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09421C" w:rsidRPr="0009421C" w:rsidTr="003B48F6">
        <w:trPr>
          <w:cantSplit/>
        </w:trPr>
        <w:tc>
          <w:tcPr>
            <w:tcW w:w="4139" w:type="dxa"/>
            <w:gridSpan w:val="5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9421C">
              <w:rPr>
                <w:rFonts w:ascii="Times New Roman" w:hAnsi="Times New Roman" w:cs="Times New Roman"/>
                <w:b/>
                <w:spacing w:val="40"/>
              </w:rPr>
              <w:t>ИРКУТСКАЯ ОБЛАСТЬ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 xml:space="preserve">МУ «Управление образования администрации муниципального образования 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>«город Саянск»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2"/>
                <w:szCs w:val="12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9421C">
              <w:rPr>
                <w:rFonts w:ascii="Times New Roman" w:hAnsi="Times New Roman" w:cs="Times New Roman"/>
                <w:spacing w:val="20"/>
              </w:rPr>
              <w:t>666302,</w:t>
            </w:r>
            <w:r w:rsidRPr="0009421C">
              <w:rPr>
                <w:rFonts w:ascii="Times New Roman" w:hAnsi="Times New Roman" w:cs="Times New Roman"/>
              </w:rPr>
              <w:t>г</w:t>
            </w:r>
            <w:proofErr w:type="gramStart"/>
            <w:r w:rsidRPr="0009421C">
              <w:rPr>
                <w:rFonts w:ascii="Times New Roman" w:hAnsi="Times New Roman" w:cs="Times New Roman"/>
              </w:rPr>
              <w:t>.С</w:t>
            </w:r>
            <w:proofErr w:type="gramEnd"/>
            <w:r w:rsidRPr="0009421C">
              <w:rPr>
                <w:rFonts w:ascii="Times New Roman" w:hAnsi="Times New Roman" w:cs="Times New Roman"/>
              </w:rPr>
              <w:t>аянск Иркутской обл.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микрорайон Солнечный, дом 3, вставка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Тел. 5-33-94</w:t>
            </w:r>
          </w:p>
          <w:p w:rsidR="0009421C" w:rsidRPr="00AC3F35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421C">
              <w:rPr>
                <w:rFonts w:ascii="Times New Roman" w:hAnsi="Times New Roman" w:cs="Times New Roman"/>
              </w:rPr>
              <w:t>Факс</w:t>
            </w:r>
            <w:r w:rsidRPr="00AC3F35">
              <w:rPr>
                <w:rFonts w:ascii="Times New Roman" w:hAnsi="Times New Roman" w:cs="Times New Roman"/>
              </w:rPr>
              <w:t xml:space="preserve"> (213) 5-34-19</w:t>
            </w:r>
          </w:p>
          <w:p w:rsidR="0009421C" w:rsidRPr="00AC3F35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  <w:lang w:val="en-US"/>
              </w:rPr>
              <w:t>Email</w:t>
            </w:r>
            <w:r w:rsidRPr="00AC3F35">
              <w:rPr>
                <w:rFonts w:ascii="Times New Roman" w:hAnsi="Times New Roman" w:cs="Times New Roman"/>
              </w:rPr>
              <w:t xml:space="preserve">:    </w:t>
            </w:r>
            <w:hyperlink r:id="rId9" w:history="1"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guosayansk</w:t>
              </w:r>
              <w:r w:rsidRPr="00AC3F35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AC3F35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C3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9421C" w:rsidRPr="00AC3F35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Руководителям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муниципальных образовательных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учреждений</w:t>
            </w: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3B48F6">
        <w:trPr>
          <w:cantSplit/>
          <w:trHeight w:val="220"/>
        </w:trPr>
        <w:tc>
          <w:tcPr>
            <w:tcW w:w="534" w:type="dxa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931C12" w:rsidP="00DB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421C" w:rsidRPr="00614E82">
              <w:rPr>
                <w:rFonts w:ascii="Times New Roman" w:hAnsi="Times New Roman" w:cs="Times New Roman"/>
              </w:rPr>
              <w:t>.02</w:t>
            </w:r>
            <w:r w:rsidR="00E656E1" w:rsidRPr="00614E82">
              <w:rPr>
                <w:rFonts w:ascii="Times New Roman" w:hAnsi="Times New Roman" w:cs="Times New Roman"/>
              </w:rPr>
              <w:t>.201</w:t>
            </w:r>
            <w:r w:rsidR="00DB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DB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116-1</w:t>
            </w:r>
            <w:r w:rsidR="00DB1AFC">
              <w:rPr>
                <w:rFonts w:ascii="Times New Roman" w:hAnsi="Times New Roman" w:cs="Times New Roman"/>
              </w:rPr>
              <w:t>8</w:t>
            </w:r>
            <w:r w:rsidR="00E656E1">
              <w:rPr>
                <w:rFonts w:ascii="Times New Roman" w:hAnsi="Times New Roman" w:cs="Times New Roman"/>
              </w:rPr>
              <w:t xml:space="preserve">- </w:t>
            </w:r>
            <w:r w:rsidR="000B31F7">
              <w:rPr>
                <w:rFonts w:ascii="Times New Roman" w:hAnsi="Times New Roman" w:cs="Times New Roman"/>
              </w:rPr>
              <w:t>318</w:t>
            </w:r>
            <w:bookmarkStart w:id="0" w:name="_GoBack"/>
            <w:bookmarkEnd w:id="0"/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3B48F6">
        <w:trPr>
          <w:cantSplit/>
          <w:trHeight w:val="220"/>
        </w:trPr>
        <w:tc>
          <w:tcPr>
            <w:tcW w:w="817" w:type="dxa"/>
            <w:gridSpan w:val="2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108E8" w:rsidRDefault="003108E8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09421C" w:rsidRDefault="0009421C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1C">
        <w:rPr>
          <w:rFonts w:ascii="Times New Roman" w:hAnsi="Times New Roman" w:cs="Times New Roman"/>
          <w:sz w:val="28"/>
          <w:szCs w:val="28"/>
        </w:rPr>
        <w:t>Анализ</w:t>
      </w:r>
    </w:p>
    <w:p w:rsidR="00EF57AA" w:rsidRDefault="0009421C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1C">
        <w:rPr>
          <w:rFonts w:ascii="Times New Roman" w:hAnsi="Times New Roman" w:cs="Times New Roman"/>
          <w:sz w:val="28"/>
          <w:szCs w:val="28"/>
        </w:rPr>
        <w:t>работы с обращениями граждан</w:t>
      </w:r>
      <w:r w:rsidR="00AC3F35">
        <w:rPr>
          <w:rFonts w:ascii="Times New Roman" w:hAnsi="Times New Roman" w:cs="Times New Roman"/>
          <w:sz w:val="28"/>
          <w:szCs w:val="28"/>
        </w:rPr>
        <w:t xml:space="preserve"> </w:t>
      </w:r>
      <w:r w:rsidRPr="0009421C">
        <w:rPr>
          <w:rFonts w:ascii="Times New Roman" w:hAnsi="Times New Roman" w:cs="Times New Roman"/>
          <w:sz w:val="28"/>
          <w:szCs w:val="28"/>
        </w:rPr>
        <w:t xml:space="preserve"> в   управлении образования </w:t>
      </w:r>
    </w:p>
    <w:p w:rsidR="0009421C" w:rsidRDefault="002A2433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71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города </w:t>
      </w:r>
      <w:r w:rsidR="00E656E1">
        <w:rPr>
          <w:rFonts w:ascii="Times New Roman" w:hAnsi="Times New Roman" w:cs="Times New Roman"/>
          <w:sz w:val="28"/>
          <w:szCs w:val="28"/>
        </w:rPr>
        <w:t>за 201</w:t>
      </w:r>
      <w:r w:rsidR="00DB1AFC">
        <w:rPr>
          <w:rFonts w:ascii="Times New Roman" w:hAnsi="Times New Roman" w:cs="Times New Roman"/>
          <w:sz w:val="28"/>
          <w:szCs w:val="28"/>
        </w:rPr>
        <w:t>7</w:t>
      </w:r>
      <w:r w:rsidR="0009421C" w:rsidRPr="0009421C">
        <w:rPr>
          <w:rFonts w:ascii="Times New Roman" w:hAnsi="Times New Roman" w:cs="Times New Roman"/>
          <w:sz w:val="28"/>
          <w:szCs w:val="28"/>
        </w:rPr>
        <w:t xml:space="preserve"> год</w:t>
      </w:r>
      <w:r w:rsidR="0009421C" w:rsidRPr="00BC4071">
        <w:rPr>
          <w:rFonts w:ascii="Times New Roman" w:hAnsi="Times New Roman" w:cs="Times New Roman"/>
          <w:sz w:val="28"/>
          <w:szCs w:val="28"/>
        </w:rPr>
        <w:t>.</w:t>
      </w:r>
    </w:p>
    <w:p w:rsidR="00AC3F35" w:rsidRPr="00BC4071" w:rsidRDefault="00AC3F35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7858C9" w:rsidRDefault="00AC3F35" w:rsidP="00AC3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C9">
        <w:rPr>
          <w:rFonts w:ascii="Times New Roman" w:hAnsi="Times New Roman" w:cs="Times New Roman"/>
          <w:sz w:val="28"/>
          <w:szCs w:val="28"/>
        </w:rPr>
        <w:t>На основании Положения о  порядке  рассмотрения обращений граждан в муниципальном казенном  учреждении «Управление образования администрации муниципального образования «город Саянск, утвержденного приказом упр</w:t>
      </w:r>
      <w:r w:rsidR="00406203">
        <w:rPr>
          <w:rFonts w:ascii="Times New Roman" w:hAnsi="Times New Roman" w:cs="Times New Roman"/>
          <w:sz w:val="28"/>
          <w:szCs w:val="28"/>
        </w:rPr>
        <w:t>авления образования от 21.02.20</w:t>
      </w:r>
      <w:r w:rsidRPr="007858C9">
        <w:rPr>
          <w:rFonts w:ascii="Times New Roman" w:hAnsi="Times New Roman" w:cs="Times New Roman"/>
          <w:sz w:val="28"/>
          <w:szCs w:val="28"/>
        </w:rPr>
        <w:t xml:space="preserve">12г. №116-42-17, проведен анализ работы  с обращениями граждан </w:t>
      </w:r>
      <w:r w:rsidR="00484207" w:rsidRPr="007858C9">
        <w:rPr>
          <w:rFonts w:ascii="Times New Roman" w:hAnsi="Times New Roman" w:cs="Times New Roman"/>
          <w:sz w:val="28"/>
          <w:szCs w:val="28"/>
        </w:rPr>
        <w:t xml:space="preserve"> в управлении образования и </w:t>
      </w:r>
      <w:r w:rsidR="00CB7110" w:rsidRPr="007858C9">
        <w:rPr>
          <w:rFonts w:ascii="Times New Roman" w:hAnsi="Times New Roman" w:cs="Times New Roman"/>
          <w:sz w:val="28"/>
          <w:szCs w:val="28"/>
        </w:rPr>
        <w:t xml:space="preserve">в </w:t>
      </w:r>
      <w:r w:rsidR="00484207" w:rsidRPr="007858C9">
        <w:rPr>
          <w:rFonts w:ascii="Times New Roman" w:hAnsi="Times New Roman" w:cs="Times New Roman"/>
          <w:sz w:val="28"/>
          <w:szCs w:val="28"/>
        </w:rPr>
        <w:t>учреждениях</w:t>
      </w:r>
      <w:r w:rsidRPr="007858C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858C9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41ED6" w:rsidRPr="007858C9" w:rsidRDefault="00BE7631" w:rsidP="00A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C3F35"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8C9">
        <w:rPr>
          <w:rFonts w:ascii="Times New Roman" w:hAnsi="Times New Roman" w:cs="Times New Roman"/>
          <w:sz w:val="28"/>
          <w:szCs w:val="28"/>
        </w:rPr>
        <w:t>В</w:t>
      </w:r>
      <w:r w:rsidR="0009421C" w:rsidRPr="007858C9">
        <w:rPr>
          <w:rFonts w:ascii="Times New Roman" w:hAnsi="Times New Roman" w:cs="Times New Roman"/>
          <w:sz w:val="28"/>
          <w:szCs w:val="28"/>
        </w:rPr>
        <w:t xml:space="preserve"> ходе подготовки анализа работы с обращениями </w:t>
      </w:r>
      <w:r w:rsidR="007858C9">
        <w:rPr>
          <w:rFonts w:ascii="Times New Roman" w:hAnsi="Times New Roman" w:cs="Times New Roman"/>
          <w:sz w:val="28"/>
          <w:szCs w:val="28"/>
        </w:rPr>
        <w:t>граждан за 201</w:t>
      </w:r>
      <w:r w:rsidR="0023248B">
        <w:rPr>
          <w:rFonts w:ascii="Times New Roman" w:hAnsi="Times New Roman" w:cs="Times New Roman"/>
          <w:sz w:val="28"/>
          <w:szCs w:val="28"/>
        </w:rPr>
        <w:t>7</w:t>
      </w:r>
      <w:r w:rsidR="0009421C" w:rsidRPr="007858C9">
        <w:rPr>
          <w:rFonts w:ascii="Times New Roman" w:hAnsi="Times New Roman" w:cs="Times New Roman"/>
          <w:sz w:val="28"/>
          <w:szCs w:val="28"/>
        </w:rPr>
        <w:t xml:space="preserve"> г</w:t>
      </w:r>
      <w:r w:rsidRPr="007858C9">
        <w:rPr>
          <w:rFonts w:ascii="Times New Roman" w:hAnsi="Times New Roman" w:cs="Times New Roman"/>
          <w:sz w:val="28"/>
          <w:szCs w:val="28"/>
        </w:rPr>
        <w:t>од   проанализированы материалы, предоставленные дошкольными</w:t>
      </w:r>
      <w:r w:rsidR="00AC3F35" w:rsidRPr="007858C9">
        <w:rPr>
          <w:rFonts w:ascii="Times New Roman" w:hAnsi="Times New Roman" w:cs="Times New Roman"/>
          <w:sz w:val="28"/>
          <w:szCs w:val="28"/>
        </w:rPr>
        <w:t>,</w:t>
      </w:r>
      <w:r w:rsidR="00D444CA" w:rsidRPr="007858C9">
        <w:rPr>
          <w:rFonts w:ascii="Times New Roman" w:hAnsi="Times New Roman" w:cs="Times New Roman"/>
          <w:sz w:val="28"/>
          <w:szCs w:val="28"/>
        </w:rPr>
        <w:t xml:space="preserve"> общеобразовательными </w:t>
      </w:r>
      <w:r w:rsidRPr="007858C9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D444CA" w:rsidRPr="007858C9">
        <w:rPr>
          <w:rFonts w:ascii="Times New Roman" w:hAnsi="Times New Roman" w:cs="Times New Roman"/>
          <w:sz w:val="28"/>
          <w:szCs w:val="28"/>
        </w:rPr>
        <w:t xml:space="preserve"> и </w:t>
      </w:r>
      <w:r w:rsidR="00484207" w:rsidRPr="007858C9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ДДТ «Созвездие»</w:t>
      </w:r>
      <w:r w:rsidRPr="007858C9">
        <w:rPr>
          <w:rFonts w:ascii="Times New Roman" w:hAnsi="Times New Roman" w:cs="Times New Roman"/>
          <w:sz w:val="28"/>
          <w:szCs w:val="28"/>
        </w:rPr>
        <w:t>.</w:t>
      </w:r>
    </w:p>
    <w:p w:rsidR="00B66CD1" w:rsidRPr="003F1063" w:rsidRDefault="00EF1E17" w:rsidP="00A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1063">
        <w:rPr>
          <w:rFonts w:ascii="Times New Roman" w:hAnsi="Times New Roman" w:cs="Times New Roman"/>
          <w:sz w:val="28"/>
          <w:szCs w:val="28"/>
        </w:rPr>
        <w:t>В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 201</w:t>
      </w:r>
      <w:r w:rsidR="00DB1AFC">
        <w:rPr>
          <w:rFonts w:ascii="Times New Roman" w:hAnsi="Times New Roman" w:cs="Times New Roman"/>
          <w:sz w:val="28"/>
          <w:szCs w:val="28"/>
        </w:rPr>
        <w:t xml:space="preserve">7 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году в </w:t>
      </w:r>
      <w:r w:rsidRPr="003F1063">
        <w:rPr>
          <w:rFonts w:ascii="Times New Roman" w:hAnsi="Times New Roman" w:cs="Times New Roman"/>
          <w:sz w:val="28"/>
          <w:szCs w:val="28"/>
        </w:rPr>
        <w:t xml:space="preserve"> уп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равление образования </w:t>
      </w:r>
      <w:r w:rsidRPr="003F1063">
        <w:rPr>
          <w:rFonts w:ascii="Times New Roman" w:hAnsi="Times New Roman" w:cs="Times New Roman"/>
          <w:sz w:val="28"/>
          <w:szCs w:val="28"/>
        </w:rPr>
        <w:t xml:space="preserve"> </w:t>
      </w:r>
      <w:r w:rsidRPr="00DA67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A67A1" w:rsidRPr="00DA67A1">
        <w:rPr>
          <w:rFonts w:ascii="Times New Roman" w:hAnsi="Times New Roman" w:cs="Times New Roman"/>
          <w:sz w:val="28"/>
          <w:szCs w:val="28"/>
        </w:rPr>
        <w:t>5</w:t>
      </w:r>
      <w:r w:rsidR="003F1063" w:rsidRPr="00DA67A1">
        <w:rPr>
          <w:rFonts w:ascii="Times New Roman" w:hAnsi="Times New Roman" w:cs="Times New Roman"/>
          <w:b/>
          <w:sz w:val="28"/>
          <w:szCs w:val="28"/>
        </w:rPr>
        <w:t>6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A67A1">
        <w:rPr>
          <w:rFonts w:ascii="Times New Roman" w:hAnsi="Times New Roman" w:cs="Times New Roman"/>
          <w:sz w:val="28"/>
          <w:szCs w:val="28"/>
        </w:rPr>
        <w:t>й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(в 201</w:t>
      </w:r>
      <w:r w:rsidR="00DB1AFC">
        <w:rPr>
          <w:rFonts w:ascii="Times New Roman" w:hAnsi="Times New Roman" w:cs="Times New Roman"/>
          <w:sz w:val="28"/>
          <w:szCs w:val="28"/>
        </w:rPr>
        <w:t>6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B1AFC">
        <w:rPr>
          <w:rFonts w:ascii="Times New Roman" w:hAnsi="Times New Roman" w:cs="Times New Roman"/>
          <w:sz w:val="28"/>
          <w:szCs w:val="28"/>
        </w:rPr>
        <w:t>61</w:t>
      </w:r>
      <w:r w:rsidR="006A5465" w:rsidRPr="003F1063">
        <w:rPr>
          <w:rFonts w:ascii="Times New Roman" w:hAnsi="Times New Roman" w:cs="Times New Roman"/>
          <w:sz w:val="28"/>
          <w:szCs w:val="28"/>
        </w:rPr>
        <w:t xml:space="preserve">), в том числе </w:t>
      </w:r>
    </w:p>
    <w:p w:rsidR="00EF1E17" w:rsidRPr="005B1C23" w:rsidRDefault="006A5465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C23">
        <w:rPr>
          <w:rFonts w:ascii="Times New Roman" w:hAnsi="Times New Roman" w:cs="Times New Roman"/>
          <w:sz w:val="28"/>
          <w:szCs w:val="28"/>
        </w:rPr>
        <w:t xml:space="preserve">письменных обращений – </w:t>
      </w:r>
      <w:r w:rsidR="00F87CEC" w:rsidRPr="005B1C23">
        <w:rPr>
          <w:rFonts w:ascii="Times New Roman" w:hAnsi="Times New Roman" w:cs="Times New Roman"/>
          <w:b/>
          <w:sz w:val="28"/>
          <w:szCs w:val="28"/>
        </w:rPr>
        <w:t>2</w:t>
      </w:r>
      <w:r w:rsidR="005B1C23">
        <w:rPr>
          <w:rFonts w:ascii="Times New Roman" w:hAnsi="Times New Roman" w:cs="Times New Roman"/>
          <w:b/>
          <w:sz w:val="28"/>
          <w:szCs w:val="28"/>
        </w:rPr>
        <w:t>3</w:t>
      </w:r>
      <w:r w:rsidR="00F87CEC" w:rsidRPr="005B1C23">
        <w:rPr>
          <w:rFonts w:ascii="Times New Roman" w:hAnsi="Times New Roman" w:cs="Times New Roman"/>
          <w:sz w:val="28"/>
          <w:szCs w:val="28"/>
        </w:rPr>
        <w:t xml:space="preserve"> (2 </w:t>
      </w:r>
      <w:r w:rsidR="005B1C23" w:rsidRPr="005B1C23">
        <w:rPr>
          <w:rFonts w:ascii="Times New Roman" w:hAnsi="Times New Roman" w:cs="Times New Roman"/>
          <w:sz w:val="28"/>
          <w:szCs w:val="28"/>
        </w:rPr>
        <w:t xml:space="preserve">обращения направлено </w:t>
      </w:r>
      <w:r w:rsidR="00B66CD1" w:rsidRPr="005B1C23">
        <w:rPr>
          <w:rFonts w:ascii="Times New Roman" w:hAnsi="Times New Roman" w:cs="Times New Roman"/>
          <w:sz w:val="28"/>
          <w:szCs w:val="28"/>
        </w:rPr>
        <w:t>- с сайта админист</w:t>
      </w:r>
      <w:r w:rsidR="00F87CEC" w:rsidRPr="005B1C23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5B1C23">
        <w:rPr>
          <w:rFonts w:ascii="Times New Roman" w:hAnsi="Times New Roman" w:cs="Times New Roman"/>
          <w:sz w:val="28"/>
          <w:szCs w:val="28"/>
        </w:rPr>
        <w:t xml:space="preserve">4 - с сайта </w:t>
      </w:r>
      <w:r w:rsidR="00F87CEC" w:rsidRPr="005B1C23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5B1C23">
        <w:rPr>
          <w:rFonts w:ascii="Times New Roman" w:hAnsi="Times New Roman" w:cs="Times New Roman"/>
          <w:sz w:val="28"/>
          <w:szCs w:val="28"/>
        </w:rPr>
        <w:t>12</w:t>
      </w:r>
      <w:r w:rsidR="00F87CEC" w:rsidRPr="005B1C23">
        <w:rPr>
          <w:rFonts w:ascii="Times New Roman" w:hAnsi="Times New Roman" w:cs="Times New Roman"/>
          <w:sz w:val="28"/>
          <w:szCs w:val="28"/>
        </w:rPr>
        <w:t xml:space="preserve"> – заявлений  по СОШ, 3</w:t>
      </w:r>
      <w:r w:rsidR="00B66CD1" w:rsidRPr="005B1C23">
        <w:rPr>
          <w:rFonts w:ascii="Times New Roman" w:hAnsi="Times New Roman" w:cs="Times New Roman"/>
          <w:sz w:val="28"/>
          <w:szCs w:val="28"/>
        </w:rPr>
        <w:t xml:space="preserve"> – заявлений по ДОУ</w:t>
      </w:r>
      <w:r w:rsidR="005B1C23">
        <w:rPr>
          <w:rFonts w:ascii="Times New Roman" w:hAnsi="Times New Roman" w:cs="Times New Roman"/>
          <w:sz w:val="28"/>
          <w:szCs w:val="28"/>
        </w:rPr>
        <w:t>, 1- по ХЭС, 1- по ЦРО</w:t>
      </w:r>
      <w:r w:rsidR="00B66CD1" w:rsidRPr="005B1C23">
        <w:rPr>
          <w:rFonts w:ascii="Times New Roman" w:hAnsi="Times New Roman" w:cs="Times New Roman"/>
          <w:sz w:val="28"/>
          <w:szCs w:val="28"/>
        </w:rPr>
        <w:t>);</w:t>
      </w:r>
    </w:p>
    <w:p w:rsidR="00B66CD1" w:rsidRPr="00F87CEC" w:rsidRDefault="00B66CD1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EC">
        <w:rPr>
          <w:rFonts w:ascii="Times New Roman" w:hAnsi="Times New Roman" w:cs="Times New Roman"/>
          <w:sz w:val="28"/>
          <w:szCs w:val="28"/>
        </w:rPr>
        <w:t xml:space="preserve">устных обращений к специалистам –  </w:t>
      </w:r>
      <w:r w:rsidR="00DA67A1">
        <w:rPr>
          <w:rFonts w:ascii="Times New Roman" w:hAnsi="Times New Roman" w:cs="Times New Roman"/>
          <w:b/>
          <w:sz w:val="28"/>
          <w:szCs w:val="28"/>
        </w:rPr>
        <w:t>33</w:t>
      </w:r>
      <w:r w:rsidR="00F87C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7CEC" w:rsidRPr="00F87CEC">
        <w:rPr>
          <w:rFonts w:ascii="Times New Roman" w:hAnsi="Times New Roman" w:cs="Times New Roman"/>
          <w:sz w:val="28"/>
          <w:szCs w:val="28"/>
        </w:rPr>
        <w:t>(</w:t>
      </w:r>
      <w:r w:rsidR="00DA67A1">
        <w:rPr>
          <w:rFonts w:ascii="Times New Roman" w:hAnsi="Times New Roman" w:cs="Times New Roman"/>
          <w:sz w:val="28"/>
          <w:szCs w:val="28"/>
        </w:rPr>
        <w:t>20</w:t>
      </w:r>
      <w:r w:rsidR="00F87CEC" w:rsidRPr="00F87CEC">
        <w:rPr>
          <w:rFonts w:ascii="Times New Roman" w:hAnsi="Times New Roman" w:cs="Times New Roman"/>
          <w:sz w:val="28"/>
          <w:szCs w:val="28"/>
        </w:rPr>
        <w:t xml:space="preserve"> по ДОУ, </w:t>
      </w:r>
      <w:r w:rsidR="005B1C23">
        <w:rPr>
          <w:rFonts w:ascii="Times New Roman" w:hAnsi="Times New Roman" w:cs="Times New Roman"/>
          <w:sz w:val="28"/>
          <w:szCs w:val="28"/>
        </w:rPr>
        <w:t>13</w:t>
      </w:r>
      <w:r w:rsidRPr="00F87CEC">
        <w:rPr>
          <w:rFonts w:ascii="Times New Roman" w:hAnsi="Times New Roman" w:cs="Times New Roman"/>
          <w:sz w:val="28"/>
          <w:szCs w:val="28"/>
        </w:rPr>
        <w:t xml:space="preserve"> по СОШ).</w:t>
      </w:r>
    </w:p>
    <w:p w:rsidR="00B66CD1" w:rsidRPr="00752BBC" w:rsidRDefault="00B047C2" w:rsidP="002F3A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 устройству в образовательные учреждения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выделены в отдельную регистрацию. </w:t>
      </w:r>
      <w:r w:rsidR="008F467A">
        <w:rPr>
          <w:rFonts w:ascii="Times New Roman" w:hAnsi="Times New Roman" w:cs="Times New Roman"/>
          <w:sz w:val="28"/>
          <w:szCs w:val="28"/>
        </w:rPr>
        <w:t xml:space="preserve">Необходимо отметить, что управлением 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образования рассмотрены обращения жителей города по вопросу постановки на учет детей для предоставления мест в МДОУ, таких обращений зарегистрировано – </w:t>
      </w:r>
      <w:r w:rsidR="00F87CEC" w:rsidRPr="00DA67A1">
        <w:rPr>
          <w:rFonts w:ascii="Times New Roman" w:hAnsi="Times New Roman" w:cs="Times New Roman"/>
          <w:b/>
          <w:sz w:val="28"/>
          <w:szCs w:val="28"/>
        </w:rPr>
        <w:t>5</w:t>
      </w:r>
      <w:r w:rsidR="00DA67A1" w:rsidRPr="00DA67A1">
        <w:rPr>
          <w:rFonts w:ascii="Times New Roman" w:hAnsi="Times New Roman" w:cs="Times New Roman"/>
          <w:b/>
          <w:sz w:val="28"/>
          <w:szCs w:val="28"/>
        </w:rPr>
        <w:t>04</w:t>
      </w:r>
      <w:r w:rsidR="00F87CEC" w:rsidRPr="00DA67A1">
        <w:rPr>
          <w:rFonts w:ascii="Times New Roman" w:hAnsi="Times New Roman" w:cs="Times New Roman"/>
          <w:sz w:val="28"/>
          <w:szCs w:val="28"/>
        </w:rPr>
        <w:t xml:space="preserve"> (в 201</w:t>
      </w:r>
      <w:r w:rsidR="00DA67A1" w:rsidRPr="00DA67A1">
        <w:rPr>
          <w:rFonts w:ascii="Times New Roman" w:hAnsi="Times New Roman" w:cs="Times New Roman"/>
          <w:sz w:val="28"/>
          <w:szCs w:val="28"/>
        </w:rPr>
        <w:t>6</w:t>
      </w:r>
      <w:r w:rsidR="00F87CEC" w:rsidRPr="00DA67A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67A1" w:rsidRPr="00DA67A1">
        <w:rPr>
          <w:rFonts w:ascii="Times New Roman" w:hAnsi="Times New Roman" w:cs="Times New Roman"/>
          <w:sz w:val="28"/>
          <w:szCs w:val="28"/>
        </w:rPr>
        <w:t>596</w:t>
      </w:r>
      <w:r w:rsidR="00B66CD1" w:rsidRPr="00DA67A1">
        <w:rPr>
          <w:rFonts w:ascii="Times New Roman" w:hAnsi="Times New Roman" w:cs="Times New Roman"/>
          <w:sz w:val="28"/>
          <w:szCs w:val="28"/>
        </w:rPr>
        <w:t>),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мест </w:t>
      </w:r>
      <w:r w:rsidR="008F467A">
        <w:rPr>
          <w:rFonts w:ascii="Times New Roman" w:hAnsi="Times New Roman" w:cs="Times New Roman"/>
          <w:sz w:val="28"/>
          <w:szCs w:val="28"/>
        </w:rPr>
        <w:t xml:space="preserve">в ДОУ </w:t>
      </w:r>
      <w:r w:rsidR="0035238C" w:rsidRPr="00752BBC">
        <w:rPr>
          <w:rFonts w:ascii="Times New Roman" w:hAnsi="Times New Roman" w:cs="Times New Roman"/>
          <w:sz w:val="28"/>
          <w:szCs w:val="28"/>
        </w:rPr>
        <w:t>–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 </w:t>
      </w:r>
      <w:r w:rsidR="00DA67A1" w:rsidRPr="00DA67A1">
        <w:rPr>
          <w:rFonts w:ascii="Times New Roman" w:hAnsi="Times New Roman" w:cs="Times New Roman"/>
          <w:b/>
          <w:sz w:val="28"/>
          <w:szCs w:val="28"/>
        </w:rPr>
        <w:t>568</w:t>
      </w:r>
      <w:r w:rsidR="0035238C" w:rsidRPr="00DA67A1">
        <w:rPr>
          <w:rFonts w:ascii="Times New Roman" w:hAnsi="Times New Roman" w:cs="Times New Roman"/>
          <w:sz w:val="28"/>
          <w:szCs w:val="28"/>
        </w:rPr>
        <w:t xml:space="preserve"> </w:t>
      </w:r>
      <w:r w:rsidR="00C33806" w:rsidRPr="00DA67A1">
        <w:rPr>
          <w:rFonts w:ascii="Times New Roman" w:hAnsi="Times New Roman" w:cs="Times New Roman"/>
          <w:sz w:val="28"/>
          <w:szCs w:val="28"/>
        </w:rPr>
        <w:t>(</w:t>
      </w:r>
      <w:r w:rsidR="00F87CEC" w:rsidRPr="00DA67A1">
        <w:rPr>
          <w:rFonts w:ascii="Times New Roman" w:hAnsi="Times New Roman" w:cs="Times New Roman"/>
          <w:sz w:val="28"/>
          <w:szCs w:val="28"/>
        </w:rPr>
        <w:t>в 201</w:t>
      </w:r>
      <w:r w:rsidR="00DA67A1" w:rsidRPr="00DA67A1">
        <w:rPr>
          <w:rFonts w:ascii="Times New Roman" w:hAnsi="Times New Roman" w:cs="Times New Roman"/>
          <w:sz w:val="28"/>
          <w:szCs w:val="28"/>
        </w:rPr>
        <w:t>6</w:t>
      </w:r>
      <w:r w:rsidR="0035238C" w:rsidRPr="00DA67A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7CEC" w:rsidRPr="00DA67A1">
        <w:rPr>
          <w:rFonts w:ascii="Times New Roman" w:hAnsi="Times New Roman" w:cs="Times New Roman"/>
          <w:sz w:val="28"/>
          <w:szCs w:val="28"/>
        </w:rPr>
        <w:t>2</w:t>
      </w:r>
      <w:r w:rsidR="00DA67A1" w:rsidRPr="00DA67A1">
        <w:rPr>
          <w:rFonts w:ascii="Times New Roman" w:hAnsi="Times New Roman" w:cs="Times New Roman"/>
          <w:sz w:val="28"/>
          <w:szCs w:val="28"/>
        </w:rPr>
        <w:t>4</w:t>
      </w:r>
      <w:r w:rsidR="00F87CEC" w:rsidRPr="00DA67A1">
        <w:rPr>
          <w:rFonts w:ascii="Times New Roman" w:hAnsi="Times New Roman" w:cs="Times New Roman"/>
          <w:sz w:val="28"/>
          <w:szCs w:val="28"/>
        </w:rPr>
        <w:t>3</w:t>
      </w:r>
      <w:r w:rsidR="0035238C" w:rsidRPr="00DA67A1">
        <w:rPr>
          <w:rFonts w:ascii="Times New Roman" w:hAnsi="Times New Roman" w:cs="Times New Roman"/>
          <w:b/>
          <w:sz w:val="28"/>
          <w:szCs w:val="28"/>
        </w:rPr>
        <w:t>)</w:t>
      </w:r>
      <w:r w:rsidR="00752BBC" w:rsidRPr="00DA67A1">
        <w:rPr>
          <w:rFonts w:ascii="Times New Roman" w:hAnsi="Times New Roman" w:cs="Times New Roman"/>
          <w:b/>
          <w:sz w:val="28"/>
          <w:szCs w:val="28"/>
        </w:rPr>
        <w:t>;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BBC" w:rsidRPr="00752BBC">
        <w:rPr>
          <w:rFonts w:ascii="Times New Roman" w:hAnsi="Times New Roman" w:cs="Times New Roman"/>
          <w:sz w:val="28"/>
          <w:szCs w:val="28"/>
        </w:rPr>
        <w:t>по вопросам предоставления мест в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BBC" w:rsidRPr="00752BBC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7A">
        <w:rPr>
          <w:rFonts w:ascii="Times New Roman" w:hAnsi="Times New Roman" w:cs="Times New Roman"/>
          <w:b/>
          <w:sz w:val="28"/>
          <w:szCs w:val="28"/>
        </w:rPr>
        <w:t>–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E5">
        <w:rPr>
          <w:rFonts w:ascii="Times New Roman" w:hAnsi="Times New Roman" w:cs="Times New Roman"/>
          <w:b/>
          <w:sz w:val="28"/>
          <w:szCs w:val="28"/>
        </w:rPr>
        <w:t>9</w:t>
      </w:r>
      <w:r w:rsidR="008F467A">
        <w:rPr>
          <w:rFonts w:ascii="Times New Roman" w:hAnsi="Times New Roman" w:cs="Times New Roman"/>
          <w:b/>
          <w:sz w:val="28"/>
          <w:szCs w:val="28"/>
        </w:rPr>
        <w:t>.</w:t>
      </w:r>
    </w:p>
    <w:p w:rsidR="002F3ADE" w:rsidRPr="000F2EEC" w:rsidRDefault="001C6FEF" w:rsidP="002F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Анализ проблем,  с которыми обращались родители (законные представители), работники учреждений</w:t>
      </w:r>
      <w:r w:rsidR="00026609" w:rsidRPr="00026609">
        <w:rPr>
          <w:rFonts w:ascii="Times New Roman" w:hAnsi="Times New Roman" w:cs="Times New Roman"/>
          <w:sz w:val="28"/>
          <w:szCs w:val="28"/>
        </w:rPr>
        <w:t xml:space="preserve"> в управление образования, министерство образования, в прокуратуру, </w:t>
      </w:r>
      <w:r w:rsidRPr="000F2EEC">
        <w:rPr>
          <w:rFonts w:ascii="Times New Roman" w:hAnsi="Times New Roman" w:cs="Times New Roman"/>
          <w:sz w:val="28"/>
          <w:szCs w:val="28"/>
        </w:rPr>
        <w:t>показал, что  наибольшее количество обращени</w:t>
      </w:r>
      <w:r w:rsidR="00D22F64" w:rsidRPr="000F2EEC">
        <w:rPr>
          <w:rFonts w:ascii="Times New Roman" w:hAnsi="Times New Roman" w:cs="Times New Roman"/>
          <w:sz w:val="28"/>
          <w:szCs w:val="28"/>
        </w:rPr>
        <w:t xml:space="preserve">й поступило </w:t>
      </w:r>
      <w:r w:rsidR="00DA67A1" w:rsidRPr="000F2EEC">
        <w:rPr>
          <w:rFonts w:ascii="Times New Roman" w:hAnsi="Times New Roman" w:cs="Times New Roman"/>
          <w:sz w:val="28"/>
          <w:szCs w:val="28"/>
        </w:rPr>
        <w:t xml:space="preserve">по вопросу  организации образовательного процесса, уходу и присмотру за детьми – </w:t>
      </w:r>
      <w:r w:rsidR="00DA67A1" w:rsidRPr="00DA67A1">
        <w:rPr>
          <w:rFonts w:ascii="Times New Roman" w:hAnsi="Times New Roman" w:cs="Times New Roman"/>
          <w:b/>
          <w:sz w:val="28"/>
          <w:szCs w:val="28"/>
        </w:rPr>
        <w:t>28</w:t>
      </w:r>
      <w:r w:rsidR="00DA67A1" w:rsidRPr="00DA67A1">
        <w:rPr>
          <w:rFonts w:ascii="Times New Roman" w:hAnsi="Times New Roman" w:cs="Times New Roman"/>
          <w:sz w:val="28"/>
          <w:szCs w:val="28"/>
        </w:rPr>
        <w:t xml:space="preserve"> (50%)</w:t>
      </w:r>
      <w:r w:rsidR="0013027A" w:rsidRPr="00DA67A1">
        <w:rPr>
          <w:rFonts w:ascii="Times New Roman" w:hAnsi="Times New Roman" w:cs="Times New Roman"/>
          <w:sz w:val="28"/>
          <w:szCs w:val="28"/>
        </w:rPr>
        <w:t>.</w:t>
      </w:r>
    </w:p>
    <w:p w:rsidR="00457133" w:rsidRPr="00E656E1" w:rsidRDefault="0013027A" w:rsidP="00990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226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435FD">
        <w:rPr>
          <w:rFonts w:ascii="Times New Roman" w:hAnsi="Times New Roman" w:cs="Times New Roman"/>
          <w:b/>
          <w:sz w:val="28"/>
          <w:szCs w:val="28"/>
        </w:rPr>
        <w:t>1</w:t>
      </w:r>
      <w:r w:rsidR="00812F59">
        <w:rPr>
          <w:rFonts w:ascii="Times New Roman" w:hAnsi="Times New Roman" w:cs="Times New Roman"/>
          <w:b/>
          <w:sz w:val="28"/>
          <w:szCs w:val="28"/>
        </w:rPr>
        <w:t>0</w:t>
      </w:r>
      <w:r w:rsidR="000A6D9D" w:rsidRPr="00C22260">
        <w:rPr>
          <w:rFonts w:ascii="Times New Roman" w:hAnsi="Times New Roman" w:cs="Times New Roman"/>
          <w:sz w:val="28"/>
          <w:szCs w:val="28"/>
        </w:rPr>
        <w:t xml:space="preserve"> служебных </w:t>
      </w:r>
      <w:r w:rsidR="003108E8" w:rsidRPr="00C22260">
        <w:rPr>
          <w:rFonts w:ascii="Times New Roman" w:hAnsi="Times New Roman" w:cs="Times New Roman"/>
          <w:sz w:val="28"/>
          <w:szCs w:val="28"/>
        </w:rPr>
        <w:t>расследований</w:t>
      </w:r>
      <w:r w:rsidR="00DA67A1">
        <w:rPr>
          <w:rFonts w:ascii="Times New Roman" w:hAnsi="Times New Roman" w:cs="Times New Roman"/>
          <w:sz w:val="28"/>
          <w:szCs w:val="28"/>
        </w:rPr>
        <w:t xml:space="preserve"> (2016 год - 12)</w:t>
      </w:r>
      <w:r w:rsidR="000A6D9D" w:rsidRPr="00C22260">
        <w:rPr>
          <w:rFonts w:ascii="Times New Roman" w:hAnsi="Times New Roman" w:cs="Times New Roman"/>
          <w:sz w:val="28"/>
          <w:szCs w:val="28"/>
        </w:rPr>
        <w:t>.</w:t>
      </w:r>
    </w:p>
    <w:p w:rsidR="00AC3F35" w:rsidRDefault="00AC3F35" w:rsidP="0045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0119F" w:rsidRPr="00B913B8">
        <w:rPr>
          <w:rFonts w:ascii="Times New Roman" w:hAnsi="Times New Roman" w:cs="Times New Roman"/>
          <w:sz w:val="28"/>
          <w:szCs w:val="28"/>
        </w:rPr>
        <w:t>Анализ обращений граждан  в муниципальные</w:t>
      </w:r>
      <w:r w:rsidRPr="00B913B8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показал, что </w:t>
      </w:r>
      <w:r w:rsidR="00484207" w:rsidRPr="00B913B8">
        <w:rPr>
          <w:rFonts w:ascii="Times New Roman" w:hAnsi="Times New Roman" w:cs="Times New Roman"/>
          <w:sz w:val="28"/>
          <w:szCs w:val="28"/>
        </w:rPr>
        <w:t xml:space="preserve">жители города Саянска, родительская общественность </w:t>
      </w:r>
      <w:r w:rsidR="00484207" w:rsidRPr="00B913B8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использует данную форму </w:t>
      </w:r>
      <w:r w:rsidR="00B913B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484207" w:rsidRPr="00B913B8">
        <w:rPr>
          <w:rFonts w:ascii="Times New Roman" w:hAnsi="Times New Roman" w:cs="Times New Roman"/>
          <w:sz w:val="28"/>
          <w:szCs w:val="28"/>
        </w:rPr>
        <w:t>для решения  возникших вопросов в образовании</w:t>
      </w:r>
      <w:r w:rsidR="00D444CA" w:rsidRPr="00B913B8">
        <w:rPr>
          <w:rFonts w:ascii="Times New Roman" w:hAnsi="Times New Roman" w:cs="Times New Roman"/>
          <w:sz w:val="28"/>
          <w:szCs w:val="28"/>
        </w:rPr>
        <w:t>.</w:t>
      </w:r>
      <w:r w:rsidR="00B913B8">
        <w:rPr>
          <w:rFonts w:ascii="Times New Roman" w:hAnsi="Times New Roman" w:cs="Times New Roman"/>
          <w:sz w:val="28"/>
          <w:szCs w:val="28"/>
        </w:rPr>
        <w:t xml:space="preserve"> Заметно у</w:t>
      </w:r>
      <w:r w:rsidR="00380853">
        <w:rPr>
          <w:rFonts w:ascii="Times New Roman" w:hAnsi="Times New Roman" w:cs="Times New Roman"/>
          <w:sz w:val="28"/>
          <w:szCs w:val="28"/>
        </w:rPr>
        <w:t>меньш</w:t>
      </w:r>
      <w:r w:rsidR="00B913B8">
        <w:rPr>
          <w:rFonts w:ascii="Times New Roman" w:hAnsi="Times New Roman" w:cs="Times New Roman"/>
          <w:sz w:val="28"/>
          <w:szCs w:val="28"/>
        </w:rPr>
        <w:t>илось количество обращений через сайт администрации (интернет-приемная мэра)</w:t>
      </w:r>
      <w:r w:rsidR="00F23EA4">
        <w:rPr>
          <w:rFonts w:ascii="Times New Roman" w:hAnsi="Times New Roman" w:cs="Times New Roman"/>
          <w:sz w:val="28"/>
          <w:szCs w:val="28"/>
        </w:rPr>
        <w:t>.</w:t>
      </w:r>
    </w:p>
    <w:p w:rsidR="00C969A6" w:rsidRDefault="00C969A6" w:rsidP="00AF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  в муниципальные дошкольные  образовательные учреждения  в  2017 году  показал:</w:t>
      </w:r>
    </w:p>
    <w:p w:rsidR="00C969A6" w:rsidRDefault="00C969A6" w:rsidP="00C9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обращений поступило   – </w:t>
      </w:r>
      <w:r>
        <w:rPr>
          <w:rFonts w:ascii="Times New Roman" w:hAnsi="Times New Roman" w:cs="Times New Roman"/>
          <w:b/>
          <w:sz w:val="28"/>
          <w:szCs w:val="28"/>
        </w:rPr>
        <w:t xml:space="preserve"> 1041</w:t>
      </w:r>
      <w:r w:rsidR="00311B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2016 г – 923) в том числе:</w:t>
      </w:r>
    </w:p>
    <w:p w:rsidR="00C969A6" w:rsidRDefault="00C969A6" w:rsidP="00C969A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(без учета сайта) – 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(2016г.-70)</w:t>
      </w:r>
    </w:p>
    <w:p w:rsidR="00C969A6" w:rsidRDefault="00C969A6" w:rsidP="00C969A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с использованием сайта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(2016г.- 7)</w:t>
      </w:r>
    </w:p>
    <w:p w:rsidR="00C969A6" w:rsidRDefault="00C969A6" w:rsidP="00C969A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устных обращений (с учетом телефонных звонков) – </w:t>
      </w:r>
      <w:r>
        <w:rPr>
          <w:rFonts w:ascii="Times New Roman" w:hAnsi="Times New Roman" w:cs="Times New Roman"/>
          <w:b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 xml:space="preserve">  (2016г.-864)</w:t>
      </w:r>
    </w:p>
    <w:p w:rsidR="00311B63" w:rsidRDefault="00311B63" w:rsidP="003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обращений:</w:t>
      </w:r>
    </w:p>
    <w:p w:rsidR="00311B63" w:rsidRDefault="00311B63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 образовательного процесса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100  </w:t>
      </w:r>
      <w:r>
        <w:rPr>
          <w:rFonts w:ascii="Times New Roman" w:hAnsi="Times New Roman" w:cs="Times New Roman"/>
          <w:sz w:val="28"/>
          <w:szCs w:val="28"/>
        </w:rPr>
        <w:t xml:space="preserve">   (2016г. – 89)</w:t>
      </w:r>
    </w:p>
    <w:p w:rsidR="00311B63" w:rsidRDefault="00311B63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родительской плате  – </w:t>
      </w:r>
      <w:r>
        <w:rPr>
          <w:rFonts w:ascii="Times New Roman" w:hAnsi="Times New Roman" w:cs="Times New Roman"/>
          <w:b/>
          <w:sz w:val="28"/>
          <w:szCs w:val="28"/>
        </w:rPr>
        <w:t>129</w:t>
      </w:r>
      <w:r w:rsidR="0034044D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2016г- 94)</w:t>
      </w:r>
    </w:p>
    <w:p w:rsidR="00311B63" w:rsidRDefault="00311B63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оказанию помощи –  </w:t>
      </w:r>
      <w:r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(2016г.-187)</w:t>
      </w:r>
    </w:p>
    <w:p w:rsidR="00311B63" w:rsidRDefault="00311B63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взаимоотношениям в коллективе –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 (2016г.-44)</w:t>
      </w:r>
    </w:p>
    <w:p w:rsidR="00311B63" w:rsidRDefault="00311B63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уходу и присмотру за детьми – </w:t>
      </w:r>
      <w:r>
        <w:rPr>
          <w:rFonts w:ascii="Times New Roman" w:hAnsi="Times New Roman" w:cs="Times New Roman"/>
          <w:b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 (2016г. – 94)</w:t>
      </w:r>
    </w:p>
    <w:p w:rsidR="00311B63" w:rsidRDefault="00311B63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питания –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 (2016 – 41)</w:t>
      </w:r>
    </w:p>
    <w:p w:rsidR="00311B63" w:rsidRDefault="00311B63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предоставления места в ДОУ – </w:t>
      </w:r>
      <w:r>
        <w:rPr>
          <w:rFonts w:ascii="Times New Roman" w:hAnsi="Times New Roman" w:cs="Times New Roman"/>
          <w:b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 (2016г. -201)</w:t>
      </w:r>
    </w:p>
    <w:p w:rsidR="00311B63" w:rsidRDefault="00311B63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жизнедеятельности –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 (2016 г.- 91)</w:t>
      </w:r>
    </w:p>
    <w:p w:rsidR="00311B63" w:rsidRDefault="00C03309" w:rsidP="00311B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1B63">
        <w:rPr>
          <w:rFonts w:ascii="Times New Roman" w:hAnsi="Times New Roman" w:cs="Times New Roman"/>
          <w:sz w:val="28"/>
          <w:szCs w:val="28"/>
        </w:rPr>
        <w:t>по вопросам трудоустройства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1B63">
        <w:rPr>
          <w:rFonts w:ascii="Times New Roman" w:hAnsi="Times New Roman" w:cs="Times New Roman"/>
          <w:sz w:val="28"/>
          <w:szCs w:val="28"/>
        </w:rPr>
        <w:t xml:space="preserve"> -  </w:t>
      </w:r>
      <w:r w:rsidR="00311B63">
        <w:rPr>
          <w:rFonts w:ascii="Times New Roman" w:hAnsi="Times New Roman" w:cs="Times New Roman"/>
          <w:b/>
          <w:sz w:val="28"/>
          <w:szCs w:val="28"/>
        </w:rPr>
        <w:t>26</w:t>
      </w:r>
      <w:r w:rsidR="00311B63">
        <w:rPr>
          <w:rFonts w:ascii="Times New Roman" w:hAnsi="Times New Roman" w:cs="Times New Roman"/>
          <w:sz w:val="28"/>
          <w:szCs w:val="28"/>
        </w:rPr>
        <w:t xml:space="preserve">  (2016 -82)</w:t>
      </w:r>
    </w:p>
    <w:p w:rsidR="00311B63" w:rsidRDefault="00311B63" w:rsidP="00311B63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Проведено служебных расследований –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(2016 – 9)</w:t>
      </w:r>
    </w:p>
    <w:p w:rsidR="007D197E" w:rsidRPr="00311B63" w:rsidRDefault="00311B63" w:rsidP="007D197E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11B63">
        <w:rPr>
          <w:rFonts w:ascii="Times New Roman" w:hAnsi="Times New Roman" w:cs="Times New Roman"/>
          <w:sz w:val="28"/>
          <w:szCs w:val="28"/>
        </w:rPr>
        <w:t>В разрезе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4"/>
        <w:gridCol w:w="641"/>
        <w:gridCol w:w="584"/>
        <w:gridCol w:w="672"/>
        <w:gridCol w:w="643"/>
        <w:gridCol w:w="643"/>
        <w:gridCol w:w="672"/>
        <w:gridCol w:w="643"/>
        <w:gridCol w:w="643"/>
        <w:gridCol w:w="637"/>
        <w:gridCol w:w="643"/>
        <w:gridCol w:w="821"/>
      </w:tblGrid>
      <w:tr w:rsidR="00CC10E5" w:rsidRPr="007D197E" w:rsidTr="00CC10E5">
        <w:trPr>
          <w:trHeight w:val="526"/>
        </w:trPr>
        <w:tc>
          <w:tcPr>
            <w:tcW w:w="2504" w:type="dxa"/>
          </w:tcPr>
          <w:p w:rsidR="00CC10E5" w:rsidRPr="007D197E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7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641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672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21</w:t>
            </w:r>
          </w:p>
        </w:tc>
        <w:tc>
          <w:tcPr>
            <w:tcW w:w="643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2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23</w:t>
            </w:r>
          </w:p>
        </w:tc>
        <w:tc>
          <w:tcPr>
            <w:tcW w:w="643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27</w:t>
            </w:r>
          </w:p>
        </w:tc>
        <w:tc>
          <w:tcPr>
            <w:tcW w:w="637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643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1" w:type="dxa"/>
          </w:tcPr>
          <w:p w:rsidR="00CC10E5" w:rsidRPr="00994EB9" w:rsidRDefault="00CC10E5" w:rsidP="007D197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94EB9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Всего  обращений поступ</w:t>
            </w:r>
            <w:r>
              <w:rPr>
                <w:rFonts w:ascii="Times New Roman" w:hAnsi="Times New Roman" w:cs="Times New Roman"/>
              </w:rPr>
              <w:t>ило в ОУ</w:t>
            </w:r>
            <w:r w:rsidRPr="00F84A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A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1041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r w:rsidRPr="00F84AF7">
              <w:rPr>
                <w:rFonts w:ascii="Times New Roman" w:hAnsi="Times New Roman" w:cs="Times New Roman"/>
              </w:rPr>
              <w:t>письменных обращений (без учета сайта)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письменных обращений с использованием сайта 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устных обращений (с учетом телефонных звонков) 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906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организации  образовательного процесса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по родительской плате  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r w:rsidRPr="00F84AF7">
              <w:rPr>
                <w:rFonts w:ascii="Times New Roman" w:hAnsi="Times New Roman" w:cs="Times New Roman"/>
              </w:rPr>
              <w:t>по оказанию помощи</w:t>
            </w:r>
            <w:r w:rsidRPr="00F84AF7">
              <w:t xml:space="preserve"> 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взаимоотношениям в коллективе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уходу и присмотру за детьми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вопросам питания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вопросам предоставления места в ДОУ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266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вопросам организации жизнедеятельности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F84AF7" w:rsidRDefault="001D2C49" w:rsidP="001D2C49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др. (указать </w:t>
            </w:r>
            <w:proofErr w:type="gramStart"/>
            <w:r w:rsidRPr="00F84AF7">
              <w:rPr>
                <w:rFonts w:ascii="Times New Roman" w:hAnsi="Times New Roman" w:cs="Times New Roman"/>
              </w:rPr>
              <w:t>какие</w:t>
            </w:r>
            <w:proofErr w:type="gramEnd"/>
            <w:r w:rsidRPr="00F84AF7">
              <w:rPr>
                <w:rFonts w:ascii="Times New Roman" w:hAnsi="Times New Roman" w:cs="Times New Roman"/>
              </w:rPr>
              <w:t xml:space="preserve">) трудоустройство/отпуск </w:t>
            </w:r>
            <w:r w:rsidRPr="00F84AF7">
              <w:rPr>
                <w:rFonts w:ascii="Times New Roman" w:hAnsi="Times New Roman" w:cs="Times New Roman"/>
              </w:rPr>
              <w:lastRenderedPageBreak/>
              <w:t>ребенку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D2C49" w:rsidRPr="007D197E" w:rsidTr="00CC10E5">
        <w:tc>
          <w:tcPr>
            <w:tcW w:w="2504" w:type="dxa"/>
          </w:tcPr>
          <w:p w:rsidR="001D2C49" w:rsidRPr="00CC104B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CC104B">
              <w:rPr>
                <w:rFonts w:ascii="Times New Roman" w:hAnsi="Times New Roman" w:cs="Times New Roman"/>
                <w:b/>
              </w:rPr>
              <w:lastRenderedPageBreak/>
              <w:t>Проведено служебных расследований</w:t>
            </w:r>
          </w:p>
        </w:tc>
        <w:tc>
          <w:tcPr>
            <w:tcW w:w="64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</w:rPr>
            </w:pPr>
            <w:r w:rsidRPr="001D2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1D2C49" w:rsidRPr="001D2C49" w:rsidRDefault="001D2C49" w:rsidP="001D2C49">
            <w:pPr>
              <w:rPr>
                <w:rFonts w:ascii="Times New Roman" w:hAnsi="Times New Roman" w:cs="Times New Roman"/>
                <w:b/>
              </w:rPr>
            </w:pPr>
            <w:r w:rsidRPr="001D2C4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37FCC" w:rsidRPr="00E656E1" w:rsidRDefault="00F37FCC" w:rsidP="004B493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235325" w:rsidRPr="0085120F" w:rsidRDefault="00314C41" w:rsidP="004B4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4B4935" w:rsidRPr="0085120F">
        <w:rPr>
          <w:rFonts w:ascii="Times New Roman" w:hAnsi="Times New Roman" w:cs="Times New Roman"/>
          <w:sz w:val="28"/>
          <w:szCs w:val="28"/>
        </w:rPr>
        <w:t>По общеобразовательным учреждениям:</w:t>
      </w:r>
    </w:p>
    <w:p w:rsidR="004B4935" w:rsidRDefault="0085120F" w:rsidP="004B4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20F">
        <w:rPr>
          <w:rFonts w:ascii="Times New Roman" w:hAnsi="Times New Roman" w:cs="Times New Roman"/>
          <w:sz w:val="28"/>
          <w:szCs w:val="28"/>
        </w:rPr>
        <w:t xml:space="preserve">Всего поступило обращений – </w:t>
      </w:r>
      <w:r w:rsidR="00270832" w:rsidRPr="00F23EA4">
        <w:rPr>
          <w:rFonts w:ascii="Times New Roman" w:hAnsi="Times New Roman" w:cs="Times New Roman"/>
          <w:b/>
          <w:sz w:val="28"/>
          <w:szCs w:val="28"/>
        </w:rPr>
        <w:t>1030</w:t>
      </w:r>
      <w:r w:rsidRPr="00270832">
        <w:rPr>
          <w:rFonts w:ascii="Times New Roman" w:hAnsi="Times New Roman" w:cs="Times New Roman"/>
          <w:sz w:val="28"/>
          <w:szCs w:val="28"/>
        </w:rPr>
        <w:t xml:space="preserve"> (в 201</w:t>
      </w:r>
      <w:r w:rsidR="00270832" w:rsidRPr="00270832">
        <w:rPr>
          <w:rFonts w:ascii="Times New Roman" w:hAnsi="Times New Roman" w:cs="Times New Roman"/>
          <w:sz w:val="28"/>
          <w:szCs w:val="28"/>
        </w:rPr>
        <w:t>6</w:t>
      </w:r>
      <w:r w:rsidRPr="0027083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70832" w:rsidRPr="00270832">
        <w:rPr>
          <w:rFonts w:ascii="Times New Roman" w:hAnsi="Times New Roman" w:cs="Times New Roman"/>
          <w:sz w:val="28"/>
          <w:szCs w:val="28"/>
        </w:rPr>
        <w:t>638</w:t>
      </w:r>
      <w:r w:rsidRPr="00270832">
        <w:rPr>
          <w:rFonts w:ascii="Times New Roman" w:hAnsi="Times New Roman" w:cs="Times New Roman"/>
          <w:sz w:val="28"/>
          <w:szCs w:val="28"/>
        </w:rPr>
        <w:t>),</w:t>
      </w:r>
      <w:r w:rsidRPr="0085120F">
        <w:rPr>
          <w:rFonts w:ascii="Times New Roman" w:hAnsi="Times New Roman" w:cs="Times New Roman"/>
          <w:sz w:val="28"/>
          <w:szCs w:val="28"/>
        </w:rPr>
        <w:t xml:space="preserve"> </w:t>
      </w:r>
      <w:r w:rsidR="004B4935" w:rsidRPr="0085120F">
        <w:rPr>
          <w:rFonts w:ascii="Times New Roman" w:hAnsi="Times New Roman" w:cs="Times New Roman"/>
          <w:sz w:val="28"/>
          <w:szCs w:val="28"/>
        </w:rPr>
        <w:t>том числе</w:t>
      </w:r>
    </w:p>
    <w:p w:rsidR="00AB0405" w:rsidRDefault="00AB0405" w:rsidP="00AB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(без учета сайта) –  </w:t>
      </w:r>
      <w:r>
        <w:rPr>
          <w:rFonts w:ascii="Times New Roman" w:hAnsi="Times New Roman" w:cs="Times New Roman"/>
          <w:b/>
          <w:sz w:val="28"/>
          <w:szCs w:val="28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05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5">
        <w:rPr>
          <w:rFonts w:ascii="Times New Roman" w:hAnsi="Times New Roman" w:cs="Times New Roman"/>
          <w:sz w:val="28"/>
          <w:szCs w:val="28"/>
        </w:rPr>
        <w:t xml:space="preserve">письменных обращений с использованием сайта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B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05" w:rsidRPr="00AB0405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5">
        <w:rPr>
          <w:rFonts w:ascii="Times New Roman" w:hAnsi="Times New Roman" w:cs="Times New Roman"/>
          <w:sz w:val="28"/>
          <w:szCs w:val="28"/>
        </w:rPr>
        <w:t xml:space="preserve">устных обращений (с учетом телефонных звонков) – </w:t>
      </w:r>
      <w:r w:rsidR="00525B8F">
        <w:rPr>
          <w:rFonts w:ascii="Times New Roman" w:hAnsi="Times New Roman" w:cs="Times New Roman"/>
          <w:b/>
          <w:sz w:val="28"/>
          <w:szCs w:val="28"/>
        </w:rPr>
        <w:t>343</w:t>
      </w:r>
      <w:r w:rsidRPr="00AB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C3" w:rsidRPr="0099056E" w:rsidRDefault="00877CC3" w:rsidP="004B493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4077"/>
        <w:gridCol w:w="714"/>
        <w:gridCol w:w="567"/>
        <w:gridCol w:w="567"/>
        <w:gridCol w:w="576"/>
        <w:gridCol w:w="558"/>
        <w:gridCol w:w="576"/>
        <w:gridCol w:w="558"/>
        <w:gridCol w:w="1701"/>
      </w:tblGrid>
      <w:tr w:rsidR="00E656E1" w:rsidRPr="00E656E1" w:rsidTr="0045532F">
        <w:trPr>
          <w:cantSplit/>
          <w:trHeight w:val="1414"/>
        </w:trPr>
        <w:tc>
          <w:tcPr>
            <w:tcW w:w="4077" w:type="dxa"/>
          </w:tcPr>
          <w:p w:rsidR="00E131DC" w:rsidRPr="0099056E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B7" w:rsidRPr="0099056E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9056E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9056E" w:rsidRDefault="001370B7" w:rsidP="00137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</w:tcPr>
          <w:p w:rsidR="00E131DC" w:rsidRPr="0099056E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567" w:type="dxa"/>
            <w:textDirection w:val="btLr"/>
          </w:tcPr>
          <w:p w:rsidR="00E131DC" w:rsidRPr="0099056E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67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58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558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701" w:type="dxa"/>
          </w:tcPr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C" w:rsidRPr="0099056E" w:rsidRDefault="00E131DC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F" w:rsidRPr="0099056E" w:rsidRDefault="0045532F" w:rsidP="00CC10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056E">
              <w:rPr>
                <w:rFonts w:ascii="Times New Roman" w:hAnsi="Times New Roman" w:cs="Times New Roman"/>
              </w:rPr>
              <w:t>2016г/201</w:t>
            </w:r>
            <w:r w:rsidR="00CC10E5">
              <w:rPr>
                <w:rFonts w:ascii="Times New Roman" w:hAnsi="Times New Roman" w:cs="Times New Roman"/>
              </w:rPr>
              <w:t>7</w:t>
            </w:r>
            <w:r w:rsidRPr="0099056E">
              <w:rPr>
                <w:rFonts w:ascii="Times New Roman" w:hAnsi="Times New Roman" w:cs="Times New Roman"/>
              </w:rPr>
              <w:t>г.</w:t>
            </w:r>
          </w:p>
        </w:tc>
      </w:tr>
      <w:tr w:rsidR="00E656E1" w:rsidRPr="00E656E1" w:rsidTr="008B6102">
        <w:tc>
          <w:tcPr>
            <w:tcW w:w="4077" w:type="dxa"/>
          </w:tcPr>
          <w:p w:rsidR="00E131DC" w:rsidRPr="00E656E1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714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19657C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714" w:type="dxa"/>
          </w:tcPr>
          <w:p w:rsidR="0019657C" w:rsidRPr="00476546" w:rsidRDefault="006D3AF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657C" w:rsidRPr="00476546" w:rsidRDefault="002234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032A6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58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8" w:type="dxa"/>
          </w:tcPr>
          <w:p w:rsidR="0019657C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7C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187/</w:t>
            </w:r>
            <w:r w:rsidR="00A95537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  <w:r w:rsidR="00B913B8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AF3B66" w:rsidP="00AF3B66">
            <w:pPr>
              <w:jc w:val="both"/>
              <w:rPr>
                <w:sz w:val="28"/>
                <w:szCs w:val="28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57C" w:rsidRPr="00E656E1">
              <w:rPr>
                <w:rFonts w:ascii="Times New Roman" w:hAnsi="Times New Roman" w:cs="Times New Roman"/>
                <w:sz w:val="24"/>
                <w:szCs w:val="24"/>
              </w:rPr>
              <w:t>абота учителя и других работников учреждения (т.е. взаимоотношения в коллективе работников</w:t>
            </w:r>
            <w:r w:rsidR="0019657C" w:rsidRPr="00E656E1">
              <w:rPr>
                <w:sz w:val="28"/>
                <w:szCs w:val="28"/>
              </w:rPr>
              <w:t>)</w:t>
            </w:r>
            <w:r w:rsidRPr="00E65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19657C" w:rsidRPr="00476546" w:rsidRDefault="006D3AF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657C" w:rsidRPr="00476546" w:rsidRDefault="002234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19657C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7C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r w:rsidR="00AF3B66"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коллективе сверстников</w:t>
            </w:r>
          </w:p>
        </w:tc>
        <w:tc>
          <w:tcPr>
            <w:tcW w:w="714" w:type="dxa"/>
          </w:tcPr>
          <w:p w:rsidR="0019657C" w:rsidRPr="00476546" w:rsidRDefault="006D3AF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657C" w:rsidRPr="00476546" w:rsidRDefault="002234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9657C" w:rsidRPr="00476546" w:rsidRDefault="00E26BC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19657C" w:rsidRPr="00476546" w:rsidRDefault="00032A6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19657C" w:rsidRPr="00476546" w:rsidRDefault="00516B0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9657C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8" w:type="dxa"/>
          </w:tcPr>
          <w:p w:rsidR="0019657C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57C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AF3B66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2E47B1" w:rsidRPr="00E656E1">
              <w:rPr>
                <w:rFonts w:ascii="Times New Roman" w:hAnsi="Times New Roman" w:cs="Times New Roman"/>
                <w:sz w:val="24"/>
                <w:szCs w:val="24"/>
              </w:rPr>
              <w:t>помощи семьям, детям</w:t>
            </w:r>
          </w:p>
        </w:tc>
        <w:tc>
          <w:tcPr>
            <w:tcW w:w="714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57C" w:rsidRPr="00476546" w:rsidRDefault="002234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657C" w:rsidRPr="00476546" w:rsidRDefault="00E26BC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8" w:type="dxa"/>
          </w:tcPr>
          <w:p w:rsidR="0019657C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7C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 на обучение в СПО</w:t>
            </w:r>
          </w:p>
        </w:tc>
        <w:tc>
          <w:tcPr>
            <w:tcW w:w="714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032A6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19657C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7C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на очно/заочную форму обучения</w:t>
            </w:r>
          </w:p>
        </w:tc>
        <w:tc>
          <w:tcPr>
            <w:tcW w:w="714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9657C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9657C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</w:t>
            </w:r>
            <w:proofErr w:type="gramStart"/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476546">
              <w:rPr>
                <w:rFonts w:ascii="Times New Roman" w:hAnsi="Times New Roman" w:cs="Times New Roman"/>
                <w:sz w:val="24"/>
                <w:szCs w:val="24"/>
              </w:rPr>
              <w:t>, другой город</w:t>
            </w:r>
            <w:r w:rsidR="00B02CA3"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</w:tcPr>
          <w:p w:rsidR="0019657C" w:rsidRPr="00476546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A3" w:rsidRPr="00476546" w:rsidRDefault="002234F7" w:rsidP="00B02C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9657C" w:rsidRPr="00476546" w:rsidRDefault="00E26BC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9657C" w:rsidRPr="00476546" w:rsidRDefault="00032A6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8" w:type="dxa"/>
          </w:tcPr>
          <w:p w:rsidR="0019657C" w:rsidRPr="00476546" w:rsidRDefault="00516B0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19657C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19657C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9657C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162/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E656E1" w:rsidRPr="00E656E1" w:rsidTr="008B6102">
        <w:tc>
          <w:tcPr>
            <w:tcW w:w="4077" w:type="dxa"/>
          </w:tcPr>
          <w:p w:rsidR="002E47B1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Устройство в ОО в учебном году</w:t>
            </w:r>
          </w:p>
        </w:tc>
        <w:tc>
          <w:tcPr>
            <w:tcW w:w="714" w:type="dxa"/>
          </w:tcPr>
          <w:p w:rsidR="002E47B1" w:rsidRPr="00476546" w:rsidRDefault="002E47B1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7B1" w:rsidRPr="00476546" w:rsidRDefault="002234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E47B1" w:rsidRPr="00476546" w:rsidRDefault="00E26BC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</w:tcPr>
          <w:p w:rsidR="002E47B1" w:rsidRPr="00476546" w:rsidRDefault="00032A6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8" w:type="dxa"/>
          </w:tcPr>
          <w:p w:rsidR="002E47B1" w:rsidRPr="00476546" w:rsidRDefault="00516B0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E47B1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2E47B1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E47B1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149/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58" w:rsidRPr="00831658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8B6102" w:rsidRPr="00E656E1" w:rsidTr="008B6102">
        <w:tc>
          <w:tcPr>
            <w:tcW w:w="4077" w:type="dxa"/>
          </w:tcPr>
          <w:p w:rsidR="002E47B1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714" w:type="dxa"/>
          </w:tcPr>
          <w:p w:rsidR="002E47B1" w:rsidRPr="00476546" w:rsidRDefault="006D3AF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47B1" w:rsidRPr="00476546" w:rsidRDefault="002E47B1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7B1" w:rsidRPr="00476546" w:rsidRDefault="002E47B1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E47B1" w:rsidRPr="00476546" w:rsidRDefault="002E47B1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E47B1" w:rsidRPr="00476546" w:rsidRDefault="00516B0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2E47B1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2E47B1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E47B1" w:rsidRPr="00CC10E5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3E2" w:rsidRPr="00CC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58" w:rsidRPr="0083165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A54F9" w:rsidRPr="00E656E1" w:rsidTr="008B6102">
        <w:tc>
          <w:tcPr>
            <w:tcW w:w="4077" w:type="dxa"/>
          </w:tcPr>
          <w:p w:rsidR="009A54F9" w:rsidRPr="009A54F9" w:rsidRDefault="009A54F9" w:rsidP="009A54F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4" w:type="dxa"/>
          </w:tcPr>
          <w:p w:rsidR="009A54F9" w:rsidRPr="00476546" w:rsidRDefault="006D3AFD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A54F9" w:rsidRPr="00476546" w:rsidRDefault="002234F7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9A54F9" w:rsidRPr="00476546" w:rsidRDefault="00E26BC6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76" w:type="dxa"/>
          </w:tcPr>
          <w:p w:rsidR="009A54F9" w:rsidRPr="00476546" w:rsidRDefault="00032A64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58" w:type="dxa"/>
          </w:tcPr>
          <w:p w:rsidR="009A54F9" w:rsidRPr="00476546" w:rsidRDefault="00516B0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76" w:type="dxa"/>
          </w:tcPr>
          <w:p w:rsidR="009A54F9" w:rsidRP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558" w:type="dxa"/>
          </w:tcPr>
          <w:p w:rsidR="009A54F9" w:rsidRP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9A54F9" w:rsidRPr="00CC10E5" w:rsidRDefault="00904AD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C10E5" w:rsidRPr="00CC10E5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831658" w:rsidRPr="00831658"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</w:tr>
      <w:tr w:rsidR="00476546" w:rsidRPr="00E656E1" w:rsidTr="008B6102">
        <w:tc>
          <w:tcPr>
            <w:tcW w:w="4077" w:type="dxa"/>
          </w:tcPr>
          <w:p w:rsidR="00476546" w:rsidRPr="009A54F9" w:rsidRDefault="00476546" w:rsidP="0047654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служебных расследований</w:t>
            </w:r>
          </w:p>
        </w:tc>
        <w:tc>
          <w:tcPr>
            <w:tcW w:w="714" w:type="dxa"/>
          </w:tcPr>
          <w:p w:rsidR="00476546" w:rsidRPr="009A54F9" w:rsidRDefault="006D3AF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6546" w:rsidRDefault="002234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6546" w:rsidRDefault="00E26BC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Default="00032A6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76546" w:rsidRDefault="00516B0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Default="008975E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476546" w:rsidRDefault="00D200A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546" w:rsidRPr="00CC10E5" w:rsidRDefault="008B6102" w:rsidP="00812F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2F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131DC" w:rsidRPr="00E656E1" w:rsidRDefault="00E131DC" w:rsidP="00BC265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DD5" w:rsidRPr="0085120F" w:rsidRDefault="0085120F" w:rsidP="00CC10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0F">
        <w:rPr>
          <w:rFonts w:ascii="Times New Roman" w:hAnsi="Times New Roman" w:cs="Times New Roman"/>
          <w:sz w:val="28"/>
          <w:szCs w:val="28"/>
        </w:rPr>
        <w:t xml:space="preserve">По ДДТ «Созвездие»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Pr="0085120F">
        <w:rPr>
          <w:rFonts w:ascii="Times New Roman" w:hAnsi="Times New Roman" w:cs="Times New Roman"/>
          <w:sz w:val="28"/>
          <w:szCs w:val="28"/>
        </w:rPr>
        <w:t xml:space="preserve"> </w:t>
      </w:r>
      <w:r w:rsidR="00D20748">
        <w:rPr>
          <w:rFonts w:ascii="Times New Roman" w:hAnsi="Times New Roman" w:cs="Times New Roman"/>
          <w:sz w:val="28"/>
          <w:szCs w:val="28"/>
        </w:rPr>
        <w:t>150</w:t>
      </w:r>
      <w:r w:rsidR="00BC265B" w:rsidRPr="0085120F">
        <w:rPr>
          <w:rFonts w:ascii="Times New Roman" w:hAnsi="Times New Roman" w:cs="Times New Roman"/>
          <w:sz w:val="28"/>
          <w:szCs w:val="28"/>
        </w:rPr>
        <w:t xml:space="preserve"> (устных), по вопросу организации раб</w:t>
      </w:r>
      <w:r w:rsidRPr="0085120F">
        <w:rPr>
          <w:rFonts w:ascii="Times New Roman" w:hAnsi="Times New Roman" w:cs="Times New Roman"/>
          <w:sz w:val="28"/>
          <w:szCs w:val="28"/>
        </w:rPr>
        <w:t xml:space="preserve">оты учреждения с воспитанниками 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="00D20748">
        <w:rPr>
          <w:rFonts w:ascii="Times New Roman" w:hAnsi="Times New Roman" w:cs="Times New Roman"/>
          <w:sz w:val="28"/>
          <w:szCs w:val="28"/>
        </w:rPr>
        <w:t xml:space="preserve"> </w:t>
      </w:r>
      <w:r w:rsidRPr="0085120F">
        <w:rPr>
          <w:rFonts w:ascii="Times New Roman" w:hAnsi="Times New Roman" w:cs="Times New Roman"/>
          <w:sz w:val="28"/>
          <w:szCs w:val="28"/>
        </w:rPr>
        <w:t>2</w:t>
      </w:r>
      <w:r w:rsidR="00D20748">
        <w:rPr>
          <w:rFonts w:ascii="Times New Roman" w:hAnsi="Times New Roman" w:cs="Times New Roman"/>
          <w:sz w:val="28"/>
          <w:szCs w:val="28"/>
        </w:rPr>
        <w:t>3</w:t>
      </w:r>
      <w:r w:rsidRPr="0085120F">
        <w:rPr>
          <w:rFonts w:ascii="Times New Roman" w:hAnsi="Times New Roman" w:cs="Times New Roman"/>
          <w:sz w:val="28"/>
          <w:szCs w:val="28"/>
        </w:rPr>
        <w:t xml:space="preserve">, оказанию помощи семьям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="00D20748">
        <w:rPr>
          <w:rFonts w:ascii="Times New Roman" w:hAnsi="Times New Roman" w:cs="Times New Roman"/>
          <w:sz w:val="28"/>
          <w:szCs w:val="28"/>
        </w:rPr>
        <w:t xml:space="preserve"> 4</w:t>
      </w:r>
      <w:r w:rsidRPr="0085120F">
        <w:rPr>
          <w:rFonts w:ascii="Times New Roman" w:hAnsi="Times New Roman" w:cs="Times New Roman"/>
          <w:sz w:val="28"/>
          <w:szCs w:val="28"/>
        </w:rPr>
        <w:t xml:space="preserve">, оказанию платных услуг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Pr="0085120F">
        <w:rPr>
          <w:rFonts w:ascii="Times New Roman" w:hAnsi="Times New Roman" w:cs="Times New Roman"/>
          <w:sz w:val="28"/>
          <w:szCs w:val="28"/>
        </w:rPr>
        <w:t xml:space="preserve"> </w:t>
      </w:r>
      <w:r w:rsidR="00D20748">
        <w:rPr>
          <w:rFonts w:ascii="Times New Roman" w:hAnsi="Times New Roman" w:cs="Times New Roman"/>
          <w:sz w:val="28"/>
          <w:szCs w:val="28"/>
        </w:rPr>
        <w:t>123.</w:t>
      </w:r>
    </w:p>
    <w:p w:rsidR="00C01DD5" w:rsidRPr="0099056E" w:rsidRDefault="00C01DD5" w:rsidP="009905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color w:val="FF0000"/>
        </w:rPr>
        <w:tab/>
      </w:r>
      <w:r w:rsidRPr="00BD7366">
        <w:rPr>
          <w:rFonts w:ascii="Times New Roman" w:hAnsi="Times New Roman" w:cs="Times New Roman"/>
          <w:sz w:val="28"/>
          <w:szCs w:val="28"/>
        </w:rPr>
        <w:t>Все обращения, поступ</w:t>
      </w:r>
      <w:r w:rsidR="00F77003" w:rsidRPr="00BD7366">
        <w:rPr>
          <w:rFonts w:ascii="Times New Roman" w:hAnsi="Times New Roman" w:cs="Times New Roman"/>
          <w:sz w:val="28"/>
          <w:szCs w:val="28"/>
        </w:rPr>
        <w:t xml:space="preserve">ившие в Управление образования, </w:t>
      </w:r>
      <w:r w:rsidRPr="00BD7366">
        <w:rPr>
          <w:rFonts w:ascii="Times New Roman" w:hAnsi="Times New Roman" w:cs="Times New Roman"/>
          <w:sz w:val="28"/>
          <w:szCs w:val="28"/>
        </w:rPr>
        <w:t>образовательные учреждения своевременно регистрируютс</w:t>
      </w:r>
      <w:r w:rsidR="00BD7366">
        <w:rPr>
          <w:rFonts w:ascii="Times New Roman" w:hAnsi="Times New Roman" w:cs="Times New Roman"/>
          <w:sz w:val="28"/>
          <w:szCs w:val="28"/>
        </w:rPr>
        <w:t xml:space="preserve">я в журналах. </w:t>
      </w:r>
      <w:r w:rsidR="009A2512" w:rsidRPr="00BD7366">
        <w:rPr>
          <w:rFonts w:ascii="Times New Roman" w:hAnsi="Times New Roman" w:cs="Times New Roman"/>
          <w:sz w:val="28"/>
          <w:szCs w:val="28"/>
        </w:rPr>
        <w:t xml:space="preserve"> Наиболее востребована форма обращения – устная</w:t>
      </w:r>
      <w:r w:rsidR="008D5461">
        <w:rPr>
          <w:rFonts w:ascii="Times New Roman" w:hAnsi="Times New Roman" w:cs="Times New Roman"/>
          <w:sz w:val="28"/>
          <w:szCs w:val="28"/>
        </w:rPr>
        <w:t xml:space="preserve"> (по общеобразовательным учреждениям лидируют письменные обращения граждан)</w:t>
      </w:r>
      <w:r w:rsidR="009A2512" w:rsidRPr="00BD7366">
        <w:rPr>
          <w:rFonts w:ascii="Times New Roman" w:hAnsi="Times New Roman" w:cs="Times New Roman"/>
          <w:sz w:val="28"/>
          <w:szCs w:val="28"/>
        </w:rPr>
        <w:t>.</w:t>
      </w:r>
    </w:p>
    <w:p w:rsidR="004B4935" w:rsidRPr="008F467A" w:rsidRDefault="00A177C4" w:rsidP="00A177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A2512" w:rsidRDefault="00B047C2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512" w:rsidRPr="00B047C2">
        <w:rPr>
          <w:rFonts w:ascii="Times New Roman" w:hAnsi="Times New Roman" w:cs="Times New Roman"/>
          <w:sz w:val="28"/>
          <w:szCs w:val="28"/>
        </w:rPr>
        <w:t>се образовательные учреждения в системе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 с обращениями граждан по решению вопросов жизнедеятельности учреждения.</w:t>
      </w:r>
    </w:p>
    <w:p w:rsidR="00B047C2" w:rsidRPr="00B047C2" w:rsidRDefault="00B047C2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B8">
        <w:rPr>
          <w:rFonts w:ascii="Times New Roman" w:hAnsi="Times New Roman" w:cs="Times New Roman"/>
          <w:sz w:val="28"/>
          <w:szCs w:val="28"/>
        </w:rPr>
        <w:t>Анализ об</w:t>
      </w:r>
      <w:r>
        <w:rPr>
          <w:rFonts w:ascii="Times New Roman" w:hAnsi="Times New Roman" w:cs="Times New Roman"/>
          <w:sz w:val="28"/>
          <w:szCs w:val="28"/>
        </w:rPr>
        <w:t xml:space="preserve">ращений граждан  в </w:t>
      </w:r>
      <w:r w:rsidRPr="00B913B8">
        <w:rPr>
          <w:rFonts w:ascii="Times New Roman" w:hAnsi="Times New Roman" w:cs="Times New Roman"/>
          <w:sz w:val="28"/>
          <w:szCs w:val="28"/>
        </w:rPr>
        <w:t>образовательные учреждения показал, что жители города Саянска, родит</w:t>
      </w:r>
      <w:r>
        <w:rPr>
          <w:rFonts w:ascii="Times New Roman" w:hAnsi="Times New Roman" w:cs="Times New Roman"/>
          <w:sz w:val="28"/>
          <w:szCs w:val="28"/>
        </w:rPr>
        <w:t xml:space="preserve">ельская общественность </w:t>
      </w:r>
      <w:r w:rsidRPr="00B913B8">
        <w:rPr>
          <w:rFonts w:ascii="Times New Roman" w:hAnsi="Times New Roman" w:cs="Times New Roman"/>
          <w:sz w:val="28"/>
          <w:szCs w:val="28"/>
        </w:rPr>
        <w:t xml:space="preserve"> использует данную форму 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B913B8">
        <w:rPr>
          <w:rFonts w:ascii="Times New Roman" w:hAnsi="Times New Roman" w:cs="Times New Roman"/>
          <w:sz w:val="28"/>
          <w:szCs w:val="28"/>
        </w:rPr>
        <w:t>для решения  возникших вопросов в образовании.</w:t>
      </w:r>
    </w:p>
    <w:p w:rsidR="008D5461" w:rsidRPr="008D5461" w:rsidRDefault="008F467A" w:rsidP="008D546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7A">
        <w:rPr>
          <w:rFonts w:ascii="Times New Roman" w:hAnsi="Times New Roman" w:cs="Times New Roman"/>
          <w:sz w:val="28"/>
          <w:szCs w:val="28"/>
        </w:rPr>
        <w:lastRenderedPageBreak/>
        <w:t>В целом у</w:t>
      </w:r>
      <w:r w:rsidR="009A2512" w:rsidRPr="008F467A">
        <w:rPr>
          <w:rFonts w:ascii="Times New Roman" w:hAnsi="Times New Roman" w:cs="Times New Roman"/>
          <w:sz w:val="28"/>
          <w:szCs w:val="28"/>
        </w:rPr>
        <w:t xml:space="preserve">величилось количество обращений граждан по вопросам </w:t>
      </w:r>
      <w:r w:rsidR="000475A3" w:rsidRPr="008F467A">
        <w:rPr>
          <w:rFonts w:ascii="Times New Roman" w:hAnsi="Times New Roman" w:cs="Times New Roman"/>
          <w:sz w:val="28"/>
          <w:szCs w:val="28"/>
        </w:rPr>
        <w:t xml:space="preserve"> приема в образовательные учреждения</w:t>
      </w:r>
      <w:r w:rsidR="008D5461">
        <w:rPr>
          <w:rFonts w:ascii="Times New Roman" w:hAnsi="Times New Roman" w:cs="Times New Roman"/>
          <w:sz w:val="28"/>
          <w:szCs w:val="28"/>
        </w:rPr>
        <w:t>, по взаимоотношениям школьников в коллективе сверстников, по организации образовательного процесса</w:t>
      </w:r>
      <w:r w:rsidR="00BD7366">
        <w:rPr>
          <w:rFonts w:ascii="Times New Roman" w:hAnsi="Times New Roman" w:cs="Times New Roman"/>
          <w:sz w:val="28"/>
          <w:szCs w:val="28"/>
        </w:rPr>
        <w:t>.</w:t>
      </w:r>
      <w:r w:rsidR="008D5461" w:rsidRPr="008D5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5461" w:rsidRPr="008D5461" w:rsidRDefault="008D5461" w:rsidP="008D546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Наибольшее число обращений граждан отмечается в МОУ «СОШ №4 им. Д.М. Перова»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461">
        <w:rPr>
          <w:rFonts w:ascii="Times New Roman" w:hAnsi="Times New Roman" w:cs="Times New Roman"/>
          <w:sz w:val="28"/>
          <w:szCs w:val="28"/>
        </w:rPr>
        <w:t xml:space="preserve"> «СОШ № 6»</w:t>
      </w:r>
      <w:r w:rsidR="00DB4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МДОУ №№ 19, 23.</w:t>
      </w:r>
      <w:r w:rsidRPr="008D54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7366" w:rsidRPr="009335FC" w:rsidRDefault="00BD7366" w:rsidP="008F46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имеют графики приема по личным вопросам.</w:t>
      </w:r>
      <w:r w:rsidR="008D5461">
        <w:rPr>
          <w:rFonts w:ascii="Times New Roman" w:hAnsi="Times New Roman" w:cs="Times New Roman"/>
          <w:sz w:val="28"/>
          <w:szCs w:val="28"/>
        </w:rPr>
        <w:t xml:space="preserve"> Данная информация размещена на официальных сайтах образовательных учреждений.</w:t>
      </w:r>
    </w:p>
    <w:p w:rsidR="009335FC" w:rsidRPr="008F467A" w:rsidRDefault="009335FC" w:rsidP="008F46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используется работа с обращениями граждан через сайт, обратная связь с руководителем образовательного учреждения</w:t>
      </w:r>
      <w:r w:rsidR="00933597">
        <w:rPr>
          <w:rFonts w:ascii="Times New Roman" w:hAnsi="Times New Roman" w:cs="Times New Roman"/>
          <w:sz w:val="28"/>
          <w:szCs w:val="28"/>
        </w:rPr>
        <w:t xml:space="preserve"> (интернет-приемная, блог руководителя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512" w:rsidRPr="008F467A" w:rsidRDefault="009A2512" w:rsidP="009A25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8F4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461" w:rsidRPr="00933597" w:rsidRDefault="00690F29" w:rsidP="008D546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C2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</w:t>
      </w:r>
      <w:r w:rsidR="00B047C2" w:rsidRPr="00B047C2">
        <w:rPr>
          <w:rFonts w:ascii="Times New Roman" w:hAnsi="Times New Roman" w:cs="Times New Roman"/>
          <w:sz w:val="28"/>
          <w:szCs w:val="28"/>
        </w:rPr>
        <w:t>про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B047C2">
        <w:rPr>
          <w:rFonts w:ascii="Times New Roman" w:hAnsi="Times New Roman" w:cs="Times New Roman"/>
          <w:sz w:val="28"/>
          <w:szCs w:val="28"/>
        </w:rPr>
        <w:t xml:space="preserve">деятельность  учреждения </w:t>
      </w:r>
      <w:r w:rsidR="00B047C2">
        <w:rPr>
          <w:rFonts w:ascii="Times New Roman" w:hAnsi="Times New Roman" w:cs="Times New Roman"/>
          <w:sz w:val="28"/>
          <w:szCs w:val="28"/>
        </w:rPr>
        <w:t>в 201</w:t>
      </w:r>
      <w:r w:rsidR="00516B52">
        <w:rPr>
          <w:rFonts w:ascii="Times New Roman" w:hAnsi="Times New Roman" w:cs="Times New Roman"/>
          <w:sz w:val="28"/>
          <w:szCs w:val="28"/>
        </w:rPr>
        <w:t>7</w:t>
      </w:r>
      <w:r w:rsidR="00B047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2512" w:rsidRPr="00B047C2">
        <w:rPr>
          <w:rFonts w:ascii="Times New Roman" w:hAnsi="Times New Roman" w:cs="Times New Roman"/>
          <w:sz w:val="28"/>
          <w:szCs w:val="28"/>
        </w:rPr>
        <w:t>с точки зрения  тех проблем, с которыми род</w:t>
      </w:r>
      <w:r w:rsidR="00B047C2">
        <w:rPr>
          <w:rFonts w:ascii="Times New Roman" w:hAnsi="Times New Roman" w:cs="Times New Roman"/>
          <w:sz w:val="28"/>
          <w:szCs w:val="28"/>
        </w:rPr>
        <w:t>ители  обращаются в учреждение, спланировать мероприятия по устранению замечаний.</w:t>
      </w:r>
    </w:p>
    <w:p w:rsidR="00933597" w:rsidRPr="00933597" w:rsidRDefault="00933597" w:rsidP="008D546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597">
        <w:rPr>
          <w:rFonts w:ascii="Times New Roman" w:hAnsi="Times New Roman" w:cs="Times New Roman"/>
          <w:sz w:val="28"/>
          <w:szCs w:val="28"/>
        </w:rPr>
        <w:t xml:space="preserve">Шире использовать возможности </w:t>
      </w:r>
      <w:r w:rsidR="00AC42B9">
        <w:rPr>
          <w:rFonts w:ascii="Times New Roman" w:hAnsi="Times New Roman" w:cs="Times New Roman"/>
          <w:sz w:val="28"/>
          <w:szCs w:val="28"/>
        </w:rPr>
        <w:t>Интернет-ресурсов</w:t>
      </w:r>
      <w:r w:rsidR="0013588E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1358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3588E">
        <w:rPr>
          <w:rFonts w:ascii="Times New Roman" w:hAnsi="Times New Roman" w:cs="Times New Roman"/>
          <w:sz w:val="28"/>
          <w:szCs w:val="28"/>
        </w:rPr>
        <w:t>. социальные сети)</w:t>
      </w:r>
      <w:r w:rsidR="00AC42B9">
        <w:rPr>
          <w:rFonts w:ascii="Times New Roman" w:hAnsi="Times New Roman" w:cs="Times New Roman"/>
          <w:sz w:val="28"/>
          <w:szCs w:val="28"/>
        </w:rPr>
        <w:t xml:space="preserve"> для работы с родительской общественностью. </w:t>
      </w:r>
    </w:p>
    <w:p w:rsidR="009A2512" w:rsidRPr="0099056E" w:rsidRDefault="009A2512" w:rsidP="0099056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6E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sz w:val="28"/>
          <w:szCs w:val="28"/>
        </w:rPr>
        <w:t xml:space="preserve">Заместитель начальника  управления образования          </w:t>
      </w:r>
      <w:r w:rsidR="00690F29" w:rsidRPr="00E65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6B52">
        <w:rPr>
          <w:rFonts w:ascii="Times New Roman" w:hAnsi="Times New Roman" w:cs="Times New Roman"/>
          <w:sz w:val="28"/>
          <w:szCs w:val="28"/>
        </w:rPr>
        <w:t>И.А. Кузюкова</w:t>
      </w: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A2512" w:rsidRPr="0099056E" w:rsidRDefault="00026609" w:rsidP="009A251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Дело, ОУ-19</w:t>
      </w:r>
      <w:r w:rsidR="009A2512" w:rsidRPr="00E656E1">
        <w:rPr>
          <w:rFonts w:ascii="Times New Roman" w:hAnsi="Times New Roman" w:cs="Times New Roman"/>
          <w:sz w:val="20"/>
          <w:szCs w:val="20"/>
        </w:rPr>
        <w:t xml:space="preserve">, ДДТ, </w:t>
      </w:r>
      <w:proofErr w:type="spellStart"/>
      <w:r w:rsidR="009A2512" w:rsidRPr="00E656E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99056E">
        <w:rPr>
          <w:rFonts w:ascii="Times New Roman" w:hAnsi="Times New Roman" w:cs="Times New Roman"/>
          <w:sz w:val="20"/>
          <w:szCs w:val="20"/>
        </w:rPr>
        <w:t xml:space="preserve">. 20, сайт                     </w:t>
      </w:r>
    </w:p>
    <w:p w:rsidR="00EF3562" w:rsidRDefault="00EF356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3562" w:rsidRPr="00E656E1" w:rsidRDefault="00EF3562" w:rsidP="0002660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EF3562" w:rsidRPr="00E656E1" w:rsidRDefault="00EF3562" w:rsidP="00EF3562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EF3562" w:rsidRPr="00E656E1" w:rsidRDefault="00EF356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3562" w:rsidRPr="00E656E1" w:rsidSect="00931C12">
      <w:head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20" w:rsidRDefault="00206620" w:rsidP="00931C12">
      <w:pPr>
        <w:spacing w:after="0" w:line="240" w:lineRule="auto"/>
      </w:pPr>
      <w:r>
        <w:separator/>
      </w:r>
    </w:p>
  </w:endnote>
  <w:endnote w:type="continuationSeparator" w:id="0">
    <w:p w:rsidR="00206620" w:rsidRDefault="00206620" w:rsidP="009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20" w:rsidRDefault="00206620" w:rsidP="00931C12">
      <w:pPr>
        <w:spacing w:after="0" w:line="240" w:lineRule="auto"/>
      </w:pPr>
      <w:r>
        <w:separator/>
      </w:r>
    </w:p>
  </w:footnote>
  <w:footnote w:type="continuationSeparator" w:id="0">
    <w:p w:rsidR="00206620" w:rsidRDefault="00206620" w:rsidP="009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95799"/>
      <w:docPartObj>
        <w:docPartGallery w:val="Page Numbers (Top of Page)"/>
        <w:docPartUnique/>
      </w:docPartObj>
    </w:sdtPr>
    <w:sdtEndPr/>
    <w:sdtContent>
      <w:p w:rsidR="00931C12" w:rsidRDefault="00931C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F7">
          <w:rPr>
            <w:noProof/>
          </w:rPr>
          <w:t>1</w:t>
        </w:r>
        <w:r>
          <w:fldChar w:fldCharType="end"/>
        </w:r>
      </w:p>
    </w:sdtContent>
  </w:sdt>
  <w:p w:rsidR="00931C12" w:rsidRDefault="00931C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B56"/>
    <w:multiLevelType w:val="hybridMultilevel"/>
    <w:tmpl w:val="4798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96C42"/>
    <w:multiLevelType w:val="hybridMultilevel"/>
    <w:tmpl w:val="F7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3F6F"/>
    <w:multiLevelType w:val="hybridMultilevel"/>
    <w:tmpl w:val="B16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33B22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7F19"/>
    <w:multiLevelType w:val="hybridMultilevel"/>
    <w:tmpl w:val="ABFEC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6193D15"/>
    <w:multiLevelType w:val="hybridMultilevel"/>
    <w:tmpl w:val="5EECF570"/>
    <w:lvl w:ilvl="0" w:tplc="85989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D6335"/>
    <w:multiLevelType w:val="hybridMultilevel"/>
    <w:tmpl w:val="51FC97E6"/>
    <w:lvl w:ilvl="0" w:tplc="F45A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84C86"/>
    <w:multiLevelType w:val="hybridMultilevel"/>
    <w:tmpl w:val="081689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D197450"/>
    <w:multiLevelType w:val="hybridMultilevel"/>
    <w:tmpl w:val="DEAC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17BA1"/>
    <w:multiLevelType w:val="hybridMultilevel"/>
    <w:tmpl w:val="7BEA44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127D8D"/>
    <w:multiLevelType w:val="hybridMultilevel"/>
    <w:tmpl w:val="9B06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5370A"/>
    <w:multiLevelType w:val="hybridMultilevel"/>
    <w:tmpl w:val="5E3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9593D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64A0"/>
    <w:multiLevelType w:val="hybridMultilevel"/>
    <w:tmpl w:val="3D44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CA2908"/>
    <w:multiLevelType w:val="hybridMultilevel"/>
    <w:tmpl w:val="E3DA9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80068"/>
    <w:multiLevelType w:val="hybridMultilevel"/>
    <w:tmpl w:val="B90226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7FD97413"/>
    <w:multiLevelType w:val="hybridMultilevel"/>
    <w:tmpl w:val="AEE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12"/>
  </w:num>
  <w:num w:numId="17">
    <w:abstractNumId w:val="11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325"/>
    <w:rsid w:val="00000B3F"/>
    <w:rsid w:val="00026609"/>
    <w:rsid w:val="00032A64"/>
    <w:rsid w:val="00044B65"/>
    <w:rsid w:val="000475A3"/>
    <w:rsid w:val="00050458"/>
    <w:rsid w:val="00056A35"/>
    <w:rsid w:val="0009421C"/>
    <w:rsid w:val="000A6D9D"/>
    <w:rsid w:val="000B290A"/>
    <w:rsid w:val="000B31F7"/>
    <w:rsid w:val="000E53AF"/>
    <w:rsid w:val="000F23E2"/>
    <w:rsid w:val="000F2EEC"/>
    <w:rsid w:val="0013027A"/>
    <w:rsid w:val="0013588E"/>
    <w:rsid w:val="001370B7"/>
    <w:rsid w:val="0019657C"/>
    <w:rsid w:val="001A4381"/>
    <w:rsid w:val="001C6FEF"/>
    <w:rsid w:val="001D2C49"/>
    <w:rsid w:val="00206620"/>
    <w:rsid w:val="002234F7"/>
    <w:rsid w:val="0023248B"/>
    <w:rsid w:val="00235325"/>
    <w:rsid w:val="00243004"/>
    <w:rsid w:val="002465A9"/>
    <w:rsid w:val="00270832"/>
    <w:rsid w:val="002A2433"/>
    <w:rsid w:val="002B6000"/>
    <w:rsid w:val="002E47B1"/>
    <w:rsid w:val="002F1CFE"/>
    <w:rsid w:val="002F3ADE"/>
    <w:rsid w:val="003108E8"/>
    <w:rsid w:val="00311B63"/>
    <w:rsid w:val="00314C41"/>
    <w:rsid w:val="0034044D"/>
    <w:rsid w:val="0035238C"/>
    <w:rsid w:val="00380853"/>
    <w:rsid w:val="003F1063"/>
    <w:rsid w:val="0040119F"/>
    <w:rsid w:val="00406203"/>
    <w:rsid w:val="00434601"/>
    <w:rsid w:val="0045532F"/>
    <w:rsid w:val="00457133"/>
    <w:rsid w:val="00476546"/>
    <w:rsid w:val="00484207"/>
    <w:rsid w:val="0049097F"/>
    <w:rsid w:val="004B4935"/>
    <w:rsid w:val="004B4F3B"/>
    <w:rsid w:val="00516B0C"/>
    <w:rsid w:val="00516B52"/>
    <w:rsid w:val="00525B8F"/>
    <w:rsid w:val="00574571"/>
    <w:rsid w:val="005B1C23"/>
    <w:rsid w:val="005C415A"/>
    <w:rsid w:val="005C4AE8"/>
    <w:rsid w:val="005E4E01"/>
    <w:rsid w:val="00614E82"/>
    <w:rsid w:val="00625409"/>
    <w:rsid w:val="006342E8"/>
    <w:rsid w:val="00665796"/>
    <w:rsid w:val="00690F29"/>
    <w:rsid w:val="006A5465"/>
    <w:rsid w:val="006D193F"/>
    <w:rsid w:val="006D32CC"/>
    <w:rsid w:val="006D3AFD"/>
    <w:rsid w:val="00733AA2"/>
    <w:rsid w:val="00752BBC"/>
    <w:rsid w:val="007858C9"/>
    <w:rsid w:val="007D197E"/>
    <w:rsid w:val="007F11C2"/>
    <w:rsid w:val="007F1B6D"/>
    <w:rsid w:val="00812F59"/>
    <w:rsid w:val="00831658"/>
    <w:rsid w:val="0085120F"/>
    <w:rsid w:val="00873059"/>
    <w:rsid w:val="00875250"/>
    <w:rsid w:val="00877CC3"/>
    <w:rsid w:val="008975E0"/>
    <w:rsid w:val="008B5404"/>
    <w:rsid w:val="008B6102"/>
    <w:rsid w:val="008D5461"/>
    <w:rsid w:val="008E650B"/>
    <w:rsid w:val="008F467A"/>
    <w:rsid w:val="00904ADE"/>
    <w:rsid w:val="00931C12"/>
    <w:rsid w:val="00933597"/>
    <w:rsid w:val="009335FC"/>
    <w:rsid w:val="00941ED6"/>
    <w:rsid w:val="00961122"/>
    <w:rsid w:val="0099056E"/>
    <w:rsid w:val="00994EB9"/>
    <w:rsid w:val="009A2512"/>
    <w:rsid w:val="009A54F9"/>
    <w:rsid w:val="009F1C89"/>
    <w:rsid w:val="00A177C4"/>
    <w:rsid w:val="00A95537"/>
    <w:rsid w:val="00AB0405"/>
    <w:rsid w:val="00AC11AC"/>
    <w:rsid w:val="00AC3F35"/>
    <w:rsid w:val="00AC42B9"/>
    <w:rsid w:val="00AF060B"/>
    <w:rsid w:val="00AF3B66"/>
    <w:rsid w:val="00B02CA3"/>
    <w:rsid w:val="00B047C2"/>
    <w:rsid w:val="00B34ACE"/>
    <w:rsid w:val="00B47AA5"/>
    <w:rsid w:val="00B66CD1"/>
    <w:rsid w:val="00B72A0D"/>
    <w:rsid w:val="00B823B1"/>
    <w:rsid w:val="00B913B8"/>
    <w:rsid w:val="00BA780D"/>
    <w:rsid w:val="00BC265B"/>
    <w:rsid w:val="00BD7366"/>
    <w:rsid w:val="00BE504A"/>
    <w:rsid w:val="00BE7631"/>
    <w:rsid w:val="00C01DD5"/>
    <w:rsid w:val="00C03309"/>
    <w:rsid w:val="00C22260"/>
    <w:rsid w:val="00C33806"/>
    <w:rsid w:val="00C36625"/>
    <w:rsid w:val="00C44D1B"/>
    <w:rsid w:val="00C616EA"/>
    <w:rsid w:val="00C969A6"/>
    <w:rsid w:val="00C96C13"/>
    <w:rsid w:val="00CA2EDD"/>
    <w:rsid w:val="00CB7110"/>
    <w:rsid w:val="00CC104B"/>
    <w:rsid w:val="00CC10E5"/>
    <w:rsid w:val="00D200AB"/>
    <w:rsid w:val="00D20748"/>
    <w:rsid w:val="00D22F64"/>
    <w:rsid w:val="00D2365E"/>
    <w:rsid w:val="00D444CA"/>
    <w:rsid w:val="00D47A8B"/>
    <w:rsid w:val="00DA67A1"/>
    <w:rsid w:val="00DB1AFC"/>
    <w:rsid w:val="00DB3C58"/>
    <w:rsid w:val="00DB411F"/>
    <w:rsid w:val="00DD0F60"/>
    <w:rsid w:val="00DF47FE"/>
    <w:rsid w:val="00E131DC"/>
    <w:rsid w:val="00E26BC6"/>
    <w:rsid w:val="00E31EA8"/>
    <w:rsid w:val="00E435FD"/>
    <w:rsid w:val="00E45A9F"/>
    <w:rsid w:val="00E656E1"/>
    <w:rsid w:val="00E9271A"/>
    <w:rsid w:val="00EA1105"/>
    <w:rsid w:val="00ED5D27"/>
    <w:rsid w:val="00EF1E17"/>
    <w:rsid w:val="00EF3562"/>
    <w:rsid w:val="00EF57AA"/>
    <w:rsid w:val="00F129B1"/>
    <w:rsid w:val="00F23EA4"/>
    <w:rsid w:val="00F31AF3"/>
    <w:rsid w:val="00F37FCC"/>
    <w:rsid w:val="00F77003"/>
    <w:rsid w:val="00F87CEC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325"/>
    <w:pPr>
      <w:ind w:left="720"/>
      <w:contextualSpacing/>
    </w:pPr>
  </w:style>
  <w:style w:type="paragraph" w:styleId="a5">
    <w:name w:val="No Spacing"/>
    <w:uiPriority w:val="1"/>
    <w:qFormat/>
    <w:rsid w:val="0040119F"/>
    <w:pPr>
      <w:spacing w:after="0" w:line="240" w:lineRule="auto"/>
    </w:pPr>
  </w:style>
  <w:style w:type="character" w:styleId="a6">
    <w:name w:val="Hyperlink"/>
    <w:rsid w:val="0009421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1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C12"/>
  </w:style>
  <w:style w:type="paragraph" w:styleId="ac">
    <w:name w:val="footer"/>
    <w:basedOn w:val="a"/>
    <w:link w:val="ad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osayans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9CA4-2E35-4102-B8FB-7A1E6F53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2018-02-12T23:50:00Z</cp:lastPrinted>
  <dcterms:created xsi:type="dcterms:W3CDTF">2016-02-16T06:39:00Z</dcterms:created>
  <dcterms:modified xsi:type="dcterms:W3CDTF">2018-02-16T04:14:00Z</dcterms:modified>
</cp:coreProperties>
</file>