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75" w:rsidRPr="00182B59" w:rsidRDefault="00182B59" w:rsidP="00182B59">
      <w:pPr>
        <w:spacing w:after="0"/>
        <w:rPr>
          <w:rFonts w:ascii="Times New Roman" w:hAnsi="Times New Roman" w:cs="Times New Roman"/>
          <w:b/>
          <w:sz w:val="28"/>
        </w:rPr>
      </w:pPr>
      <w:r w:rsidRPr="00182B59">
        <w:rPr>
          <w:rFonts w:ascii="Times New Roman" w:hAnsi="Times New Roman" w:cs="Times New Roman"/>
          <w:b/>
          <w:sz w:val="28"/>
        </w:rPr>
        <w:t>Качество массового образования, достижение обязательного минимума базовой подготовки и развитие таланта в разрезе оценочных процедур</w:t>
      </w:r>
    </w:p>
    <w:p w:rsidR="00182B59" w:rsidRDefault="00182B59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410"/>
      </w:tblGrid>
      <w:tr w:rsidR="00182B59" w:rsidTr="00182B59">
        <w:tc>
          <w:tcPr>
            <w:tcW w:w="1951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Оценочная процедура</w:t>
            </w:r>
          </w:p>
        </w:tc>
        <w:tc>
          <w:tcPr>
            <w:tcW w:w="2126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низких результатов</w:t>
            </w:r>
          </w:p>
        </w:tc>
        <w:tc>
          <w:tcPr>
            <w:tcW w:w="2410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массовых результатов</w:t>
            </w:r>
          </w:p>
        </w:tc>
        <w:tc>
          <w:tcPr>
            <w:tcW w:w="2410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высоких результатов</w:t>
            </w:r>
          </w:p>
        </w:tc>
      </w:tr>
      <w:tr w:rsidR="00182B59" w:rsidTr="00182B59">
        <w:tc>
          <w:tcPr>
            <w:tcW w:w="1951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ОГЭ-2017</w:t>
            </w:r>
          </w:p>
        </w:tc>
        <w:tc>
          <w:tcPr>
            <w:tcW w:w="2126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33,8</w:t>
            </w:r>
          </w:p>
        </w:tc>
        <w:tc>
          <w:tcPr>
            <w:tcW w:w="2410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12,4</w:t>
            </w:r>
          </w:p>
        </w:tc>
        <w:tc>
          <w:tcPr>
            <w:tcW w:w="2410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23,1</w:t>
            </w:r>
          </w:p>
        </w:tc>
      </w:tr>
      <w:tr w:rsidR="00182B59" w:rsidTr="00182B59">
        <w:tc>
          <w:tcPr>
            <w:tcW w:w="1951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ОГЭ-2018</w:t>
            </w:r>
          </w:p>
        </w:tc>
        <w:tc>
          <w:tcPr>
            <w:tcW w:w="2126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34,2</w:t>
            </w:r>
          </w:p>
        </w:tc>
        <w:tc>
          <w:tcPr>
            <w:tcW w:w="2410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14,0</w:t>
            </w:r>
          </w:p>
        </w:tc>
        <w:tc>
          <w:tcPr>
            <w:tcW w:w="2410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20,8</w:t>
            </w:r>
          </w:p>
        </w:tc>
      </w:tr>
      <w:tr w:rsidR="00182B59" w:rsidTr="00182B59">
        <w:tc>
          <w:tcPr>
            <w:tcW w:w="1951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ЕГЭ-2017</w:t>
            </w:r>
          </w:p>
        </w:tc>
        <w:tc>
          <w:tcPr>
            <w:tcW w:w="2126" w:type="dxa"/>
          </w:tcPr>
          <w:p w:rsidR="00182B59" w:rsidRDefault="009B3C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23,7</w:t>
            </w:r>
          </w:p>
        </w:tc>
        <w:tc>
          <w:tcPr>
            <w:tcW w:w="2410" w:type="dxa"/>
          </w:tcPr>
          <w:p w:rsidR="00182B59" w:rsidRDefault="009B3C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7,8</w:t>
            </w:r>
          </w:p>
        </w:tc>
        <w:tc>
          <w:tcPr>
            <w:tcW w:w="2410" w:type="dxa"/>
          </w:tcPr>
          <w:p w:rsidR="00182B59" w:rsidRDefault="009B3C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13,0</w:t>
            </w:r>
          </w:p>
        </w:tc>
      </w:tr>
      <w:tr w:rsidR="00182B59" w:rsidTr="00182B59">
        <w:tc>
          <w:tcPr>
            <w:tcW w:w="1951" w:type="dxa"/>
          </w:tcPr>
          <w:p w:rsidR="00182B59" w:rsidRDefault="00182B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ЕГЭ-2018</w:t>
            </w:r>
          </w:p>
        </w:tc>
        <w:tc>
          <w:tcPr>
            <w:tcW w:w="2126" w:type="dxa"/>
          </w:tcPr>
          <w:p w:rsidR="00182B59" w:rsidRDefault="00B87E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32,9</w:t>
            </w:r>
          </w:p>
        </w:tc>
        <w:tc>
          <w:tcPr>
            <w:tcW w:w="2410" w:type="dxa"/>
          </w:tcPr>
          <w:p w:rsidR="00182B59" w:rsidRDefault="00B87E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21,9</w:t>
            </w:r>
          </w:p>
        </w:tc>
        <w:tc>
          <w:tcPr>
            <w:tcW w:w="2410" w:type="dxa"/>
          </w:tcPr>
          <w:p w:rsidR="00182B59" w:rsidRDefault="00B87E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25,7</w:t>
            </w:r>
          </w:p>
        </w:tc>
      </w:tr>
      <w:tr w:rsidR="00662A20" w:rsidTr="00182B59">
        <w:tc>
          <w:tcPr>
            <w:tcW w:w="1951" w:type="dxa"/>
          </w:tcPr>
          <w:p w:rsidR="00662A20" w:rsidRDefault="00662A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 4 класс 2018</w:t>
            </w:r>
          </w:p>
        </w:tc>
        <w:tc>
          <w:tcPr>
            <w:tcW w:w="2126" w:type="dxa"/>
          </w:tcPr>
          <w:p w:rsidR="00662A20" w:rsidRPr="00662A20" w:rsidRDefault="0066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2410" w:type="dxa"/>
          </w:tcPr>
          <w:p w:rsidR="00662A20" w:rsidRPr="00662A20" w:rsidRDefault="0066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2410" w:type="dxa"/>
          </w:tcPr>
          <w:p w:rsidR="00662A20" w:rsidRPr="00662A20" w:rsidRDefault="0066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</w:tr>
      <w:tr w:rsidR="00662A20" w:rsidTr="00182B59">
        <w:tc>
          <w:tcPr>
            <w:tcW w:w="1951" w:type="dxa"/>
          </w:tcPr>
          <w:p w:rsidR="00662A20" w:rsidRDefault="00662A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 5 класс 2018</w:t>
            </w:r>
          </w:p>
        </w:tc>
        <w:tc>
          <w:tcPr>
            <w:tcW w:w="2126" w:type="dxa"/>
          </w:tcPr>
          <w:p w:rsidR="00662A20" w:rsidRPr="00662A20" w:rsidRDefault="0066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</w:tcPr>
          <w:p w:rsidR="00662A20" w:rsidRPr="00662A20" w:rsidRDefault="0066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</w:tcPr>
          <w:p w:rsidR="00662A20" w:rsidRPr="00662A20" w:rsidRDefault="0066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182B59" w:rsidRDefault="00182B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2017 года к 2018 произошло повышение индексов высоких результатов</w:t>
      </w:r>
      <w:r w:rsidR="002906C3">
        <w:rPr>
          <w:rFonts w:ascii="Times New Roman" w:hAnsi="Times New Roman" w:cs="Times New Roman"/>
          <w:sz w:val="28"/>
        </w:rPr>
        <w:t xml:space="preserve"> и массовых результатов</w:t>
      </w:r>
      <w:r>
        <w:rPr>
          <w:rFonts w:ascii="Times New Roman" w:hAnsi="Times New Roman" w:cs="Times New Roman"/>
          <w:sz w:val="28"/>
        </w:rPr>
        <w:t>, что</w:t>
      </w:r>
      <w:r w:rsidR="002906C3">
        <w:rPr>
          <w:rFonts w:ascii="Times New Roman" w:hAnsi="Times New Roman" w:cs="Times New Roman"/>
          <w:sz w:val="28"/>
        </w:rPr>
        <w:t xml:space="preserve"> дает основание говорить о более высоком уровне подготовки выпускник</w:t>
      </w:r>
      <w:r w:rsidR="00B87E45">
        <w:rPr>
          <w:rFonts w:ascii="Times New Roman" w:hAnsi="Times New Roman" w:cs="Times New Roman"/>
          <w:sz w:val="28"/>
        </w:rPr>
        <w:t>ов 2018 года по сравнению с 2017</w:t>
      </w:r>
      <w:r w:rsidR="002906C3">
        <w:rPr>
          <w:rFonts w:ascii="Times New Roman" w:hAnsi="Times New Roman" w:cs="Times New Roman"/>
          <w:sz w:val="28"/>
        </w:rPr>
        <w:t>.</w:t>
      </w:r>
    </w:p>
    <w:p w:rsidR="002906C3" w:rsidRDefault="002906C3" w:rsidP="002906C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 остается крайне высоким значение индексов низких результатов ОГЭ и ЕГЭ.</w:t>
      </w:r>
    </w:p>
    <w:p w:rsidR="002906C3" w:rsidRDefault="002906C3" w:rsidP="002906C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Индексы ОГЭ в разрезе образовательных учреждений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366"/>
        <w:gridCol w:w="1366"/>
        <w:gridCol w:w="1367"/>
        <w:gridCol w:w="1367"/>
        <w:gridCol w:w="1368"/>
        <w:gridCol w:w="1368"/>
      </w:tblGrid>
      <w:tr w:rsidR="002906C3" w:rsidTr="002906C3">
        <w:tc>
          <w:tcPr>
            <w:tcW w:w="1369" w:type="dxa"/>
            <w:vMerge w:val="restart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732" w:type="dxa"/>
            <w:gridSpan w:val="2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низких результатов</w:t>
            </w:r>
          </w:p>
        </w:tc>
        <w:tc>
          <w:tcPr>
            <w:tcW w:w="2734" w:type="dxa"/>
            <w:gridSpan w:val="2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массовых результатов</w:t>
            </w:r>
          </w:p>
        </w:tc>
        <w:tc>
          <w:tcPr>
            <w:tcW w:w="2736" w:type="dxa"/>
            <w:gridSpan w:val="2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высоких результатов</w:t>
            </w:r>
          </w:p>
        </w:tc>
      </w:tr>
      <w:tr w:rsidR="002906C3" w:rsidTr="002906C3">
        <w:tc>
          <w:tcPr>
            <w:tcW w:w="1369" w:type="dxa"/>
            <w:vMerge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6" w:type="dxa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366" w:type="dxa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367" w:type="dxa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367" w:type="dxa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368" w:type="dxa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368" w:type="dxa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</w:tr>
      <w:tr w:rsidR="002906C3" w:rsidTr="002906C3">
        <w:tc>
          <w:tcPr>
            <w:tcW w:w="1369" w:type="dxa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Гимназия</w:t>
            </w:r>
          </w:p>
        </w:tc>
        <w:tc>
          <w:tcPr>
            <w:tcW w:w="1366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10,6%</w:t>
            </w:r>
          </w:p>
        </w:tc>
        <w:tc>
          <w:tcPr>
            <w:tcW w:w="1366" w:type="dxa"/>
            <w:shd w:val="clear" w:color="auto" w:fill="F2DBDB" w:themeFill="accent2" w:themeFillTint="33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19,1%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39,4%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36,2%</w:t>
            </w:r>
          </w:p>
        </w:tc>
        <w:tc>
          <w:tcPr>
            <w:tcW w:w="1368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57,6%</w:t>
            </w:r>
          </w:p>
        </w:tc>
        <w:tc>
          <w:tcPr>
            <w:tcW w:w="1368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55,3%</w:t>
            </w:r>
          </w:p>
        </w:tc>
      </w:tr>
      <w:tr w:rsidR="002906C3" w:rsidTr="002906C3">
        <w:tc>
          <w:tcPr>
            <w:tcW w:w="1369" w:type="dxa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№2</w:t>
            </w:r>
          </w:p>
        </w:tc>
        <w:tc>
          <w:tcPr>
            <w:tcW w:w="1366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40,3%</w:t>
            </w:r>
          </w:p>
        </w:tc>
        <w:tc>
          <w:tcPr>
            <w:tcW w:w="1366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28,6%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7,5%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14,3%</w:t>
            </w:r>
          </w:p>
        </w:tc>
        <w:tc>
          <w:tcPr>
            <w:tcW w:w="1368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23,9%</w:t>
            </w:r>
          </w:p>
        </w:tc>
        <w:tc>
          <w:tcPr>
            <w:tcW w:w="1368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19,0%</w:t>
            </w:r>
          </w:p>
        </w:tc>
      </w:tr>
      <w:tr w:rsidR="002906C3" w:rsidTr="002906C3">
        <w:tc>
          <w:tcPr>
            <w:tcW w:w="1369" w:type="dxa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№3</w:t>
            </w:r>
          </w:p>
        </w:tc>
        <w:tc>
          <w:tcPr>
            <w:tcW w:w="1366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51,3%</w:t>
            </w:r>
          </w:p>
        </w:tc>
        <w:tc>
          <w:tcPr>
            <w:tcW w:w="1366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41,5%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0,0%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9,4%</w:t>
            </w:r>
          </w:p>
        </w:tc>
        <w:tc>
          <w:tcPr>
            <w:tcW w:w="1368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2,6%</w:t>
            </w:r>
          </w:p>
        </w:tc>
        <w:tc>
          <w:tcPr>
            <w:tcW w:w="1368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13,2%</w:t>
            </w:r>
          </w:p>
        </w:tc>
      </w:tr>
      <w:tr w:rsidR="002906C3" w:rsidTr="002906C3">
        <w:tc>
          <w:tcPr>
            <w:tcW w:w="1369" w:type="dxa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№4</w:t>
            </w:r>
          </w:p>
        </w:tc>
        <w:tc>
          <w:tcPr>
            <w:tcW w:w="1366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28,7%</w:t>
            </w:r>
          </w:p>
        </w:tc>
        <w:tc>
          <w:tcPr>
            <w:tcW w:w="1366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17,9%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6,9%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10,3%</w:t>
            </w:r>
          </w:p>
        </w:tc>
        <w:tc>
          <w:tcPr>
            <w:tcW w:w="1368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11,5%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17,9%</w:t>
            </w:r>
          </w:p>
        </w:tc>
      </w:tr>
      <w:tr w:rsidR="002906C3" w:rsidTr="002906C3">
        <w:tc>
          <w:tcPr>
            <w:tcW w:w="1369" w:type="dxa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№5</w:t>
            </w:r>
          </w:p>
        </w:tc>
        <w:tc>
          <w:tcPr>
            <w:tcW w:w="1366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55,8%</w:t>
            </w:r>
          </w:p>
        </w:tc>
        <w:tc>
          <w:tcPr>
            <w:tcW w:w="1366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53,7%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4,7%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0,0%</w:t>
            </w:r>
          </w:p>
        </w:tc>
        <w:tc>
          <w:tcPr>
            <w:tcW w:w="1368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9,3%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16,4%</w:t>
            </w:r>
          </w:p>
        </w:tc>
      </w:tr>
      <w:tr w:rsidR="002906C3" w:rsidTr="002906C3">
        <w:tc>
          <w:tcPr>
            <w:tcW w:w="1369" w:type="dxa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№6</w:t>
            </w:r>
          </w:p>
        </w:tc>
        <w:tc>
          <w:tcPr>
            <w:tcW w:w="1366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20,0%</w:t>
            </w:r>
          </w:p>
        </w:tc>
        <w:tc>
          <w:tcPr>
            <w:tcW w:w="1366" w:type="dxa"/>
            <w:shd w:val="clear" w:color="auto" w:fill="F2DBDB" w:themeFill="accent2" w:themeFillTint="33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33,3%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6,7%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0,0%</w:t>
            </w:r>
          </w:p>
        </w:tc>
        <w:tc>
          <w:tcPr>
            <w:tcW w:w="1368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26,7%</w:t>
            </w:r>
          </w:p>
        </w:tc>
        <w:tc>
          <w:tcPr>
            <w:tcW w:w="1368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0,0%</w:t>
            </w:r>
          </w:p>
        </w:tc>
      </w:tr>
      <w:tr w:rsidR="002906C3" w:rsidTr="002906C3">
        <w:tc>
          <w:tcPr>
            <w:tcW w:w="1369" w:type="dxa"/>
          </w:tcPr>
          <w:p w:rsidR="002906C3" w:rsidRDefault="002906C3" w:rsidP="002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№7</w:t>
            </w:r>
          </w:p>
        </w:tc>
        <w:tc>
          <w:tcPr>
            <w:tcW w:w="1366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37,9%</w:t>
            </w:r>
          </w:p>
        </w:tc>
        <w:tc>
          <w:tcPr>
            <w:tcW w:w="1366" w:type="dxa"/>
            <w:shd w:val="clear" w:color="auto" w:fill="E5B8B7" w:themeFill="accent2" w:themeFillTint="66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52,9%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10,3%</w:t>
            </w:r>
          </w:p>
        </w:tc>
        <w:tc>
          <w:tcPr>
            <w:tcW w:w="1367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29,4%</w:t>
            </w:r>
          </w:p>
        </w:tc>
        <w:tc>
          <w:tcPr>
            <w:tcW w:w="1368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24,1%</w:t>
            </w:r>
          </w:p>
        </w:tc>
        <w:tc>
          <w:tcPr>
            <w:tcW w:w="1368" w:type="dxa"/>
          </w:tcPr>
          <w:p w:rsidR="002906C3" w:rsidRPr="002906C3" w:rsidRDefault="002906C3" w:rsidP="002906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6C3">
              <w:rPr>
                <w:rFonts w:ascii="Times New Roman" w:hAnsi="Times New Roman" w:cs="Times New Roman"/>
                <w:sz w:val="24"/>
              </w:rPr>
              <w:t>8,8%</w:t>
            </w:r>
          </w:p>
        </w:tc>
      </w:tr>
    </w:tbl>
    <w:p w:rsidR="002906C3" w:rsidRDefault="002906C3" w:rsidP="002906C3">
      <w:pPr>
        <w:jc w:val="both"/>
        <w:rPr>
          <w:rFonts w:ascii="Times New Roman" w:hAnsi="Times New Roman" w:cs="Times New Roman"/>
          <w:sz w:val="28"/>
        </w:rPr>
      </w:pPr>
    </w:p>
    <w:p w:rsidR="002906C3" w:rsidRDefault="002906C3" w:rsidP="002906C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80F65B8" wp14:editId="01BE31FE">
            <wp:extent cx="6165850" cy="2692400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6249" w:rsidRDefault="00D26249" w:rsidP="00D262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Индексы ЕГЭ в разрезе образовательных учреждений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366"/>
        <w:gridCol w:w="1366"/>
        <w:gridCol w:w="1367"/>
        <w:gridCol w:w="1367"/>
        <w:gridCol w:w="1368"/>
        <w:gridCol w:w="1368"/>
      </w:tblGrid>
      <w:tr w:rsidR="00D26249" w:rsidTr="008D0502">
        <w:tc>
          <w:tcPr>
            <w:tcW w:w="1369" w:type="dxa"/>
            <w:vMerge w:val="restart"/>
          </w:tcPr>
          <w:p w:rsidR="00D26249" w:rsidRDefault="00D26249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732" w:type="dxa"/>
            <w:gridSpan w:val="2"/>
          </w:tcPr>
          <w:p w:rsidR="00D26249" w:rsidRDefault="00D26249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низких результатов</w:t>
            </w:r>
          </w:p>
        </w:tc>
        <w:tc>
          <w:tcPr>
            <w:tcW w:w="2734" w:type="dxa"/>
            <w:gridSpan w:val="2"/>
          </w:tcPr>
          <w:p w:rsidR="00D26249" w:rsidRDefault="00D26249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массовых результатов</w:t>
            </w:r>
          </w:p>
        </w:tc>
        <w:tc>
          <w:tcPr>
            <w:tcW w:w="2736" w:type="dxa"/>
            <w:gridSpan w:val="2"/>
          </w:tcPr>
          <w:p w:rsidR="00D26249" w:rsidRDefault="00D26249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высоких результатов</w:t>
            </w:r>
          </w:p>
        </w:tc>
      </w:tr>
      <w:tr w:rsidR="00D26249" w:rsidTr="008D0502">
        <w:tc>
          <w:tcPr>
            <w:tcW w:w="1369" w:type="dxa"/>
            <w:vMerge/>
          </w:tcPr>
          <w:p w:rsidR="00D26249" w:rsidRDefault="00D26249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6" w:type="dxa"/>
          </w:tcPr>
          <w:p w:rsidR="00D26249" w:rsidRDefault="00D26249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366" w:type="dxa"/>
          </w:tcPr>
          <w:p w:rsidR="00D26249" w:rsidRDefault="00D26249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367" w:type="dxa"/>
          </w:tcPr>
          <w:p w:rsidR="00D26249" w:rsidRDefault="00D26249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367" w:type="dxa"/>
          </w:tcPr>
          <w:p w:rsidR="00D26249" w:rsidRDefault="00D26249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368" w:type="dxa"/>
          </w:tcPr>
          <w:p w:rsidR="00D26249" w:rsidRDefault="00D26249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368" w:type="dxa"/>
          </w:tcPr>
          <w:p w:rsidR="00D26249" w:rsidRDefault="00D26249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</w:tr>
      <w:tr w:rsidR="009B3C3A" w:rsidTr="00DD1048">
        <w:tc>
          <w:tcPr>
            <w:tcW w:w="1369" w:type="dxa"/>
          </w:tcPr>
          <w:p w:rsidR="009B3C3A" w:rsidRDefault="009B3C3A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Гимназия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15,0%</w:t>
            </w:r>
          </w:p>
        </w:tc>
        <w:tc>
          <w:tcPr>
            <w:tcW w:w="1366" w:type="dxa"/>
            <w:shd w:val="clear" w:color="auto" w:fill="F2DBDB" w:themeFill="accent2" w:themeFillTint="33"/>
            <w:vAlign w:val="bottom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26249">
              <w:rPr>
                <w:rFonts w:ascii="Times New Roman" w:hAnsi="Times New Roman" w:cs="Times New Roman"/>
                <w:color w:val="000000"/>
                <w:sz w:val="28"/>
              </w:rPr>
              <w:t>27,5%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30,0%</w:t>
            </w:r>
          </w:p>
        </w:tc>
        <w:tc>
          <w:tcPr>
            <w:tcW w:w="1367" w:type="dxa"/>
            <w:shd w:val="clear" w:color="auto" w:fill="auto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249">
              <w:rPr>
                <w:rFonts w:ascii="Times New Roman" w:hAnsi="Times New Roman" w:cs="Times New Roman"/>
                <w:sz w:val="28"/>
              </w:rPr>
              <w:t>20,0%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45,0%</w:t>
            </w:r>
          </w:p>
        </w:tc>
        <w:tc>
          <w:tcPr>
            <w:tcW w:w="1368" w:type="dxa"/>
            <w:shd w:val="clear" w:color="auto" w:fill="EAF1DD" w:themeFill="accent3" w:themeFillTint="33"/>
            <w:vAlign w:val="bottom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26249">
              <w:rPr>
                <w:rFonts w:ascii="Times New Roman" w:hAnsi="Times New Roman" w:cs="Times New Roman"/>
                <w:color w:val="000000"/>
                <w:sz w:val="28"/>
              </w:rPr>
              <w:t>50,0%</w:t>
            </w:r>
          </w:p>
        </w:tc>
      </w:tr>
      <w:tr w:rsidR="009B3C3A" w:rsidTr="009B3C3A">
        <w:tc>
          <w:tcPr>
            <w:tcW w:w="1369" w:type="dxa"/>
          </w:tcPr>
          <w:p w:rsidR="009B3C3A" w:rsidRDefault="009B3C3A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№2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21,6%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26249">
              <w:rPr>
                <w:rFonts w:ascii="Times New Roman" w:hAnsi="Times New Roman" w:cs="Times New Roman"/>
                <w:color w:val="000000"/>
                <w:sz w:val="28"/>
              </w:rPr>
              <w:t>15,4%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16,2%</w:t>
            </w:r>
          </w:p>
        </w:tc>
        <w:tc>
          <w:tcPr>
            <w:tcW w:w="1367" w:type="dxa"/>
            <w:shd w:val="clear" w:color="auto" w:fill="auto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249">
              <w:rPr>
                <w:rFonts w:ascii="Times New Roman" w:hAnsi="Times New Roman" w:cs="Times New Roman"/>
                <w:sz w:val="28"/>
              </w:rPr>
              <w:t>42,3%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29,7%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26249">
              <w:rPr>
                <w:rFonts w:ascii="Times New Roman" w:hAnsi="Times New Roman" w:cs="Times New Roman"/>
                <w:color w:val="000000"/>
                <w:sz w:val="28"/>
              </w:rPr>
              <w:t>26,9%</w:t>
            </w:r>
          </w:p>
        </w:tc>
      </w:tr>
      <w:tr w:rsidR="009B3C3A" w:rsidTr="00DD1048">
        <w:tc>
          <w:tcPr>
            <w:tcW w:w="1369" w:type="dxa"/>
          </w:tcPr>
          <w:p w:rsidR="009B3C3A" w:rsidRDefault="009B3C3A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№3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60,7%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26249">
              <w:rPr>
                <w:rFonts w:ascii="Times New Roman" w:hAnsi="Times New Roman" w:cs="Times New Roman"/>
                <w:color w:val="000000"/>
                <w:sz w:val="28"/>
              </w:rPr>
              <w:t>37,9%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17,9%</w:t>
            </w:r>
          </w:p>
        </w:tc>
        <w:tc>
          <w:tcPr>
            <w:tcW w:w="1367" w:type="dxa"/>
            <w:shd w:val="clear" w:color="auto" w:fill="auto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249">
              <w:rPr>
                <w:rFonts w:ascii="Times New Roman" w:hAnsi="Times New Roman" w:cs="Times New Roman"/>
                <w:sz w:val="28"/>
              </w:rPr>
              <w:t>37,9%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10,7%</w:t>
            </w:r>
          </w:p>
        </w:tc>
        <w:tc>
          <w:tcPr>
            <w:tcW w:w="1368" w:type="dxa"/>
            <w:shd w:val="clear" w:color="auto" w:fill="EAF1DD" w:themeFill="accent3" w:themeFillTint="33"/>
            <w:vAlign w:val="bottom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26249">
              <w:rPr>
                <w:rFonts w:ascii="Times New Roman" w:hAnsi="Times New Roman" w:cs="Times New Roman"/>
                <w:color w:val="000000"/>
                <w:sz w:val="28"/>
              </w:rPr>
              <w:t>13,8%</w:t>
            </w:r>
          </w:p>
        </w:tc>
      </w:tr>
      <w:tr w:rsidR="009B3C3A" w:rsidTr="009B3C3A">
        <w:tc>
          <w:tcPr>
            <w:tcW w:w="1369" w:type="dxa"/>
          </w:tcPr>
          <w:p w:rsidR="009B3C3A" w:rsidRDefault="009B3C3A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№4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30,6%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26249">
              <w:rPr>
                <w:rFonts w:ascii="Times New Roman" w:hAnsi="Times New Roman" w:cs="Times New Roman"/>
                <w:color w:val="000000"/>
                <w:sz w:val="28"/>
              </w:rPr>
              <w:t>21,6%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6,1%</w:t>
            </w:r>
          </w:p>
        </w:tc>
        <w:tc>
          <w:tcPr>
            <w:tcW w:w="1367" w:type="dxa"/>
            <w:shd w:val="clear" w:color="auto" w:fill="auto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249">
              <w:rPr>
                <w:rFonts w:ascii="Times New Roman" w:hAnsi="Times New Roman" w:cs="Times New Roman"/>
                <w:sz w:val="28"/>
              </w:rPr>
              <w:t>19,6%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22,4%</w:t>
            </w:r>
          </w:p>
        </w:tc>
        <w:tc>
          <w:tcPr>
            <w:tcW w:w="1368" w:type="dxa"/>
            <w:shd w:val="clear" w:color="auto" w:fill="EAF1DD" w:themeFill="accent3" w:themeFillTint="33"/>
            <w:vAlign w:val="bottom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26249">
              <w:rPr>
                <w:rFonts w:ascii="Times New Roman" w:hAnsi="Times New Roman" w:cs="Times New Roman"/>
                <w:color w:val="000000"/>
                <w:sz w:val="28"/>
              </w:rPr>
              <w:t>31,4%</w:t>
            </w:r>
          </w:p>
        </w:tc>
      </w:tr>
      <w:tr w:rsidR="009B3C3A" w:rsidTr="009B3C3A">
        <w:tc>
          <w:tcPr>
            <w:tcW w:w="1369" w:type="dxa"/>
          </w:tcPr>
          <w:p w:rsidR="009B3C3A" w:rsidRDefault="009B3C3A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№5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56,5%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26249">
              <w:rPr>
                <w:rFonts w:ascii="Times New Roman" w:hAnsi="Times New Roman" w:cs="Times New Roman"/>
                <w:color w:val="000000"/>
                <w:sz w:val="28"/>
              </w:rPr>
              <w:t>43,3%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0,0%</w:t>
            </w:r>
          </w:p>
        </w:tc>
        <w:tc>
          <w:tcPr>
            <w:tcW w:w="1367" w:type="dxa"/>
            <w:shd w:val="clear" w:color="auto" w:fill="auto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249">
              <w:rPr>
                <w:rFonts w:ascii="Times New Roman" w:hAnsi="Times New Roman" w:cs="Times New Roman"/>
                <w:sz w:val="28"/>
              </w:rPr>
              <w:t>20,0%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8,7%</w:t>
            </w:r>
          </w:p>
        </w:tc>
        <w:tc>
          <w:tcPr>
            <w:tcW w:w="1368" w:type="dxa"/>
            <w:shd w:val="clear" w:color="auto" w:fill="EAF1DD" w:themeFill="accent3" w:themeFillTint="33"/>
            <w:vAlign w:val="bottom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26249">
              <w:rPr>
                <w:rFonts w:ascii="Times New Roman" w:hAnsi="Times New Roman" w:cs="Times New Roman"/>
                <w:color w:val="000000"/>
                <w:sz w:val="28"/>
              </w:rPr>
              <w:t>20,0%</w:t>
            </w:r>
          </w:p>
        </w:tc>
      </w:tr>
      <w:tr w:rsidR="009B3C3A" w:rsidTr="00B87E45">
        <w:tc>
          <w:tcPr>
            <w:tcW w:w="1369" w:type="dxa"/>
          </w:tcPr>
          <w:p w:rsidR="009B3C3A" w:rsidRDefault="009B3C3A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№6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80,0%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B3C3A" w:rsidRPr="00D26249" w:rsidRDefault="00B87E45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  <w:r w:rsidR="009B3C3A" w:rsidRPr="00D26249">
              <w:rPr>
                <w:rFonts w:ascii="Times New Roman" w:hAnsi="Times New Roman" w:cs="Times New Roman"/>
                <w:color w:val="000000"/>
                <w:sz w:val="28"/>
              </w:rPr>
              <w:t>,0%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6,7%</w:t>
            </w:r>
          </w:p>
        </w:tc>
        <w:tc>
          <w:tcPr>
            <w:tcW w:w="1367" w:type="dxa"/>
            <w:shd w:val="clear" w:color="auto" w:fill="auto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249">
              <w:rPr>
                <w:rFonts w:ascii="Times New Roman" w:hAnsi="Times New Roman" w:cs="Times New Roman"/>
                <w:sz w:val="28"/>
              </w:rPr>
              <w:t>0,0%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0,0%</w:t>
            </w:r>
          </w:p>
        </w:tc>
        <w:tc>
          <w:tcPr>
            <w:tcW w:w="1368" w:type="dxa"/>
            <w:shd w:val="clear" w:color="auto" w:fill="EAF1DD" w:themeFill="accent3" w:themeFillTint="33"/>
            <w:vAlign w:val="bottom"/>
          </w:tcPr>
          <w:p w:rsidR="009B3C3A" w:rsidRPr="00D26249" w:rsidRDefault="00B87E45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6,7</w:t>
            </w:r>
            <w:r w:rsidR="009B3C3A" w:rsidRPr="00D26249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</w:tr>
      <w:tr w:rsidR="009B3C3A" w:rsidTr="009B3C3A">
        <w:tc>
          <w:tcPr>
            <w:tcW w:w="1369" w:type="dxa"/>
          </w:tcPr>
          <w:p w:rsidR="009B3C3A" w:rsidRDefault="009B3C3A" w:rsidP="008D0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№7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73,3%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26249">
              <w:rPr>
                <w:rFonts w:ascii="Times New Roman" w:hAnsi="Times New Roman" w:cs="Times New Roman"/>
                <w:color w:val="000000"/>
                <w:sz w:val="28"/>
              </w:rPr>
              <w:t>52,6%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0,0%</w:t>
            </w:r>
          </w:p>
        </w:tc>
        <w:tc>
          <w:tcPr>
            <w:tcW w:w="1367" w:type="dxa"/>
            <w:shd w:val="clear" w:color="auto" w:fill="auto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249">
              <w:rPr>
                <w:rFonts w:ascii="Times New Roman" w:hAnsi="Times New Roman" w:cs="Times New Roman"/>
                <w:sz w:val="28"/>
              </w:rPr>
              <w:t>0,0%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9B3C3A" w:rsidRPr="009B3C3A" w:rsidRDefault="009B3C3A" w:rsidP="009B3C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C3A">
              <w:rPr>
                <w:rFonts w:ascii="Times New Roman" w:hAnsi="Times New Roman" w:cs="Times New Roman"/>
                <w:color w:val="000000"/>
                <w:sz w:val="28"/>
              </w:rPr>
              <w:t>0,0%</w:t>
            </w:r>
          </w:p>
        </w:tc>
        <w:tc>
          <w:tcPr>
            <w:tcW w:w="1368" w:type="dxa"/>
            <w:shd w:val="clear" w:color="auto" w:fill="F2DBDB" w:themeFill="accent2" w:themeFillTint="33"/>
            <w:vAlign w:val="bottom"/>
          </w:tcPr>
          <w:p w:rsidR="009B3C3A" w:rsidRPr="00D26249" w:rsidRDefault="009B3C3A" w:rsidP="00D2624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26249">
              <w:rPr>
                <w:rFonts w:ascii="Times New Roman" w:hAnsi="Times New Roman" w:cs="Times New Roman"/>
                <w:color w:val="000000"/>
                <w:sz w:val="28"/>
              </w:rPr>
              <w:t>0,0%</w:t>
            </w:r>
          </w:p>
        </w:tc>
      </w:tr>
    </w:tbl>
    <w:p w:rsidR="00D26249" w:rsidRDefault="00D26249" w:rsidP="00D26249">
      <w:pPr>
        <w:jc w:val="both"/>
        <w:rPr>
          <w:rFonts w:ascii="Times New Roman" w:hAnsi="Times New Roman" w:cs="Times New Roman"/>
          <w:sz w:val="28"/>
        </w:rPr>
      </w:pPr>
    </w:p>
    <w:p w:rsidR="00D26249" w:rsidRDefault="00D26249" w:rsidP="002906C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A2D0517" wp14:editId="0C293B9E">
            <wp:extent cx="5940425" cy="259396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2A20" w:rsidRDefault="00662A20" w:rsidP="002906C3">
      <w:pPr>
        <w:jc w:val="both"/>
        <w:rPr>
          <w:rFonts w:ascii="Times New Roman" w:hAnsi="Times New Roman" w:cs="Times New Roman"/>
          <w:sz w:val="28"/>
        </w:rPr>
      </w:pPr>
    </w:p>
    <w:p w:rsidR="00662A20" w:rsidRDefault="00662A20" w:rsidP="002906C3">
      <w:pPr>
        <w:jc w:val="both"/>
        <w:rPr>
          <w:rFonts w:ascii="Times New Roman" w:hAnsi="Times New Roman" w:cs="Times New Roman"/>
          <w:sz w:val="28"/>
        </w:rPr>
      </w:pPr>
    </w:p>
    <w:p w:rsidR="00662A20" w:rsidRDefault="00662A20" w:rsidP="002906C3">
      <w:pPr>
        <w:jc w:val="both"/>
        <w:rPr>
          <w:rFonts w:ascii="Times New Roman" w:hAnsi="Times New Roman" w:cs="Times New Roman"/>
          <w:sz w:val="28"/>
        </w:rPr>
      </w:pPr>
    </w:p>
    <w:p w:rsidR="008203A0" w:rsidRDefault="008203A0" w:rsidP="008203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Индексы ВПР в разрезе образовательных учреждений</w:t>
      </w:r>
      <w:r>
        <w:rPr>
          <w:rFonts w:ascii="Times New Roman" w:hAnsi="Times New Roman" w:cs="Times New Roman"/>
          <w:sz w:val="28"/>
        </w:rPr>
        <w:t>, 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366"/>
        <w:gridCol w:w="1366"/>
        <w:gridCol w:w="1367"/>
        <w:gridCol w:w="1367"/>
        <w:gridCol w:w="1368"/>
        <w:gridCol w:w="1368"/>
      </w:tblGrid>
      <w:tr w:rsidR="008203A0" w:rsidTr="0081107E">
        <w:tc>
          <w:tcPr>
            <w:tcW w:w="1369" w:type="dxa"/>
            <w:vMerge w:val="restart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732" w:type="dxa"/>
            <w:gridSpan w:val="2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низких результатов</w:t>
            </w:r>
          </w:p>
        </w:tc>
        <w:tc>
          <w:tcPr>
            <w:tcW w:w="2734" w:type="dxa"/>
            <w:gridSpan w:val="2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массовых результатов</w:t>
            </w:r>
          </w:p>
        </w:tc>
        <w:tc>
          <w:tcPr>
            <w:tcW w:w="2736" w:type="dxa"/>
            <w:gridSpan w:val="2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высоких результатов</w:t>
            </w:r>
          </w:p>
        </w:tc>
      </w:tr>
      <w:tr w:rsidR="008203A0" w:rsidTr="0081107E">
        <w:tc>
          <w:tcPr>
            <w:tcW w:w="1369" w:type="dxa"/>
            <w:vMerge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6" w:type="dxa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366" w:type="dxa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367" w:type="dxa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367" w:type="dxa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368" w:type="dxa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368" w:type="dxa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</w:tr>
      <w:tr w:rsidR="00C45EE1" w:rsidTr="00C45EE1">
        <w:tc>
          <w:tcPr>
            <w:tcW w:w="1369" w:type="dxa"/>
          </w:tcPr>
          <w:p w:rsidR="00C45EE1" w:rsidRDefault="00C45EE1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Гимназия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56%</w:t>
            </w:r>
          </w:p>
        </w:tc>
      </w:tr>
      <w:tr w:rsidR="00C45EE1" w:rsidTr="00C45EE1">
        <w:tc>
          <w:tcPr>
            <w:tcW w:w="1369" w:type="dxa"/>
          </w:tcPr>
          <w:p w:rsidR="00C45EE1" w:rsidRDefault="00C45EE1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55%</w:t>
            </w:r>
          </w:p>
        </w:tc>
      </w:tr>
      <w:tr w:rsidR="00C45EE1" w:rsidTr="00C45EE1">
        <w:tc>
          <w:tcPr>
            <w:tcW w:w="1369" w:type="dxa"/>
          </w:tcPr>
          <w:p w:rsidR="00C45EE1" w:rsidRDefault="00C45EE1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№3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45%</w:t>
            </w:r>
          </w:p>
        </w:tc>
      </w:tr>
      <w:tr w:rsidR="00C45EE1" w:rsidTr="00C45EE1">
        <w:tc>
          <w:tcPr>
            <w:tcW w:w="1369" w:type="dxa"/>
          </w:tcPr>
          <w:p w:rsidR="00C45EE1" w:rsidRDefault="00C45EE1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</w:tr>
      <w:tr w:rsidR="00C45EE1" w:rsidTr="00C45EE1">
        <w:tc>
          <w:tcPr>
            <w:tcW w:w="1369" w:type="dxa"/>
          </w:tcPr>
          <w:p w:rsidR="00C45EE1" w:rsidRDefault="00C45EE1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№5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</w:tr>
      <w:tr w:rsidR="00C45EE1" w:rsidTr="00C45EE1">
        <w:tc>
          <w:tcPr>
            <w:tcW w:w="1369" w:type="dxa"/>
          </w:tcPr>
          <w:p w:rsidR="00C45EE1" w:rsidRDefault="00C45EE1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№6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</w:tr>
      <w:tr w:rsidR="00C45EE1" w:rsidTr="00C45EE1">
        <w:tc>
          <w:tcPr>
            <w:tcW w:w="1369" w:type="dxa"/>
          </w:tcPr>
          <w:p w:rsidR="00C45EE1" w:rsidRDefault="00C45EE1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№7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C45EE1" w:rsidRDefault="00C45EE1" w:rsidP="00C4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43%</w:t>
            </w:r>
          </w:p>
        </w:tc>
      </w:tr>
      <w:tr w:rsidR="00C45EE1" w:rsidTr="00C45EE1">
        <w:tc>
          <w:tcPr>
            <w:tcW w:w="1369" w:type="dxa"/>
          </w:tcPr>
          <w:p w:rsidR="00C45EE1" w:rsidRPr="00D90CB8" w:rsidRDefault="00C45EE1" w:rsidP="0081107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90CB8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D90CB8" w:rsidRDefault="00C45EE1" w:rsidP="00C45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0C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5EE1" w:rsidRPr="00D90CB8" w:rsidRDefault="00C45EE1" w:rsidP="00C45E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0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11,3%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D90CB8" w:rsidRDefault="00C45EE1" w:rsidP="00C45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0C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5EE1" w:rsidRPr="00D90CB8" w:rsidRDefault="00C45EE1" w:rsidP="00C45E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0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50,2%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D90CB8" w:rsidRDefault="00C45EE1" w:rsidP="00C45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0C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5EE1" w:rsidRPr="00D90CB8" w:rsidRDefault="00C45EE1" w:rsidP="00C45E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0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43,0%</w:t>
            </w:r>
          </w:p>
        </w:tc>
      </w:tr>
    </w:tbl>
    <w:p w:rsidR="008203A0" w:rsidRDefault="008203A0" w:rsidP="002906C3">
      <w:pPr>
        <w:jc w:val="both"/>
        <w:rPr>
          <w:rFonts w:ascii="Times New Roman" w:hAnsi="Times New Roman" w:cs="Times New Roman"/>
          <w:sz w:val="28"/>
        </w:rPr>
      </w:pPr>
    </w:p>
    <w:p w:rsidR="003948A3" w:rsidRDefault="003948A3" w:rsidP="002906C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0DFC540" wp14:editId="239ECC98">
            <wp:extent cx="5940425" cy="2593340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03A0" w:rsidRDefault="008203A0" w:rsidP="008203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Индексы ВПР в разрезе образовательных учреждений, 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366"/>
        <w:gridCol w:w="1366"/>
        <w:gridCol w:w="1367"/>
        <w:gridCol w:w="1367"/>
        <w:gridCol w:w="1368"/>
        <w:gridCol w:w="1368"/>
      </w:tblGrid>
      <w:tr w:rsidR="008203A0" w:rsidTr="0081107E">
        <w:tc>
          <w:tcPr>
            <w:tcW w:w="1369" w:type="dxa"/>
            <w:vMerge w:val="restart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732" w:type="dxa"/>
            <w:gridSpan w:val="2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низких результатов</w:t>
            </w:r>
          </w:p>
        </w:tc>
        <w:tc>
          <w:tcPr>
            <w:tcW w:w="2734" w:type="dxa"/>
            <w:gridSpan w:val="2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массовых результатов</w:t>
            </w:r>
          </w:p>
        </w:tc>
        <w:tc>
          <w:tcPr>
            <w:tcW w:w="2736" w:type="dxa"/>
            <w:gridSpan w:val="2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высоких результатов</w:t>
            </w:r>
          </w:p>
        </w:tc>
      </w:tr>
      <w:tr w:rsidR="008203A0" w:rsidTr="0081107E">
        <w:tc>
          <w:tcPr>
            <w:tcW w:w="1369" w:type="dxa"/>
            <w:vMerge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6" w:type="dxa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366" w:type="dxa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367" w:type="dxa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367" w:type="dxa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368" w:type="dxa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368" w:type="dxa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</w:tr>
      <w:tr w:rsidR="008203A0" w:rsidTr="00D90CB8">
        <w:tc>
          <w:tcPr>
            <w:tcW w:w="1369" w:type="dxa"/>
          </w:tcPr>
          <w:p w:rsidR="008203A0" w:rsidRDefault="008203A0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Гимназия</w:t>
            </w:r>
          </w:p>
        </w:tc>
        <w:tc>
          <w:tcPr>
            <w:tcW w:w="1366" w:type="dxa"/>
            <w:shd w:val="clear" w:color="auto" w:fill="FFC000"/>
            <w:vAlign w:val="center"/>
          </w:tcPr>
          <w:p w:rsidR="008203A0" w:rsidRPr="00C45EE1" w:rsidRDefault="008203A0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203A0" w:rsidRPr="00C45EE1" w:rsidRDefault="008203A0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25%</w:t>
            </w:r>
          </w:p>
        </w:tc>
        <w:tc>
          <w:tcPr>
            <w:tcW w:w="1367" w:type="dxa"/>
            <w:shd w:val="clear" w:color="auto" w:fill="FFC000"/>
            <w:vAlign w:val="center"/>
          </w:tcPr>
          <w:p w:rsidR="008203A0" w:rsidRPr="00C45EE1" w:rsidRDefault="008203A0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8203A0" w:rsidRPr="00C45EE1" w:rsidRDefault="008203A0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43%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8203A0" w:rsidRPr="00C45EE1" w:rsidRDefault="008203A0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203A0" w:rsidRPr="00C45EE1" w:rsidRDefault="008203A0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38%</w:t>
            </w:r>
          </w:p>
        </w:tc>
      </w:tr>
      <w:tr w:rsidR="002D7B1B" w:rsidTr="002D7B1B">
        <w:tc>
          <w:tcPr>
            <w:tcW w:w="1369" w:type="dxa"/>
          </w:tcPr>
          <w:p w:rsidR="002D7B1B" w:rsidRDefault="002D7B1B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37%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27%</w:t>
            </w:r>
          </w:p>
        </w:tc>
      </w:tr>
      <w:tr w:rsidR="002D7B1B" w:rsidTr="002D7B1B">
        <w:tc>
          <w:tcPr>
            <w:tcW w:w="1369" w:type="dxa"/>
          </w:tcPr>
          <w:p w:rsidR="002D7B1B" w:rsidRDefault="002D7B1B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№3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18%</w:t>
            </w:r>
          </w:p>
        </w:tc>
      </w:tr>
      <w:tr w:rsidR="002D7B1B" w:rsidTr="002D7B1B">
        <w:tc>
          <w:tcPr>
            <w:tcW w:w="1369" w:type="dxa"/>
          </w:tcPr>
          <w:p w:rsidR="002D7B1B" w:rsidRDefault="002D7B1B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45%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54%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12%</w:t>
            </w:r>
          </w:p>
        </w:tc>
      </w:tr>
      <w:tr w:rsidR="002D7B1B" w:rsidTr="002D7B1B">
        <w:tc>
          <w:tcPr>
            <w:tcW w:w="1369" w:type="dxa"/>
          </w:tcPr>
          <w:p w:rsidR="002D7B1B" w:rsidRDefault="002D7B1B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№5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20%</w:t>
            </w:r>
          </w:p>
        </w:tc>
      </w:tr>
      <w:tr w:rsidR="002D7B1B" w:rsidTr="002D7B1B">
        <w:tc>
          <w:tcPr>
            <w:tcW w:w="1369" w:type="dxa"/>
          </w:tcPr>
          <w:p w:rsidR="002D7B1B" w:rsidRDefault="002D7B1B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№6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40%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0%</w:t>
            </w:r>
          </w:p>
        </w:tc>
      </w:tr>
      <w:tr w:rsidR="002D7B1B" w:rsidTr="002D7B1B">
        <w:tc>
          <w:tcPr>
            <w:tcW w:w="1369" w:type="dxa"/>
          </w:tcPr>
          <w:p w:rsidR="002D7B1B" w:rsidRDefault="002D7B1B" w:rsidP="008110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№7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66%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41%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20%</w:t>
            </w:r>
          </w:p>
        </w:tc>
      </w:tr>
      <w:tr w:rsidR="002D7B1B" w:rsidTr="002D7B1B">
        <w:tc>
          <w:tcPr>
            <w:tcW w:w="1369" w:type="dxa"/>
          </w:tcPr>
          <w:p w:rsidR="002D7B1B" w:rsidRPr="00D90CB8" w:rsidRDefault="002D7B1B" w:rsidP="0081107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90CB8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43%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27%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C45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19%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7B1B" w:rsidRPr="00C45EE1" w:rsidRDefault="002D7B1B" w:rsidP="002D7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4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20%</w:t>
            </w:r>
          </w:p>
        </w:tc>
      </w:tr>
    </w:tbl>
    <w:p w:rsidR="008203A0" w:rsidRPr="00182B59" w:rsidRDefault="003948A3" w:rsidP="002906C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42C8C68" wp14:editId="3C131320">
            <wp:extent cx="5940425" cy="2593340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8203A0" w:rsidRPr="00182B59" w:rsidSect="00D262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DD"/>
    <w:rsid w:val="00017CE7"/>
    <w:rsid w:val="00182B59"/>
    <w:rsid w:val="002906C3"/>
    <w:rsid w:val="002D7B1B"/>
    <w:rsid w:val="003948A3"/>
    <w:rsid w:val="0042537D"/>
    <w:rsid w:val="00662A20"/>
    <w:rsid w:val="008203A0"/>
    <w:rsid w:val="008955F2"/>
    <w:rsid w:val="009A550C"/>
    <w:rsid w:val="009B3C3A"/>
    <w:rsid w:val="00A01175"/>
    <w:rsid w:val="00A70FDD"/>
    <w:rsid w:val="00B55DB5"/>
    <w:rsid w:val="00B87E45"/>
    <w:rsid w:val="00C45EE1"/>
    <w:rsid w:val="00D26249"/>
    <w:rsid w:val="00D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404461671951157E-2"/>
          <c:y val="0.17543641360867626"/>
          <c:w val="0.69322267002927418"/>
          <c:h val="0.70639540930025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низких результатов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C00000"/>
              </a:solidFill>
              <a:ln w="19050">
                <a:solidFill>
                  <a:srgbClr val="C00000"/>
                </a:solidFill>
              </a:ln>
            </c:spPr>
          </c:dPt>
          <c:cat>
            <c:strRef>
              <c:f>Лист1!$A$2:$A$9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19</c:v>
                </c:pt>
                <c:pt idx="1">
                  <c:v>29</c:v>
                </c:pt>
                <c:pt idx="2">
                  <c:v>42</c:v>
                </c:pt>
                <c:pt idx="3">
                  <c:v>18</c:v>
                </c:pt>
                <c:pt idx="4">
                  <c:v>54</c:v>
                </c:pt>
                <c:pt idx="5">
                  <c:v>33</c:v>
                </c:pt>
                <c:pt idx="6">
                  <c:v>53</c:v>
                </c:pt>
                <c:pt idx="7">
                  <c:v>34.200000000000003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высоких результатов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Лист1!$A$2:$A$9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55</c:v>
                </c:pt>
                <c:pt idx="1">
                  <c:v>19</c:v>
                </c:pt>
                <c:pt idx="2">
                  <c:v>13</c:v>
                </c:pt>
                <c:pt idx="3">
                  <c:v>18</c:v>
                </c:pt>
                <c:pt idx="4">
                  <c:v>16</c:v>
                </c:pt>
                <c:pt idx="5">
                  <c:v>0</c:v>
                </c:pt>
                <c:pt idx="6">
                  <c:v>9</c:v>
                </c:pt>
                <c:pt idx="7">
                  <c:v>20.8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89632"/>
        <c:axId val="93191168"/>
      </c:barChart>
      <c:catAx>
        <c:axId val="93189632"/>
        <c:scaling>
          <c:orientation val="minMax"/>
        </c:scaling>
        <c:delete val="0"/>
        <c:axPos val="b"/>
        <c:majorTickMark val="out"/>
        <c:minorTickMark val="none"/>
        <c:tickLblPos val="nextTo"/>
        <c:crossAx val="93191168"/>
        <c:crosses val="autoZero"/>
        <c:auto val="1"/>
        <c:lblAlgn val="ctr"/>
        <c:lblOffset val="100"/>
        <c:noMultiLvlLbl val="0"/>
      </c:catAx>
      <c:valAx>
        <c:axId val="931911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93189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62713170122532"/>
          <c:y val="0.33944361907591741"/>
          <c:w val="0.20265608148106101"/>
          <c:h val="0.3498388055266676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404461671951157E-2"/>
          <c:y val="0.17543641360867626"/>
          <c:w val="0.69322267002927418"/>
          <c:h val="0.70639540930025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низких результатов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C00000"/>
              </a:solidFill>
              <a:ln w="19050">
                <a:solidFill>
                  <a:srgbClr val="C00000"/>
                </a:solidFill>
              </a:ln>
            </c:spPr>
          </c:dPt>
          <c:cat>
            <c:strRef>
              <c:f>Лист1!$A$2:$A$9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27.5</c:v>
                </c:pt>
                <c:pt idx="1">
                  <c:v>15.4</c:v>
                </c:pt>
                <c:pt idx="2">
                  <c:v>37.9</c:v>
                </c:pt>
                <c:pt idx="3">
                  <c:v>21.6</c:v>
                </c:pt>
                <c:pt idx="4">
                  <c:v>43.3</c:v>
                </c:pt>
                <c:pt idx="5">
                  <c:v>60</c:v>
                </c:pt>
                <c:pt idx="6">
                  <c:v>52.6</c:v>
                </c:pt>
                <c:pt idx="7">
                  <c:v>33.799999999999997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высоких результатов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Лист1!$A$2:$A$9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50</c:v>
                </c:pt>
                <c:pt idx="1">
                  <c:v>26.9</c:v>
                </c:pt>
                <c:pt idx="2">
                  <c:v>13.8</c:v>
                </c:pt>
                <c:pt idx="3">
                  <c:v>31.4</c:v>
                </c:pt>
                <c:pt idx="4">
                  <c:v>20</c:v>
                </c:pt>
                <c:pt idx="5">
                  <c:v>6.7</c:v>
                </c:pt>
                <c:pt idx="6">
                  <c:v>0</c:v>
                </c:pt>
                <c:pt idx="7">
                  <c:v>26.5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89760"/>
        <c:axId val="95991296"/>
      </c:barChart>
      <c:catAx>
        <c:axId val="9598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95991296"/>
        <c:crosses val="autoZero"/>
        <c:auto val="1"/>
        <c:lblAlgn val="ctr"/>
        <c:lblOffset val="100"/>
        <c:noMultiLvlLbl val="0"/>
      </c:catAx>
      <c:valAx>
        <c:axId val="959912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95989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62713170122532"/>
          <c:y val="0.33944361907591741"/>
          <c:w val="0.20265608148106101"/>
          <c:h val="0.3498388055266676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404461671951157E-2"/>
          <c:y val="0.17543641360867626"/>
          <c:w val="0.69322267002927418"/>
          <c:h val="0.70639540930025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низких результатов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C00000"/>
              </a:solidFill>
              <a:ln w="19050">
                <a:solidFill>
                  <a:srgbClr val="C00000"/>
                </a:solidFill>
              </a:ln>
            </c:spPr>
          </c:dPt>
          <c:cat>
            <c:strRef>
              <c:f>Лист1!$A$2:$A$9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0.02</c:v>
                </c:pt>
                <c:pt idx="1">
                  <c:v>0.09</c:v>
                </c:pt>
                <c:pt idx="2">
                  <c:v>0.08</c:v>
                </c:pt>
                <c:pt idx="3">
                  <c:v>0.16</c:v>
                </c:pt>
                <c:pt idx="4">
                  <c:v>0.12</c:v>
                </c:pt>
                <c:pt idx="5">
                  <c:v>0.32</c:v>
                </c:pt>
                <c:pt idx="6">
                  <c:v>0.06</c:v>
                </c:pt>
                <c:pt idx="7" formatCode="0.00%">
                  <c:v>0.113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высоких результатов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Лист1!$A$2:$A$9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0.56000000000000005</c:v>
                </c:pt>
                <c:pt idx="1">
                  <c:v>0.55000000000000004</c:v>
                </c:pt>
                <c:pt idx="2">
                  <c:v>0.45</c:v>
                </c:pt>
                <c:pt idx="3">
                  <c:v>0.44</c:v>
                </c:pt>
                <c:pt idx="4">
                  <c:v>0.3</c:v>
                </c:pt>
                <c:pt idx="5">
                  <c:v>0.24</c:v>
                </c:pt>
                <c:pt idx="6">
                  <c:v>0.43</c:v>
                </c:pt>
                <c:pt idx="7" formatCode="0.00%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631360"/>
        <c:axId val="131940352"/>
      </c:barChart>
      <c:catAx>
        <c:axId val="13163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1940352"/>
        <c:crosses val="autoZero"/>
        <c:auto val="1"/>
        <c:lblAlgn val="ctr"/>
        <c:lblOffset val="100"/>
        <c:noMultiLvlLbl val="0"/>
      </c:catAx>
      <c:valAx>
        <c:axId val="131940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1631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62713170122532"/>
          <c:y val="0.33944361907591741"/>
          <c:w val="0.20265608148106101"/>
          <c:h val="0.3498388055266676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404461671951157E-2"/>
          <c:y val="0.17543641360867626"/>
          <c:w val="0.69322267002927418"/>
          <c:h val="0.70639540930025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низких результатов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C00000"/>
              </a:solidFill>
              <a:ln w="19050">
                <a:solidFill>
                  <a:srgbClr val="C00000"/>
                </a:solidFill>
              </a:ln>
            </c:spPr>
          </c:dPt>
          <c:cat>
            <c:strRef>
              <c:f>Лист1!$A$2:$A$9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0.25</c:v>
                </c:pt>
                <c:pt idx="1">
                  <c:v>0.25</c:v>
                </c:pt>
                <c:pt idx="2">
                  <c:v>0.28999999999999998</c:v>
                </c:pt>
                <c:pt idx="3">
                  <c:v>0.54</c:v>
                </c:pt>
                <c:pt idx="4">
                  <c:v>0.23</c:v>
                </c:pt>
                <c:pt idx="5">
                  <c:v>0.4</c:v>
                </c:pt>
                <c:pt idx="6">
                  <c:v>0.13</c:v>
                </c:pt>
                <c:pt idx="7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высоких результатов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Лист1!$A$2:$A$9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0.38</c:v>
                </c:pt>
                <c:pt idx="1">
                  <c:v>0.27</c:v>
                </c:pt>
                <c:pt idx="2">
                  <c:v>0.18</c:v>
                </c:pt>
                <c:pt idx="3">
                  <c:v>0.12</c:v>
                </c:pt>
                <c:pt idx="4">
                  <c:v>0.2</c:v>
                </c:pt>
                <c:pt idx="5">
                  <c:v>0</c:v>
                </c:pt>
                <c:pt idx="6">
                  <c:v>0.2</c:v>
                </c:pt>
                <c:pt idx="7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43072"/>
        <c:axId val="134244608"/>
      </c:barChart>
      <c:catAx>
        <c:axId val="13424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244608"/>
        <c:crosses val="autoZero"/>
        <c:auto val="1"/>
        <c:lblAlgn val="ctr"/>
        <c:lblOffset val="100"/>
        <c:noMultiLvlLbl val="0"/>
      </c:catAx>
      <c:valAx>
        <c:axId val="134244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4243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62713170122532"/>
          <c:y val="0.33944361907591741"/>
          <c:w val="0.20265608148106101"/>
          <c:h val="0.3498388055266676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EkaterinaT</dc:creator>
  <cp:keywords/>
  <dc:description/>
  <cp:lastModifiedBy>EGE</cp:lastModifiedBy>
  <cp:revision>14</cp:revision>
  <dcterms:created xsi:type="dcterms:W3CDTF">2018-10-17T06:06:00Z</dcterms:created>
  <dcterms:modified xsi:type="dcterms:W3CDTF">2018-10-31T03:13:00Z</dcterms:modified>
</cp:coreProperties>
</file>