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28"/>
          <w:lang w:eastAsia="ru-RU"/>
        </w:rPr>
        <w:t>«город Саянск»</w:t>
      </w:r>
    </w:p>
    <w:p w:rsidR="00EA03D7" w:rsidRDefault="00EA03D7" w:rsidP="00EA0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РАСПОРЯЖЕНИЕ</w:t>
      </w:r>
    </w:p>
    <w:p w:rsidR="00EA03D7" w:rsidRDefault="00EA03D7" w:rsidP="00EA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116 – 26 - </w:t>
      </w:r>
      <w:r w:rsidR="00C70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EA03D7" w:rsidRDefault="00EA03D7" w:rsidP="00EA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 Саянск</w:t>
      </w:r>
    </w:p>
    <w:p w:rsidR="00EA03D7" w:rsidRDefault="00EA03D7" w:rsidP="00EA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D7" w:rsidRDefault="00EA03D7" w:rsidP="00EA03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проведения соревнований по «Четырёхборью»</w:t>
      </w:r>
    </w:p>
    <w:p w:rsidR="00EA03D7" w:rsidRDefault="00EA03D7" w:rsidP="00EA03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  основании  плана работы  МКУ «Управление образования»  на  2018 – 2019 учебный год, плана - графика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проведения  соревнований  спартакиады спортивных клубов  общеобразовательных  учреждений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г. Саянска  под девизом «Спорт, учеба и труд рядом идут» в 2018 - 2019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учебном году, в спортивном  зале  МОУ «Гимназия им. В.А. Надькина», 21 марта  2019 года были проведены соревнования  по Четырёхборью</w:t>
      </w:r>
      <w:r w:rsidR="00DB4CCE">
        <w:rPr>
          <w:rFonts w:ascii="Times New Roman" w:eastAsia="Calibri" w:hAnsi="Times New Roman" w:cs="Times New Roman"/>
          <w:sz w:val="28"/>
          <w:szCs w:val="28"/>
        </w:rPr>
        <w:t xml:space="preserve"> среди класс – команд 4-х классов.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Соревнования  включали  следующие дисциплины: челночный  бег (3х10м.),  прыжок  в длину с места, метание  малого мяча в цель с 5 метров, лазание по канату.    В соревнованиях приняло участие – 70 учащихся. </w:t>
      </w:r>
    </w:p>
    <w:p w:rsidR="00EA03D7" w:rsidRDefault="00EA03D7" w:rsidP="00EA03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 основании итоговых протоколов соревнований по Четырёхборью в зачёт спартакиады спортивных клубов  общеобразовательных  учреждений  г. Саянска  под девизом «Спорт, учеба и труд рядом идут» в 201</w:t>
      </w:r>
      <w:r w:rsidR="004537C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4537C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   (приложение № 1,2</w:t>
      </w:r>
      <w:r w:rsidR="00684D53">
        <w:rPr>
          <w:rFonts w:ascii="Times New Roman" w:eastAsia="Calibri" w:hAnsi="Times New Roman" w:cs="Times New Roman"/>
          <w:sz w:val="28"/>
          <w:szCs w:val="28"/>
        </w:rPr>
        <w:t>,3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85D95" w:rsidRDefault="00EA03D7" w:rsidP="00EA0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A03D7" w:rsidRDefault="00985D95" w:rsidP="00EA0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A03D7">
        <w:rPr>
          <w:rFonts w:ascii="Times New Roman" w:eastAsia="Calibri" w:hAnsi="Times New Roman" w:cs="Times New Roman"/>
          <w:sz w:val="28"/>
          <w:szCs w:val="28"/>
        </w:rPr>
        <w:t>1.Утвердить результаты соревнований по Четырёхборью    и наградить победителя и призёров в командном первенстве кубками и грамотами, членов команды победителя и команд призёров грамотами:</w:t>
      </w:r>
    </w:p>
    <w:p w:rsidR="00EA03D7" w:rsidRDefault="00EA03D7" w:rsidP="00EA0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1место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4537C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     </w:t>
      </w:r>
    </w:p>
    <w:p w:rsidR="00EA03D7" w:rsidRDefault="00EA03D7" w:rsidP="00EA03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2 место МОУ СОШ  № 7,</w:t>
      </w: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537C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B032E7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>«Гимназия им. В.А. Надькина»,</w:t>
      </w: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537C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717DDE">
        <w:rPr>
          <w:rFonts w:ascii="Times New Roman" w:eastAsia="Calibri" w:hAnsi="Times New Roman" w:cs="Times New Roman"/>
          <w:sz w:val="28"/>
          <w:szCs w:val="28"/>
        </w:rPr>
        <w:t>МОУ «СОШ № 4 им Д.М. Перова»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03D7" w:rsidRDefault="00EA03D7" w:rsidP="00EA03D7">
      <w:pPr>
        <w:spacing w:after="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4место МОУ СОШ № </w:t>
      </w:r>
      <w:r w:rsidR="00717DD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03D7" w:rsidRDefault="00EA03D7" w:rsidP="00EA03D7">
      <w:pPr>
        <w:spacing w:after="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5место МОУ СОШ № 5.</w:t>
      </w:r>
    </w:p>
    <w:p w:rsidR="00717DDE" w:rsidRDefault="00717DDE" w:rsidP="00EA03D7">
      <w:pPr>
        <w:spacing w:after="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место МОУ СОШ № 6.</w:t>
      </w:r>
    </w:p>
    <w:p w:rsidR="00985D95" w:rsidRDefault="00EA03D7" w:rsidP="0022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A03D7" w:rsidRDefault="00985D95" w:rsidP="0022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2. За подготовку победителя и призеров в командном </w:t>
      </w:r>
      <w:r w:rsidR="00FE1933">
        <w:rPr>
          <w:rFonts w:ascii="Times New Roman" w:eastAsia="Calibri" w:hAnsi="Times New Roman" w:cs="Times New Roman"/>
          <w:sz w:val="28"/>
          <w:szCs w:val="28"/>
        </w:rPr>
        <w:t>первенстве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соревнований по Четырёхборью      в зачёт спартакиады спортивных клубов  </w:t>
      </w:r>
      <w:r w:rsidR="00EA03D7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 учреждений  г. Саянска  под девизом «Спорт, учеба и труд рядом идут» в 201</w:t>
      </w:r>
      <w:r w:rsidR="002C0C54">
        <w:rPr>
          <w:rFonts w:ascii="Times New Roman" w:eastAsia="Calibri" w:hAnsi="Times New Roman" w:cs="Times New Roman"/>
          <w:sz w:val="28"/>
          <w:szCs w:val="28"/>
        </w:rPr>
        <w:t>8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2C0C54">
        <w:rPr>
          <w:rFonts w:ascii="Times New Roman" w:eastAsia="Calibri" w:hAnsi="Times New Roman" w:cs="Times New Roman"/>
          <w:sz w:val="28"/>
          <w:szCs w:val="28"/>
        </w:rPr>
        <w:t>9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учебном году объявить благодарность следующим учителям:</w:t>
      </w:r>
    </w:p>
    <w:p w:rsidR="00221BF4" w:rsidRDefault="00221BF4" w:rsidP="0029284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28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2.1. Григорьевой Любов</w:t>
      </w:r>
      <w:r w:rsidR="005748E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Робертовне, учителю физической   культуры</w:t>
      </w:r>
      <w:r w:rsidR="00496CDE">
        <w:rPr>
          <w:rFonts w:ascii="Times New Roman" w:eastAsia="Calibri" w:hAnsi="Times New Roman" w:cs="Times New Roman"/>
          <w:sz w:val="28"/>
          <w:szCs w:val="28"/>
        </w:rPr>
        <w:t xml:space="preserve">, Константиновой Татьяне Александровне,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CDE">
        <w:rPr>
          <w:rFonts w:ascii="Times New Roman" w:hAnsi="Times New Roman" w:cs="Times New Roman"/>
          <w:sz w:val="28"/>
          <w:szCs w:val="24"/>
        </w:rPr>
        <w:t>классному руководителю 4</w:t>
      </w:r>
      <w:r w:rsidR="009A0206">
        <w:rPr>
          <w:rFonts w:ascii="Times New Roman" w:hAnsi="Times New Roman" w:cs="Times New Roman"/>
          <w:sz w:val="28"/>
          <w:szCs w:val="24"/>
          <w:vertAlign w:val="superscript"/>
        </w:rPr>
        <w:t>а</w:t>
      </w:r>
      <w:r w:rsidR="00496CDE" w:rsidRPr="002C05FD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DB4CCE">
        <w:rPr>
          <w:rFonts w:ascii="Times New Roman" w:eastAsia="Calibri" w:hAnsi="Times New Roman" w:cs="Times New Roman"/>
          <w:sz w:val="32"/>
          <w:szCs w:val="28"/>
        </w:rPr>
        <w:t xml:space="preserve">класса </w:t>
      </w:r>
      <w:r>
        <w:rPr>
          <w:rFonts w:ascii="Times New Roman" w:eastAsia="Calibri" w:hAnsi="Times New Roman" w:cs="Times New Roman"/>
          <w:sz w:val="28"/>
          <w:szCs w:val="28"/>
        </w:rPr>
        <w:t>МОУ СОШ № 3;</w:t>
      </w:r>
    </w:p>
    <w:p w:rsidR="00B032E7" w:rsidRDefault="00B032E7" w:rsidP="0029284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284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2.2. Белохребтовой Людмиле Ивановне, учителю физической   культуры</w:t>
      </w:r>
      <w:r w:rsidR="002C05F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2C05FD" w:rsidRPr="002C05FD">
        <w:rPr>
          <w:rFonts w:ascii="Times New Roman" w:hAnsi="Times New Roman" w:cs="Times New Roman"/>
          <w:sz w:val="28"/>
          <w:szCs w:val="24"/>
        </w:rPr>
        <w:t>Скиданов</w:t>
      </w:r>
      <w:r w:rsidR="002C05FD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2C05FD" w:rsidRPr="002C05FD">
        <w:rPr>
          <w:rFonts w:ascii="Times New Roman" w:hAnsi="Times New Roman" w:cs="Times New Roman"/>
          <w:sz w:val="28"/>
          <w:szCs w:val="24"/>
        </w:rPr>
        <w:t xml:space="preserve"> Елен</w:t>
      </w:r>
      <w:r w:rsidR="005748EA">
        <w:rPr>
          <w:rFonts w:ascii="Times New Roman" w:hAnsi="Times New Roman" w:cs="Times New Roman"/>
          <w:sz w:val="28"/>
          <w:szCs w:val="24"/>
        </w:rPr>
        <w:t>е</w:t>
      </w:r>
      <w:r w:rsidR="002C05FD" w:rsidRPr="002C05FD">
        <w:rPr>
          <w:rFonts w:ascii="Times New Roman" w:hAnsi="Times New Roman" w:cs="Times New Roman"/>
          <w:sz w:val="28"/>
          <w:szCs w:val="24"/>
        </w:rPr>
        <w:t xml:space="preserve"> Борисовн</w:t>
      </w:r>
      <w:r w:rsidR="005748EA">
        <w:rPr>
          <w:rFonts w:ascii="Times New Roman" w:hAnsi="Times New Roman" w:cs="Times New Roman"/>
          <w:sz w:val="28"/>
          <w:szCs w:val="24"/>
        </w:rPr>
        <w:t>е</w:t>
      </w:r>
      <w:r w:rsidR="002C05FD">
        <w:rPr>
          <w:rFonts w:ascii="Times New Roman" w:hAnsi="Times New Roman" w:cs="Times New Roman"/>
          <w:sz w:val="28"/>
          <w:szCs w:val="24"/>
        </w:rPr>
        <w:t>, классному руководителю 4</w:t>
      </w:r>
      <w:r w:rsidR="002C05FD">
        <w:rPr>
          <w:rFonts w:ascii="Times New Roman" w:hAnsi="Times New Roman" w:cs="Times New Roman"/>
          <w:sz w:val="28"/>
          <w:szCs w:val="24"/>
          <w:vertAlign w:val="superscript"/>
        </w:rPr>
        <w:t>б</w:t>
      </w:r>
      <w:r w:rsidRPr="002C05FD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2C05FD">
        <w:rPr>
          <w:rFonts w:ascii="Times New Roman" w:eastAsia="Calibri" w:hAnsi="Times New Roman" w:cs="Times New Roman"/>
          <w:sz w:val="32"/>
          <w:szCs w:val="28"/>
        </w:rPr>
        <w:t xml:space="preserve">класса </w:t>
      </w:r>
      <w:r>
        <w:rPr>
          <w:rFonts w:ascii="Times New Roman" w:eastAsia="Calibri" w:hAnsi="Times New Roman" w:cs="Times New Roman"/>
          <w:sz w:val="28"/>
          <w:szCs w:val="28"/>
        </w:rPr>
        <w:t>МОУ «Гимназия им. В.А. Надькина»</w:t>
      </w:r>
      <w:r w:rsidR="00BF4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F2B" w:rsidRDefault="00BF4F2B" w:rsidP="0029284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84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2.3. Конопелька Надежде Александровне, учителю физической   культуры</w:t>
      </w:r>
      <w:r w:rsidR="0034106B">
        <w:rPr>
          <w:rFonts w:ascii="Times New Roman" w:eastAsia="Calibri" w:hAnsi="Times New Roman" w:cs="Times New Roman"/>
          <w:sz w:val="28"/>
          <w:szCs w:val="28"/>
        </w:rPr>
        <w:t>, Амосовой Алёне Юрьевне классному руководителю 4</w:t>
      </w:r>
      <w:r w:rsidR="0034106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б </w:t>
      </w:r>
      <w:r w:rsidR="0034106B">
        <w:rPr>
          <w:rFonts w:ascii="Times New Roman" w:eastAsia="Calibri" w:hAnsi="Times New Roman" w:cs="Times New Roman"/>
          <w:sz w:val="28"/>
          <w:szCs w:val="28"/>
        </w:rPr>
        <w:t xml:space="preserve">класса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№ </w:t>
      </w:r>
      <w:r w:rsidR="001234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4F2B" w:rsidRDefault="00BF4F2B" w:rsidP="0029284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8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2.4. Ануфриевой Ольге Фёдоровне, учителю физической   культуры</w:t>
      </w:r>
      <w:r w:rsidR="00E446B5">
        <w:rPr>
          <w:rFonts w:ascii="Times New Roman" w:eastAsia="Calibri" w:hAnsi="Times New Roman" w:cs="Times New Roman"/>
          <w:sz w:val="28"/>
          <w:szCs w:val="28"/>
        </w:rPr>
        <w:t>, Машугиной Галине Дмитриевне, классному руководителю 4</w:t>
      </w:r>
      <w:r w:rsidR="00E446B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б </w:t>
      </w:r>
      <w:r w:rsidR="00E446B5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МОУ «СОШ № 4 им Д.М. Перова».</w:t>
      </w:r>
    </w:p>
    <w:p w:rsidR="00985D95" w:rsidRDefault="00EA03D7" w:rsidP="00052453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928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03D7" w:rsidRDefault="00985D95" w:rsidP="00052453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3. За </w:t>
      </w:r>
      <w:r w:rsidR="000D4786">
        <w:rPr>
          <w:rFonts w:ascii="Times New Roman" w:eastAsia="Calibri" w:hAnsi="Times New Roman" w:cs="Times New Roman"/>
          <w:sz w:val="28"/>
          <w:szCs w:val="28"/>
        </w:rPr>
        <w:t>организацию и проведение на высоком уровне  соревнований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по Четырёхборью в зачёт спартакиады спортивных клубов  общеобразовательных  учреждений  г. Саянска  под девизом «Спорт, учеба и труд рядом идут» в 201</w:t>
      </w:r>
      <w:r w:rsidR="00052453">
        <w:rPr>
          <w:rFonts w:ascii="Times New Roman" w:eastAsia="Calibri" w:hAnsi="Times New Roman" w:cs="Times New Roman"/>
          <w:sz w:val="28"/>
          <w:szCs w:val="28"/>
        </w:rPr>
        <w:t>8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052453">
        <w:rPr>
          <w:rFonts w:ascii="Times New Roman" w:eastAsia="Calibri" w:hAnsi="Times New Roman" w:cs="Times New Roman"/>
          <w:sz w:val="28"/>
          <w:szCs w:val="28"/>
        </w:rPr>
        <w:t>9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учебном году объявить благодарность следующим учителям физической культуры: </w:t>
      </w:r>
    </w:p>
    <w:p w:rsidR="00E65A19" w:rsidRDefault="00E65A19" w:rsidP="00E65A19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3.1. Толкачёву Александру Ивановичу – главному судье соревнований, учителю физической   культуры МОУ «Гимназия им. В.А. Надькина»;</w:t>
      </w:r>
    </w:p>
    <w:p w:rsidR="00E65A19" w:rsidRDefault="00E65A19" w:rsidP="00E65A19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3.2. Королёвой Ларисе Павловне – главному секретарю соревнований, учителю физической   культуры МОУ «Гимназия им. В.А. Надькина»;</w:t>
      </w:r>
    </w:p>
    <w:p w:rsidR="009F3FED" w:rsidRDefault="009F3FED" w:rsidP="009F3FED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3.3. Носоченко Надежде Владимировне – заместителю главного секретаря соревнований, учителю физической культуры МОУ «Гимназия им. В.А. Надькина»;</w:t>
      </w:r>
    </w:p>
    <w:p w:rsidR="00985D95" w:rsidRDefault="000D4786" w:rsidP="009F3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F3FED" w:rsidRDefault="00985D95" w:rsidP="009F3F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78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F3FED">
        <w:rPr>
          <w:rFonts w:ascii="Times New Roman" w:eastAsia="Calibri" w:hAnsi="Times New Roman" w:cs="Times New Roman"/>
          <w:sz w:val="28"/>
          <w:szCs w:val="28"/>
        </w:rPr>
        <w:t xml:space="preserve">За объективное и принципиальное судейство соревнований по Четырёхборью в зачёт спартакиады спортивных клубов  общеобразовательных  учреждений  г. Саянска  под девизом «Спорт, учеба и труд рядом идут» в 2017 - 2018 учебном году объявить благодарность следующим </w:t>
      </w:r>
      <w:r w:rsidR="00AF0C42">
        <w:rPr>
          <w:rFonts w:ascii="Times New Roman" w:eastAsia="Calibri" w:hAnsi="Times New Roman" w:cs="Times New Roman"/>
          <w:sz w:val="28"/>
          <w:szCs w:val="28"/>
        </w:rPr>
        <w:t xml:space="preserve">учащимся и </w:t>
      </w:r>
      <w:r w:rsidR="009F3FED">
        <w:rPr>
          <w:rFonts w:ascii="Times New Roman" w:eastAsia="Calibri" w:hAnsi="Times New Roman" w:cs="Times New Roman"/>
          <w:sz w:val="28"/>
          <w:szCs w:val="28"/>
        </w:rPr>
        <w:t xml:space="preserve">учителям физической культуры: </w:t>
      </w:r>
    </w:p>
    <w:p w:rsidR="004D6F05" w:rsidRDefault="000D4786" w:rsidP="004D6F05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F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4.1. Сюткиной Татьяне Анатольевне, </w:t>
      </w:r>
      <w:r w:rsidR="004D6F05">
        <w:rPr>
          <w:rFonts w:ascii="Times New Roman" w:eastAsia="Calibri" w:hAnsi="Times New Roman" w:cs="Times New Roman"/>
          <w:sz w:val="28"/>
          <w:szCs w:val="28"/>
        </w:rPr>
        <w:t>учителю физической   культуры МОУ СОШ № 3;</w:t>
      </w:r>
    </w:p>
    <w:p w:rsidR="00EA03D7" w:rsidRDefault="001234E6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478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D6F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A03D7">
        <w:rPr>
          <w:rFonts w:ascii="Times New Roman" w:eastAsia="Calibri" w:hAnsi="Times New Roman" w:cs="Times New Roman"/>
          <w:sz w:val="28"/>
          <w:szCs w:val="28"/>
        </w:rPr>
        <w:t>Асташевой Ирине Николаевне</w:t>
      </w:r>
      <w:r>
        <w:rPr>
          <w:rFonts w:ascii="Times New Roman" w:eastAsia="Calibri" w:hAnsi="Times New Roman" w:cs="Times New Roman"/>
          <w:sz w:val="28"/>
          <w:szCs w:val="28"/>
        </w:rPr>
        <w:t>, учителю физической   культуры МОУ СОШ № 7;</w:t>
      </w:r>
    </w:p>
    <w:p w:rsidR="001234E6" w:rsidRDefault="001234E6" w:rsidP="001234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478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D6F0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Семечеву Виктору Викторовичу, учителю физической   культуры МОУ СОШ № 6;</w:t>
      </w:r>
    </w:p>
    <w:p w:rsidR="00AF0C42" w:rsidRDefault="00AF0C42" w:rsidP="00AF0C42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4.4. Габриковой Алине, учащейся 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класса МОУ «Гимназия им. В.А. Надькина»;</w:t>
      </w:r>
    </w:p>
    <w:p w:rsidR="00AF0C42" w:rsidRDefault="00AF0C42" w:rsidP="00AF0C42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4.5.Кыштымовой Алёне, учащейся 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класса МОУ «Гимназия им. В.А. Надькина»;</w:t>
      </w:r>
    </w:p>
    <w:p w:rsidR="00AF0C42" w:rsidRDefault="00AF0C42" w:rsidP="00AF0C42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BA319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4.6. Шишмарёвой Дарье, учащейся 8</w:t>
      </w:r>
      <w:r w:rsidR="00BA3199">
        <w:rPr>
          <w:rFonts w:ascii="Times New Roman" w:eastAsia="Calibri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класса МОУ «Гимназия им. В.А. Надькина»</w:t>
      </w:r>
      <w:r w:rsidR="00574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D95" w:rsidRDefault="00AF0C42" w:rsidP="001102CF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2C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A03D7" w:rsidRDefault="00985D95" w:rsidP="001102CF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15DB8">
        <w:rPr>
          <w:rFonts w:ascii="Times New Roman" w:eastAsia="Calibri" w:hAnsi="Times New Roman" w:cs="Times New Roman"/>
          <w:sz w:val="28"/>
          <w:szCs w:val="28"/>
        </w:rPr>
        <w:t>5</w:t>
      </w:r>
      <w:r w:rsidR="00EA03D7">
        <w:rPr>
          <w:rFonts w:ascii="Times New Roman" w:eastAsia="Calibri" w:hAnsi="Times New Roman" w:cs="Times New Roman"/>
          <w:sz w:val="28"/>
          <w:szCs w:val="28"/>
        </w:rPr>
        <w:t>. За создание благоприятных условий для проведения соревнований по Четырёхборью в зачёт спартакиады спортивных клубов  общеобразовательных  учреждений  г. Саянска  под   девизом «Спорт, учеба и труд рядом идут» в 201</w:t>
      </w:r>
      <w:r w:rsidR="001102CF">
        <w:rPr>
          <w:rFonts w:ascii="Times New Roman" w:eastAsia="Calibri" w:hAnsi="Times New Roman" w:cs="Times New Roman"/>
          <w:sz w:val="28"/>
          <w:szCs w:val="28"/>
        </w:rPr>
        <w:t>8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1102CF">
        <w:rPr>
          <w:rFonts w:ascii="Times New Roman" w:eastAsia="Calibri" w:hAnsi="Times New Roman" w:cs="Times New Roman"/>
          <w:sz w:val="28"/>
          <w:szCs w:val="28"/>
        </w:rPr>
        <w:t>9</w:t>
      </w:r>
      <w:r w:rsidR="00EA03D7">
        <w:rPr>
          <w:rFonts w:ascii="Times New Roman" w:eastAsia="Calibri" w:hAnsi="Times New Roman" w:cs="Times New Roman"/>
          <w:sz w:val="28"/>
          <w:szCs w:val="28"/>
        </w:rPr>
        <w:t xml:space="preserve"> учебном году объявить благодарность директору </w:t>
      </w:r>
      <w:r w:rsidR="001102CF">
        <w:rPr>
          <w:rFonts w:ascii="Times New Roman" w:eastAsia="Calibri" w:hAnsi="Times New Roman" w:cs="Times New Roman"/>
          <w:sz w:val="28"/>
          <w:szCs w:val="28"/>
        </w:rPr>
        <w:t>МОУ «Гимназия им. В.А. Надькина» Телегину А.В</w:t>
      </w:r>
      <w:r w:rsidR="00BA3199">
        <w:rPr>
          <w:rFonts w:ascii="Times New Roman" w:eastAsia="Calibri" w:hAnsi="Times New Roman" w:cs="Times New Roman"/>
          <w:sz w:val="28"/>
          <w:szCs w:val="28"/>
        </w:rPr>
        <w:t>.</w:t>
      </w:r>
      <w:r w:rsidR="00EA03D7">
        <w:rPr>
          <w:rFonts w:ascii="Times New Roman" w:eastAsia="Calibri" w:hAnsi="Times New Roman" w:cs="Times New Roman"/>
          <w:sz w:val="28"/>
        </w:rPr>
        <w:t xml:space="preserve"> </w:t>
      </w: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85D9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.Контроль  исполнения распоряжения  возложить на заместителя начальника управления    И.А. Кузюкову.</w:t>
      </w:r>
    </w:p>
    <w:p w:rsidR="00EA03D7" w:rsidRDefault="00EA03D7" w:rsidP="00EA03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Приложения №№ 1,2</w:t>
      </w:r>
      <w:r w:rsidR="00CE7648">
        <w:rPr>
          <w:rFonts w:ascii="Times New Roman" w:eastAsia="Calibri" w:hAnsi="Times New Roman" w:cs="Times New Roman"/>
          <w:sz w:val="28"/>
          <w:szCs w:val="28"/>
        </w:rPr>
        <w:t>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1</w:t>
      </w:r>
      <w:r w:rsidR="00684D5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листах в 1 экз.</w:t>
      </w: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Начальник  управления                                              </w:t>
      </w:r>
      <w:r w:rsidR="00BA3199">
        <w:rPr>
          <w:rFonts w:ascii="Times New Roman" w:eastAsia="Calibri" w:hAnsi="Times New Roman" w:cs="Times New Roman"/>
          <w:sz w:val="28"/>
          <w:szCs w:val="28"/>
        </w:rPr>
        <w:t>Т.Г. Баранец</w:t>
      </w:r>
    </w:p>
    <w:p w:rsidR="00EA03D7" w:rsidRDefault="00EA03D7" w:rsidP="00EA03D7">
      <w:pPr>
        <w:rPr>
          <w:rFonts w:ascii="Times New Roman" w:eastAsia="Calibri" w:hAnsi="Times New Roman" w:cs="Times New Roman"/>
          <w:sz w:val="28"/>
          <w:szCs w:val="28"/>
        </w:rPr>
      </w:pPr>
    </w:p>
    <w:p w:rsidR="00EA03D7" w:rsidRDefault="00EA03D7" w:rsidP="00EA0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A03D7" w:rsidRDefault="00EA03D7" w:rsidP="00EA0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Исп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узюкова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И.А.., Блинов А.Г.</w:t>
      </w:r>
    </w:p>
    <w:p w:rsidR="00EA03D7" w:rsidRDefault="00EA03D7" w:rsidP="00EA03D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Тел.55208</w:t>
      </w:r>
    </w:p>
    <w:p w:rsidR="00EA03D7" w:rsidRDefault="00EA03D7" w:rsidP="00EA0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Дело, </w:t>
      </w:r>
      <w:r>
        <w:rPr>
          <w:rFonts w:ascii="Times New Roman" w:eastAsia="Calibri" w:hAnsi="Times New Roman" w:cs="Times New Roman"/>
          <w:sz w:val="24"/>
          <w:szCs w:val="24"/>
        </w:rPr>
        <w:t>ЦРО, СОШ № 1-7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EA03D7" w:rsidRDefault="00EA03D7" w:rsidP="00EA03D7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A03D7" w:rsidRDefault="00EA03D7" w:rsidP="00EA03D7"/>
    <w:p w:rsidR="00AA3DC8" w:rsidRDefault="00AA3DC8"/>
    <w:sectPr w:rsidR="00AA3DC8" w:rsidSect="00985D95">
      <w:footerReference w:type="default" r:id="rId8"/>
      <w:pgSz w:w="11906" w:h="16838"/>
      <w:pgMar w:top="1191" w:right="90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74" w:rsidRDefault="004C0274" w:rsidP="00985D95">
      <w:pPr>
        <w:spacing w:after="0" w:line="240" w:lineRule="auto"/>
      </w:pPr>
      <w:r>
        <w:separator/>
      </w:r>
    </w:p>
  </w:endnote>
  <w:endnote w:type="continuationSeparator" w:id="0">
    <w:p w:rsidR="004C0274" w:rsidRDefault="004C0274" w:rsidP="0098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6103"/>
      <w:docPartObj>
        <w:docPartGallery w:val="Page Numbers (Bottom of Page)"/>
        <w:docPartUnique/>
      </w:docPartObj>
    </w:sdtPr>
    <w:sdtEndPr/>
    <w:sdtContent>
      <w:p w:rsidR="00985D95" w:rsidRDefault="00985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EA">
          <w:rPr>
            <w:noProof/>
          </w:rPr>
          <w:t>3</w:t>
        </w:r>
        <w:r>
          <w:fldChar w:fldCharType="end"/>
        </w:r>
      </w:p>
    </w:sdtContent>
  </w:sdt>
  <w:p w:rsidR="00985D95" w:rsidRDefault="00985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74" w:rsidRDefault="004C0274" w:rsidP="00985D95">
      <w:pPr>
        <w:spacing w:after="0" w:line="240" w:lineRule="auto"/>
      </w:pPr>
      <w:r>
        <w:separator/>
      </w:r>
    </w:p>
  </w:footnote>
  <w:footnote w:type="continuationSeparator" w:id="0">
    <w:p w:rsidR="004C0274" w:rsidRDefault="004C0274" w:rsidP="0098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484"/>
    <w:multiLevelType w:val="hybridMultilevel"/>
    <w:tmpl w:val="586ECAA0"/>
    <w:lvl w:ilvl="0" w:tplc="A792FAC8">
      <w:start w:val="4"/>
      <w:numFmt w:val="decimal"/>
      <w:lvlText w:val="%1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1"/>
    <w:rsid w:val="00052453"/>
    <w:rsid w:val="000D4786"/>
    <w:rsid w:val="001102CF"/>
    <w:rsid w:val="001234E6"/>
    <w:rsid w:val="00221BF4"/>
    <w:rsid w:val="00292841"/>
    <w:rsid w:val="002C05FD"/>
    <w:rsid w:val="002C0C54"/>
    <w:rsid w:val="0034106B"/>
    <w:rsid w:val="004323C5"/>
    <w:rsid w:val="004537C2"/>
    <w:rsid w:val="00496CDE"/>
    <w:rsid w:val="004C0274"/>
    <w:rsid w:val="004D6F05"/>
    <w:rsid w:val="005748EA"/>
    <w:rsid w:val="00684D53"/>
    <w:rsid w:val="00717DDE"/>
    <w:rsid w:val="00915DB8"/>
    <w:rsid w:val="00985D95"/>
    <w:rsid w:val="009A0206"/>
    <w:rsid w:val="009F3FED"/>
    <w:rsid w:val="00A33B5E"/>
    <w:rsid w:val="00AA3DC8"/>
    <w:rsid w:val="00AF0C42"/>
    <w:rsid w:val="00B032E7"/>
    <w:rsid w:val="00BA3199"/>
    <w:rsid w:val="00BF4F2B"/>
    <w:rsid w:val="00C30397"/>
    <w:rsid w:val="00C70702"/>
    <w:rsid w:val="00CE7648"/>
    <w:rsid w:val="00DB4CCE"/>
    <w:rsid w:val="00E446B5"/>
    <w:rsid w:val="00E65A19"/>
    <w:rsid w:val="00EA03D7"/>
    <w:rsid w:val="00ED1A51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D95"/>
  </w:style>
  <w:style w:type="paragraph" w:styleId="a6">
    <w:name w:val="footer"/>
    <w:basedOn w:val="a"/>
    <w:link w:val="a7"/>
    <w:uiPriority w:val="99"/>
    <w:unhideWhenUsed/>
    <w:rsid w:val="0098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D95"/>
  </w:style>
  <w:style w:type="paragraph" w:styleId="a6">
    <w:name w:val="footer"/>
    <w:basedOn w:val="a"/>
    <w:link w:val="a7"/>
    <w:uiPriority w:val="99"/>
    <w:unhideWhenUsed/>
    <w:rsid w:val="0098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user</cp:lastModifiedBy>
  <cp:revision>14</cp:revision>
  <dcterms:created xsi:type="dcterms:W3CDTF">2019-03-25T01:17:00Z</dcterms:created>
  <dcterms:modified xsi:type="dcterms:W3CDTF">2019-03-25T07:14:00Z</dcterms:modified>
</cp:coreProperties>
</file>