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69" w:rsidRDefault="00571269" w:rsidP="00571269">
      <w:pPr>
        <w:jc w:val="center"/>
        <w:rPr>
          <w:b/>
          <w:spacing w:val="50"/>
          <w:sz w:val="32"/>
          <w:szCs w:val="32"/>
        </w:rPr>
      </w:pPr>
      <w:r>
        <w:rPr>
          <w:b/>
          <w:spacing w:val="50"/>
          <w:sz w:val="32"/>
          <w:szCs w:val="32"/>
        </w:rPr>
        <w:t xml:space="preserve">Муниципальное </w:t>
      </w:r>
      <w:r w:rsidR="00C97585">
        <w:rPr>
          <w:b/>
          <w:spacing w:val="50"/>
          <w:sz w:val="32"/>
          <w:szCs w:val="32"/>
        </w:rPr>
        <w:t>казённое у</w:t>
      </w:r>
      <w:r>
        <w:rPr>
          <w:b/>
          <w:spacing w:val="50"/>
          <w:sz w:val="32"/>
          <w:szCs w:val="32"/>
        </w:rPr>
        <w:t>чреждение</w:t>
      </w:r>
    </w:p>
    <w:p w:rsidR="00571269" w:rsidRPr="00761642" w:rsidRDefault="00571269" w:rsidP="00571269">
      <w:pPr>
        <w:jc w:val="center"/>
        <w:rPr>
          <w:b/>
          <w:spacing w:val="50"/>
          <w:sz w:val="32"/>
          <w:szCs w:val="32"/>
        </w:rPr>
      </w:pPr>
      <w:r>
        <w:rPr>
          <w:b/>
          <w:spacing w:val="50"/>
          <w:sz w:val="32"/>
          <w:szCs w:val="32"/>
        </w:rPr>
        <w:t>«Управление образования администрации муниципального образования</w:t>
      </w:r>
      <w:r w:rsidRPr="00761642">
        <w:rPr>
          <w:b/>
          <w:spacing w:val="50"/>
          <w:sz w:val="32"/>
          <w:szCs w:val="32"/>
        </w:rPr>
        <w:t xml:space="preserve"> </w:t>
      </w:r>
    </w:p>
    <w:p w:rsidR="00571269" w:rsidRPr="00761642" w:rsidRDefault="00571269" w:rsidP="00571269">
      <w:pPr>
        <w:jc w:val="center"/>
        <w:rPr>
          <w:b/>
          <w:spacing w:val="50"/>
          <w:sz w:val="32"/>
          <w:szCs w:val="32"/>
        </w:rPr>
      </w:pPr>
      <w:r w:rsidRPr="00761642">
        <w:rPr>
          <w:b/>
          <w:spacing w:val="50"/>
          <w:sz w:val="32"/>
          <w:szCs w:val="32"/>
        </w:rPr>
        <w:t>«город Саянск»</w:t>
      </w:r>
    </w:p>
    <w:p w:rsidR="00571269" w:rsidRDefault="00571269" w:rsidP="00571269"/>
    <w:p w:rsidR="00571269" w:rsidRPr="00B16C66" w:rsidRDefault="00C97585" w:rsidP="00571269">
      <w:pPr>
        <w:jc w:val="center"/>
        <w:rPr>
          <w:b/>
          <w:sz w:val="32"/>
          <w:szCs w:val="32"/>
        </w:rPr>
      </w:pPr>
      <w:r>
        <w:rPr>
          <w:b/>
          <w:sz w:val="32"/>
          <w:szCs w:val="32"/>
        </w:rPr>
        <w:t>РАСПОРЯЖЕНИЕ</w:t>
      </w:r>
    </w:p>
    <w:p w:rsidR="00571269" w:rsidRDefault="00571269" w:rsidP="00571269"/>
    <w:p w:rsidR="00571269" w:rsidRPr="00571269" w:rsidRDefault="00571269" w:rsidP="00571269">
      <w:pPr>
        <w:jc w:val="center"/>
        <w:rPr>
          <w:sz w:val="18"/>
        </w:rPr>
      </w:pPr>
    </w:p>
    <w:p w:rsidR="00571269" w:rsidRDefault="00571269" w:rsidP="00571269">
      <w:pPr>
        <w:rPr>
          <w:sz w:val="18"/>
        </w:rPr>
      </w:pPr>
    </w:p>
    <w:p w:rsidR="00F15DB8" w:rsidRDefault="00811042" w:rsidP="006578F5">
      <w:pPr>
        <w:jc w:val="both"/>
        <w:rPr>
          <w:u w:val="single"/>
        </w:rPr>
      </w:pPr>
      <w:r>
        <w:rPr>
          <w:u w:val="single"/>
        </w:rPr>
        <w:t>1</w:t>
      </w:r>
      <w:r w:rsidR="009E33E7">
        <w:rPr>
          <w:u w:val="single"/>
        </w:rPr>
        <w:t>3</w:t>
      </w:r>
      <w:r w:rsidR="00A53B3B">
        <w:rPr>
          <w:u w:val="single"/>
        </w:rPr>
        <w:t>.</w:t>
      </w:r>
      <w:r>
        <w:rPr>
          <w:u w:val="single"/>
        </w:rPr>
        <w:t>1</w:t>
      </w:r>
      <w:r w:rsidR="00A53B3B">
        <w:rPr>
          <w:u w:val="single"/>
        </w:rPr>
        <w:t>1.20</w:t>
      </w:r>
      <w:r>
        <w:rPr>
          <w:u w:val="single"/>
        </w:rPr>
        <w:t>20</w:t>
      </w:r>
      <w:r w:rsidR="006578F5">
        <w:t xml:space="preserve">                                                                            </w:t>
      </w:r>
      <w:r w:rsidR="00B44A4F">
        <w:rPr>
          <w:u w:val="single"/>
        </w:rPr>
        <w:t xml:space="preserve">  № 116-</w:t>
      </w:r>
      <w:r>
        <w:rPr>
          <w:u w:val="single"/>
        </w:rPr>
        <w:t>26-</w:t>
      </w:r>
      <w:r w:rsidR="002C1114">
        <w:rPr>
          <w:u w:val="single"/>
        </w:rPr>
        <w:t>350</w:t>
      </w:r>
    </w:p>
    <w:p w:rsidR="004A331A" w:rsidRDefault="004A331A" w:rsidP="00F15DB8">
      <w:pPr>
        <w:rPr>
          <w:u w:val="single"/>
        </w:rPr>
      </w:pPr>
    </w:p>
    <w:p w:rsidR="009046A3" w:rsidRDefault="00DE19CA" w:rsidP="00811042">
      <w:pPr>
        <w:jc w:val="center"/>
        <w:rPr>
          <w:b/>
        </w:rPr>
      </w:pPr>
      <w:r>
        <w:t xml:space="preserve">О </w:t>
      </w:r>
      <w:r w:rsidR="00F0768E">
        <w:t xml:space="preserve">результатах </w:t>
      </w:r>
      <w:r>
        <w:t>проведени</w:t>
      </w:r>
      <w:r w:rsidR="00F0768E">
        <w:t>я</w:t>
      </w:r>
      <w:r>
        <w:t xml:space="preserve"> </w:t>
      </w:r>
      <w:r w:rsidR="00571269">
        <w:t xml:space="preserve"> </w:t>
      </w:r>
      <w:r w:rsidR="00811042" w:rsidRPr="00811042">
        <w:t xml:space="preserve">диагностических работ </w:t>
      </w:r>
      <w:r w:rsidR="00811042" w:rsidRPr="00811042">
        <w:br/>
        <w:t>для обучающихся 10-х классов</w:t>
      </w:r>
    </w:p>
    <w:p w:rsidR="00811042" w:rsidRDefault="00811042" w:rsidP="00811042">
      <w:pPr>
        <w:jc w:val="center"/>
        <w:rPr>
          <w:u w:val="single"/>
        </w:rPr>
      </w:pPr>
    </w:p>
    <w:p w:rsidR="009046A3" w:rsidRDefault="009046A3" w:rsidP="00291019">
      <w:pPr>
        <w:jc w:val="both"/>
      </w:pPr>
      <w:r w:rsidRPr="009046A3">
        <w:tab/>
      </w:r>
      <w:proofErr w:type="gramStart"/>
      <w:r w:rsidRPr="009046A3">
        <w:t>На осн</w:t>
      </w:r>
      <w:r w:rsidR="002951E3">
        <w:t xml:space="preserve">овании распоряжения министерства </w:t>
      </w:r>
      <w:r>
        <w:t xml:space="preserve"> обр</w:t>
      </w:r>
      <w:r w:rsidR="00C868A2">
        <w:t>азования И</w:t>
      </w:r>
      <w:r w:rsidR="007F230F">
        <w:t xml:space="preserve">ркутской области </w:t>
      </w:r>
      <w:r w:rsidR="00E544AC">
        <w:t xml:space="preserve">№ </w:t>
      </w:r>
      <w:r w:rsidR="00291019">
        <w:t>725-мр от 23</w:t>
      </w:r>
      <w:r w:rsidR="00E544AC">
        <w:t>.</w:t>
      </w:r>
      <w:r w:rsidR="00291019">
        <w:t>09</w:t>
      </w:r>
      <w:r w:rsidR="00E544AC">
        <w:t>.20</w:t>
      </w:r>
      <w:r w:rsidR="00291019">
        <w:t>20</w:t>
      </w:r>
      <w:r w:rsidR="00E544AC">
        <w:t xml:space="preserve"> г. «О проведении </w:t>
      </w:r>
      <w:r w:rsidR="00291019">
        <w:t>диагностических работ</w:t>
      </w:r>
      <w:r w:rsidR="00E544AC">
        <w:t xml:space="preserve">», </w:t>
      </w:r>
      <w:r w:rsidR="00F0768E">
        <w:t>распоряж</w:t>
      </w:r>
      <w:r w:rsidR="00E544AC">
        <w:t xml:space="preserve">ения Управления образования от </w:t>
      </w:r>
      <w:r w:rsidR="00291019">
        <w:t>24.09.2020</w:t>
      </w:r>
      <w:r w:rsidR="00E544AC">
        <w:t xml:space="preserve"> </w:t>
      </w:r>
      <w:r w:rsidR="009A36E4">
        <w:t xml:space="preserve"> № 116-</w:t>
      </w:r>
      <w:r w:rsidR="00291019">
        <w:t>26</w:t>
      </w:r>
      <w:r w:rsidR="009A36E4">
        <w:t>-</w:t>
      </w:r>
      <w:r w:rsidR="00291019">
        <w:t>286</w:t>
      </w:r>
      <w:r w:rsidR="00F0768E">
        <w:t xml:space="preserve"> «</w:t>
      </w:r>
      <w:r w:rsidR="00291019">
        <w:t>Об организации и проведении диагностических работ для обучающихся 10-х классов</w:t>
      </w:r>
      <w:r w:rsidR="00F0768E">
        <w:t xml:space="preserve">», </w:t>
      </w:r>
      <w:r w:rsidR="00291019">
        <w:t>в</w:t>
      </w:r>
      <w:r w:rsidR="00291019" w:rsidRPr="003C472C">
        <w:t xml:space="preserve"> соответствии с регламентом и планом-схемой проведения</w:t>
      </w:r>
      <w:r w:rsidR="00291019">
        <w:t xml:space="preserve"> </w:t>
      </w:r>
      <w:r w:rsidR="002F418E">
        <w:t>во всех общеобразовательных учреждениях был</w:t>
      </w:r>
      <w:r w:rsidR="00291019">
        <w:t>и</w:t>
      </w:r>
      <w:r w:rsidR="002F418E">
        <w:t xml:space="preserve"> проведен</w:t>
      </w:r>
      <w:r w:rsidR="00291019">
        <w:t>ы</w:t>
      </w:r>
      <w:r w:rsidR="002F418E">
        <w:t xml:space="preserve"> </w:t>
      </w:r>
      <w:r w:rsidR="00291019">
        <w:t>диагностические работы для обучающихся 10-х классов по русскому языку, математике, обществознанию, физике</w:t>
      </w:r>
      <w:r w:rsidR="00E01A32">
        <w:t xml:space="preserve"> (далее – диагностические работы)</w:t>
      </w:r>
      <w:r w:rsidR="00291019">
        <w:t>.</w:t>
      </w:r>
      <w:proofErr w:type="gramEnd"/>
    </w:p>
    <w:p w:rsidR="00291019" w:rsidRDefault="00E01A32" w:rsidP="00291019">
      <w:pPr>
        <w:ind w:firstLine="709"/>
        <w:jc w:val="both"/>
      </w:pPr>
      <w:r>
        <w:t>Диагностические работы</w:t>
      </w:r>
      <w:r w:rsidRPr="00D51527">
        <w:t xml:space="preserve"> </w:t>
      </w:r>
      <w:r w:rsidR="0096251C" w:rsidRPr="00D51527">
        <w:t xml:space="preserve">проводился </w:t>
      </w:r>
      <w:r w:rsidR="0096251C">
        <w:t xml:space="preserve">с целью </w:t>
      </w:r>
      <w:r w:rsidR="00291019" w:rsidRPr="003C472C">
        <w:t>с целью</w:t>
      </w:r>
      <w:r w:rsidR="00291019">
        <w:t xml:space="preserve"> </w:t>
      </w:r>
      <w:r w:rsidR="00291019" w:rsidRPr="00173341">
        <w:t>объективно</w:t>
      </w:r>
      <w:r w:rsidR="00291019">
        <w:t>го</w:t>
      </w:r>
      <w:r w:rsidR="00291019" w:rsidRPr="00173341">
        <w:t xml:space="preserve"> определени</w:t>
      </w:r>
      <w:r w:rsidR="00291019">
        <w:t>я</w:t>
      </w:r>
      <w:r w:rsidR="00291019" w:rsidRPr="00173341">
        <w:t xml:space="preserve"> уровня и качества знаний, полученных </w:t>
      </w:r>
      <w:proofErr w:type="gramStart"/>
      <w:r w:rsidR="00291019" w:rsidRPr="00173341">
        <w:t>обучающимися</w:t>
      </w:r>
      <w:proofErr w:type="gramEnd"/>
      <w:r w:rsidR="00291019" w:rsidRPr="00173341">
        <w:t xml:space="preserve"> по завершении освоения образовательных програм</w:t>
      </w:r>
      <w:r w:rsidR="00291019">
        <w:t xml:space="preserve">м основного общего образования, </w:t>
      </w:r>
      <w:r w:rsidR="00291019" w:rsidRPr="00173341">
        <w:t>своевременно</w:t>
      </w:r>
      <w:r w:rsidR="00291019">
        <w:t>го</w:t>
      </w:r>
      <w:r w:rsidR="00291019" w:rsidRPr="00173341">
        <w:t xml:space="preserve"> выявлени</w:t>
      </w:r>
      <w:r w:rsidR="00291019">
        <w:t>я</w:t>
      </w:r>
      <w:r w:rsidR="00291019" w:rsidRPr="00173341">
        <w:t xml:space="preserve"> образовательных дефицитов по основным учебным предметам и организации дальнейшей работы по их устранению</w:t>
      </w:r>
      <w:r w:rsidR="00291019">
        <w:t>.</w:t>
      </w:r>
    </w:p>
    <w:p w:rsidR="00A73485" w:rsidRDefault="00A73485" w:rsidP="00A73485">
      <w:pPr>
        <w:ind w:firstLine="567"/>
        <w:jc w:val="both"/>
      </w:pPr>
      <w:r w:rsidRPr="005C3546">
        <w:t xml:space="preserve">Для проведения диагностических работ используются контрольные измерительные материалы (далее – </w:t>
      </w:r>
      <w:r w:rsidRPr="00C1630B">
        <w:t>КИМ</w:t>
      </w:r>
      <w:r w:rsidRPr="005C3546">
        <w:t xml:space="preserve">). </w:t>
      </w:r>
      <w:r w:rsidRPr="001A768F">
        <w:t>КИМ разраб</w:t>
      </w:r>
      <w:r>
        <w:t>отаны</w:t>
      </w:r>
      <w:r w:rsidRPr="001A768F">
        <w:t xml:space="preserve"> региональными предметными комиссиями по соответствующим учебным предметам в соответствии с демонстрационным</w:t>
      </w:r>
      <w:r>
        <w:t>и варианта</w:t>
      </w:r>
      <w:r w:rsidRPr="001A768F">
        <w:t>м</w:t>
      </w:r>
      <w:r>
        <w:t>и</w:t>
      </w:r>
      <w:r w:rsidRPr="001A768F">
        <w:t xml:space="preserve"> КИМ ОГЭ 2020 года</w:t>
      </w:r>
      <w:r w:rsidRPr="00354CC9">
        <w:t xml:space="preserve">. </w:t>
      </w:r>
      <w:proofErr w:type="gramStart"/>
      <w:r w:rsidRPr="00354CC9">
        <w:t>В</w:t>
      </w:r>
      <w:proofErr w:type="gramEnd"/>
      <w:r w:rsidRPr="00354CC9">
        <w:t xml:space="preserve"> </w:t>
      </w:r>
      <w:proofErr w:type="gramStart"/>
      <w:r w:rsidRPr="00354CC9">
        <w:t>КИМ</w:t>
      </w:r>
      <w:proofErr w:type="gramEnd"/>
      <w:r w:rsidRPr="00354CC9">
        <w:t xml:space="preserve"> по физике экспериментальное задание 17 заменено на задание с развернутым ответом.</w:t>
      </w:r>
    </w:p>
    <w:p w:rsidR="00570E9A" w:rsidRPr="00752A8D" w:rsidRDefault="00570E9A" w:rsidP="00570E9A">
      <w:pPr>
        <w:pStyle w:val="a8"/>
        <w:spacing w:after="0" w:line="240" w:lineRule="auto"/>
        <w:ind w:left="0" w:firstLine="567"/>
        <w:jc w:val="both"/>
        <w:textAlignment w:val="baseline"/>
        <w:rPr>
          <w:rFonts w:ascii="Times New Roman" w:hAnsi="Times New Roman"/>
          <w:bCs/>
          <w:sz w:val="28"/>
          <w:szCs w:val="28"/>
        </w:rPr>
      </w:pPr>
      <w:r w:rsidRPr="00752A8D">
        <w:rPr>
          <w:rFonts w:ascii="Times New Roman" w:hAnsi="Times New Roman"/>
          <w:bCs/>
          <w:sz w:val="28"/>
          <w:szCs w:val="28"/>
        </w:rPr>
        <w:t>Продолжительность диагностической работы состав</w:t>
      </w:r>
      <w:r>
        <w:rPr>
          <w:rFonts w:ascii="Times New Roman" w:hAnsi="Times New Roman"/>
          <w:bCs/>
          <w:sz w:val="28"/>
          <w:szCs w:val="28"/>
        </w:rPr>
        <w:t>ляла:</w:t>
      </w:r>
      <w:r w:rsidRPr="00752A8D">
        <w:rPr>
          <w:rFonts w:ascii="Times New Roman" w:hAnsi="Times New Roman"/>
          <w:bCs/>
          <w:sz w:val="28"/>
          <w:szCs w:val="28"/>
        </w:rPr>
        <w:t xml:space="preserve"> по математике и русскому языку - 3 часа 55 минут (235 минут); по обществознанию и физике - 3 часа (180 минут).</w:t>
      </w:r>
    </w:p>
    <w:p w:rsidR="00570E9A" w:rsidRDefault="00570E9A" w:rsidP="00570E9A">
      <w:pPr>
        <w:pStyle w:val="a8"/>
        <w:spacing w:after="0" w:line="240" w:lineRule="auto"/>
        <w:ind w:left="0" w:firstLine="567"/>
        <w:jc w:val="both"/>
        <w:textAlignment w:val="baseline"/>
        <w:rPr>
          <w:rFonts w:ascii="Times New Roman" w:hAnsi="Times New Roman"/>
          <w:bCs/>
          <w:sz w:val="28"/>
          <w:szCs w:val="28"/>
        </w:rPr>
      </w:pPr>
      <w:r w:rsidRPr="00E35B3C">
        <w:rPr>
          <w:rFonts w:ascii="Times New Roman" w:hAnsi="Times New Roman"/>
          <w:bCs/>
          <w:sz w:val="28"/>
          <w:szCs w:val="28"/>
        </w:rPr>
        <w:t xml:space="preserve">Обработка результатов участников </w:t>
      </w:r>
      <w:r>
        <w:rPr>
          <w:rFonts w:ascii="Times New Roman" w:hAnsi="Times New Roman"/>
          <w:bCs/>
          <w:sz w:val="28"/>
          <w:szCs w:val="28"/>
        </w:rPr>
        <w:t>диагностических работ</w:t>
      </w:r>
      <w:r w:rsidRPr="00E35B3C">
        <w:rPr>
          <w:rFonts w:ascii="Times New Roman" w:hAnsi="Times New Roman"/>
          <w:bCs/>
          <w:sz w:val="28"/>
          <w:szCs w:val="28"/>
        </w:rPr>
        <w:t xml:space="preserve"> осуществля</w:t>
      </w:r>
      <w:r>
        <w:rPr>
          <w:rFonts w:ascii="Times New Roman" w:hAnsi="Times New Roman"/>
          <w:bCs/>
          <w:sz w:val="28"/>
          <w:szCs w:val="28"/>
        </w:rPr>
        <w:t>лась</w:t>
      </w:r>
      <w:r w:rsidRPr="00E35B3C">
        <w:rPr>
          <w:rFonts w:ascii="Times New Roman" w:hAnsi="Times New Roman"/>
          <w:bCs/>
          <w:sz w:val="28"/>
          <w:szCs w:val="28"/>
        </w:rPr>
        <w:t xml:space="preserve"> в РЦОИ с использованием специальных аппаратно-программных средств.</w:t>
      </w:r>
      <w:r>
        <w:rPr>
          <w:rFonts w:ascii="Times New Roman" w:hAnsi="Times New Roman"/>
          <w:bCs/>
          <w:sz w:val="28"/>
          <w:szCs w:val="28"/>
        </w:rPr>
        <w:t xml:space="preserve"> П</w:t>
      </w:r>
      <w:r w:rsidRPr="001A2DD7">
        <w:rPr>
          <w:rFonts w:ascii="Times New Roman" w:hAnsi="Times New Roman"/>
          <w:bCs/>
          <w:sz w:val="28"/>
          <w:szCs w:val="28"/>
        </w:rPr>
        <w:t>роверк</w:t>
      </w:r>
      <w:r>
        <w:rPr>
          <w:rFonts w:ascii="Times New Roman" w:hAnsi="Times New Roman"/>
          <w:bCs/>
          <w:sz w:val="28"/>
          <w:szCs w:val="28"/>
        </w:rPr>
        <w:t>а</w:t>
      </w:r>
      <w:r w:rsidRPr="001A2DD7">
        <w:rPr>
          <w:rFonts w:ascii="Times New Roman" w:hAnsi="Times New Roman"/>
          <w:bCs/>
          <w:sz w:val="28"/>
          <w:szCs w:val="28"/>
        </w:rPr>
        <w:t xml:space="preserve"> развернутых ответов</w:t>
      </w:r>
      <w:r>
        <w:rPr>
          <w:rFonts w:ascii="Times New Roman" w:hAnsi="Times New Roman"/>
          <w:bCs/>
          <w:sz w:val="28"/>
          <w:szCs w:val="28"/>
        </w:rPr>
        <w:t xml:space="preserve"> осуществлялась перекрестно другим муниципалитетом.</w:t>
      </w:r>
      <w:r w:rsidR="00B901A0">
        <w:rPr>
          <w:rFonts w:ascii="Times New Roman" w:hAnsi="Times New Roman"/>
          <w:bCs/>
          <w:sz w:val="28"/>
          <w:szCs w:val="28"/>
        </w:rPr>
        <w:t xml:space="preserve"> Предметные комиссии </w:t>
      </w:r>
      <w:proofErr w:type="spellStart"/>
      <w:r w:rsidR="00B901A0">
        <w:rPr>
          <w:rFonts w:ascii="Times New Roman" w:hAnsi="Times New Roman"/>
          <w:bCs/>
          <w:sz w:val="28"/>
          <w:szCs w:val="28"/>
        </w:rPr>
        <w:t>г</w:t>
      </w:r>
      <w:proofErr w:type="gramStart"/>
      <w:r w:rsidR="00B901A0">
        <w:rPr>
          <w:rFonts w:ascii="Times New Roman" w:hAnsi="Times New Roman"/>
          <w:bCs/>
          <w:sz w:val="28"/>
          <w:szCs w:val="28"/>
        </w:rPr>
        <w:t>.С</w:t>
      </w:r>
      <w:proofErr w:type="gramEnd"/>
      <w:r w:rsidR="00B901A0">
        <w:rPr>
          <w:rFonts w:ascii="Times New Roman" w:hAnsi="Times New Roman"/>
          <w:bCs/>
          <w:sz w:val="28"/>
          <w:szCs w:val="28"/>
        </w:rPr>
        <w:t>аянска</w:t>
      </w:r>
      <w:proofErr w:type="spellEnd"/>
      <w:r w:rsidR="00B901A0">
        <w:rPr>
          <w:rFonts w:ascii="Times New Roman" w:hAnsi="Times New Roman"/>
          <w:bCs/>
          <w:sz w:val="28"/>
          <w:szCs w:val="28"/>
        </w:rPr>
        <w:t xml:space="preserve"> осуществили проверку работ учащихся из другого муниципального образования.</w:t>
      </w:r>
    </w:p>
    <w:p w:rsidR="00BC1A68" w:rsidRDefault="00E01A32" w:rsidP="00BC1A68">
      <w:pPr>
        <w:ind w:firstLine="567"/>
        <w:jc w:val="both"/>
      </w:pPr>
      <w:r>
        <w:lastRenderedPageBreak/>
        <w:t xml:space="preserve">Анализ </w:t>
      </w:r>
      <w:r w:rsidR="00B26315" w:rsidRPr="00A10A5F">
        <w:t xml:space="preserve">результатов </w:t>
      </w:r>
      <w:r>
        <w:t>диагностических работ</w:t>
      </w:r>
      <w:r w:rsidRPr="00A10A5F">
        <w:t xml:space="preserve"> </w:t>
      </w:r>
      <w:r w:rsidR="00B26315" w:rsidRPr="00A10A5F">
        <w:t>обучающихся 1</w:t>
      </w:r>
      <w:r>
        <w:t>0</w:t>
      </w:r>
      <w:r w:rsidR="00B26315" w:rsidRPr="00A10A5F">
        <w:t xml:space="preserve">-х классов </w:t>
      </w:r>
      <w:r w:rsidR="00211A41" w:rsidRPr="00A10A5F">
        <w:t>обще</w:t>
      </w:r>
      <w:r w:rsidR="00B26315" w:rsidRPr="00A10A5F">
        <w:t xml:space="preserve">образовательных </w:t>
      </w:r>
      <w:r w:rsidR="00211A41" w:rsidRPr="00A10A5F">
        <w:t>учреждений</w:t>
      </w:r>
      <w:r w:rsidR="00B26315" w:rsidRPr="00A10A5F">
        <w:t xml:space="preserve"> по </w:t>
      </w:r>
      <w:r>
        <w:t>предметам представлен в приложени</w:t>
      </w:r>
      <w:r w:rsidR="00A433DC">
        <w:t>ях 1-4.</w:t>
      </w:r>
    </w:p>
    <w:p w:rsidR="00E01A32" w:rsidRDefault="00E01A32" w:rsidP="00F64442">
      <w:pPr>
        <w:ind w:firstLine="360"/>
        <w:jc w:val="both"/>
      </w:pPr>
    </w:p>
    <w:p w:rsidR="00F64442" w:rsidRDefault="00357B1F" w:rsidP="00F64442">
      <w:pPr>
        <w:ind w:firstLine="360"/>
        <w:jc w:val="both"/>
      </w:pPr>
      <w:r>
        <w:t xml:space="preserve">На основании </w:t>
      </w:r>
      <w:proofErr w:type="gramStart"/>
      <w:r>
        <w:t>вышеизложенного</w:t>
      </w:r>
      <w:proofErr w:type="gramEnd"/>
      <w:r>
        <w:t xml:space="preserve"> </w:t>
      </w:r>
    </w:p>
    <w:p w:rsidR="00B26AB6" w:rsidRDefault="00B26AB6" w:rsidP="00B26AB6">
      <w:pPr>
        <w:numPr>
          <w:ilvl w:val="0"/>
          <w:numId w:val="7"/>
        </w:numPr>
        <w:autoSpaceDE w:val="0"/>
        <w:autoSpaceDN w:val="0"/>
        <w:jc w:val="both"/>
      </w:pPr>
      <w:r w:rsidRPr="0069568B">
        <w:t xml:space="preserve">Объявить благодарность </w:t>
      </w:r>
      <w:r>
        <w:t>педагогам за работу в составе муниципальной предметной комиссии по проверке результатов диагностических работ образовательных организаций:</w:t>
      </w:r>
    </w:p>
    <w:p w:rsidR="00B26AB6" w:rsidRPr="00B26AB6" w:rsidRDefault="00B26AB6" w:rsidP="00303ABE">
      <w:pPr>
        <w:autoSpaceDE w:val="0"/>
        <w:autoSpaceDN w:val="0"/>
        <w:ind w:left="360"/>
        <w:jc w:val="both"/>
        <w:rPr>
          <w:u w:val="single"/>
        </w:rPr>
      </w:pPr>
      <w:r w:rsidRPr="00B26AB6">
        <w:rPr>
          <w:u w:val="single"/>
        </w:rPr>
        <w:t>по русскому языку:</w:t>
      </w:r>
    </w:p>
    <w:p w:rsidR="00665F72" w:rsidRDefault="006161D2" w:rsidP="00665F72">
      <w:pPr>
        <w:numPr>
          <w:ilvl w:val="1"/>
          <w:numId w:val="36"/>
        </w:numPr>
        <w:tabs>
          <w:tab w:val="left" w:pos="1134"/>
        </w:tabs>
        <w:autoSpaceDE w:val="0"/>
        <w:autoSpaceDN w:val="0"/>
        <w:ind w:left="1134" w:hanging="425"/>
        <w:jc w:val="both"/>
      </w:pPr>
      <w:proofErr w:type="spellStart"/>
      <w:r>
        <w:t>Клименков</w:t>
      </w:r>
      <w:r w:rsidR="00665F72">
        <w:t>ой</w:t>
      </w:r>
      <w:proofErr w:type="spellEnd"/>
      <w:r>
        <w:t xml:space="preserve"> Татьян</w:t>
      </w:r>
      <w:r w:rsidR="00665F72">
        <w:t xml:space="preserve">е </w:t>
      </w:r>
      <w:r>
        <w:t>Сергеевн</w:t>
      </w:r>
      <w:r w:rsidR="00665F72">
        <w:t>е, учителю МОУ «Гимназия им. В.А. Надькина»,</w:t>
      </w:r>
    </w:p>
    <w:p w:rsidR="00665F72" w:rsidRDefault="006161D2" w:rsidP="00665F72">
      <w:pPr>
        <w:numPr>
          <w:ilvl w:val="1"/>
          <w:numId w:val="36"/>
        </w:numPr>
        <w:tabs>
          <w:tab w:val="left" w:pos="1134"/>
        </w:tabs>
        <w:autoSpaceDE w:val="0"/>
        <w:autoSpaceDN w:val="0"/>
        <w:ind w:left="1134" w:hanging="425"/>
        <w:jc w:val="both"/>
      </w:pPr>
      <w:r>
        <w:t>Ткаченко Ирин</w:t>
      </w:r>
      <w:r w:rsidR="00665F72">
        <w:t>е</w:t>
      </w:r>
      <w:r>
        <w:t xml:space="preserve"> Валерьевн</w:t>
      </w:r>
      <w:r w:rsidR="00665F72">
        <w:t>е, учителю МОУ «Гимназия им. В.А. Надькина»,</w:t>
      </w:r>
    </w:p>
    <w:p w:rsidR="00665F72" w:rsidRDefault="006161D2" w:rsidP="00665F72">
      <w:pPr>
        <w:numPr>
          <w:ilvl w:val="1"/>
          <w:numId w:val="36"/>
        </w:numPr>
        <w:tabs>
          <w:tab w:val="left" w:pos="1134"/>
        </w:tabs>
        <w:autoSpaceDE w:val="0"/>
        <w:autoSpaceDN w:val="0"/>
        <w:ind w:left="1134" w:hanging="425"/>
        <w:jc w:val="both"/>
      </w:pPr>
      <w:r>
        <w:t>Бондарь Елен</w:t>
      </w:r>
      <w:r w:rsidR="00665F72">
        <w:t>е</w:t>
      </w:r>
      <w:r>
        <w:t xml:space="preserve"> Владимировн</w:t>
      </w:r>
      <w:r w:rsidR="00665F72">
        <w:t>е</w:t>
      </w:r>
      <w:r>
        <w:t xml:space="preserve"> (председатель)</w:t>
      </w:r>
      <w:r w:rsidR="00665F72">
        <w:t xml:space="preserve">, </w:t>
      </w:r>
      <w:r w:rsidR="00665F72" w:rsidRPr="006B6AE9">
        <w:t>руководител</w:t>
      </w:r>
      <w:r w:rsidR="00665F72">
        <w:t>ю</w:t>
      </w:r>
      <w:r w:rsidR="00665F72" w:rsidRPr="006B6AE9">
        <w:t xml:space="preserve"> ГППО</w:t>
      </w:r>
      <w:r w:rsidR="00665F72">
        <w:t xml:space="preserve"> </w:t>
      </w:r>
      <w:r w:rsidR="00F137B3" w:rsidRPr="005B646B">
        <w:t>учителей русского языка и литературы</w:t>
      </w:r>
      <w:r w:rsidR="00665F72">
        <w:t>, учителю МОУ «Гимназия им. В.А. Надькина»,</w:t>
      </w:r>
    </w:p>
    <w:p w:rsidR="006161D2" w:rsidRPr="00665F72" w:rsidRDefault="006161D2" w:rsidP="00665F72">
      <w:pPr>
        <w:numPr>
          <w:ilvl w:val="1"/>
          <w:numId w:val="36"/>
        </w:numPr>
        <w:autoSpaceDE w:val="0"/>
        <w:autoSpaceDN w:val="0"/>
        <w:ind w:left="1134" w:hanging="425"/>
        <w:jc w:val="both"/>
      </w:pPr>
      <w:r>
        <w:t>Тихонов</w:t>
      </w:r>
      <w:r w:rsidR="00665F72">
        <w:t>ой</w:t>
      </w:r>
      <w:r>
        <w:t xml:space="preserve"> Инн</w:t>
      </w:r>
      <w:r w:rsidR="00665F72">
        <w:t>е</w:t>
      </w:r>
      <w:r>
        <w:t xml:space="preserve"> Ивановн</w:t>
      </w:r>
      <w:r w:rsidR="00665F72">
        <w:t>е,</w:t>
      </w:r>
      <w:r w:rsidR="00665F72" w:rsidRPr="00665F72">
        <w:t xml:space="preserve"> </w:t>
      </w:r>
      <w:r w:rsidR="00665F72">
        <w:t>учителю</w:t>
      </w:r>
      <w:r w:rsidR="00665F72" w:rsidRPr="00691919">
        <w:t xml:space="preserve"> МОУ</w:t>
      </w:r>
      <w:r w:rsidR="00665F72">
        <w:t xml:space="preserve"> «СОШ№2»,</w:t>
      </w:r>
    </w:p>
    <w:p w:rsidR="006161D2" w:rsidRDefault="006161D2" w:rsidP="00665F72">
      <w:pPr>
        <w:numPr>
          <w:ilvl w:val="1"/>
          <w:numId w:val="36"/>
        </w:numPr>
        <w:autoSpaceDE w:val="0"/>
        <w:autoSpaceDN w:val="0"/>
        <w:ind w:left="1134" w:hanging="425"/>
        <w:jc w:val="both"/>
      </w:pPr>
      <w:proofErr w:type="spellStart"/>
      <w:r>
        <w:t>Друховец</w:t>
      </w:r>
      <w:proofErr w:type="spellEnd"/>
      <w:r>
        <w:t xml:space="preserve"> Светлан</w:t>
      </w:r>
      <w:r w:rsidR="00665F72">
        <w:t>е</w:t>
      </w:r>
      <w:r>
        <w:t xml:space="preserve"> Александровн</w:t>
      </w:r>
      <w:r w:rsidR="00665F72">
        <w:t>е, учителю</w:t>
      </w:r>
      <w:r w:rsidR="00665F72" w:rsidRPr="00691919">
        <w:t xml:space="preserve"> МОУ</w:t>
      </w:r>
      <w:r w:rsidR="00665F72">
        <w:t xml:space="preserve"> «СОШ№2»,</w:t>
      </w:r>
    </w:p>
    <w:p w:rsidR="006161D2" w:rsidRDefault="006161D2" w:rsidP="00665F72">
      <w:pPr>
        <w:numPr>
          <w:ilvl w:val="1"/>
          <w:numId w:val="36"/>
        </w:numPr>
        <w:autoSpaceDE w:val="0"/>
        <w:autoSpaceDN w:val="0"/>
        <w:ind w:left="1134" w:hanging="425"/>
        <w:jc w:val="both"/>
      </w:pPr>
      <w:r>
        <w:t>Тихомиров</w:t>
      </w:r>
      <w:r w:rsidR="00665F72">
        <w:t>ой</w:t>
      </w:r>
      <w:r>
        <w:t xml:space="preserve"> Арин</w:t>
      </w:r>
      <w:r w:rsidR="00665F72">
        <w:t>е</w:t>
      </w:r>
      <w:r>
        <w:t xml:space="preserve"> Владимировн</w:t>
      </w:r>
      <w:r w:rsidR="00665F72">
        <w:t>е, учителю</w:t>
      </w:r>
      <w:r w:rsidR="00665F72" w:rsidRPr="00691919">
        <w:t xml:space="preserve"> МОУ</w:t>
      </w:r>
      <w:r w:rsidR="00665F72">
        <w:t xml:space="preserve"> «СОШ№2»,</w:t>
      </w:r>
    </w:p>
    <w:p w:rsidR="006161D2" w:rsidRDefault="006161D2" w:rsidP="00665F72">
      <w:pPr>
        <w:numPr>
          <w:ilvl w:val="1"/>
          <w:numId w:val="36"/>
        </w:numPr>
        <w:autoSpaceDE w:val="0"/>
        <w:autoSpaceDN w:val="0"/>
        <w:ind w:left="1134" w:hanging="425"/>
        <w:jc w:val="both"/>
      </w:pPr>
      <w:r>
        <w:t>Мелентьев</w:t>
      </w:r>
      <w:r w:rsidR="00665F72">
        <w:t>ой</w:t>
      </w:r>
      <w:r>
        <w:t xml:space="preserve"> Наталь</w:t>
      </w:r>
      <w:r w:rsidR="00665F72">
        <w:t>е</w:t>
      </w:r>
      <w:r>
        <w:t xml:space="preserve"> Константиновн</w:t>
      </w:r>
      <w:r w:rsidR="00665F72">
        <w:t>е, учителю</w:t>
      </w:r>
      <w:r w:rsidR="00665F72" w:rsidRPr="00691919">
        <w:t xml:space="preserve"> МОУ</w:t>
      </w:r>
      <w:r w:rsidR="00665F72">
        <w:t xml:space="preserve"> «СОШ№3»,  </w:t>
      </w:r>
    </w:p>
    <w:p w:rsidR="006161D2" w:rsidRDefault="006161D2" w:rsidP="00665F72">
      <w:pPr>
        <w:numPr>
          <w:ilvl w:val="1"/>
          <w:numId w:val="36"/>
        </w:numPr>
        <w:autoSpaceDE w:val="0"/>
        <w:autoSpaceDN w:val="0"/>
        <w:ind w:left="1134" w:hanging="425"/>
        <w:jc w:val="both"/>
      </w:pPr>
      <w:proofErr w:type="spellStart"/>
      <w:r>
        <w:t>Сакун</w:t>
      </w:r>
      <w:proofErr w:type="spellEnd"/>
      <w:r>
        <w:t xml:space="preserve"> Татьян</w:t>
      </w:r>
      <w:r w:rsidR="00665F72">
        <w:t>е</w:t>
      </w:r>
      <w:r>
        <w:t xml:space="preserve"> Анатольевн</w:t>
      </w:r>
      <w:r w:rsidR="00665F72">
        <w:t>е, учителю</w:t>
      </w:r>
      <w:r w:rsidR="00665F72" w:rsidRPr="00691919">
        <w:t xml:space="preserve"> МОУ</w:t>
      </w:r>
      <w:r w:rsidR="00665F72">
        <w:t xml:space="preserve"> «СОШ№3»,  </w:t>
      </w:r>
    </w:p>
    <w:p w:rsidR="00665F72" w:rsidRDefault="006161D2" w:rsidP="00665F72">
      <w:pPr>
        <w:numPr>
          <w:ilvl w:val="0"/>
          <w:numId w:val="36"/>
        </w:numPr>
        <w:tabs>
          <w:tab w:val="left" w:pos="1134"/>
        </w:tabs>
        <w:ind w:left="1134" w:hanging="425"/>
        <w:jc w:val="both"/>
      </w:pPr>
      <w:r>
        <w:t>Куликов</w:t>
      </w:r>
      <w:r w:rsidR="00665F72">
        <w:t>ой</w:t>
      </w:r>
      <w:r>
        <w:t xml:space="preserve"> Елен</w:t>
      </w:r>
      <w:r w:rsidR="00665F72">
        <w:t>е</w:t>
      </w:r>
      <w:r>
        <w:t xml:space="preserve"> Васильевн</w:t>
      </w:r>
      <w:r w:rsidR="00665F72">
        <w:t xml:space="preserve">е, учителю </w:t>
      </w:r>
      <w:r w:rsidR="00665F72" w:rsidRPr="0098014F">
        <w:t>МОУ «СОШ №4 им. Д.М. Перова»,</w:t>
      </w:r>
    </w:p>
    <w:p w:rsidR="00665F72" w:rsidRDefault="006161D2" w:rsidP="00665F72">
      <w:pPr>
        <w:numPr>
          <w:ilvl w:val="0"/>
          <w:numId w:val="36"/>
        </w:numPr>
        <w:tabs>
          <w:tab w:val="left" w:pos="1134"/>
        </w:tabs>
        <w:ind w:left="1134" w:hanging="425"/>
        <w:jc w:val="both"/>
      </w:pPr>
      <w:proofErr w:type="spellStart"/>
      <w:r>
        <w:t>Чумаков</w:t>
      </w:r>
      <w:r w:rsidR="00665F72">
        <w:t>ой</w:t>
      </w:r>
      <w:proofErr w:type="spellEnd"/>
      <w:r>
        <w:t xml:space="preserve"> Елен</w:t>
      </w:r>
      <w:r w:rsidR="00665F72">
        <w:t>е</w:t>
      </w:r>
      <w:r>
        <w:t xml:space="preserve"> Николаевн</w:t>
      </w:r>
      <w:r w:rsidR="00665F72">
        <w:t xml:space="preserve">е, учителю </w:t>
      </w:r>
      <w:r w:rsidR="00665F72" w:rsidRPr="0098014F">
        <w:t>МОУ «СОШ №4 им. Д.М. Перова»,</w:t>
      </w:r>
    </w:p>
    <w:p w:rsidR="006161D2" w:rsidRDefault="006161D2" w:rsidP="00665F72">
      <w:pPr>
        <w:numPr>
          <w:ilvl w:val="1"/>
          <w:numId w:val="36"/>
        </w:numPr>
        <w:autoSpaceDE w:val="0"/>
        <w:autoSpaceDN w:val="0"/>
        <w:ind w:left="1134" w:hanging="425"/>
        <w:jc w:val="both"/>
      </w:pPr>
      <w:r>
        <w:t>Кулак Валентин</w:t>
      </w:r>
      <w:r w:rsidR="00665F72">
        <w:t>е</w:t>
      </w:r>
      <w:r>
        <w:t xml:space="preserve"> Ивановн</w:t>
      </w:r>
      <w:r w:rsidR="00665F72">
        <w:t>е, учителю МОУ «СОШ №5»,</w:t>
      </w:r>
    </w:p>
    <w:p w:rsidR="006161D2" w:rsidRDefault="006161D2" w:rsidP="00665F72">
      <w:pPr>
        <w:numPr>
          <w:ilvl w:val="1"/>
          <w:numId w:val="36"/>
        </w:numPr>
        <w:autoSpaceDE w:val="0"/>
        <w:autoSpaceDN w:val="0"/>
        <w:ind w:left="1134" w:hanging="425"/>
        <w:jc w:val="both"/>
      </w:pPr>
      <w:r>
        <w:t>Мальцев</w:t>
      </w:r>
      <w:r w:rsidR="00665F72">
        <w:t>ой</w:t>
      </w:r>
      <w:r>
        <w:t xml:space="preserve"> Татьян</w:t>
      </w:r>
      <w:r w:rsidR="00665F72">
        <w:t>е</w:t>
      </w:r>
      <w:r>
        <w:t xml:space="preserve"> Александровн</w:t>
      </w:r>
      <w:r w:rsidR="00665F72">
        <w:t>е, учителю МОУ «СОШ №5»,</w:t>
      </w:r>
    </w:p>
    <w:p w:rsidR="006161D2" w:rsidRDefault="006161D2" w:rsidP="00665F72">
      <w:pPr>
        <w:numPr>
          <w:ilvl w:val="1"/>
          <w:numId w:val="36"/>
        </w:numPr>
        <w:autoSpaceDE w:val="0"/>
        <w:autoSpaceDN w:val="0"/>
        <w:ind w:left="1134" w:hanging="425"/>
        <w:jc w:val="both"/>
      </w:pPr>
      <w:r>
        <w:t>Поздняков</w:t>
      </w:r>
      <w:r w:rsidR="00665F72">
        <w:t>ой</w:t>
      </w:r>
      <w:r>
        <w:t xml:space="preserve"> Наталь</w:t>
      </w:r>
      <w:r w:rsidR="00665F72">
        <w:t>е</w:t>
      </w:r>
      <w:r>
        <w:t xml:space="preserve"> Владимировн</w:t>
      </w:r>
      <w:r w:rsidR="00665F72">
        <w:t>е, учителю МОУ «СОШ №6»,</w:t>
      </w:r>
    </w:p>
    <w:p w:rsidR="006161D2" w:rsidRDefault="006161D2" w:rsidP="00665F72">
      <w:pPr>
        <w:numPr>
          <w:ilvl w:val="1"/>
          <w:numId w:val="36"/>
        </w:numPr>
        <w:autoSpaceDE w:val="0"/>
        <w:autoSpaceDN w:val="0"/>
        <w:ind w:left="1134" w:hanging="425"/>
        <w:jc w:val="both"/>
      </w:pPr>
      <w:proofErr w:type="spellStart"/>
      <w:r>
        <w:t>Дюбенко</w:t>
      </w:r>
      <w:proofErr w:type="spellEnd"/>
      <w:r>
        <w:t xml:space="preserve"> Наталь</w:t>
      </w:r>
      <w:r w:rsidR="00665F72">
        <w:t>е</w:t>
      </w:r>
      <w:r>
        <w:t xml:space="preserve"> Андреевн</w:t>
      </w:r>
      <w:r w:rsidR="00665F72">
        <w:t>е,</w:t>
      </w:r>
      <w:r w:rsidR="00665F72" w:rsidRPr="00665F72">
        <w:t xml:space="preserve"> </w:t>
      </w:r>
      <w:r w:rsidR="00665F72">
        <w:t>учителю МОУ «СОШ №7»,</w:t>
      </w:r>
    </w:p>
    <w:p w:rsidR="00B26AB6" w:rsidRDefault="006161D2" w:rsidP="00665F72">
      <w:pPr>
        <w:numPr>
          <w:ilvl w:val="1"/>
          <w:numId w:val="36"/>
        </w:numPr>
        <w:autoSpaceDE w:val="0"/>
        <w:autoSpaceDN w:val="0"/>
        <w:ind w:left="1134" w:hanging="425"/>
        <w:jc w:val="both"/>
      </w:pPr>
      <w:proofErr w:type="spellStart"/>
      <w:r>
        <w:t>Метляев</w:t>
      </w:r>
      <w:r w:rsidR="00665F72">
        <w:t>ой</w:t>
      </w:r>
      <w:proofErr w:type="spellEnd"/>
      <w:r>
        <w:t xml:space="preserve"> Екатерин</w:t>
      </w:r>
      <w:r w:rsidR="00665F72">
        <w:t>е</w:t>
      </w:r>
      <w:r>
        <w:t xml:space="preserve"> Михайловн</w:t>
      </w:r>
      <w:r w:rsidR="00665F72">
        <w:t>е, учителю МОУ «СОШ №7»,</w:t>
      </w:r>
    </w:p>
    <w:p w:rsidR="00303ABE" w:rsidRPr="00B26AB6" w:rsidRDefault="00303ABE" w:rsidP="00303ABE">
      <w:pPr>
        <w:autoSpaceDE w:val="0"/>
        <w:autoSpaceDN w:val="0"/>
        <w:ind w:left="360"/>
        <w:jc w:val="both"/>
        <w:rPr>
          <w:u w:val="single"/>
        </w:rPr>
      </w:pPr>
      <w:r w:rsidRPr="00B26AB6">
        <w:rPr>
          <w:u w:val="single"/>
        </w:rPr>
        <w:t xml:space="preserve">по </w:t>
      </w:r>
      <w:r>
        <w:rPr>
          <w:u w:val="single"/>
        </w:rPr>
        <w:t>математике</w:t>
      </w:r>
      <w:r w:rsidRPr="00B26AB6">
        <w:rPr>
          <w:u w:val="single"/>
        </w:rPr>
        <w:t>:</w:t>
      </w:r>
    </w:p>
    <w:p w:rsidR="00B51D97" w:rsidRDefault="00B51D97" w:rsidP="00B51D97">
      <w:pPr>
        <w:numPr>
          <w:ilvl w:val="0"/>
          <w:numId w:val="37"/>
        </w:numPr>
        <w:jc w:val="both"/>
      </w:pPr>
      <w:r>
        <w:t>Сахаровской Татьяне Петровне</w:t>
      </w:r>
      <w:r w:rsidR="00E86BD5">
        <w:t>, учителю МОУ «Гимназия им. В.А. Надькина»,</w:t>
      </w:r>
    </w:p>
    <w:p w:rsidR="00B51D97" w:rsidRDefault="00B51D97" w:rsidP="00B51D97">
      <w:pPr>
        <w:numPr>
          <w:ilvl w:val="0"/>
          <w:numId w:val="37"/>
        </w:numPr>
        <w:jc w:val="both"/>
      </w:pPr>
      <w:proofErr w:type="spellStart"/>
      <w:r>
        <w:t>Степанюк</w:t>
      </w:r>
      <w:proofErr w:type="spellEnd"/>
      <w:r>
        <w:t xml:space="preserve"> Марии Юрьевне</w:t>
      </w:r>
      <w:r w:rsidR="00E86BD5">
        <w:t>, учителю МОУ «Гимназия им. В.А. Надькина»,</w:t>
      </w:r>
    </w:p>
    <w:p w:rsidR="00B51D97" w:rsidRDefault="00B51D97" w:rsidP="00B51D97">
      <w:pPr>
        <w:numPr>
          <w:ilvl w:val="0"/>
          <w:numId w:val="37"/>
        </w:numPr>
        <w:jc w:val="both"/>
      </w:pPr>
      <w:proofErr w:type="spellStart"/>
      <w:r>
        <w:t>Коксиной</w:t>
      </w:r>
      <w:proofErr w:type="spellEnd"/>
      <w:r>
        <w:t xml:space="preserve"> Татьяне Николаевне</w:t>
      </w:r>
      <w:r w:rsidR="00E86BD5">
        <w:t>,</w:t>
      </w:r>
      <w:r w:rsidR="00E86BD5" w:rsidRPr="00665F72">
        <w:t xml:space="preserve"> </w:t>
      </w:r>
      <w:r w:rsidR="00E86BD5">
        <w:t>учителю</w:t>
      </w:r>
      <w:r w:rsidR="00E86BD5" w:rsidRPr="00691919">
        <w:t xml:space="preserve"> МОУ</w:t>
      </w:r>
      <w:r w:rsidR="00E86BD5">
        <w:t xml:space="preserve"> «СОШ№2»,</w:t>
      </w:r>
    </w:p>
    <w:p w:rsidR="00B51D97" w:rsidRDefault="00B51D97" w:rsidP="00B51D97">
      <w:pPr>
        <w:numPr>
          <w:ilvl w:val="0"/>
          <w:numId w:val="37"/>
        </w:numPr>
        <w:jc w:val="both"/>
      </w:pPr>
      <w:r>
        <w:t>Максименко Светлане Викторовне</w:t>
      </w:r>
      <w:r w:rsidR="00E86BD5">
        <w:t>,</w:t>
      </w:r>
      <w:r w:rsidR="00E86BD5" w:rsidRPr="00665F72">
        <w:t xml:space="preserve"> </w:t>
      </w:r>
      <w:r w:rsidR="00E86BD5">
        <w:t>учителю</w:t>
      </w:r>
      <w:r w:rsidR="00E86BD5" w:rsidRPr="00691919">
        <w:t xml:space="preserve"> МОУ</w:t>
      </w:r>
      <w:r w:rsidR="00E86BD5">
        <w:t xml:space="preserve"> «СОШ№2»,</w:t>
      </w:r>
    </w:p>
    <w:p w:rsidR="00B51D97" w:rsidRDefault="00B51D97" w:rsidP="00B51D97">
      <w:pPr>
        <w:numPr>
          <w:ilvl w:val="0"/>
          <w:numId w:val="37"/>
        </w:numPr>
        <w:jc w:val="both"/>
      </w:pPr>
      <w:r>
        <w:t>Рулевой Наталье Васильевне</w:t>
      </w:r>
      <w:r w:rsidR="00E86BD5">
        <w:t>, учителю</w:t>
      </w:r>
      <w:r w:rsidR="00E86BD5" w:rsidRPr="00691919">
        <w:t xml:space="preserve"> МОУ</w:t>
      </w:r>
      <w:r w:rsidR="00E86BD5">
        <w:t xml:space="preserve"> «СОШ№3»,  </w:t>
      </w:r>
    </w:p>
    <w:p w:rsidR="00B51D97" w:rsidRDefault="00B51D97" w:rsidP="00B51D97">
      <w:pPr>
        <w:numPr>
          <w:ilvl w:val="0"/>
          <w:numId w:val="37"/>
        </w:numPr>
        <w:jc w:val="both"/>
      </w:pPr>
      <w:proofErr w:type="spellStart"/>
      <w:r>
        <w:t>Берсеневой</w:t>
      </w:r>
      <w:proofErr w:type="spellEnd"/>
      <w:r>
        <w:t xml:space="preserve"> Наталье Григорьевне</w:t>
      </w:r>
      <w:r w:rsidR="00E86BD5">
        <w:t>, учителю</w:t>
      </w:r>
      <w:r w:rsidR="00E86BD5" w:rsidRPr="00691919">
        <w:t xml:space="preserve"> МОУ</w:t>
      </w:r>
      <w:r w:rsidR="00E86BD5">
        <w:t xml:space="preserve"> «СОШ№3»,  </w:t>
      </w:r>
    </w:p>
    <w:p w:rsidR="00B51D97" w:rsidRDefault="00B51D97" w:rsidP="00B51D97">
      <w:pPr>
        <w:numPr>
          <w:ilvl w:val="0"/>
          <w:numId w:val="37"/>
        </w:numPr>
        <w:jc w:val="both"/>
      </w:pPr>
      <w:r>
        <w:t>Муратовой Юлии Сергеевне</w:t>
      </w:r>
      <w:r w:rsidR="00E86BD5">
        <w:t xml:space="preserve">, учителю </w:t>
      </w:r>
      <w:r w:rsidR="00E86BD5" w:rsidRPr="0098014F">
        <w:t>МОУ «СОШ №4 им. Д.М. Перова»,</w:t>
      </w:r>
    </w:p>
    <w:p w:rsidR="00B51D97" w:rsidRDefault="00B51D97" w:rsidP="00B51D97">
      <w:pPr>
        <w:numPr>
          <w:ilvl w:val="0"/>
          <w:numId w:val="37"/>
        </w:numPr>
        <w:jc w:val="both"/>
      </w:pPr>
      <w:r>
        <w:t>Лаптевой Ольге Тихоновне (</w:t>
      </w:r>
      <w:r w:rsidR="00E86BD5">
        <w:t>п</w:t>
      </w:r>
      <w:r>
        <w:t>редседатель)</w:t>
      </w:r>
      <w:r w:rsidR="00E86BD5">
        <w:t xml:space="preserve">, учителю </w:t>
      </w:r>
      <w:r w:rsidR="00E86BD5" w:rsidRPr="0098014F">
        <w:t>МОУ «СОШ №4 им. Д.М. Перова»,</w:t>
      </w:r>
      <w:r w:rsidR="00E86BD5">
        <w:t xml:space="preserve"> </w:t>
      </w:r>
      <w:r w:rsidR="00E86BD5" w:rsidRPr="006B6AE9">
        <w:t>руководител</w:t>
      </w:r>
      <w:r w:rsidR="00E86BD5">
        <w:t>ю</w:t>
      </w:r>
      <w:r w:rsidR="00E86BD5" w:rsidRPr="006B6AE9">
        <w:t xml:space="preserve"> ГППО</w:t>
      </w:r>
      <w:r w:rsidR="00700A75">
        <w:t xml:space="preserve"> </w:t>
      </w:r>
      <w:r w:rsidR="00700A75" w:rsidRPr="005B646B">
        <w:t>учителей математики</w:t>
      </w:r>
      <w:r w:rsidR="00AC4496">
        <w:t>,</w:t>
      </w:r>
    </w:p>
    <w:p w:rsidR="00B51D97" w:rsidRDefault="00B51D97" w:rsidP="00B51D97">
      <w:pPr>
        <w:numPr>
          <w:ilvl w:val="0"/>
          <w:numId w:val="37"/>
        </w:numPr>
        <w:jc w:val="both"/>
      </w:pPr>
      <w:r>
        <w:lastRenderedPageBreak/>
        <w:t>Татарниковой Татьяне Алексеевне</w:t>
      </w:r>
      <w:r w:rsidR="00E86BD5">
        <w:t>, учителю МОУ «СОШ №5»,</w:t>
      </w:r>
    </w:p>
    <w:p w:rsidR="00B51D97" w:rsidRDefault="00B51D97" w:rsidP="00B51D97">
      <w:pPr>
        <w:numPr>
          <w:ilvl w:val="0"/>
          <w:numId w:val="37"/>
        </w:numPr>
        <w:jc w:val="both"/>
      </w:pPr>
      <w:proofErr w:type="spellStart"/>
      <w:r>
        <w:t>Ключниковой</w:t>
      </w:r>
      <w:proofErr w:type="spellEnd"/>
      <w:r>
        <w:t xml:space="preserve"> Ирине Александровне</w:t>
      </w:r>
      <w:r w:rsidR="00E86BD5">
        <w:t>, учителю МОУ «СОШ №5»,</w:t>
      </w:r>
    </w:p>
    <w:p w:rsidR="00B51D97" w:rsidRDefault="00B51D97" w:rsidP="00B51D97">
      <w:pPr>
        <w:numPr>
          <w:ilvl w:val="0"/>
          <w:numId w:val="37"/>
        </w:numPr>
        <w:jc w:val="both"/>
      </w:pPr>
      <w:r>
        <w:t>Смирновой Надежде Михайловне</w:t>
      </w:r>
      <w:r w:rsidR="00E86BD5">
        <w:t>, учителю МОУ «СОШ №6»,</w:t>
      </w:r>
    </w:p>
    <w:p w:rsidR="00B51D97" w:rsidRDefault="00B51D97" w:rsidP="00B51D97">
      <w:pPr>
        <w:numPr>
          <w:ilvl w:val="0"/>
          <w:numId w:val="37"/>
        </w:numPr>
        <w:jc w:val="both"/>
      </w:pPr>
      <w:r>
        <w:t>Николаеву Семену Валерьевичу</w:t>
      </w:r>
      <w:r w:rsidR="00E86BD5">
        <w:t>,</w:t>
      </w:r>
      <w:r w:rsidR="00E86BD5" w:rsidRPr="00665F72">
        <w:t xml:space="preserve"> </w:t>
      </w:r>
      <w:r w:rsidR="00E86BD5">
        <w:t>учителю МОУ «СОШ №7»,</w:t>
      </w:r>
    </w:p>
    <w:p w:rsidR="00B26AB6" w:rsidRDefault="00B51D97" w:rsidP="00B51D97">
      <w:pPr>
        <w:numPr>
          <w:ilvl w:val="0"/>
          <w:numId w:val="37"/>
        </w:numPr>
        <w:jc w:val="both"/>
      </w:pPr>
      <w:r>
        <w:t>Опариной Светлане Викторовне</w:t>
      </w:r>
      <w:r w:rsidR="00E86BD5">
        <w:t>,</w:t>
      </w:r>
      <w:r w:rsidR="00E86BD5" w:rsidRPr="00665F72">
        <w:t xml:space="preserve"> </w:t>
      </w:r>
      <w:r w:rsidR="00E86BD5">
        <w:t>учителю МОУ «СОШ №7</w:t>
      </w:r>
      <w:r w:rsidR="00C90272">
        <w:t>»,</w:t>
      </w:r>
    </w:p>
    <w:p w:rsidR="00C90272" w:rsidRDefault="00C90272" w:rsidP="00C90272">
      <w:pPr>
        <w:ind w:firstLine="426"/>
        <w:jc w:val="both"/>
        <w:rPr>
          <w:u w:val="single"/>
        </w:rPr>
      </w:pPr>
      <w:r w:rsidRPr="00C90272">
        <w:rPr>
          <w:u w:val="single"/>
        </w:rPr>
        <w:t>по обществознанию:</w:t>
      </w:r>
    </w:p>
    <w:p w:rsidR="005C6609" w:rsidRPr="005C6609" w:rsidRDefault="005C6609" w:rsidP="005C6609">
      <w:pPr>
        <w:numPr>
          <w:ilvl w:val="0"/>
          <w:numId w:val="38"/>
        </w:numPr>
        <w:jc w:val="both"/>
      </w:pPr>
      <w:proofErr w:type="spellStart"/>
      <w:r w:rsidRPr="005C6609">
        <w:t>Мамека</w:t>
      </w:r>
      <w:proofErr w:type="spellEnd"/>
      <w:r w:rsidRPr="005C6609">
        <w:t xml:space="preserve"> Ольг</w:t>
      </w:r>
      <w:r w:rsidR="00034D45">
        <w:t>е</w:t>
      </w:r>
      <w:r w:rsidRPr="005C6609">
        <w:t xml:space="preserve"> Алексеевн</w:t>
      </w:r>
      <w:r w:rsidR="00034D45">
        <w:t>е</w:t>
      </w:r>
      <w:r>
        <w:t>, учителю МОУ «Гимназия им. В.А. Надькина»,</w:t>
      </w:r>
    </w:p>
    <w:p w:rsidR="005C6609" w:rsidRPr="005C6609" w:rsidRDefault="005C6609" w:rsidP="005C6609">
      <w:pPr>
        <w:numPr>
          <w:ilvl w:val="0"/>
          <w:numId w:val="38"/>
        </w:numPr>
        <w:jc w:val="both"/>
      </w:pPr>
      <w:proofErr w:type="spellStart"/>
      <w:r w:rsidRPr="005C6609">
        <w:t>Горячкин</w:t>
      </w:r>
      <w:r w:rsidR="00034D45">
        <w:t>ой</w:t>
      </w:r>
      <w:proofErr w:type="spellEnd"/>
      <w:r w:rsidRPr="005C6609">
        <w:t xml:space="preserve"> Ален</w:t>
      </w:r>
      <w:r w:rsidR="00034D45">
        <w:t>е</w:t>
      </w:r>
      <w:r w:rsidRPr="005C6609">
        <w:t xml:space="preserve"> Юрьевн</w:t>
      </w:r>
      <w:r w:rsidR="00034D45">
        <w:t>е</w:t>
      </w:r>
      <w:r>
        <w:t>, учителю МОУ «Гимназия им. В.А. Надькина»,</w:t>
      </w:r>
    </w:p>
    <w:p w:rsidR="005C6609" w:rsidRPr="005C6609" w:rsidRDefault="005C6609" w:rsidP="005C6609">
      <w:pPr>
        <w:numPr>
          <w:ilvl w:val="0"/>
          <w:numId w:val="38"/>
        </w:numPr>
        <w:jc w:val="both"/>
      </w:pPr>
      <w:proofErr w:type="spellStart"/>
      <w:r w:rsidRPr="005C6609">
        <w:t>Литвин</w:t>
      </w:r>
      <w:r w:rsidR="00034D45">
        <w:t>ой</w:t>
      </w:r>
      <w:proofErr w:type="spellEnd"/>
      <w:r w:rsidRPr="005C6609">
        <w:t xml:space="preserve"> Светлан</w:t>
      </w:r>
      <w:r w:rsidR="00034D45">
        <w:t>е</w:t>
      </w:r>
      <w:r w:rsidRPr="005C6609">
        <w:t xml:space="preserve"> Леонидовн</w:t>
      </w:r>
      <w:r w:rsidR="00034D45">
        <w:t>е</w:t>
      </w:r>
      <w:r w:rsidRPr="005C6609">
        <w:t xml:space="preserve"> (</w:t>
      </w:r>
      <w:r w:rsidR="00804930">
        <w:t>п</w:t>
      </w:r>
      <w:r w:rsidRPr="005C6609">
        <w:t>редседатель)</w:t>
      </w:r>
      <w:r>
        <w:t>,</w:t>
      </w:r>
      <w:r w:rsidRPr="00665F72">
        <w:t xml:space="preserve"> </w:t>
      </w:r>
      <w:r>
        <w:t>учителю</w:t>
      </w:r>
      <w:r w:rsidRPr="00691919">
        <w:t xml:space="preserve"> МОУ</w:t>
      </w:r>
      <w:r>
        <w:t xml:space="preserve"> «СОШ№2», руководителю ГППО </w:t>
      </w:r>
      <w:r w:rsidRPr="005B646B">
        <w:t>учителей истории и обществознания</w:t>
      </w:r>
    </w:p>
    <w:p w:rsidR="005C6609" w:rsidRPr="005C6609" w:rsidRDefault="005C6609" w:rsidP="005C6609">
      <w:pPr>
        <w:numPr>
          <w:ilvl w:val="0"/>
          <w:numId w:val="38"/>
        </w:numPr>
        <w:jc w:val="both"/>
      </w:pPr>
      <w:proofErr w:type="spellStart"/>
      <w:r w:rsidRPr="005C6609">
        <w:t>Шопов</w:t>
      </w:r>
      <w:r w:rsidR="00034D45">
        <w:t>ой</w:t>
      </w:r>
      <w:proofErr w:type="spellEnd"/>
      <w:r w:rsidRPr="005C6609">
        <w:t xml:space="preserve"> Наталь</w:t>
      </w:r>
      <w:r w:rsidR="00034D45">
        <w:t>е</w:t>
      </w:r>
      <w:r w:rsidRPr="005C6609">
        <w:t xml:space="preserve"> Павловн</w:t>
      </w:r>
      <w:r w:rsidR="00034D45">
        <w:t>е</w:t>
      </w:r>
      <w:r>
        <w:t>, учителю</w:t>
      </w:r>
      <w:r w:rsidRPr="00691919">
        <w:t xml:space="preserve"> МОУ</w:t>
      </w:r>
      <w:r>
        <w:t xml:space="preserve"> «СОШ№3»,  </w:t>
      </w:r>
    </w:p>
    <w:p w:rsidR="005C6609" w:rsidRPr="005C6609" w:rsidRDefault="005C6609" w:rsidP="005C6609">
      <w:pPr>
        <w:numPr>
          <w:ilvl w:val="0"/>
          <w:numId w:val="38"/>
        </w:numPr>
        <w:jc w:val="both"/>
      </w:pPr>
      <w:r w:rsidRPr="005C6609">
        <w:t>Готовко Оксан</w:t>
      </w:r>
      <w:r w:rsidR="00034D45">
        <w:t>е</w:t>
      </w:r>
      <w:r w:rsidRPr="005C6609">
        <w:t xml:space="preserve"> Олеговн</w:t>
      </w:r>
      <w:r w:rsidR="00034D45">
        <w:t>е</w:t>
      </w:r>
      <w:r>
        <w:t>, учителю</w:t>
      </w:r>
      <w:r w:rsidRPr="00691919">
        <w:t xml:space="preserve"> МОУ</w:t>
      </w:r>
      <w:r>
        <w:t xml:space="preserve"> «СОШ№3»,  </w:t>
      </w:r>
    </w:p>
    <w:p w:rsidR="005C6609" w:rsidRPr="005C6609" w:rsidRDefault="005C6609" w:rsidP="005C6609">
      <w:pPr>
        <w:numPr>
          <w:ilvl w:val="0"/>
          <w:numId w:val="38"/>
        </w:numPr>
        <w:jc w:val="both"/>
      </w:pPr>
      <w:r w:rsidRPr="005C6609">
        <w:t>Маркин</w:t>
      </w:r>
      <w:r w:rsidR="00034D45">
        <w:t>ой</w:t>
      </w:r>
      <w:r w:rsidRPr="005C6609">
        <w:t xml:space="preserve"> Ольг</w:t>
      </w:r>
      <w:r w:rsidR="00034D45">
        <w:t>е</w:t>
      </w:r>
      <w:r w:rsidRPr="005C6609">
        <w:t xml:space="preserve"> Михайловн</w:t>
      </w:r>
      <w:r w:rsidR="00034D45">
        <w:t>е</w:t>
      </w:r>
      <w:r>
        <w:t xml:space="preserve">, учителю </w:t>
      </w:r>
      <w:r w:rsidRPr="0098014F">
        <w:t>МОУ «СОШ №4 им. Д.М. Перова»,</w:t>
      </w:r>
    </w:p>
    <w:p w:rsidR="005C6609" w:rsidRPr="005C6609" w:rsidRDefault="005C6609" w:rsidP="005C6609">
      <w:pPr>
        <w:numPr>
          <w:ilvl w:val="0"/>
          <w:numId w:val="38"/>
        </w:numPr>
        <w:jc w:val="both"/>
      </w:pPr>
      <w:proofErr w:type="spellStart"/>
      <w:r w:rsidRPr="005C6609">
        <w:t>Бутолин</w:t>
      </w:r>
      <w:r w:rsidR="00034D45">
        <w:t>ой</w:t>
      </w:r>
      <w:proofErr w:type="spellEnd"/>
      <w:r w:rsidRPr="005C6609">
        <w:t xml:space="preserve"> </w:t>
      </w:r>
      <w:r w:rsidR="00034D45">
        <w:t>Т</w:t>
      </w:r>
      <w:r w:rsidRPr="005C6609">
        <w:t>атьян</w:t>
      </w:r>
      <w:r w:rsidR="00034D45">
        <w:t>е</w:t>
      </w:r>
      <w:r w:rsidRPr="005C6609">
        <w:t xml:space="preserve"> Владиславовн</w:t>
      </w:r>
      <w:r w:rsidR="00034D45">
        <w:t>е</w:t>
      </w:r>
      <w:r>
        <w:t xml:space="preserve">, учителю </w:t>
      </w:r>
      <w:r w:rsidRPr="0098014F">
        <w:t>МОУ «СОШ №4 им. Д.М. Перова»,</w:t>
      </w:r>
    </w:p>
    <w:p w:rsidR="005C6609" w:rsidRDefault="005C6609" w:rsidP="005C6609">
      <w:pPr>
        <w:numPr>
          <w:ilvl w:val="0"/>
          <w:numId w:val="37"/>
        </w:numPr>
        <w:jc w:val="both"/>
      </w:pPr>
      <w:r w:rsidRPr="005C6609">
        <w:t>Зелинск</w:t>
      </w:r>
      <w:r w:rsidR="00034D45">
        <w:t>ому</w:t>
      </w:r>
      <w:r w:rsidRPr="005C6609">
        <w:t xml:space="preserve"> Игор</w:t>
      </w:r>
      <w:r w:rsidR="00034D45">
        <w:t>ю</w:t>
      </w:r>
      <w:r w:rsidRPr="005C6609">
        <w:t xml:space="preserve"> Борисович</w:t>
      </w:r>
      <w:r w:rsidR="00034D45">
        <w:t>у</w:t>
      </w:r>
      <w:r>
        <w:t>, учителю МОУ «СОШ №»,</w:t>
      </w:r>
    </w:p>
    <w:p w:rsidR="005C6609" w:rsidRDefault="005C6609" w:rsidP="005C6609">
      <w:pPr>
        <w:numPr>
          <w:ilvl w:val="0"/>
          <w:numId w:val="37"/>
        </w:numPr>
        <w:jc w:val="both"/>
      </w:pPr>
      <w:proofErr w:type="spellStart"/>
      <w:r w:rsidRPr="005C6609">
        <w:t>Луканин</w:t>
      </w:r>
      <w:r w:rsidR="00034D45">
        <w:t>ой</w:t>
      </w:r>
      <w:proofErr w:type="spellEnd"/>
      <w:r w:rsidRPr="005C6609">
        <w:t xml:space="preserve"> Юли</w:t>
      </w:r>
      <w:r w:rsidR="00034D45">
        <w:t>и</w:t>
      </w:r>
      <w:r w:rsidRPr="005C6609">
        <w:t xml:space="preserve"> Сергеевн</w:t>
      </w:r>
      <w:r w:rsidR="00034D45">
        <w:t>е</w:t>
      </w:r>
      <w:r>
        <w:t>, учителю МОУ «СОШ №6»,</w:t>
      </w:r>
    </w:p>
    <w:p w:rsidR="00034D45" w:rsidRDefault="00034D45" w:rsidP="00034D45">
      <w:pPr>
        <w:ind w:firstLine="426"/>
        <w:jc w:val="both"/>
        <w:rPr>
          <w:u w:val="single"/>
        </w:rPr>
      </w:pPr>
      <w:r>
        <w:rPr>
          <w:u w:val="single"/>
        </w:rPr>
        <w:t>по физике</w:t>
      </w:r>
      <w:r w:rsidRPr="00C90272">
        <w:rPr>
          <w:u w:val="single"/>
        </w:rPr>
        <w:t>:</w:t>
      </w:r>
    </w:p>
    <w:p w:rsidR="00464D9D" w:rsidRPr="00464D9D" w:rsidRDefault="00464D9D" w:rsidP="00464D9D">
      <w:pPr>
        <w:numPr>
          <w:ilvl w:val="0"/>
          <w:numId w:val="39"/>
        </w:numPr>
        <w:jc w:val="both"/>
      </w:pPr>
      <w:r w:rsidRPr="00464D9D">
        <w:t>Карапетян Тамар</w:t>
      </w:r>
      <w:r w:rsidR="00804930">
        <w:t>е</w:t>
      </w:r>
      <w:r w:rsidRPr="00464D9D">
        <w:t xml:space="preserve"> Ильиничн</w:t>
      </w:r>
      <w:r w:rsidR="00804930">
        <w:t>е, учителю МОУ «Гимназия им. В.А. Надькина»,</w:t>
      </w:r>
    </w:p>
    <w:p w:rsidR="00464D9D" w:rsidRPr="00464D9D" w:rsidRDefault="00464D9D" w:rsidP="00464D9D">
      <w:pPr>
        <w:numPr>
          <w:ilvl w:val="0"/>
          <w:numId w:val="39"/>
        </w:numPr>
        <w:jc w:val="both"/>
      </w:pPr>
      <w:r w:rsidRPr="00464D9D">
        <w:t>Дмитриев</w:t>
      </w:r>
      <w:r w:rsidR="00804930">
        <w:t>ой</w:t>
      </w:r>
      <w:r w:rsidRPr="00464D9D">
        <w:t xml:space="preserve"> Ирин</w:t>
      </w:r>
      <w:r w:rsidR="00804930">
        <w:t>е</w:t>
      </w:r>
      <w:r w:rsidRPr="00464D9D">
        <w:t xml:space="preserve"> Владимировн</w:t>
      </w:r>
      <w:r w:rsidR="00804930">
        <w:t>е</w:t>
      </w:r>
      <w:r w:rsidRPr="00464D9D">
        <w:t xml:space="preserve"> (</w:t>
      </w:r>
      <w:r w:rsidR="00804930">
        <w:t>п</w:t>
      </w:r>
      <w:r w:rsidRPr="00464D9D">
        <w:t>редседатель)</w:t>
      </w:r>
      <w:r w:rsidR="00804930">
        <w:t>, учителю МОУ «Гимназия им. В.А. Надькина»,</w:t>
      </w:r>
    </w:p>
    <w:p w:rsidR="00C90272" w:rsidRPr="00464D9D" w:rsidRDefault="00464D9D" w:rsidP="00464D9D">
      <w:pPr>
        <w:numPr>
          <w:ilvl w:val="0"/>
          <w:numId w:val="39"/>
        </w:numPr>
        <w:jc w:val="both"/>
      </w:pPr>
      <w:r w:rsidRPr="00464D9D">
        <w:t>Исаков</w:t>
      </w:r>
      <w:r w:rsidR="00804930">
        <w:t>ой</w:t>
      </w:r>
      <w:r w:rsidRPr="00464D9D">
        <w:t xml:space="preserve"> Наталь</w:t>
      </w:r>
      <w:r w:rsidR="00804930">
        <w:t>е</w:t>
      </w:r>
      <w:r w:rsidRPr="00464D9D">
        <w:t xml:space="preserve"> Николаевн</w:t>
      </w:r>
      <w:r w:rsidR="00804930">
        <w:t>е,</w:t>
      </w:r>
      <w:r w:rsidR="00804930" w:rsidRPr="00665F72">
        <w:t xml:space="preserve"> </w:t>
      </w:r>
      <w:r w:rsidR="00804930">
        <w:t>учителю</w:t>
      </w:r>
      <w:r w:rsidR="00804930" w:rsidRPr="00691919">
        <w:t xml:space="preserve"> МОУ</w:t>
      </w:r>
      <w:r w:rsidR="00804930">
        <w:t xml:space="preserve"> «СОШ№2»,</w:t>
      </w:r>
    </w:p>
    <w:p w:rsidR="00F64442" w:rsidRPr="00681CE3" w:rsidRDefault="00F64442" w:rsidP="00D8245B">
      <w:pPr>
        <w:numPr>
          <w:ilvl w:val="0"/>
          <w:numId w:val="7"/>
        </w:numPr>
        <w:jc w:val="both"/>
        <w:rPr>
          <w:bCs/>
        </w:rPr>
      </w:pPr>
      <w:r>
        <w:t>Р</w:t>
      </w:r>
      <w:r w:rsidR="00357B1F">
        <w:t xml:space="preserve">уководителям </w:t>
      </w:r>
      <w:r>
        <w:t>общеобразовательных</w:t>
      </w:r>
      <w:r w:rsidR="00357B1F">
        <w:t xml:space="preserve"> учреждений</w:t>
      </w:r>
      <w:r w:rsidR="000D04BB">
        <w:t xml:space="preserve"> гимназии (</w:t>
      </w:r>
      <w:r w:rsidR="00E01A32">
        <w:t>Телегину А.В</w:t>
      </w:r>
      <w:r w:rsidR="000D04BB">
        <w:t>.), СОШ №2</w:t>
      </w:r>
      <w:r w:rsidRPr="00C4217E">
        <w:t xml:space="preserve"> </w:t>
      </w:r>
      <w:r w:rsidR="000D04BB">
        <w:t>(</w:t>
      </w:r>
      <w:r w:rsidRPr="00C4217E">
        <w:t>Михальчуку</w:t>
      </w:r>
      <w:r>
        <w:t xml:space="preserve"> В.П.</w:t>
      </w:r>
      <w:r w:rsidR="000D04BB">
        <w:t>)</w:t>
      </w:r>
      <w:r>
        <w:t xml:space="preserve">, </w:t>
      </w:r>
      <w:r w:rsidR="000D04BB">
        <w:t>СОШ № 3 (</w:t>
      </w:r>
      <w:r w:rsidR="00E01A32">
        <w:t>Зыкову В.Б</w:t>
      </w:r>
      <w:r>
        <w:t>.</w:t>
      </w:r>
      <w:r w:rsidR="000D04BB">
        <w:t>)</w:t>
      </w:r>
      <w:r>
        <w:t>,</w:t>
      </w:r>
      <w:r w:rsidRPr="008A73A8">
        <w:t xml:space="preserve"> </w:t>
      </w:r>
      <w:r w:rsidR="000D04BB">
        <w:t>СОШ № 4 (</w:t>
      </w:r>
      <w:r>
        <w:t>Чупровой Н.Л</w:t>
      </w:r>
      <w:r w:rsidRPr="008A73A8">
        <w:t>.</w:t>
      </w:r>
      <w:r w:rsidR="000D04BB">
        <w:t>)</w:t>
      </w:r>
      <w:r w:rsidRPr="008A73A8">
        <w:t xml:space="preserve">, </w:t>
      </w:r>
      <w:r w:rsidR="000D04BB">
        <w:t>СОШ № 5 (</w:t>
      </w:r>
      <w:r w:rsidR="00E01A32">
        <w:t>Князевой А.С.</w:t>
      </w:r>
      <w:r w:rsidR="000D04BB">
        <w:t>)</w:t>
      </w:r>
      <w:r w:rsidRPr="008A73A8">
        <w:t xml:space="preserve">, </w:t>
      </w:r>
      <w:r w:rsidR="000D04BB">
        <w:t>СОШ № 6 (</w:t>
      </w:r>
      <w:r w:rsidR="008D416C">
        <w:t>Елохиной А.В</w:t>
      </w:r>
      <w:r w:rsidRPr="008A73A8">
        <w:t>.</w:t>
      </w:r>
      <w:r w:rsidR="000D04BB">
        <w:t>)</w:t>
      </w:r>
      <w:r w:rsidRPr="008A73A8">
        <w:t xml:space="preserve">, </w:t>
      </w:r>
      <w:r w:rsidR="000D04BB">
        <w:t>СОШ № 7 (</w:t>
      </w:r>
      <w:r w:rsidRPr="00681CE3">
        <w:t>Подгорновой О.И.</w:t>
      </w:r>
      <w:r w:rsidR="000D04BB">
        <w:t>)</w:t>
      </w:r>
      <w:r w:rsidRPr="00681CE3">
        <w:t>:</w:t>
      </w:r>
    </w:p>
    <w:p w:rsidR="00F64442" w:rsidRDefault="00F64442" w:rsidP="00BC40EA">
      <w:pPr>
        <w:numPr>
          <w:ilvl w:val="0"/>
          <w:numId w:val="41"/>
        </w:numPr>
        <w:jc w:val="both"/>
      </w:pPr>
      <w:r w:rsidRPr="00681CE3">
        <w:t xml:space="preserve">довести </w:t>
      </w:r>
      <w:r>
        <w:t xml:space="preserve">настоящее </w:t>
      </w:r>
      <w:r w:rsidR="00D8245B">
        <w:t>распоряжение</w:t>
      </w:r>
      <w:r w:rsidRPr="00681CE3">
        <w:t xml:space="preserve"> до сведения </w:t>
      </w:r>
      <w:r>
        <w:t>всех участ</w:t>
      </w:r>
      <w:r w:rsidR="000D04BB">
        <w:t xml:space="preserve">ников </w:t>
      </w:r>
      <w:r w:rsidR="00E01A32">
        <w:t>диагностических работ</w:t>
      </w:r>
      <w:r w:rsidRPr="00681CE3">
        <w:t xml:space="preserve">; </w:t>
      </w:r>
    </w:p>
    <w:p w:rsidR="00D8245B" w:rsidRDefault="00D8245B" w:rsidP="00BC40EA">
      <w:pPr>
        <w:pStyle w:val="aa"/>
        <w:numPr>
          <w:ilvl w:val="0"/>
          <w:numId w:val="40"/>
        </w:numPr>
        <w:jc w:val="both"/>
        <w:rPr>
          <w:rFonts w:ascii="Times New Roman" w:hAnsi="Times New Roman"/>
          <w:sz w:val="28"/>
          <w:szCs w:val="28"/>
        </w:rPr>
      </w:pPr>
      <w:r>
        <w:rPr>
          <w:rFonts w:ascii="Times New Roman" w:hAnsi="Times New Roman"/>
          <w:sz w:val="28"/>
          <w:szCs w:val="28"/>
        </w:rPr>
        <w:t>довести настоящее распоряжение до сведения педагогов;</w:t>
      </w:r>
    </w:p>
    <w:p w:rsidR="00D8245B" w:rsidRPr="00D8245B" w:rsidRDefault="00F64442" w:rsidP="00BC40EA">
      <w:pPr>
        <w:numPr>
          <w:ilvl w:val="0"/>
          <w:numId w:val="40"/>
        </w:numPr>
        <w:jc w:val="both"/>
        <w:rPr>
          <w:bCs/>
        </w:rPr>
      </w:pPr>
      <w:r>
        <w:rPr>
          <w:bCs/>
        </w:rPr>
        <w:t xml:space="preserve">проанализировать и </w:t>
      </w:r>
      <w:r w:rsidRPr="00681CE3">
        <w:rPr>
          <w:bCs/>
        </w:rPr>
        <w:t xml:space="preserve">отметить работу сотрудников, обеспечивших </w:t>
      </w:r>
      <w:r w:rsidR="000D04BB">
        <w:rPr>
          <w:bCs/>
        </w:rPr>
        <w:t xml:space="preserve">проведение </w:t>
      </w:r>
      <w:r w:rsidR="00E01A32">
        <w:t>диагностических работ</w:t>
      </w:r>
      <w:r w:rsidR="00BC40EA">
        <w:t>;</w:t>
      </w:r>
    </w:p>
    <w:p w:rsidR="002A6FF2" w:rsidRDefault="00F64442" w:rsidP="00BC40EA">
      <w:pPr>
        <w:numPr>
          <w:ilvl w:val="0"/>
          <w:numId w:val="40"/>
        </w:numPr>
        <w:jc w:val="both"/>
      </w:pPr>
      <w:proofErr w:type="gramStart"/>
      <w:r>
        <w:t xml:space="preserve">взять под личный контроль работу школьных </w:t>
      </w:r>
      <w:r w:rsidRPr="009B20D1">
        <w:t>предметным комисси</w:t>
      </w:r>
      <w:r>
        <w:t>й по работе над анализом</w:t>
      </w:r>
      <w:r w:rsidRPr="009B20D1">
        <w:t xml:space="preserve"> типичны</w:t>
      </w:r>
      <w:r>
        <w:t>х</w:t>
      </w:r>
      <w:r w:rsidRPr="009B20D1">
        <w:t xml:space="preserve"> ошиб</w:t>
      </w:r>
      <w:r>
        <w:t>о</w:t>
      </w:r>
      <w:r w:rsidRPr="009B20D1">
        <w:t>к, допущенны</w:t>
      </w:r>
      <w:r>
        <w:t>х</w:t>
      </w:r>
      <w:r w:rsidRPr="009B20D1">
        <w:t xml:space="preserve"> участниками </w:t>
      </w:r>
      <w:r w:rsidR="00E01A32">
        <w:t>диагностических работ</w:t>
      </w:r>
      <w:r w:rsidR="00C3067F">
        <w:t>.</w:t>
      </w:r>
      <w:proofErr w:type="gramEnd"/>
    </w:p>
    <w:p w:rsidR="00E01A32" w:rsidRDefault="00E01A32" w:rsidP="00F64442">
      <w:pPr>
        <w:ind w:left="360"/>
        <w:jc w:val="both"/>
      </w:pPr>
    </w:p>
    <w:p w:rsidR="00E01A32" w:rsidRDefault="00E01A32" w:rsidP="00F64442">
      <w:pPr>
        <w:ind w:left="360"/>
        <w:jc w:val="both"/>
      </w:pPr>
    </w:p>
    <w:p w:rsidR="00E01A32" w:rsidRDefault="00E01A32" w:rsidP="00F64442">
      <w:pPr>
        <w:ind w:left="360"/>
        <w:jc w:val="both"/>
      </w:pPr>
    </w:p>
    <w:p w:rsidR="00BC40EA" w:rsidRDefault="00BC40EA" w:rsidP="00BC40EA">
      <w:pPr>
        <w:numPr>
          <w:ilvl w:val="0"/>
          <w:numId w:val="7"/>
        </w:numPr>
        <w:autoSpaceDE w:val="0"/>
        <w:autoSpaceDN w:val="0"/>
        <w:ind w:hanging="425"/>
        <w:jc w:val="both"/>
      </w:pPr>
      <w:r>
        <w:lastRenderedPageBreak/>
        <w:t>Р</w:t>
      </w:r>
      <w:r w:rsidRPr="006B6AE9">
        <w:t>уководител</w:t>
      </w:r>
      <w:r>
        <w:t>ям</w:t>
      </w:r>
      <w:r w:rsidRPr="006B6AE9">
        <w:t xml:space="preserve"> ГППО</w:t>
      </w:r>
      <w:r w:rsidRPr="000C3158">
        <w:t xml:space="preserve"> </w:t>
      </w:r>
      <w:r>
        <w:t xml:space="preserve">проанализировать на заседаниях ГППО результаты </w:t>
      </w:r>
      <w:r w:rsidR="00C3067F">
        <w:t>диагностических</w:t>
      </w:r>
      <w:r>
        <w:t xml:space="preserve"> раб</w:t>
      </w:r>
      <w:r w:rsidR="00C3067F">
        <w:t xml:space="preserve">от образовательных организаций </w:t>
      </w:r>
      <w:r>
        <w:t xml:space="preserve">до </w:t>
      </w:r>
      <w:r w:rsidR="00C3067F">
        <w:t>25</w:t>
      </w:r>
      <w:r>
        <w:t>.12.2020.</w:t>
      </w:r>
    </w:p>
    <w:p w:rsidR="00BC40EA" w:rsidRPr="000C3158" w:rsidRDefault="00BC40EA" w:rsidP="00BC40EA">
      <w:pPr>
        <w:numPr>
          <w:ilvl w:val="0"/>
          <w:numId w:val="7"/>
        </w:numPr>
        <w:tabs>
          <w:tab w:val="clear" w:pos="720"/>
        </w:tabs>
        <w:autoSpaceDE w:val="0"/>
        <w:autoSpaceDN w:val="0"/>
        <w:ind w:left="709" w:hanging="425"/>
        <w:jc w:val="both"/>
      </w:pPr>
      <w:r w:rsidRPr="000C3158">
        <w:t>Контроль исполнения данного приказа возложить на Кузьменко А.В., инспектора Управления образования.</w:t>
      </w:r>
    </w:p>
    <w:p w:rsidR="00F64442" w:rsidRDefault="00F64442" w:rsidP="00F64442">
      <w:pPr>
        <w:jc w:val="both"/>
      </w:pPr>
    </w:p>
    <w:p w:rsidR="00BC1A68" w:rsidRDefault="00BC1A68" w:rsidP="00F64442">
      <w:pPr>
        <w:jc w:val="both"/>
      </w:pPr>
    </w:p>
    <w:p w:rsidR="006A3368" w:rsidRDefault="00E81206" w:rsidP="00C868A2">
      <w:pPr>
        <w:ind w:left="360"/>
        <w:jc w:val="both"/>
      </w:pPr>
      <w:r>
        <w:t>Н</w:t>
      </w:r>
      <w:r w:rsidR="000D0BDC" w:rsidRPr="000D0BDC">
        <w:t>ачальник</w:t>
      </w:r>
    </w:p>
    <w:p w:rsidR="000D0BDC" w:rsidRDefault="006A3368" w:rsidP="00C868A2">
      <w:pPr>
        <w:ind w:left="360"/>
        <w:jc w:val="both"/>
      </w:pPr>
      <w:r>
        <w:t>У</w:t>
      </w:r>
      <w:r w:rsidR="000D0BDC" w:rsidRPr="000D0BDC">
        <w:t xml:space="preserve">правления образования                  </w:t>
      </w:r>
      <w:r>
        <w:t xml:space="preserve">                  </w:t>
      </w:r>
      <w:r w:rsidR="000D0BDC" w:rsidRPr="000D0BDC">
        <w:t xml:space="preserve"> </w:t>
      </w:r>
      <w:r w:rsidR="009E33E7">
        <w:t xml:space="preserve">И.А. </w:t>
      </w:r>
      <w:proofErr w:type="spellStart"/>
      <w:r w:rsidR="009E33E7">
        <w:t>Кузюкова</w:t>
      </w:r>
      <w:proofErr w:type="spellEnd"/>
    </w:p>
    <w:p w:rsidR="00AA67BC" w:rsidRDefault="00AA67BC" w:rsidP="00C868A2">
      <w:pPr>
        <w:ind w:left="360"/>
        <w:jc w:val="both"/>
      </w:pPr>
    </w:p>
    <w:p w:rsidR="00CF7940" w:rsidRDefault="00CF7940" w:rsidP="00C868A2">
      <w:pPr>
        <w:ind w:left="360"/>
        <w:jc w:val="both"/>
        <w:rPr>
          <w:sz w:val="22"/>
          <w:szCs w:val="22"/>
        </w:rPr>
      </w:pPr>
    </w:p>
    <w:p w:rsidR="00BC1A68" w:rsidRDefault="00BC1A68" w:rsidP="00C868A2">
      <w:pPr>
        <w:ind w:left="360"/>
        <w:jc w:val="both"/>
        <w:rPr>
          <w:sz w:val="22"/>
          <w:szCs w:val="22"/>
        </w:rPr>
      </w:pPr>
    </w:p>
    <w:p w:rsidR="00BC1A68" w:rsidRDefault="00BC1A68" w:rsidP="00C868A2">
      <w:pPr>
        <w:ind w:left="360"/>
        <w:jc w:val="both"/>
        <w:rPr>
          <w:sz w:val="22"/>
          <w:szCs w:val="22"/>
        </w:rPr>
      </w:pPr>
    </w:p>
    <w:p w:rsidR="00BC1A68" w:rsidRDefault="00BC1A68" w:rsidP="00C868A2">
      <w:pPr>
        <w:ind w:left="360"/>
        <w:jc w:val="both"/>
        <w:rPr>
          <w:sz w:val="22"/>
          <w:szCs w:val="22"/>
        </w:rPr>
      </w:pPr>
    </w:p>
    <w:p w:rsidR="00BC1A68" w:rsidRDefault="009E33E7" w:rsidP="009E33E7">
      <w:pPr>
        <w:ind w:left="360"/>
        <w:rPr>
          <w:sz w:val="22"/>
          <w:szCs w:val="22"/>
        </w:rPr>
        <w:sectPr w:rsidR="00BC1A68" w:rsidSect="00E01A32">
          <w:pgSz w:w="11906" w:h="16838"/>
          <w:pgMar w:top="1134" w:right="850" w:bottom="1134" w:left="1701" w:header="709" w:footer="709" w:gutter="0"/>
          <w:cols w:space="708"/>
          <w:docGrid w:linePitch="381"/>
        </w:sectPr>
      </w:pPr>
      <w:r>
        <w:rPr>
          <w:sz w:val="22"/>
          <w:szCs w:val="22"/>
        </w:rPr>
        <w:t>А.В. Кузьменко</w:t>
      </w:r>
    </w:p>
    <w:p w:rsidR="00911D1C" w:rsidRDefault="00911D1C" w:rsidP="00911D1C">
      <w:pPr>
        <w:ind w:left="360"/>
        <w:jc w:val="right"/>
        <w:rPr>
          <w:sz w:val="24"/>
          <w:szCs w:val="24"/>
        </w:rPr>
      </w:pPr>
      <w:r>
        <w:rPr>
          <w:sz w:val="24"/>
          <w:szCs w:val="24"/>
        </w:rPr>
        <w:lastRenderedPageBreak/>
        <w:t>Приложение 1</w:t>
      </w:r>
    </w:p>
    <w:p w:rsidR="00911D1C" w:rsidRDefault="00911D1C" w:rsidP="00911D1C">
      <w:pPr>
        <w:ind w:left="360"/>
        <w:jc w:val="right"/>
        <w:rPr>
          <w:sz w:val="24"/>
          <w:szCs w:val="24"/>
        </w:rPr>
      </w:pPr>
      <w:r>
        <w:rPr>
          <w:sz w:val="24"/>
          <w:szCs w:val="24"/>
        </w:rPr>
        <w:t xml:space="preserve">к распоряжению </w:t>
      </w:r>
      <w:r w:rsidR="00B439AC">
        <w:rPr>
          <w:sz w:val="24"/>
          <w:szCs w:val="24"/>
        </w:rPr>
        <w:t>У</w:t>
      </w:r>
      <w:r>
        <w:rPr>
          <w:sz w:val="24"/>
          <w:szCs w:val="24"/>
        </w:rPr>
        <w:t>правления образования</w:t>
      </w:r>
    </w:p>
    <w:p w:rsidR="00911D1C" w:rsidRDefault="00911D1C" w:rsidP="00911D1C">
      <w:pPr>
        <w:ind w:left="360"/>
        <w:jc w:val="right"/>
        <w:rPr>
          <w:b/>
          <w:sz w:val="24"/>
          <w:szCs w:val="24"/>
          <w:u w:val="single"/>
        </w:rPr>
      </w:pPr>
      <w:r w:rsidRPr="00251D67">
        <w:rPr>
          <w:b/>
          <w:sz w:val="24"/>
          <w:szCs w:val="24"/>
          <w:u w:val="single"/>
        </w:rPr>
        <w:t xml:space="preserve">от </w:t>
      </w:r>
      <w:r w:rsidR="009E33E7">
        <w:rPr>
          <w:b/>
          <w:sz w:val="24"/>
          <w:szCs w:val="24"/>
          <w:u w:val="single"/>
        </w:rPr>
        <w:t>13</w:t>
      </w:r>
      <w:r w:rsidRPr="00251D67">
        <w:rPr>
          <w:b/>
          <w:sz w:val="24"/>
          <w:szCs w:val="24"/>
          <w:u w:val="single"/>
        </w:rPr>
        <w:t>.</w:t>
      </w:r>
      <w:r w:rsidR="009E33E7">
        <w:rPr>
          <w:b/>
          <w:sz w:val="24"/>
          <w:szCs w:val="24"/>
          <w:u w:val="single"/>
        </w:rPr>
        <w:t>1</w:t>
      </w:r>
      <w:r w:rsidRPr="00251D67">
        <w:rPr>
          <w:b/>
          <w:sz w:val="24"/>
          <w:szCs w:val="24"/>
          <w:u w:val="single"/>
        </w:rPr>
        <w:t>1.20</w:t>
      </w:r>
      <w:r w:rsidR="009E33E7">
        <w:rPr>
          <w:b/>
          <w:sz w:val="24"/>
          <w:szCs w:val="24"/>
          <w:u w:val="single"/>
        </w:rPr>
        <w:t>20</w:t>
      </w:r>
      <w:r w:rsidRPr="00251D67">
        <w:rPr>
          <w:b/>
          <w:sz w:val="24"/>
          <w:szCs w:val="24"/>
          <w:u w:val="single"/>
        </w:rPr>
        <w:t xml:space="preserve"> № 11</w:t>
      </w:r>
      <w:r w:rsidR="00616D98">
        <w:rPr>
          <w:b/>
          <w:sz w:val="24"/>
          <w:szCs w:val="24"/>
          <w:u w:val="single"/>
        </w:rPr>
        <w:t>6-</w:t>
      </w:r>
      <w:r w:rsidR="009E33E7">
        <w:rPr>
          <w:b/>
          <w:sz w:val="24"/>
          <w:szCs w:val="24"/>
          <w:u w:val="single"/>
        </w:rPr>
        <w:t>26-</w:t>
      </w:r>
      <w:r w:rsidR="002C1114">
        <w:rPr>
          <w:b/>
          <w:sz w:val="24"/>
          <w:szCs w:val="24"/>
          <w:u w:val="single"/>
        </w:rPr>
        <w:t>350</w:t>
      </w:r>
    </w:p>
    <w:p w:rsidR="00A433DC" w:rsidRPr="00251D67" w:rsidRDefault="00A433DC" w:rsidP="00911D1C">
      <w:pPr>
        <w:ind w:left="360"/>
        <w:jc w:val="right"/>
        <w:rPr>
          <w:b/>
          <w:sz w:val="24"/>
          <w:szCs w:val="24"/>
          <w:u w:val="single"/>
        </w:rPr>
      </w:pPr>
    </w:p>
    <w:p w:rsidR="002C1114" w:rsidRPr="0072328E" w:rsidRDefault="002C1114" w:rsidP="002C1114">
      <w:pPr>
        <w:jc w:val="center"/>
        <w:outlineLvl w:val="0"/>
      </w:pPr>
      <w:r w:rsidRPr="0072328E">
        <w:rPr>
          <w:b/>
        </w:rPr>
        <w:t xml:space="preserve">Анализ </w:t>
      </w:r>
      <w:r w:rsidR="002867E7" w:rsidRPr="006A4666">
        <w:rPr>
          <w:b/>
          <w:bCs/>
        </w:rPr>
        <w:t xml:space="preserve">проведения областной диагностической работы </w:t>
      </w:r>
      <w:r w:rsidRPr="0072328E">
        <w:rPr>
          <w:b/>
        </w:rPr>
        <w:t xml:space="preserve">по русскому языку </w:t>
      </w:r>
      <w:r>
        <w:rPr>
          <w:b/>
        </w:rPr>
        <w:t xml:space="preserve">в 10-х классах </w:t>
      </w:r>
    </w:p>
    <w:p w:rsidR="002C1114" w:rsidRPr="002C1114" w:rsidRDefault="002C1114" w:rsidP="002C1114">
      <w:pPr>
        <w:numPr>
          <w:ilvl w:val="0"/>
          <w:numId w:val="42"/>
        </w:numPr>
        <w:rPr>
          <w:bCs/>
          <w:sz w:val="24"/>
          <w:szCs w:val="24"/>
        </w:rPr>
      </w:pPr>
      <w:r w:rsidRPr="002C1114">
        <w:rPr>
          <w:bCs/>
          <w:sz w:val="24"/>
          <w:szCs w:val="24"/>
        </w:rPr>
        <w:t>Количественные показатели   по русскому языку в формате ОГЭ</w:t>
      </w:r>
    </w:p>
    <w:p w:rsidR="002C1114" w:rsidRPr="002C1114" w:rsidRDefault="002C1114" w:rsidP="002C1114">
      <w:pPr>
        <w:rPr>
          <w:bCs/>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17"/>
        <w:gridCol w:w="655"/>
        <w:gridCol w:w="745"/>
        <w:gridCol w:w="634"/>
        <w:gridCol w:w="717"/>
        <w:gridCol w:w="717"/>
        <w:gridCol w:w="826"/>
        <w:gridCol w:w="844"/>
        <w:gridCol w:w="897"/>
        <w:gridCol w:w="897"/>
        <w:gridCol w:w="895"/>
      </w:tblGrid>
      <w:tr w:rsidR="002C1114" w:rsidRPr="002C1114" w:rsidTr="002C1114">
        <w:trPr>
          <w:cantSplit/>
          <w:trHeight w:val="781"/>
        </w:trPr>
        <w:tc>
          <w:tcPr>
            <w:tcW w:w="1384" w:type="dxa"/>
            <w:vMerge w:val="restart"/>
            <w:vAlign w:val="center"/>
          </w:tcPr>
          <w:p w:rsidR="002C1114" w:rsidRPr="002C1114" w:rsidRDefault="002C1114" w:rsidP="002C1114">
            <w:pPr>
              <w:jc w:val="center"/>
              <w:rPr>
                <w:sz w:val="24"/>
                <w:szCs w:val="24"/>
              </w:rPr>
            </w:pPr>
          </w:p>
          <w:p w:rsidR="002C1114" w:rsidRPr="002C1114" w:rsidRDefault="002C1114" w:rsidP="002C1114">
            <w:pPr>
              <w:jc w:val="center"/>
              <w:rPr>
                <w:sz w:val="24"/>
                <w:szCs w:val="24"/>
              </w:rPr>
            </w:pPr>
          </w:p>
          <w:p w:rsidR="002C1114" w:rsidRPr="002C1114" w:rsidRDefault="002C1114" w:rsidP="002C1114">
            <w:pPr>
              <w:jc w:val="center"/>
              <w:rPr>
                <w:sz w:val="24"/>
                <w:szCs w:val="24"/>
              </w:rPr>
            </w:pPr>
          </w:p>
          <w:p w:rsidR="002C1114" w:rsidRPr="002C1114" w:rsidRDefault="002C1114" w:rsidP="002C1114">
            <w:pPr>
              <w:jc w:val="center"/>
              <w:rPr>
                <w:sz w:val="24"/>
                <w:szCs w:val="24"/>
              </w:rPr>
            </w:pPr>
          </w:p>
          <w:p w:rsidR="002C1114" w:rsidRPr="002C1114" w:rsidRDefault="002C1114" w:rsidP="002C1114">
            <w:pPr>
              <w:jc w:val="center"/>
              <w:rPr>
                <w:sz w:val="24"/>
                <w:szCs w:val="24"/>
              </w:rPr>
            </w:pPr>
            <w:r w:rsidRPr="002C1114">
              <w:rPr>
                <w:sz w:val="24"/>
                <w:szCs w:val="24"/>
              </w:rPr>
              <w:t>ОУ</w:t>
            </w:r>
          </w:p>
          <w:p w:rsidR="002C1114" w:rsidRPr="002C1114" w:rsidRDefault="002C1114" w:rsidP="002C1114">
            <w:pPr>
              <w:jc w:val="center"/>
              <w:rPr>
                <w:sz w:val="24"/>
                <w:szCs w:val="24"/>
              </w:rPr>
            </w:pPr>
          </w:p>
          <w:p w:rsidR="002C1114" w:rsidRPr="002C1114" w:rsidRDefault="002C1114" w:rsidP="002C1114">
            <w:pPr>
              <w:jc w:val="center"/>
              <w:rPr>
                <w:sz w:val="24"/>
                <w:szCs w:val="24"/>
              </w:rPr>
            </w:pPr>
          </w:p>
          <w:p w:rsidR="002C1114" w:rsidRPr="002C1114" w:rsidRDefault="002C1114" w:rsidP="002C1114">
            <w:pPr>
              <w:jc w:val="center"/>
              <w:rPr>
                <w:b/>
                <w:bCs/>
                <w:sz w:val="24"/>
                <w:szCs w:val="24"/>
              </w:rPr>
            </w:pPr>
          </w:p>
        </w:tc>
        <w:tc>
          <w:tcPr>
            <w:tcW w:w="717" w:type="dxa"/>
            <w:vMerge w:val="restart"/>
            <w:textDirection w:val="btLr"/>
            <w:vAlign w:val="center"/>
          </w:tcPr>
          <w:p w:rsidR="002C1114" w:rsidRPr="002C1114" w:rsidRDefault="002C1114" w:rsidP="002C1114">
            <w:pPr>
              <w:ind w:left="113" w:right="113"/>
              <w:jc w:val="center"/>
              <w:rPr>
                <w:sz w:val="24"/>
                <w:szCs w:val="24"/>
              </w:rPr>
            </w:pPr>
            <w:r w:rsidRPr="002C1114">
              <w:rPr>
                <w:sz w:val="24"/>
                <w:szCs w:val="24"/>
              </w:rPr>
              <w:t>Учащихся  по списку</w:t>
            </w:r>
          </w:p>
        </w:tc>
        <w:tc>
          <w:tcPr>
            <w:tcW w:w="655" w:type="dxa"/>
            <w:vMerge w:val="restart"/>
            <w:textDirection w:val="btLr"/>
            <w:vAlign w:val="center"/>
          </w:tcPr>
          <w:p w:rsidR="002C1114" w:rsidRPr="002C1114" w:rsidRDefault="002C1114" w:rsidP="002C1114">
            <w:pPr>
              <w:ind w:left="113" w:right="113"/>
              <w:jc w:val="center"/>
              <w:rPr>
                <w:sz w:val="24"/>
                <w:szCs w:val="24"/>
              </w:rPr>
            </w:pPr>
            <w:r w:rsidRPr="002C1114">
              <w:rPr>
                <w:sz w:val="24"/>
                <w:szCs w:val="24"/>
              </w:rPr>
              <w:t>Выполняли</w:t>
            </w:r>
          </w:p>
          <w:p w:rsidR="002C1114" w:rsidRPr="002C1114" w:rsidRDefault="002C1114" w:rsidP="002C1114">
            <w:pPr>
              <w:ind w:left="113" w:right="113"/>
              <w:jc w:val="center"/>
              <w:rPr>
                <w:sz w:val="24"/>
                <w:szCs w:val="24"/>
              </w:rPr>
            </w:pPr>
            <w:r w:rsidRPr="002C1114">
              <w:rPr>
                <w:sz w:val="24"/>
                <w:szCs w:val="24"/>
              </w:rPr>
              <w:t>работу</w:t>
            </w:r>
          </w:p>
          <w:p w:rsidR="002C1114" w:rsidRPr="002C1114" w:rsidRDefault="002C1114" w:rsidP="002C1114">
            <w:pPr>
              <w:ind w:left="113" w:right="113"/>
              <w:jc w:val="center"/>
              <w:rPr>
                <w:sz w:val="24"/>
                <w:szCs w:val="24"/>
              </w:rPr>
            </w:pPr>
          </w:p>
        </w:tc>
        <w:tc>
          <w:tcPr>
            <w:tcW w:w="2813" w:type="dxa"/>
            <w:gridSpan w:val="4"/>
            <w:vAlign w:val="center"/>
          </w:tcPr>
          <w:p w:rsidR="002C1114" w:rsidRPr="002C1114" w:rsidRDefault="002C1114" w:rsidP="002C1114">
            <w:pPr>
              <w:jc w:val="center"/>
              <w:rPr>
                <w:sz w:val="24"/>
                <w:szCs w:val="24"/>
              </w:rPr>
            </w:pPr>
            <w:r w:rsidRPr="002C1114">
              <w:rPr>
                <w:sz w:val="24"/>
                <w:szCs w:val="24"/>
              </w:rPr>
              <w:t>Набор баллов/ отметка по 5-балльной шкале</w:t>
            </w:r>
          </w:p>
        </w:tc>
        <w:tc>
          <w:tcPr>
            <w:tcW w:w="826" w:type="dxa"/>
            <w:vMerge w:val="restart"/>
            <w:textDirection w:val="btLr"/>
            <w:vAlign w:val="center"/>
          </w:tcPr>
          <w:p w:rsidR="002C1114" w:rsidRPr="002C1114" w:rsidRDefault="002C1114" w:rsidP="002C1114">
            <w:pPr>
              <w:ind w:left="113" w:right="113"/>
              <w:jc w:val="center"/>
              <w:rPr>
                <w:sz w:val="24"/>
                <w:szCs w:val="24"/>
              </w:rPr>
            </w:pPr>
            <w:r w:rsidRPr="002C1114">
              <w:rPr>
                <w:sz w:val="24"/>
                <w:szCs w:val="24"/>
              </w:rPr>
              <w:t>% успеваемости</w:t>
            </w:r>
          </w:p>
        </w:tc>
        <w:tc>
          <w:tcPr>
            <w:tcW w:w="844" w:type="dxa"/>
            <w:vMerge w:val="restart"/>
            <w:textDirection w:val="btLr"/>
            <w:vAlign w:val="center"/>
          </w:tcPr>
          <w:p w:rsidR="002C1114" w:rsidRPr="002C1114" w:rsidRDefault="002C1114" w:rsidP="002C1114">
            <w:pPr>
              <w:ind w:left="113" w:right="113"/>
              <w:jc w:val="center"/>
              <w:rPr>
                <w:sz w:val="24"/>
                <w:szCs w:val="24"/>
              </w:rPr>
            </w:pPr>
            <w:r w:rsidRPr="002C1114">
              <w:rPr>
                <w:sz w:val="24"/>
                <w:szCs w:val="24"/>
              </w:rPr>
              <w:t>% на 4 и 5</w:t>
            </w:r>
          </w:p>
        </w:tc>
        <w:tc>
          <w:tcPr>
            <w:tcW w:w="897" w:type="dxa"/>
            <w:vMerge w:val="restart"/>
            <w:textDirection w:val="btLr"/>
            <w:vAlign w:val="center"/>
          </w:tcPr>
          <w:p w:rsidR="002C1114" w:rsidRPr="002C1114" w:rsidRDefault="002C1114" w:rsidP="002C1114">
            <w:pPr>
              <w:ind w:left="113" w:right="113"/>
              <w:jc w:val="center"/>
              <w:rPr>
                <w:sz w:val="24"/>
                <w:szCs w:val="24"/>
              </w:rPr>
            </w:pPr>
            <w:r w:rsidRPr="002C1114">
              <w:rPr>
                <w:sz w:val="24"/>
                <w:szCs w:val="24"/>
              </w:rPr>
              <w:t>Средний тестовый балл</w:t>
            </w:r>
          </w:p>
        </w:tc>
        <w:tc>
          <w:tcPr>
            <w:tcW w:w="897" w:type="dxa"/>
            <w:vMerge w:val="restart"/>
            <w:textDirection w:val="btLr"/>
            <w:vAlign w:val="center"/>
          </w:tcPr>
          <w:p w:rsidR="002C1114" w:rsidRPr="002C1114" w:rsidRDefault="002C1114" w:rsidP="002C1114">
            <w:pPr>
              <w:spacing w:after="100" w:afterAutospacing="1"/>
              <w:ind w:left="113" w:right="113"/>
              <w:jc w:val="center"/>
              <w:rPr>
                <w:sz w:val="24"/>
                <w:szCs w:val="24"/>
              </w:rPr>
            </w:pPr>
            <w:r w:rsidRPr="002C1114">
              <w:rPr>
                <w:sz w:val="24"/>
                <w:szCs w:val="24"/>
              </w:rPr>
              <w:t>Минимальный первичный балл</w:t>
            </w:r>
          </w:p>
        </w:tc>
        <w:tc>
          <w:tcPr>
            <w:tcW w:w="895" w:type="dxa"/>
            <w:vMerge w:val="restart"/>
            <w:textDirection w:val="btLr"/>
            <w:vAlign w:val="center"/>
          </w:tcPr>
          <w:p w:rsidR="002C1114" w:rsidRPr="002C1114" w:rsidRDefault="002C1114" w:rsidP="002C1114">
            <w:pPr>
              <w:ind w:left="113" w:right="113"/>
              <w:jc w:val="center"/>
              <w:rPr>
                <w:sz w:val="24"/>
                <w:szCs w:val="24"/>
              </w:rPr>
            </w:pPr>
            <w:r w:rsidRPr="002C1114">
              <w:rPr>
                <w:sz w:val="24"/>
                <w:szCs w:val="24"/>
              </w:rPr>
              <w:t>Максимальный первичный балл</w:t>
            </w:r>
          </w:p>
        </w:tc>
      </w:tr>
      <w:tr w:rsidR="002C1114" w:rsidRPr="002C1114" w:rsidTr="002C1114">
        <w:trPr>
          <w:cantSplit/>
          <w:trHeight w:val="1674"/>
        </w:trPr>
        <w:tc>
          <w:tcPr>
            <w:tcW w:w="1384" w:type="dxa"/>
            <w:vMerge/>
          </w:tcPr>
          <w:p w:rsidR="002C1114" w:rsidRPr="002C1114" w:rsidRDefault="002C1114" w:rsidP="00E543A6">
            <w:pPr>
              <w:jc w:val="center"/>
              <w:rPr>
                <w:sz w:val="24"/>
                <w:szCs w:val="24"/>
              </w:rPr>
            </w:pPr>
          </w:p>
        </w:tc>
        <w:tc>
          <w:tcPr>
            <w:tcW w:w="717" w:type="dxa"/>
            <w:vMerge/>
            <w:textDirection w:val="btLr"/>
          </w:tcPr>
          <w:p w:rsidR="002C1114" w:rsidRPr="002C1114" w:rsidRDefault="002C1114" w:rsidP="00E543A6">
            <w:pPr>
              <w:ind w:left="113" w:right="113"/>
              <w:rPr>
                <w:sz w:val="24"/>
                <w:szCs w:val="24"/>
              </w:rPr>
            </w:pPr>
          </w:p>
        </w:tc>
        <w:tc>
          <w:tcPr>
            <w:tcW w:w="655" w:type="dxa"/>
            <w:vMerge/>
            <w:textDirection w:val="btLr"/>
          </w:tcPr>
          <w:p w:rsidR="002C1114" w:rsidRPr="002C1114" w:rsidRDefault="002C1114" w:rsidP="00E543A6">
            <w:pPr>
              <w:ind w:left="113" w:right="113"/>
              <w:rPr>
                <w:sz w:val="24"/>
                <w:szCs w:val="24"/>
              </w:rPr>
            </w:pPr>
          </w:p>
        </w:tc>
        <w:tc>
          <w:tcPr>
            <w:tcW w:w="745" w:type="dxa"/>
          </w:tcPr>
          <w:p w:rsidR="002C1114" w:rsidRPr="002C1114" w:rsidRDefault="002C1114" w:rsidP="00E543A6">
            <w:pPr>
              <w:jc w:val="center"/>
              <w:rPr>
                <w:b/>
                <w:i/>
                <w:sz w:val="24"/>
                <w:szCs w:val="24"/>
              </w:rPr>
            </w:pPr>
            <w:r w:rsidRPr="002C1114">
              <w:rPr>
                <w:b/>
                <w:i/>
                <w:sz w:val="24"/>
                <w:szCs w:val="24"/>
              </w:rPr>
              <w:t>2</w:t>
            </w:r>
          </w:p>
        </w:tc>
        <w:tc>
          <w:tcPr>
            <w:tcW w:w="634" w:type="dxa"/>
          </w:tcPr>
          <w:p w:rsidR="002C1114" w:rsidRPr="002C1114" w:rsidRDefault="002C1114" w:rsidP="00E543A6">
            <w:pPr>
              <w:jc w:val="center"/>
              <w:rPr>
                <w:b/>
                <w:i/>
                <w:sz w:val="24"/>
                <w:szCs w:val="24"/>
              </w:rPr>
            </w:pPr>
            <w:r w:rsidRPr="002C1114">
              <w:rPr>
                <w:b/>
                <w:i/>
                <w:sz w:val="24"/>
                <w:szCs w:val="24"/>
              </w:rPr>
              <w:t>3</w:t>
            </w:r>
          </w:p>
        </w:tc>
        <w:tc>
          <w:tcPr>
            <w:tcW w:w="717" w:type="dxa"/>
          </w:tcPr>
          <w:p w:rsidR="002C1114" w:rsidRPr="002C1114" w:rsidRDefault="002C1114" w:rsidP="00E543A6">
            <w:pPr>
              <w:jc w:val="center"/>
              <w:rPr>
                <w:b/>
                <w:i/>
                <w:sz w:val="24"/>
                <w:szCs w:val="24"/>
              </w:rPr>
            </w:pPr>
            <w:r w:rsidRPr="002C1114">
              <w:rPr>
                <w:b/>
                <w:i/>
                <w:sz w:val="24"/>
                <w:szCs w:val="24"/>
              </w:rPr>
              <w:t>4</w:t>
            </w:r>
          </w:p>
        </w:tc>
        <w:tc>
          <w:tcPr>
            <w:tcW w:w="717" w:type="dxa"/>
          </w:tcPr>
          <w:p w:rsidR="002C1114" w:rsidRPr="002C1114" w:rsidRDefault="002C1114" w:rsidP="00E543A6">
            <w:pPr>
              <w:jc w:val="center"/>
              <w:rPr>
                <w:b/>
                <w:i/>
                <w:sz w:val="24"/>
                <w:szCs w:val="24"/>
              </w:rPr>
            </w:pPr>
            <w:r w:rsidRPr="002C1114">
              <w:rPr>
                <w:b/>
                <w:i/>
                <w:sz w:val="24"/>
                <w:szCs w:val="24"/>
              </w:rPr>
              <w:t>5</w:t>
            </w:r>
          </w:p>
        </w:tc>
        <w:tc>
          <w:tcPr>
            <w:tcW w:w="826" w:type="dxa"/>
            <w:vMerge/>
            <w:textDirection w:val="btLr"/>
          </w:tcPr>
          <w:p w:rsidR="002C1114" w:rsidRPr="002C1114" w:rsidRDefault="002C1114" w:rsidP="00E543A6">
            <w:pPr>
              <w:ind w:left="113" w:right="113"/>
              <w:jc w:val="center"/>
              <w:rPr>
                <w:sz w:val="24"/>
                <w:szCs w:val="24"/>
              </w:rPr>
            </w:pPr>
          </w:p>
        </w:tc>
        <w:tc>
          <w:tcPr>
            <w:tcW w:w="844" w:type="dxa"/>
            <w:vMerge/>
            <w:textDirection w:val="btLr"/>
          </w:tcPr>
          <w:p w:rsidR="002C1114" w:rsidRPr="002C1114" w:rsidRDefault="002C1114" w:rsidP="00E543A6">
            <w:pPr>
              <w:ind w:left="113" w:right="113"/>
              <w:rPr>
                <w:sz w:val="24"/>
                <w:szCs w:val="24"/>
              </w:rPr>
            </w:pPr>
          </w:p>
        </w:tc>
        <w:tc>
          <w:tcPr>
            <w:tcW w:w="897" w:type="dxa"/>
            <w:vMerge/>
            <w:textDirection w:val="btLr"/>
          </w:tcPr>
          <w:p w:rsidR="002C1114" w:rsidRPr="002C1114" w:rsidRDefault="002C1114" w:rsidP="00E543A6">
            <w:pPr>
              <w:ind w:left="113" w:right="113"/>
              <w:rPr>
                <w:b/>
                <w:sz w:val="24"/>
                <w:szCs w:val="24"/>
              </w:rPr>
            </w:pPr>
          </w:p>
        </w:tc>
        <w:tc>
          <w:tcPr>
            <w:tcW w:w="897" w:type="dxa"/>
            <w:vMerge/>
            <w:textDirection w:val="btLr"/>
          </w:tcPr>
          <w:p w:rsidR="002C1114" w:rsidRPr="002C1114" w:rsidRDefault="002C1114" w:rsidP="00E543A6">
            <w:pPr>
              <w:ind w:left="113" w:right="113"/>
              <w:rPr>
                <w:sz w:val="24"/>
                <w:szCs w:val="24"/>
              </w:rPr>
            </w:pPr>
          </w:p>
        </w:tc>
        <w:tc>
          <w:tcPr>
            <w:tcW w:w="895" w:type="dxa"/>
            <w:vMerge/>
            <w:textDirection w:val="btLr"/>
          </w:tcPr>
          <w:p w:rsidR="002C1114" w:rsidRPr="002C1114" w:rsidRDefault="002C1114" w:rsidP="00E543A6">
            <w:pPr>
              <w:ind w:left="113" w:right="113"/>
              <w:rPr>
                <w:sz w:val="24"/>
                <w:szCs w:val="24"/>
              </w:rPr>
            </w:pPr>
          </w:p>
        </w:tc>
      </w:tr>
      <w:tr w:rsidR="002C1114" w:rsidRPr="002C1114" w:rsidTr="002C1114">
        <w:trPr>
          <w:trHeight w:val="588"/>
        </w:trPr>
        <w:tc>
          <w:tcPr>
            <w:tcW w:w="1384" w:type="dxa"/>
            <w:vAlign w:val="center"/>
          </w:tcPr>
          <w:p w:rsidR="002C1114" w:rsidRPr="002C1114" w:rsidRDefault="002C1114" w:rsidP="002C1114">
            <w:pPr>
              <w:jc w:val="center"/>
              <w:rPr>
                <w:sz w:val="24"/>
                <w:szCs w:val="24"/>
              </w:rPr>
            </w:pPr>
            <w:r w:rsidRPr="002C1114">
              <w:rPr>
                <w:sz w:val="24"/>
                <w:szCs w:val="24"/>
              </w:rPr>
              <w:t>Гимназия</w:t>
            </w:r>
          </w:p>
        </w:tc>
        <w:tc>
          <w:tcPr>
            <w:tcW w:w="717" w:type="dxa"/>
            <w:vAlign w:val="center"/>
          </w:tcPr>
          <w:p w:rsidR="002C1114" w:rsidRPr="002C1114" w:rsidRDefault="002C1114" w:rsidP="002C1114">
            <w:pPr>
              <w:jc w:val="center"/>
              <w:rPr>
                <w:sz w:val="24"/>
                <w:szCs w:val="24"/>
              </w:rPr>
            </w:pPr>
            <w:r w:rsidRPr="002C1114">
              <w:rPr>
                <w:sz w:val="24"/>
                <w:szCs w:val="24"/>
              </w:rPr>
              <w:t>45</w:t>
            </w:r>
          </w:p>
        </w:tc>
        <w:tc>
          <w:tcPr>
            <w:tcW w:w="655" w:type="dxa"/>
            <w:vAlign w:val="center"/>
          </w:tcPr>
          <w:p w:rsidR="002C1114" w:rsidRPr="002C1114" w:rsidRDefault="002C1114" w:rsidP="002C1114">
            <w:pPr>
              <w:jc w:val="center"/>
              <w:rPr>
                <w:sz w:val="24"/>
                <w:szCs w:val="24"/>
              </w:rPr>
            </w:pPr>
            <w:r w:rsidRPr="002C1114">
              <w:rPr>
                <w:sz w:val="24"/>
                <w:szCs w:val="24"/>
              </w:rPr>
              <w:t>44</w:t>
            </w:r>
          </w:p>
        </w:tc>
        <w:tc>
          <w:tcPr>
            <w:tcW w:w="745" w:type="dxa"/>
            <w:vAlign w:val="center"/>
          </w:tcPr>
          <w:p w:rsidR="002C1114" w:rsidRPr="002C1114" w:rsidRDefault="002C1114" w:rsidP="002C1114">
            <w:pPr>
              <w:jc w:val="center"/>
              <w:rPr>
                <w:sz w:val="24"/>
                <w:szCs w:val="24"/>
              </w:rPr>
            </w:pPr>
            <w:r w:rsidRPr="002C1114">
              <w:rPr>
                <w:sz w:val="24"/>
                <w:szCs w:val="24"/>
              </w:rPr>
              <w:t>1</w:t>
            </w:r>
          </w:p>
        </w:tc>
        <w:tc>
          <w:tcPr>
            <w:tcW w:w="634" w:type="dxa"/>
            <w:vAlign w:val="center"/>
          </w:tcPr>
          <w:p w:rsidR="002C1114" w:rsidRPr="002C1114" w:rsidRDefault="002C1114" w:rsidP="002C1114">
            <w:pPr>
              <w:jc w:val="center"/>
              <w:rPr>
                <w:sz w:val="24"/>
                <w:szCs w:val="24"/>
              </w:rPr>
            </w:pPr>
            <w:r w:rsidRPr="002C1114">
              <w:rPr>
                <w:sz w:val="24"/>
                <w:szCs w:val="24"/>
              </w:rPr>
              <w:t>14</w:t>
            </w:r>
          </w:p>
        </w:tc>
        <w:tc>
          <w:tcPr>
            <w:tcW w:w="717" w:type="dxa"/>
            <w:vAlign w:val="center"/>
          </w:tcPr>
          <w:p w:rsidR="002C1114" w:rsidRPr="002C1114" w:rsidRDefault="002C1114" w:rsidP="002C1114">
            <w:pPr>
              <w:jc w:val="center"/>
              <w:rPr>
                <w:sz w:val="24"/>
                <w:szCs w:val="24"/>
              </w:rPr>
            </w:pPr>
            <w:r w:rsidRPr="002C1114">
              <w:rPr>
                <w:sz w:val="24"/>
                <w:szCs w:val="24"/>
              </w:rPr>
              <w:t>21</w:t>
            </w:r>
          </w:p>
        </w:tc>
        <w:tc>
          <w:tcPr>
            <w:tcW w:w="717" w:type="dxa"/>
            <w:vAlign w:val="center"/>
          </w:tcPr>
          <w:p w:rsidR="002C1114" w:rsidRPr="002C1114" w:rsidRDefault="002C1114" w:rsidP="002C1114">
            <w:pPr>
              <w:jc w:val="center"/>
              <w:rPr>
                <w:sz w:val="24"/>
                <w:szCs w:val="24"/>
              </w:rPr>
            </w:pPr>
            <w:r w:rsidRPr="002C1114">
              <w:rPr>
                <w:sz w:val="24"/>
                <w:szCs w:val="24"/>
              </w:rPr>
              <w:t>8</w:t>
            </w:r>
          </w:p>
        </w:tc>
        <w:tc>
          <w:tcPr>
            <w:tcW w:w="826" w:type="dxa"/>
            <w:vAlign w:val="center"/>
          </w:tcPr>
          <w:p w:rsidR="002C1114" w:rsidRPr="002C1114" w:rsidRDefault="002C1114" w:rsidP="002C1114">
            <w:pPr>
              <w:jc w:val="center"/>
              <w:rPr>
                <w:sz w:val="24"/>
                <w:szCs w:val="24"/>
              </w:rPr>
            </w:pPr>
            <w:r w:rsidRPr="002C1114">
              <w:rPr>
                <w:sz w:val="24"/>
                <w:szCs w:val="24"/>
              </w:rPr>
              <w:t>97,7</w:t>
            </w:r>
          </w:p>
        </w:tc>
        <w:tc>
          <w:tcPr>
            <w:tcW w:w="844" w:type="dxa"/>
            <w:vAlign w:val="center"/>
          </w:tcPr>
          <w:p w:rsidR="002C1114" w:rsidRPr="002C1114" w:rsidRDefault="002C1114" w:rsidP="002C1114">
            <w:pPr>
              <w:jc w:val="center"/>
              <w:rPr>
                <w:sz w:val="24"/>
                <w:szCs w:val="24"/>
              </w:rPr>
            </w:pPr>
            <w:r w:rsidRPr="002C1114">
              <w:rPr>
                <w:sz w:val="24"/>
                <w:szCs w:val="24"/>
              </w:rPr>
              <w:t>65,9</w:t>
            </w:r>
          </w:p>
        </w:tc>
        <w:tc>
          <w:tcPr>
            <w:tcW w:w="897" w:type="dxa"/>
            <w:vAlign w:val="center"/>
          </w:tcPr>
          <w:p w:rsidR="002C1114" w:rsidRPr="002C1114" w:rsidRDefault="002C1114" w:rsidP="002C1114">
            <w:pPr>
              <w:jc w:val="center"/>
              <w:rPr>
                <w:sz w:val="24"/>
                <w:szCs w:val="24"/>
              </w:rPr>
            </w:pPr>
            <w:r w:rsidRPr="002C1114">
              <w:rPr>
                <w:sz w:val="24"/>
                <w:szCs w:val="24"/>
              </w:rPr>
              <w:t>24,3</w:t>
            </w:r>
          </w:p>
        </w:tc>
        <w:tc>
          <w:tcPr>
            <w:tcW w:w="897" w:type="dxa"/>
            <w:vAlign w:val="center"/>
          </w:tcPr>
          <w:p w:rsidR="002C1114" w:rsidRPr="002C1114" w:rsidRDefault="002C1114" w:rsidP="002C1114">
            <w:pPr>
              <w:jc w:val="center"/>
              <w:rPr>
                <w:sz w:val="24"/>
                <w:szCs w:val="24"/>
              </w:rPr>
            </w:pPr>
            <w:r w:rsidRPr="002C1114">
              <w:rPr>
                <w:sz w:val="24"/>
                <w:szCs w:val="24"/>
              </w:rPr>
              <w:t>13</w:t>
            </w:r>
          </w:p>
        </w:tc>
        <w:tc>
          <w:tcPr>
            <w:tcW w:w="895" w:type="dxa"/>
            <w:vAlign w:val="center"/>
          </w:tcPr>
          <w:p w:rsidR="002C1114" w:rsidRPr="002C1114" w:rsidRDefault="002C1114" w:rsidP="002C1114">
            <w:pPr>
              <w:jc w:val="center"/>
              <w:rPr>
                <w:sz w:val="24"/>
                <w:szCs w:val="24"/>
              </w:rPr>
            </w:pPr>
            <w:r w:rsidRPr="002C1114">
              <w:rPr>
                <w:sz w:val="24"/>
                <w:szCs w:val="24"/>
              </w:rPr>
              <w:t>32</w:t>
            </w:r>
          </w:p>
        </w:tc>
      </w:tr>
      <w:tr w:rsidR="002C1114" w:rsidRPr="002C1114" w:rsidTr="002C1114">
        <w:trPr>
          <w:trHeight w:val="153"/>
        </w:trPr>
        <w:tc>
          <w:tcPr>
            <w:tcW w:w="1384" w:type="dxa"/>
            <w:vAlign w:val="center"/>
          </w:tcPr>
          <w:p w:rsidR="002C1114" w:rsidRPr="002C1114" w:rsidRDefault="002C1114" w:rsidP="002C1114">
            <w:pPr>
              <w:jc w:val="center"/>
              <w:rPr>
                <w:bCs/>
                <w:sz w:val="24"/>
                <w:szCs w:val="24"/>
              </w:rPr>
            </w:pPr>
            <w:r w:rsidRPr="002C1114">
              <w:rPr>
                <w:bCs/>
                <w:sz w:val="24"/>
                <w:szCs w:val="24"/>
              </w:rPr>
              <w:t>СОШ №2</w:t>
            </w:r>
          </w:p>
        </w:tc>
        <w:tc>
          <w:tcPr>
            <w:tcW w:w="717" w:type="dxa"/>
            <w:vAlign w:val="center"/>
          </w:tcPr>
          <w:p w:rsidR="002C1114" w:rsidRPr="002C1114" w:rsidRDefault="002C1114" w:rsidP="002C1114">
            <w:pPr>
              <w:jc w:val="center"/>
              <w:rPr>
                <w:sz w:val="24"/>
                <w:szCs w:val="24"/>
              </w:rPr>
            </w:pPr>
            <w:r w:rsidRPr="002C1114">
              <w:rPr>
                <w:sz w:val="24"/>
                <w:szCs w:val="24"/>
              </w:rPr>
              <w:t>45</w:t>
            </w:r>
          </w:p>
        </w:tc>
        <w:tc>
          <w:tcPr>
            <w:tcW w:w="655" w:type="dxa"/>
            <w:vAlign w:val="center"/>
          </w:tcPr>
          <w:p w:rsidR="002C1114" w:rsidRPr="002C1114" w:rsidRDefault="002C1114" w:rsidP="002C1114">
            <w:pPr>
              <w:jc w:val="center"/>
              <w:rPr>
                <w:sz w:val="24"/>
                <w:szCs w:val="24"/>
              </w:rPr>
            </w:pPr>
            <w:r w:rsidRPr="002C1114">
              <w:rPr>
                <w:sz w:val="24"/>
                <w:szCs w:val="24"/>
              </w:rPr>
              <w:t>43</w:t>
            </w:r>
          </w:p>
        </w:tc>
        <w:tc>
          <w:tcPr>
            <w:tcW w:w="745" w:type="dxa"/>
            <w:vAlign w:val="center"/>
          </w:tcPr>
          <w:p w:rsidR="002C1114" w:rsidRPr="002C1114" w:rsidRDefault="002C1114" w:rsidP="002C1114">
            <w:pPr>
              <w:jc w:val="center"/>
              <w:rPr>
                <w:sz w:val="24"/>
                <w:szCs w:val="24"/>
              </w:rPr>
            </w:pPr>
            <w:r w:rsidRPr="002C1114">
              <w:rPr>
                <w:sz w:val="24"/>
                <w:szCs w:val="24"/>
              </w:rPr>
              <w:t>1</w:t>
            </w:r>
          </w:p>
        </w:tc>
        <w:tc>
          <w:tcPr>
            <w:tcW w:w="634" w:type="dxa"/>
            <w:vAlign w:val="center"/>
          </w:tcPr>
          <w:p w:rsidR="002C1114" w:rsidRPr="002C1114" w:rsidRDefault="002C1114" w:rsidP="002C1114">
            <w:pPr>
              <w:jc w:val="center"/>
              <w:rPr>
                <w:sz w:val="24"/>
                <w:szCs w:val="24"/>
              </w:rPr>
            </w:pPr>
            <w:r w:rsidRPr="002C1114">
              <w:rPr>
                <w:sz w:val="24"/>
                <w:szCs w:val="24"/>
              </w:rPr>
              <w:t>21</w:t>
            </w:r>
          </w:p>
        </w:tc>
        <w:tc>
          <w:tcPr>
            <w:tcW w:w="717" w:type="dxa"/>
            <w:vAlign w:val="center"/>
          </w:tcPr>
          <w:p w:rsidR="002C1114" w:rsidRPr="002C1114" w:rsidRDefault="002C1114" w:rsidP="002C1114">
            <w:pPr>
              <w:jc w:val="center"/>
              <w:rPr>
                <w:sz w:val="24"/>
                <w:szCs w:val="24"/>
              </w:rPr>
            </w:pPr>
            <w:r w:rsidRPr="002C1114">
              <w:rPr>
                <w:sz w:val="24"/>
                <w:szCs w:val="24"/>
              </w:rPr>
              <w:t>18</w:t>
            </w:r>
          </w:p>
        </w:tc>
        <w:tc>
          <w:tcPr>
            <w:tcW w:w="717" w:type="dxa"/>
            <w:vAlign w:val="center"/>
          </w:tcPr>
          <w:p w:rsidR="002C1114" w:rsidRPr="002C1114" w:rsidRDefault="002C1114" w:rsidP="002C1114">
            <w:pPr>
              <w:jc w:val="center"/>
              <w:rPr>
                <w:sz w:val="24"/>
                <w:szCs w:val="24"/>
              </w:rPr>
            </w:pPr>
            <w:r w:rsidRPr="002C1114">
              <w:rPr>
                <w:sz w:val="24"/>
                <w:szCs w:val="24"/>
              </w:rPr>
              <w:t>3</w:t>
            </w:r>
          </w:p>
        </w:tc>
        <w:tc>
          <w:tcPr>
            <w:tcW w:w="826" w:type="dxa"/>
            <w:vAlign w:val="center"/>
          </w:tcPr>
          <w:p w:rsidR="002C1114" w:rsidRPr="002C1114" w:rsidRDefault="002C1114" w:rsidP="002C1114">
            <w:pPr>
              <w:jc w:val="center"/>
              <w:rPr>
                <w:sz w:val="24"/>
                <w:szCs w:val="24"/>
              </w:rPr>
            </w:pPr>
            <w:r w:rsidRPr="002C1114">
              <w:rPr>
                <w:sz w:val="24"/>
                <w:szCs w:val="24"/>
              </w:rPr>
              <w:t>97,6</w:t>
            </w:r>
          </w:p>
        </w:tc>
        <w:tc>
          <w:tcPr>
            <w:tcW w:w="844" w:type="dxa"/>
            <w:vAlign w:val="center"/>
          </w:tcPr>
          <w:p w:rsidR="002C1114" w:rsidRPr="002C1114" w:rsidRDefault="002C1114" w:rsidP="002C1114">
            <w:pPr>
              <w:jc w:val="center"/>
              <w:rPr>
                <w:sz w:val="24"/>
                <w:szCs w:val="24"/>
              </w:rPr>
            </w:pPr>
            <w:r w:rsidRPr="002C1114">
              <w:rPr>
                <w:sz w:val="24"/>
                <w:szCs w:val="24"/>
              </w:rPr>
              <w:t>48,8</w:t>
            </w:r>
          </w:p>
        </w:tc>
        <w:tc>
          <w:tcPr>
            <w:tcW w:w="897" w:type="dxa"/>
            <w:vAlign w:val="center"/>
          </w:tcPr>
          <w:p w:rsidR="002C1114" w:rsidRPr="002C1114" w:rsidRDefault="002C1114" w:rsidP="002C1114">
            <w:pPr>
              <w:jc w:val="center"/>
              <w:rPr>
                <w:sz w:val="24"/>
                <w:szCs w:val="24"/>
              </w:rPr>
            </w:pPr>
            <w:r w:rsidRPr="002C1114">
              <w:rPr>
                <w:sz w:val="24"/>
                <w:szCs w:val="24"/>
              </w:rPr>
              <w:t>24,4</w:t>
            </w:r>
          </w:p>
        </w:tc>
        <w:tc>
          <w:tcPr>
            <w:tcW w:w="897" w:type="dxa"/>
            <w:vAlign w:val="center"/>
          </w:tcPr>
          <w:p w:rsidR="002C1114" w:rsidRPr="002C1114" w:rsidRDefault="002C1114" w:rsidP="002C1114">
            <w:pPr>
              <w:jc w:val="center"/>
              <w:rPr>
                <w:sz w:val="24"/>
                <w:szCs w:val="24"/>
              </w:rPr>
            </w:pPr>
            <w:r w:rsidRPr="002C1114">
              <w:rPr>
                <w:sz w:val="24"/>
                <w:szCs w:val="24"/>
              </w:rPr>
              <w:t>12</w:t>
            </w:r>
          </w:p>
        </w:tc>
        <w:tc>
          <w:tcPr>
            <w:tcW w:w="895" w:type="dxa"/>
            <w:vAlign w:val="center"/>
          </w:tcPr>
          <w:p w:rsidR="002C1114" w:rsidRPr="002C1114" w:rsidRDefault="002C1114" w:rsidP="002C1114">
            <w:pPr>
              <w:jc w:val="center"/>
              <w:rPr>
                <w:sz w:val="24"/>
                <w:szCs w:val="24"/>
              </w:rPr>
            </w:pPr>
            <w:r w:rsidRPr="002C1114">
              <w:rPr>
                <w:sz w:val="24"/>
                <w:szCs w:val="24"/>
              </w:rPr>
              <w:t>30</w:t>
            </w:r>
          </w:p>
        </w:tc>
      </w:tr>
      <w:tr w:rsidR="002C1114" w:rsidRPr="002C1114" w:rsidTr="002C1114">
        <w:trPr>
          <w:trHeight w:val="153"/>
        </w:trPr>
        <w:tc>
          <w:tcPr>
            <w:tcW w:w="1384" w:type="dxa"/>
            <w:vAlign w:val="center"/>
          </w:tcPr>
          <w:p w:rsidR="002C1114" w:rsidRPr="002C1114" w:rsidRDefault="002C1114" w:rsidP="002C1114">
            <w:pPr>
              <w:jc w:val="center"/>
              <w:rPr>
                <w:bCs/>
                <w:sz w:val="24"/>
                <w:szCs w:val="24"/>
              </w:rPr>
            </w:pPr>
            <w:r w:rsidRPr="002C1114">
              <w:rPr>
                <w:bCs/>
                <w:sz w:val="24"/>
                <w:szCs w:val="24"/>
              </w:rPr>
              <w:t>СОШ №3</w:t>
            </w:r>
          </w:p>
        </w:tc>
        <w:tc>
          <w:tcPr>
            <w:tcW w:w="717" w:type="dxa"/>
            <w:vAlign w:val="center"/>
          </w:tcPr>
          <w:p w:rsidR="002C1114" w:rsidRPr="002C1114" w:rsidRDefault="002C1114" w:rsidP="002C1114">
            <w:pPr>
              <w:jc w:val="center"/>
              <w:rPr>
                <w:sz w:val="24"/>
                <w:szCs w:val="24"/>
              </w:rPr>
            </w:pPr>
            <w:r w:rsidRPr="002C1114">
              <w:rPr>
                <w:sz w:val="24"/>
                <w:szCs w:val="24"/>
              </w:rPr>
              <w:t>47</w:t>
            </w:r>
          </w:p>
        </w:tc>
        <w:tc>
          <w:tcPr>
            <w:tcW w:w="655" w:type="dxa"/>
            <w:vAlign w:val="center"/>
          </w:tcPr>
          <w:p w:rsidR="002C1114" w:rsidRPr="002C1114" w:rsidRDefault="002C1114" w:rsidP="002C1114">
            <w:pPr>
              <w:jc w:val="center"/>
              <w:rPr>
                <w:sz w:val="24"/>
                <w:szCs w:val="24"/>
              </w:rPr>
            </w:pPr>
            <w:r w:rsidRPr="002C1114">
              <w:rPr>
                <w:sz w:val="24"/>
                <w:szCs w:val="24"/>
              </w:rPr>
              <w:t>42</w:t>
            </w:r>
          </w:p>
        </w:tc>
        <w:tc>
          <w:tcPr>
            <w:tcW w:w="745" w:type="dxa"/>
            <w:vAlign w:val="center"/>
          </w:tcPr>
          <w:p w:rsidR="002C1114" w:rsidRPr="002C1114" w:rsidRDefault="002C1114" w:rsidP="002C1114">
            <w:pPr>
              <w:jc w:val="center"/>
              <w:rPr>
                <w:sz w:val="24"/>
                <w:szCs w:val="24"/>
              </w:rPr>
            </w:pPr>
            <w:r w:rsidRPr="002C1114">
              <w:rPr>
                <w:sz w:val="24"/>
                <w:szCs w:val="24"/>
              </w:rPr>
              <w:t>2</w:t>
            </w:r>
          </w:p>
        </w:tc>
        <w:tc>
          <w:tcPr>
            <w:tcW w:w="634" w:type="dxa"/>
            <w:vAlign w:val="center"/>
          </w:tcPr>
          <w:p w:rsidR="002C1114" w:rsidRPr="002C1114" w:rsidRDefault="002C1114" w:rsidP="002C1114">
            <w:pPr>
              <w:jc w:val="center"/>
              <w:rPr>
                <w:sz w:val="24"/>
                <w:szCs w:val="24"/>
              </w:rPr>
            </w:pPr>
            <w:r w:rsidRPr="002C1114">
              <w:rPr>
                <w:sz w:val="24"/>
                <w:szCs w:val="24"/>
              </w:rPr>
              <w:t>18</w:t>
            </w:r>
          </w:p>
        </w:tc>
        <w:tc>
          <w:tcPr>
            <w:tcW w:w="717" w:type="dxa"/>
            <w:vAlign w:val="center"/>
          </w:tcPr>
          <w:p w:rsidR="002C1114" w:rsidRPr="002C1114" w:rsidRDefault="002C1114" w:rsidP="002C1114">
            <w:pPr>
              <w:jc w:val="center"/>
              <w:rPr>
                <w:sz w:val="24"/>
                <w:szCs w:val="24"/>
              </w:rPr>
            </w:pPr>
            <w:r w:rsidRPr="002C1114">
              <w:rPr>
                <w:sz w:val="24"/>
                <w:szCs w:val="24"/>
              </w:rPr>
              <w:t>13</w:t>
            </w:r>
          </w:p>
        </w:tc>
        <w:tc>
          <w:tcPr>
            <w:tcW w:w="717" w:type="dxa"/>
            <w:vAlign w:val="center"/>
          </w:tcPr>
          <w:p w:rsidR="002C1114" w:rsidRPr="002C1114" w:rsidRDefault="002C1114" w:rsidP="002C1114">
            <w:pPr>
              <w:jc w:val="center"/>
              <w:rPr>
                <w:sz w:val="24"/>
                <w:szCs w:val="24"/>
              </w:rPr>
            </w:pPr>
            <w:r w:rsidRPr="002C1114">
              <w:rPr>
                <w:sz w:val="24"/>
                <w:szCs w:val="24"/>
              </w:rPr>
              <w:t>9</w:t>
            </w:r>
          </w:p>
        </w:tc>
        <w:tc>
          <w:tcPr>
            <w:tcW w:w="826" w:type="dxa"/>
            <w:vAlign w:val="center"/>
          </w:tcPr>
          <w:p w:rsidR="002C1114" w:rsidRPr="002C1114" w:rsidRDefault="002C1114" w:rsidP="002C1114">
            <w:pPr>
              <w:jc w:val="center"/>
              <w:rPr>
                <w:sz w:val="24"/>
                <w:szCs w:val="24"/>
              </w:rPr>
            </w:pPr>
            <w:r w:rsidRPr="002C1114">
              <w:rPr>
                <w:sz w:val="24"/>
                <w:szCs w:val="24"/>
              </w:rPr>
              <w:t>95,2</w:t>
            </w:r>
          </w:p>
        </w:tc>
        <w:tc>
          <w:tcPr>
            <w:tcW w:w="844" w:type="dxa"/>
            <w:vAlign w:val="center"/>
          </w:tcPr>
          <w:p w:rsidR="002C1114" w:rsidRPr="002C1114" w:rsidRDefault="002C1114" w:rsidP="002C1114">
            <w:pPr>
              <w:jc w:val="center"/>
              <w:rPr>
                <w:sz w:val="24"/>
                <w:szCs w:val="24"/>
              </w:rPr>
            </w:pPr>
            <w:r w:rsidRPr="002C1114">
              <w:rPr>
                <w:sz w:val="24"/>
                <w:szCs w:val="24"/>
              </w:rPr>
              <w:t>52,3</w:t>
            </w:r>
          </w:p>
        </w:tc>
        <w:tc>
          <w:tcPr>
            <w:tcW w:w="897" w:type="dxa"/>
            <w:vAlign w:val="center"/>
          </w:tcPr>
          <w:p w:rsidR="002C1114" w:rsidRPr="002C1114" w:rsidRDefault="002C1114" w:rsidP="002C1114">
            <w:pPr>
              <w:jc w:val="center"/>
              <w:rPr>
                <w:sz w:val="24"/>
                <w:szCs w:val="24"/>
              </w:rPr>
            </w:pPr>
            <w:r w:rsidRPr="002C1114">
              <w:rPr>
                <w:sz w:val="24"/>
                <w:szCs w:val="24"/>
              </w:rPr>
              <w:t>24</w:t>
            </w:r>
          </w:p>
        </w:tc>
        <w:tc>
          <w:tcPr>
            <w:tcW w:w="897" w:type="dxa"/>
            <w:vAlign w:val="center"/>
          </w:tcPr>
          <w:p w:rsidR="002C1114" w:rsidRPr="002C1114" w:rsidRDefault="002C1114" w:rsidP="002C1114">
            <w:pPr>
              <w:jc w:val="center"/>
              <w:rPr>
                <w:sz w:val="24"/>
                <w:szCs w:val="24"/>
              </w:rPr>
            </w:pPr>
            <w:r w:rsidRPr="002C1114">
              <w:rPr>
                <w:sz w:val="24"/>
                <w:szCs w:val="24"/>
              </w:rPr>
              <w:t>14</w:t>
            </w:r>
          </w:p>
        </w:tc>
        <w:tc>
          <w:tcPr>
            <w:tcW w:w="895" w:type="dxa"/>
            <w:vAlign w:val="center"/>
          </w:tcPr>
          <w:p w:rsidR="002C1114" w:rsidRPr="002C1114" w:rsidRDefault="002C1114" w:rsidP="002C1114">
            <w:pPr>
              <w:jc w:val="center"/>
              <w:rPr>
                <w:sz w:val="24"/>
                <w:szCs w:val="24"/>
              </w:rPr>
            </w:pPr>
            <w:r w:rsidRPr="002C1114">
              <w:rPr>
                <w:sz w:val="24"/>
                <w:szCs w:val="24"/>
              </w:rPr>
              <w:t>32</w:t>
            </w:r>
          </w:p>
        </w:tc>
      </w:tr>
      <w:tr w:rsidR="002C1114" w:rsidRPr="002C1114" w:rsidTr="002C1114">
        <w:trPr>
          <w:trHeight w:val="153"/>
        </w:trPr>
        <w:tc>
          <w:tcPr>
            <w:tcW w:w="1384" w:type="dxa"/>
            <w:vAlign w:val="center"/>
          </w:tcPr>
          <w:p w:rsidR="002C1114" w:rsidRPr="002C1114" w:rsidRDefault="002C1114" w:rsidP="002C1114">
            <w:pPr>
              <w:jc w:val="center"/>
              <w:rPr>
                <w:b/>
                <w:bCs/>
                <w:sz w:val="24"/>
                <w:szCs w:val="24"/>
              </w:rPr>
            </w:pPr>
            <w:r w:rsidRPr="002C1114">
              <w:rPr>
                <w:bCs/>
                <w:sz w:val="24"/>
                <w:szCs w:val="24"/>
              </w:rPr>
              <w:t>СОШ №4</w:t>
            </w:r>
          </w:p>
        </w:tc>
        <w:tc>
          <w:tcPr>
            <w:tcW w:w="717" w:type="dxa"/>
            <w:vAlign w:val="center"/>
          </w:tcPr>
          <w:p w:rsidR="002C1114" w:rsidRPr="002C1114" w:rsidRDefault="002C1114" w:rsidP="002C1114">
            <w:pPr>
              <w:jc w:val="center"/>
              <w:rPr>
                <w:bCs/>
                <w:sz w:val="24"/>
                <w:szCs w:val="24"/>
              </w:rPr>
            </w:pPr>
            <w:r w:rsidRPr="002C1114">
              <w:rPr>
                <w:bCs/>
                <w:sz w:val="24"/>
                <w:szCs w:val="24"/>
              </w:rPr>
              <w:t>50</w:t>
            </w:r>
          </w:p>
        </w:tc>
        <w:tc>
          <w:tcPr>
            <w:tcW w:w="655" w:type="dxa"/>
            <w:vAlign w:val="center"/>
          </w:tcPr>
          <w:p w:rsidR="002C1114" w:rsidRPr="002C1114" w:rsidRDefault="002C1114" w:rsidP="002C1114">
            <w:pPr>
              <w:jc w:val="center"/>
              <w:rPr>
                <w:bCs/>
                <w:sz w:val="24"/>
                <w:szCs w:val="24"/>
              </w:rPr>
            </w:pPr>
            <w:r w:rsidRPr="002C1114">
              <w:rPr>
                <w:bCs/>
                <w:sz w:val="24"/>
                <w:szCs w:val="24"/>
              </w:rPr>
              <w:t>47</w:t>
            </w:r>
          </w:p>
        </w:tc>
        <w:tc>
          <w:tcPr>
            <w:tcW w:w="745" w:type="dxa"/>
            <w:vAlign w:val="center"/>
          </w:tcPr>
          <w:p w:rsidR="002C1114" w:rsidRPr="002C1114" w:rsidRDefault="002C1114" w:rsidP="002C1114">
            <w:pPr>
              <w:jc w:val="center"/>
              <w:rPr>
                <w:bCs/>
                <w:sz w:val="24"/>
                <w:szCs w:val="24"/>
              </w:rPr>
            </w:pPr>
            <w:r w:rsidRPr="002C1114">
              <w:rPr>
                <w:bCs/>
                <w:sz w:val="24"/>
                <w:szCs w:val="24"/>
              </w:rPr>
              <w:t>5</w:t>
            </w:r>
          </w:p>
        </w:tc>
        <w:tc>
          <w:tcPr>
            <w:tcW w:w="634" w:type="dxa"/>
            <w:vAlign w:val="center"/>
          </w:tcPr>
          <w:p w:rsidR="002C1114" w:rsidRPr="002C1114" w:rsidRDefault="002C1114" w:rsidP="002C1114">
            <w:pPr>
              <w:jc w:val="center"/>
              <w:rPr>
                <w:bCs/>
                <w:sz w:val="24"/>
                <w:szCs w:val="24"/>
              </w:rPr>
            </w:pPr>
            <w:r w:rsidRPr="002C1114">
              <w:rPr>
                <w:bCs/>
                <w:sz w:val="24"/>
                <w:szCs w:val="24"/>
              </w:rPr>
              <w:t>2</w:t>
            </w:r>
          </w:p>
        </w:tc>
        <w:tc>
          <w:tcPr>
            <w:tcW w:w="717" w:type="dxa"/>
            <w:vAlign w:val="center"/>
          </w:tcPr>
          <w:p w:rsidR="002C1114" w:rsidRPr="002C1114" w:rsidRDefault="002C1114" w:rsidP="002C1114">
            <w:pPr>
              <w:jc w:val="center"/>
              <w:rPr>
                <w:bCs/>
                <w:sz w:val="24"/>
                <w:szCs w:val="24"/>
              </w:rPr>
            </w:pPr>
            <w:r w:rsidRPr="002C1114">
              <w:rPr>
                <w:bCs/>
                <w:sz w:val="24"/>
                <w:szCs w:val="24"/>
              </w:rPr>
              <w:t>15</w:t>
            </w:r>
          </w:p>
        </w:tc>
        <w:tc>
          <w:tcPr>
            <w:tcW w:w="717" w:type="dxa"/>
            <w:vAlign w:val="center"/>
          </w:tcPr>
          <w:p w:rsidR="002C1114" w:rsidRPr="002C1114" w:rsidRDefault="002C1114" w:rsidP="002C1114">
            <w:pPr>
              <w:jc w:val="center"/>
              <w:rPr>
                <w:bCs/>
                <w:sz w:val="24"/>
                <w:szCs w:val="24"/>
              </w:rPr>
            </w:pPr>
            <w:r w:rsidRPr="002C1114">
              <w:rPr>
                <w:bCs/>
                <w:sz w:val="24"/>
                <w:szCs w:val="24"/>
              </w:rPr>
              <w:t>4</w:t>
            </w:r>
          </w:p>
        </w:tc>
        <w:tc>
          <w:tcPr>
            <w:tcW w:w="826" w:type="dxa"/>
            <w:vAlign w:val="center"/>
          </w:tcPr>
          <w:p w:rsidR="002C1114" w:rsidRPr="002C1114" w:rsidRDefault="002C1114" w:rsidP="002C1114">
            <w:pPr>
              <w:jc w:val="center"/>
              <w:rPr>
                <w:bCs/>
                <w:sz w:val="24"/>
                <w:szCs w:val="24"/>
              </w:rPr>
            </w:pPr>
            <w:r w:rsidRPr="002C1114">
              <w:rPr>
                <w:bCs/>
                <w:sz w:val="24"/>
                <w:szCs w:val="24"/>
              </w:rPr>
              <w:t>93,3</w:t>
            </w:r>
          </w:p>
        </w:tc>
        <w:tc>
          <w:tcPr>
            <w:tcW w:w="844" w:type="dxa"/>
            <w:vAlign w:val="center"/>
          </w:tcPr>
          <w:p w:rsidR="002C1114" w:rsidRPr="002C1114" w:rsidRDefault="002C1114" w:rsidP="002C1114">
            <w:pPr>
              <w:jc w:val="center"/>
              <w:rPr>
                <w:bCs/>
                <w:sz w:val="24"/>
                <w:szCs w:val="24"/>
              </w:rPr>
            </w:pPr>
            <w:r w:rsidRPr="002C1114">
              <w:rPr>
                <w:bCs/>
                <w:sz w:val="24"/>
                <w:szCs w:val="24"/>
              </w:rPr>
              <w:t>40,4</w:t>
            </w:r>
          </w:p>
        </w:tc>
        <w:tc>
          <w:tcPr>
            <w:tcW w:w="897" w:type="dxa"/>
            <w:vAlign w:val="center"/>
          </w:tcPr>
          <w:p w:rsidR="002C1114" w:rsidRPr="002C1114" w:rsidRDefault="002C1114" w:rsidP="002C1114">
            <w:pPr>
              <w:jc w:val="center"/>
              <w:rPr>
                <w:bCs/>
                <w:sz w:val="24"/>
                <w:szCs w:val="24"/>
              </w:rPr>
            </w:pPr>
            <w:r w:rsidRPr="002C1114">
              <w:rPr>
                <w:bCs/>
                <w:sz w:val="24"/>
                <w:szCs w:val="24"/>
              </w:rPr>
              <w:t>21,4</w:t>
            </w:r>
          </w:p>
        </w:tc>
        <w:tc>
          <w:tcPr>
            <w:tcW w:w="897" w:type="dxa"/>
            <w:vAlign w:val="center"/>
          </w:tcPr>
          <w:p w:rsidR="002C1114" w:rsidRPr="002C1114" w:rsidRDefault="002C1114" w:rsidP="002C1114">
            <w:pPr>
              <w:jc w:val="center"/>
              <w:rPr>
                <w:bCs/>
                <w:sz w:val="24"/>
                <w:szCs w:val="24"/>
              </w:rPr>
            </w:pPr>
            <w:r w:rsidRPr="002C1114">
              <w:rPr>
                <w:bCs/>
                <w:sz w:val="24"/>
                <w:szCs w:val="24"/>
              </w:rPr>
              <w:t>9</w:t>
            </w:r>
          </w:p>
        </w:tc>
        <w:tc>
          <w:tcPr>
            <w:tcW w:w="895" w:type="dxa"/>
            <w:vAlign w:val="center"/>
          </w:tcPr>
          <w:p w:rsidR="002C1114" w:rsidRPr="002C1114" w:rsidRDefault="002C1114" w:rsidP="002C1114">
            <w:pPr>
              <w:jc w:val="center"/>
              <w:rPr>
                <w:bCs/>
                <w:sz w:val="24"/>
                <w:szCs w:val="24"/>
              </w:rPr>
            </w:pPr>
            <w:r w:rsidRPr="002C1114">
              <w:rPr>
                <w:bCs/>
                <w:sz w:val="24"/>
                <w:szCs w:val="24"/>
              </w:rPr>
              <w:t>29</w:t>
            </w:r>
          </w:p>
        </w:tc>
      </w:tr>
      <w:tr w:rsidR="002C1114" w:rsidRPr="002C1114" w:rsidTr="002C1114">
        <w:trPr>
          <w:trHeight w:val="153"/>
        </w:trPr>
        <w:tc>
          <w:tcPr>
            <w:tcW w:w="1384" w:type="dxa"/>
            <w:vAlign w:val="center"/>
          </w:tcPr>
          <w:p w:rsidR="002C1114" w:rsidRPr="002C1114" w:rsidRDefault="002C1114" w:rsidP="002C1114">
            <w:pPr>
              <w:jc w:val="center"/>
              <w:rPr>
                <w:bCs/>
                <w:sz w:val="24"/>
                <w:szCs w:val="24"/>
              </w:rPr>
            </w:pPr>
            <w:r w:rsidRPr="002C1114">
              <w:rPr>
                <w:bCs/>
                <w:sz w:val="24"/>
                <w:szCs w:val="24"/>
              </w:rPr>
              <w:t xml:space="preserve"> СОШ №5</w:t>
            </w:r>
          </w:p>
        </w:tc>
        <w:tc>
          <w:tcPr>
            <w:tcW w:w="717" w:type="dxa"/>
            <w:vAlign w:val="center"/>
          </w:tcPr>
          <w:p w:rsidR="002C1114" w:rsidRPr="002C1114" w:rsidRDefault="002C1114" w:rsidP="002C1114">
            <w:pPr>
              <w:jc w:val="center"/>
              <w:rPr>
                <w:bCs/>
                <w:sz w:val="24"/>
                <w:szCs w:val="24"/>
              </w:rPr>
            </w:pPr>
            <w:r w:rsidRPr="002C1114">
              <w:rPr>
                <w:bCs/>
                <w:sz w:val="24"/>
                <w:szCs w:val="24"/>
              </w:rPr>
              <w:t>22</w:t>
            </w:r>
          </w:p>
        </w:tc>
        <w:tc>
          <w:tcPr>
            <w:tcW w:w="655" w:type="dxa"/>
            <w:vAlign w:val="center"/>
          </w:tcPr>
          <w:p w:rsidR="002C1114" w:rsidRPr="002C1114" w:rsidRDefault="002C1114" w:rsidP="002C1114">
            <w:pPr>
              <w:jc w:val="center"/>
              <w:rPr>
                <w:bCs/>
                <w:sz w:val="24"/>
                <w:szCs w:val="24"/>
              </w:rPr>
            </w:pPr>
            <w:r w:rsidRPr="002C1114">
              <w:rPr>
                <w:bCs/>
                <w:sz w:val="24"/>
                <w:szCs w:val="24"/>
              </w:rPr>
              <w:t>21</w:t>
            </w:r>
          </w:p>
        </w:tc>
        <w:tc>
          <w:tcPr>
            <w:tcW w:w="745" w:type="dxa"/>
            <w:vAlign w:val="center"/>
          </w:tcPr>
          <w:p w:rsidR="002C1114" w:rsidRPr="002C1114" w:rsidRDefault="002C1114" w:rsidP="002C1114">
            <w:pPr>
              <w:jc w:val="center"/>
              <w:rPr>
                <w:bCs/>
                <w:sz w:val="24"/>
                <w:szCs w:val="24"/>
              </w:rPr>
            </w:pPr>
            <w:r w:rsidRPr="002C1114">
              <w:rPr>
                <w:bCs/>
                <w:sz w:val="24"/>
                <w:szCs w:val="24"/>
              </w:rPr>
              <w:t>2</w:t>
            </w:r>
          </w:p>
        </w:tc>
        <w:tc>
          <w:tcPr>
            <w:tcW w:w="634" w:type="dxa"/>
            <w:vAlign w:val="center"/>
          </w:tcPr>
          <w:p w:rsidR="002C1114" w:rsidRPr="002C1114" w:rsidRDefault="002C1114" w:rsidP="002C1114">
            <w:pPr>
              <w:jc w:val="center"/>
              <w:rPr>
                <w:bCs/>
                <w:sz w:val="24"/>
                <w:szCs w:val="24"/>
              </w:rPr>
            </w:pPr>
            <w:r w:rsidRPr="002C1114">
              <w:rPr>
                <w:bCs/>
                <w:sz w:val="24"/>
                <w:szCs w:val="24"/>
              </w:rPr>
              <w:t>6</w:t>
            </w:r>
          </w:p>
        </w:tc>
        <w:tc>
          <w:tcPr>
            <w:tcW w:w="717" w:type="dxa"/>
            <w:vAlign w:val="center"/>
          </w:tcPr>
          <w:p w:rsidR="002C1114" w:rsidRPr="002C1114" w:rsidRDefault="002C1114" w:rsidP="002C1114">
            <w:pPr>
              <w:jc w:val="center"/>
              <w:rPr>
                <w:bCs/>
                <w:sz w:val="24"/>
                <w:szCs w:val="24"/>
              </w:rPr>
            </w:pPr>
            <w:r w:rsidRPr="002C1114">
              <w:rPr>
                <w:bCs/>
                <w:sz w:val="24"/>
                <w:szCs w:val="24"/>
              </w:rPr>
              <w:t>11</w:t>
            </w:r>
          </w:p>
        </w:tc>
        <w:tc>
          <w:tcPr>
            <w:tcW w:w="717" w:type="dxa"/>
            <w:vAlign w:val="center"/>
          </w:tcPr>
          <w:p w:rsidR="002C1114" w:rsidRPr="002C1114" w:rsidRDefault="002C1114" w:rsidP="002C1114">
            <w:pPr>
              <w:jc w:val="center"/>
              <w:rPr>
                <w:bCs/>
                <w:sz w:val="24"/>
                <w:szCs w:val="24"/>
              </w:rPr>
            </w:pPr>
            <w:r w:rsidRPr="002C1114">
              <w:rPr>
                <w:bCs/>
                <w:sz w:val="24"/>
                <w:szCs w:val="24"/>
              </w:rPr>
              <w:t>2</w:t>
            </w:r>
          </w:p>
        </w:tc>
        <w:tc>
          <w:tcPr>
            <w:tcW w:w="826" w:type="dxa"/>
            <w:vAlign w:val="center"/>
          </w:tcPr>
          <w:p w:rsidR="002C1114" w:rsidRPr="002C1114" w:rsidRDefault="002C1114" w:rsidP="002C1114">
            <w:pPr>
              <w:jc w:val="center"/>
              <w:rPr>
                <w:bCs/>
                <w:sz w:val="24"/>
                <w:szCs w:val="24"/>
              </w:rPr>
            </w:pPr>
            <w:r w:rsidRPr="002C1114">
              <w:rPr>
                <w:bCs/>
                <w:sz w:val="24"/>
                <w:szCs w:val="24"/>
              </w:rPr>
              <w:t>90,4</w:t>
            </w:r>
          </w:p>
        </w:tc>
        <w:tc>
          <w:tcPr>
            <w:tcW w:w="844" w:type="dxa"/>
            <w:vAlign w:val="center"/>
          </w:tcPr>
          <w:p w:rsidR="002C1114" w:rsidRPr="002C1114" w:rsidRDefault="002C1114" w:rsidP="002C1114">
            <w:pPr>
              <w:jc w:val="center"/>
              <w:rPr>
                <w:bCs/>
                <w:sz w:val="24"/>
                <w:szCs w:val="24"/>
              </w:rPr>
            </w:pPr>
            <w:r w:rsidRPr="002C1114">
              <w:rPr>
                <w:bCs/>
                <w:sz w:val="24"/>
                <w:szCs w:val="24"/>
              </w:rPr>
              <w:t>62</w:t>
            </w:r>
          </w:p>
        </w:tc>
        <w:tc>
          <w:tcPr>
            <w:tcW w:w="897" w:type="dxa"/>
            <w:vAlign w:val="center"/>
          </w:tcPr>
          <w:p w:rsidR="002C1114" w:rsidRPr="002C1114" w:rsidRDefault="002C1114" w:rsidP="002C1114">
            <w:pPr>
              <w:jc w:val="center"/>
              <w:rPr>
                <w:bCs/>
                <w:sz w:val="24"/>
                <w:szCs w:val="24"/>
              </w:rPr>
            </w:pPr>
            <w:r w:rsidRPr="002C1114">
              <w:rPr>
                <w:bCs/>
                <w:sz w:val="24"/>
                <w:szCs w:val="24"/>
              </w:rPr>
              <w:t>22,7</w:t>
            </w:r>
          </w:p>
        </w:tc>
        <w:tc>
          <w:tcPr>
            <w:tcW w:w="897" w:type="dxa"/>
            <w:vAlign w:val="center"/>
          </w:tcPr>
          <w:p w:rsidR="002C1114" w:rsidRPr="002C1114" w:rsidRDefault="002C1114" w:rsidP="002C1114">
            <w:pPr>
              <w:jc w:val="center"/>
              <w:rPr>
                <w:bCs/>
                <w:sz w:val="24"/>
                <w:szCs w:val="24"/>
              </w:rPr>
            </w:pPr>
            <w:r w:rsidRPr="002C1114">
              <w:rPr>
                <w:bCs/>
                <w:sz w:val="24"/>
                <w:szCs w:val="24"/>
              </w:rPr>
              <w:t>9</w:t>
            </w:r>
          </w:p>
        </w:tc>
        <w:tc>
          <w:tcPr>
            <w:tcW w:w="895" w:type="dxa"/>
            <w:vAlign w:val="center"/>
          </w:tcPr>
          <w:p w:rsidR="002C1114" w:rsidRPr="002C1114" w:rsidRDefault="002C1114" w:rsidP="002C1114">
            <w:pPr>
              <w:jc w:val="center"/>
              <w:rPr>
                <w:bCs/>
                <w:sz w:val="24"/>
                <w:szCs w:val="24"/>
              </w:rPr>
            </w:pPr>
            <w:r w:rsidRPr="002C1114">
              <w:rPr>
                <w:bCs/>
                <w:sz w:val="24"/>
                <w:szCs w:val="24"/>
              </w:rPr>
              <w:t>31</w:t>
            </w:r>
          </w:p>
        </w:tc>
      </w:tr>
      <w:tr w:rsidR="002C1114" w:rsidRPr="002C1114" w:rsidTr="002C1114">
        <w:trPr>
          <w:trHeight w:val="153"/>
        </w:trPr>
        <w:tc>
          <w:tcPr>
            <w:tcW w:w="1384" w:type="dxa"/>
            <w:vAlign w:val="center"/>
          </w:tcPr>
          <w:p w:rsidR="002C1114" w:rsidRPr="002C1114" w:rsidRDefault="002C1114" w:rsidP="002C1114">
            <w:pPr>
              <w:jc w:val="center"/>
              <w:rPr>
                <w:bCs/>
                <w:sz w:val="24"/>
                <w:szCs w:val="24"/>
              </w:rPr>
            </w:pPr>
            <w:r w:rsidRPr="002C1114">
              <w:rPr>
                <w:bCs/>
                <w:sz w:val="24"/>
                <w:szCs w:val="24"/>
              </w:rPr>
              <w:t xml:space="preserve"> СОШ №6</w:t>
            </w:r>
          </w:p>
        </w:tc>
        <w:tc>
          <w:tcPr>
            <w:tcW w:w="717" w:type="dxa"/>
            <w:vAlign w:val="center"/>
          </w:tcPr>
          <w:p w:rsidR="002C1114" w:rsidRPr="002C1114" w:rsidRDefault="002C1114" w:rsidP="002C1114">
            <w:pPr>
              <w:jc w:val="center"/>
              <w:rPr>
                <w:bCs/>
                <w:sz w:val="24"/>
                <w:szCs w:val="24"/>
              </w:rPr>
            </w:pPr>
            <w:r w:rsidRPr="002C1114">
              <w:rPr>
                <w:bCs/>
                <w:sz w:val="24"/>
                <w:szCs w:val="24"/>
              </w:rPr>
              <w:t>19</w:t>
            </w:r>
          </w:p>
        </w:tc>
        <w:tc>
          <w:tcPr>
            <w:tcW w:w="655" w:type="dxa"/>
            <w:vAlign w:val="center"/>
          </w:tcPr>
          <w:p w:rsidR="002C1114" w:rsidRPr="002C1114" w:rsidRDefault="002C1114" w:rsidP="002C1114">
            <w:pPr>
              <w:jc w:val="center"/>
              <w:rPr>
                <w:bCs/>
                <w:sz w:val="24"/>
                <w:szCs w:val="24"/>
              </w:rPr>
            </w:pPr>
            <w:r w:rsidRPr="002C1114">
              <w:rPr>
                <w:bCs/>
                <w:sz w:val="24"/>
                <w:szCs w:val="24"/>
              </w:rPr>
              <w:t>18</w:t>
            </w:r>
          </w:p>
        </w:tc>
        <w:tc>
          <w:tcPr>
            <w:tcW w:w="745" w:type="dxa"/>
            <w:vAlign w:val="center"/>
          </w:tcPr>
          <w:p w:rsidR="002C1114" w:rsidRPr="002C1114" w:rsidRDefault="002C1114" w:rsidP="002C1114">
            <w:pPr>
              <w:jc w:val="center"/>
              <w:rPr>
                <w:bCs/>
                <w:sz w:val="24"/>
                <w:szCs w:val="24"/>
              </w:rPr>
            </w:pPr>
            <w:r w:rsidRPr="002C1114">
              <w:rPr>
                <w:bCs/>
                <w:sz w:val="24"/>
                <w:szCs w:val="24"/>
              </w:rPr>
              <w:t>6</w:t>
            </w:r>
          </w:p>
        </w:tc>
        <w:tc>
          <w:tcPr>
            <w:tcW w:w="634" w:type="dxa"/>
            <w:vAlign w:val="center"/>
          </w:tcPr>
          <w:p w:rsidR="002C1114" w:rsidRPr="002C1114" w:rsidRDefault="002C1114" w:rsidP="002C1114">
            <w:pPr>
              <w:jc w:val="center"/>
              <w:rPr>
                <w:bCs/>
                <w:sz w:val="24"/>
                <w:szCs w:val="24"/>
              </w:rPr>
            </w:pPr>
            <w:r w:rsidRPr="002C1114">
              <w:rPr>
                <w:bCs/>
                <w:sz w:val="24"/>
                <w:szCs w:val="24"/>
              </w:rPr>
              <w:t>8</w:t>
            </w:r>
          </w:p>
        </w:tc>
        <w:tc>
          <w:tcPr>
            <w:tcW w:w="717" w:type="dxa"/>
            <w:vAlign w:val="center"/>
          </w:tcPr>
          <w:p w:rsidR="002C1114" w:rsidRPr="002C1114" w:rsidRDefault="002C1114" w:rsidP="002C1114">
            <w:pPr>
              <w:jc w:val="center"/>
              <w:rPr>
                <w:bCs/>
                <w:sz w:val="24"/>
                <w:szCs w:val="24"/>
              </w:rPr>
            </w:pPr>
            <w:r w:rsidRPr="002C1114">
              <w:rPr>
                <w:bCs/>
                <w:sz w:val="24"/>
                <w:szCs w:val="24"/>
              </w:rPr>
              <w:t>4</w:t>
            </w:r>
          </w:p>
        </w:tc>
        <w:tc>
          <w:tcPr>
            <w:tcW w:w="717" w:type="dxa"/>
            <w:vAlign w:val="center"/>
          </w:tcPr>
          <w:p w:rsidR="002C1114" w:rsidRPr="002C1114" w:rsidRDefault="002C1114" w:rsidP="002C1114">
            <w:pPr>
              <w:jc w:val="center"/>
              <w:rPr>
                <w:bCs/>
                <w:sz w:val="24"/>
                <w:szCs w:val="24"/>
              </w:rPr>
            </w:pPr>
            <w:r w:rsidRPr="002C1114">
              <w:rPr>
                <w:bCs/>
                <w:sz w:val="24"/>
                <w:szCs w:val="24"/>
              </w:rPr>
              <w:t>0</w:t>
            </w:r>
          </w:p>
        </w:tc>
        <w:tc>
          <w:tcPr>
            <w:tcW w:w="826" w:type="dxa"/>
            <w:vAlign w:val="center"/>
          </w:tcPr>
          <w:p w:rsidR="002C1114" w:rsidRPr="002C1114" w:rsidRDefault="002C1114" w:rsidP="002C1114">
            <w:pPr>
              <w:jc w:val="center"/>
              <w:rPr>
                <w:bCs/>
                <w:sz w:val="24"/>
                <w:szCs w:val="24"/>
              </w:rPr>
            </w:pPr>
            <w:r w:rsidRPr="002C1114">
              <w:rPr>
                <w:bCs/>
                <w:sz w:val="24"/>
                <w:szCs w:val="24"/>
              </w:rPr>
              <w:t>66,6</w:t>
            </w:r>
          </w:p>
        </w:tc>
        <w:tc>
          <w:tcPr>
            <w:tcW w:w="844" w:type="dxa"/>
            <w:vAlign w:val="center"/>
          </w:tcPr>
          <w:p w:rsidR="002C1114" w:rsidRPr="002C1114" w:rsidRDefault="002C1114" w:rsidP="002C1114">
            <w:pPr>
              <w:jc w:val="center"/>
              <w:rPr>
                <w:bCs/>
                <w:sz w:val="24"/>
                <w:szCs w:val="24"/>
              </w:rPr>
            </w:pPr>
            <w:r w:rsidRPr="002C1114">
              <w:rPr>
                <w:bCs/>
                <w:sz w:val="24"/>
                <w:szCs w:val="24"/>
              </w:rPr>
              <w:t>22,2</w:t>
            </w:r>
          </w:p>
        </w:tc>
        <w:tc>
          <w:tcPr>
            <w:tcW w:w="897" w:type="dxa"/>
            <w:vAlign w:val="center"/>
          </w:tcPr>
          <w:p w:rsidR="002C1114" w:rsidRPr="002C1114" w:rsidRDefault="002C1114" w:rsidP="002C1114">
            <w:pPr>
              <w:jc w:val="center"/>
              <w:rPr>
                <w:bCs/>
                <w:sz w:val="24"/>
                <w:szCs w:val="24"/>
              </w:rPr>
            </w:pPr>
            <w:r w:rsidRPr="002C1114">
              <w:rPr>
                <w:bCs/>
                <w:sz w:val="24"/>
                <w:szCs w:val="24"/>
              </w:rPr>
              <w:t>16,7</w:t>
            </w:r>
          </w:p>
        </w:tc>
        <w:tc>
          <w:tcPr>
            <w:tcW w:w="897" w:type="dxa"/>
            <w:vAlign w:val="center"/>
          </w:tcPr>
          <w:p w:rsidR="002C1114" w:rsidRPr="002C1114" w:rsidRDefault="002C1114" w:rsidP="002C1114">
            <w:pPr>
              <w:jc w:val="center"/>
              <w:rPr>
                <w:bCs/>
                <w:sz w:val="24"/>
                <w:szCs w:val="24"/>
              </w:rPr>
            </w:pPr>
            <w:r w:rsidRPr="002C1114">
              <w:rPr>
                <w:bCs/>
                <w:sz w:val="24"/>
                <w:szCs w:val="24"/>
              </w:rPr>
              <w:t>2</w:t>
            </w:r>
          </w:p>
        </w:tc>
        <w:tc>
          <w:tcPr>
            <w:tcW w:w="895" w:type="dxa"/>
            <w:vAlign w:val="center"/>
          </w:tcPr>
          <w:p w:rsidR="002C1114" w:rsidRPr="002C1114" w:rsidRDefault="002C1114" w:rsidP="002C1114">
            <w:pPr>
              <w:jc w:val="center"/>
              <w:rPr>
                <w:bCs/>
                <w:sz w:val="24"/>
                <w:szCs w:val="24"/>
              </w:rPr>
            </w:pPr>
            <w:r w:rsidRPr="002C1114">
              <w:rPr>
                <w:bCs/>
                <w:sz w:val="24"/>
                <w:szCs w:val="24"/>
              </w:rPr>
              <w:t>28</w:t>
            </w:r>
          </w:p>
        </w:tc>
      </w:tr>
      <w:tr w:rsidR="002C1114" w:rsidRPr="002C1114" w:rsidTr="002C1114">
        <w:trPr>
          <w:trHeight w:val="153"/>
        </w:trPr>
        <w:tc>
          <w:tcPr>
            <w:tcW w:w="1384" w:type="dxa"/>
            <w:vAlign w:val="center"/>
          </w:tcPr>
          <w:p w:rsidR="002C1114" w:rsidRPr="002C1114" w:rsidRDefault="002C1114" w:rsidP="002C1114">
            <w:pPr>
              <w:jc w:val="center"/>
              <w:rPr>
                <w:bCs/>
                <w:sz w:val="24"/>
                <w:szCs w:val="24"/>
              </w:rPr>
            </w:pPr>
            <w:r w:rsidRPr="002C1114">
              <w:rPr>
                <w:bCs/>
                <w:sz w:val="24"/>
                <w:szCs w:val="24"/>
              </w:rPr>
              <w:t xml:space="preserve"> СОШ №7</w:t>
            </w:r>
          </w:p>
        </w:tc>
        <w:tc>
          <w:tcPr>
            <w:tcW w:w="717" w:type="dxa"/>
            <w:vAlign w:val="center"/>
          </w:tcPr>
          <w:p w:rsidR="002C1114" w:rsidRPr="002C1114" w:rsidRDefault="002C1114" w:rsidP="002C1114">
            <w:pPr>
              <w:jc w:val="center"/>
              <w:rPr>
                <w:bCs/>
                <w:sz w:val="24"/>
                <w:szCs w:val="24"/>
              </w:rPr>
            </w:pPr>
            <w:r w:rsidRPr="002C1114">
              <w:rPr>
                <w:bCs/>
                <w:sz w:val="24"/>
                <w:szCs w:val="24"/>
              </w:rPr>
              <w:t>15</w:t>
            </w:r>
          </w:p>
        </w:tc>
        <w:tc>
          <w:tcPr>
            <w:tcW w:w="655" w:type="dxa"/>
            <w:vAlign w:val="center"/>
          </w:tcPr>
          <w:p w:rsidR="002C1114" w:rsidRPr="002C1114" w:rsidRDefault="002C1114" w:rsidP="002C1114">
            <w:pPr>
              <w:jc w:val="center"/>
              <w:rPr>
                <w:bCs/>
                <w:sz w:val="24"/>
                <w:szCs w:val="24"/>
              </w:rPr>
            </w:pPr>
            <w:r w:rsidRPr="002C1114">
              <w:rPr>
                <w:bCs/>
                <w:sz w:val="24"/>
                <w:szCs w:val="24"/>
              </w:rPr>
              <w:t>14</w:t>
            </w:r>
          </w:p>
        </w:tc>
        <w:tc>
          <w:tcPr>
            <w:tcW w:w="745" w:type="dxa"/>
            <w:vAlign w:val="center"/>
          </w:tcPr>
          <w:p w:rsidR="002C1114" w:rsidRPr="002C1114" w:rsidRDefault="002C1114" w:rsidP="002C1114">
            <w:pPr>
              <w:jc w:val="center"/>
              <w:rPr>
                <w:bCs/>
                <w:sz w:val="24"/>
                <w:szCs w:val="24"/>
              </w:rPr>
            </w:pPr>
            <w:r w:rsidRPr="002C1114">
              <w:rPr>
                <w:bCs/>
                <w:sz w:val="24"/>
                <w:szCs w:val="24"/>
              </w:rPr>
              <w:t>4</w:t>
            </w:r>
          </w:p>
        </w:tc>
        <w:tc>
          <w:tcPr>
            <w:tcW w:w="634" w:type="dxa"/>
            <w:vAlign w:val="center"/>
          </w:tcPr>
          <w:p w:rsidR="002C1114" w:rsidRPr="002C1114" w:rsidRDefault="002C1114" w:rsidP="002C1114">
            <w:pPr>
              <w:jc w:val="center"/>
              <w:rPr>
                <w:bCs/>
                <w:sz w:val="24"/>
                <w:szCs w:val="24"/>
              </w:rPr>
            </w:pPr>
            <w:r w:rsidRPr="002C1114">
              <w:rPr>
                <w:bCs/>
                <w:sz w:val="24"/>
                <w:szCs w:val="24"/>
              </w:rPr>
              <w:t>7</w:t>
            </w:r>
          </w:p>
        </w:tc>
        <w:tc>
          <w:tcPr>
            <w:tcW w:w="717" w:type="dxa"/>
            <w:vAlign w:val="center"/>
          </w:tcPr>
          <w:p w:rsidR="002C1114" w:rsidRPr="002C1114" w:rsidRDefault="002C1114" w:rsidP="002C1114">
            <w:pPr>
              <w:jc w:val="center"/>
              <w:rPr>
                <w:bCs/>
                <w:sz w:val="24"/>
                <w:szCs w:val="24"/>
              </w:rPr>
            </w:pPr>
            <w:r w:rsidRPr="002C1114">
              <w:rPr>
                <w:bCs/>
                <w:sz w:val="24"/>
                <w:szCs w:val="24"/>
              </w:rPr>
              <w:t>2</w:t>
            </w:r>
          </w:p>
        </w:tc>
        <w:tc>
          <w:tcPr>
            <w:tcW w:w="717" w:type="dxa"/>
            <w:vAlign w:val="center"/>
          </w:tcPr>
          <w:p w:rsidR="002C1114" w:rsidRPr="002C1114" w:rsidRDefault="002C1114" w:rsidP="002C1114">
            <w:pPr>
              <w:jc w:val="center"/>
              <w:rPr>
                <w:bCs/>
                <w:sz w:val="24"/>
                <w:szCs w:val="24"/>
              </w:rPr>
            </w:pPr>
            <w:r w:rsidRPr="002C1114">
              <w:rPr>
                <w:bCs/>
                <w:sz w:val="24"/>
                <w:szCs w:val="24"/>
              </w:rPr>
              <w:t>1</w:t>
            </w:r>
          </w:p>
        </w:tc>
        <w:tc>
          <w:tcPr>
            <w:tcW w:w="826" w:type="dxa"/>
            <w:vAlign w:val="center"/>
          </w:tcPr>
          <w:p w:rsidR="002C1114" w:rsidRPr="002C1114" w:rsidRDefault="002C1114" w:rsidP="002C1114">
            <w:pPr>
              <w:jc w:val="center"/>
              <w:rPr>
                <w:bCs/>
                <w:sz w:val="24"/>
                <w:szCs w:val="24"/>
              </w:rPr>
            </w:pPr>
            <w:r w:rsidRPr="002C1114">
              <w:rPr>
                <w:bCs/>
                <w:sz w:val="24"/>
                <w:szCs w:val="24"/>
              </w:rPr>
              <w:t>71,4</w:t>
            </w:r>
          </w:p>
        </w:tc>
        <w:tc>
          <w:tcPr>
            <w:tcW w:w="844" w:type="dxa"/>
            <w:vAlign w:val="center"/>
          </w:tcPr>
          <w:p w:rsidR="002C1114" w:rsidRPr="002C1114" w:rsidRDefault="002C1114" w:rsidP="002C1114">
            <w:pPr>
              <w:jc w:val="center"/>
              <w:rPr>
                <w:bCs/>
                <w:sz w:val="24"/>
                <w:szCs w:val="24"/>
              </w:rPr>
            </w:pPr>
            <w:r w:rsidRPr="002C1114">
              <w:rPr>
                <w:bCs/>
                <w:sz w:val="24"/>
                <w:szCs w:val="24"/>
              </w:rPr>
              <w:t>21,4</w:t>
            </w:r>
          </w:p>
        </w:tc>
        <w:tc>
          <w:tcPr>
            <w:tcW w:w="897" w:type="dxa"/>
            <w:vAlign w:val="center"/>
          </w:tcPr>
          <w:p w:rsidR="002C1114" w:rsidRPr="002C1114" w:rsidRDefault="002C1114" w:rsidP="002C1114">
            <w:pPr>
              <w:jc w:val="center"/>
              <w:rPr>
                <w:bCs/>
                <w:sz w:val="24"/>
                <w:szCs w:val="24"/>
              </w:rPr>
            </w:pPr>
            <w:r w:rsidRPr="002C1114">
              <w:rPr>
                <w:bCs/>
                <w:sz w:val="24"/>
                <w:szCs w:val="24"/>
              </w:rPr>
              <w:t>18,3</w:t>
            </w:r>
          </w:p>
        </w:tc>
        <w:tc>
          <w:tcPr>
            <w:tcW w:w="897" w:type="dxa"/>
            <w:vAlign w:val="center"/>
          </w:tcPr>
          <w:p w:rsidR="002C1114" w:rsidRPr="002C1114" w:rsidRDefault="002C1114" w:rsidP="002C1114">
            <w:pPr>
              <w:jc w:val="center"/>
              <w:rPr>
                <w:bCs/>
                <w:sz w:val="24"/>
                <w:szCs w:val="24"/>
              </w:rPr>
            </w:pPr>
            <w:r w:rsidRPr="002C1114">
              <w:rPr>
                <w:bCs/>
                <w:sz w:val="24"/>
                <w:szCs w:val="24"/>
              </w:rPr>
              <w:t>8</w:t>
            </w:r>
          </w:p>
        </w:tc>
        <w:tc>
          <w:tcPr>
            <w:tcW w:w="895" w:type="dxa"/>
            <w:vAlign w:val="center"/>
          </w:tcPr>
          <w:p w:rsidR="002C1114" w:rsidRPr="002C1114" w:rsidRDefault="002C1114" w:rsidP="002C1114">
            <w:pPr>
              <w:jc w:val="center"/>
              <w:rPr>
                <w:bCs/>
                <w:sz w:val="24"/>
                <w:szCs w:val="24"/>
              </w:rPr>
            </w:pPr>
            <w:r w:rsidRPr="002C1114">
              <w:rPr>
                <w:bCs/>
                <w:sz w:val="24"/>
                <w:szCs w:val="24"/>
              </w:rPr>
              <w:t>28</w:t>
            </w:r>
          </w:p>
        </w:tc>
      </w:tr>
      <w:tr w:rsidR="002C1114" w:rsidRPr="002C1114" w:rsidTr="002C1114">
        <w:trPr>
          <w:trHeight w:val="153"/>
        </w:trPr>
        <w:tc>
          <w:tcPr>
            <w:tcW w:w="1384" w:type="dxa"/>
            <w:vAlign w:val="center"/>
          </w:tcPr>
          <w:p w:rsidR="002C1114" w:rsidRPr="002C1114" w:rsidRDefault="002C1114" w:rsidP="00E543A6">
            <w:pPr>
              <w:jc w:val="center"/>
              <w:rPr>
                <w:b/>
                <w:bCs/>
                <w:sz w:val="24"/>
                <w:szCs w:val="24"/>
              </w:rPr>
            </w:pPr>
            <w:r w:rsidRPr="002C1114">
              <w:rPr>
                <w:b/>
                <w:bCs/>
                <w:sz w:val="24"/>
                <w:szCs w:val="24"/>
              </w:rPr>
              <w:t>ИТОГО</w:t>
            </w:r>
          </w:p>
        </w:tc>
        <w:tc>
          <w:tcPr>
            <w:tcW w:w="717" w:type="dxa"/>
            <w:vAlign w:val="center"/>
          </w:tcPr>
          <w:p w:rsidR="002C1114" w:rsidRPr="002C1114" w:rsidRDefault="002C1114" w:rsidP="00E543A6">
            <w:pPr>
              <w:jc w:val="center"/>
              <w:rPr>
                <w:b/>
                <w:bCs/>
                <w:sz w:val="24"/>
                <w:szCs w:val="24"/>
              </w:rPr>
            </w:pPr>
            <w:r w:rsidRPr="002C1114">
              <w:rPr>
                <w:b/>
                <w:bCs/>
                <w:sz w:val="24"/>
                <w:szCs w:val="24"/>
              </w:rPr>
              <w:t>243</w:t>
            </w:r>
          </w:p>
        </w:tc>
        <w:tc>
          <w:tcPr>
            <w:tcW w:w="655" w:type="dxa"/>
            <w:vAlign w:val="center"/>
          </w:tcPr>
          <w:p w:rsidR="002C1114" w:rsidRPr="002C1114" w:rsidRDefault="002C1114" w:rsidP="00E543A6">
            <w:pPr>
              <w:jc w:val="center"/>
              <w:rPr>
                <w:b/>
                <w:bCs/>
                <w:sz w:val="24"/>
                <w:szCs w:val="24"/>
              </w:rPr>
            </w:pPr>
            <w:r w:rsidRPr="002C1114">
              <w:rPr>
                <w:b/>
                <w:bCs/>
                <w:sz w:val="24"/>
                <w:szCs w:val="24"/>
              </w:rPr>
              <w:t>229</w:t>
            </w:r>
          </w:p>
        </w:tc>
        <w:tc>
          <w:tcPr>
            <w:tcW w:w="745" w:type="dxa"/>
            <w:vAlign w:val="center"/>
          </w:tcPr>
          <w:p w:rsidR="002C1114" w:rsidRPr="002C1114" w:rsidRDefault="002C1114" w:rsidP="00E543A6">
            <w:pPr>
              <w:jc w:val="center"/>
              <w:rPr>
                <w:b/>
                <w:bCs/>
                <w:sz w:val="24"/>
                <w:szCs w:val="24"/>
              </w:rPr>
            </w:pPr>
            <w:r w:rsidRPr="002C1114">
              <w:rPr>
                <w:b/>
                <w:bCs/>
                <w:sz w:val="24"/>
                <w:szCs w:val="24"/>
              </w:rPr>
              <w:t>21</w:t>
            </w:r>
          </w:p>
        </w:tc>
        <w:tc>
          <w:tcPr>
            <w:tcW w:w="634" w:type="dxa"/>
            <w:vAlign w:val="center"/>
          </w:tcPr>
          <w:p w:rsidR="002C1114" w:rsidRPr="002C1114" w:rsidRDefault="002C1114" w:rsidP="00E543A6">
            <w:pPr>
              <w:jc w:val="center"/>
              <w:rPr>
                <w:b/>
                <w:bCs/>
                <w:sz w:val="24"/>
                <w:szCs w:val="24"/>
              </w:rPr>
            </w:pPr>
            <w:r w:rsidRPr="002C1114">
              <w:rPr>
                <w:b/>
                <w:bCs/>
                <w:sz w:val="24"/>
                <w:szCs w:val="24"/>
              </w:rPr>
              <w:t>76</w:t>
            </w:r>
          </w:p>
        </w:tc>
        <w:tc>
          <w:tcPr>
            <w:tcW w:w="717" w:type="dxa"/>
            <w:vAlign w:val="center"/>
          </w:tcPr>
          <w:p w:rsidR="002C1114" w:rsidRPr="002C1114" w:rsidRDefault="002C1114" w:rsidP="00E543A6">
            <w:pPr>
              <w:jc w:val="center"/>
              <w:rPr>
                <w:b/>
                <w:bCs/>
                <w:sz w:val="24"/>
                <w:szCs w:val="24"/>
              </w:rPr>
            </w:pPr>
            <w:r w:rsidRPr="002C1114">
              <w:rPr>
                <w:b/>
                <w:bCs/>
                <w:sz w:val="24"/>
                <w:szCs w:val="24"/>
              </w:rPr>
              <w:t>84</w:t>
            </w:r>
          </w:p>
        </w:tc>
        <w:tc>
          <w:tcPr>
            <w:tcW w:w="717" w:type="dxa"/>
            <w:vAlign w:val="center"/>
          </w:tcPr>
          <w:p w:rsidR="002C1114" w:rsidRPr="002C1114" w:rsidRDefault="002C1114" w:rsidP="00E543A6">
            <w:pPr>
              <w:jc w:val="center"/>
              <w:rPr>
                <w:b/>
                <w:bCs/>
                <w:sz w:val="24"/>
                <w:szCs w:val="24"/>
              </w:rPr>
            </w:pPr>
            <w:r w:rsidRPr="002C1114">
              <w:rPr>
                <w:b/>
                <w:bCs/>
                <w:sz w:val="24"/>
                <w:szCs w:val="24"/>
              </w:rPr>
              <w:t>27</w:t>
            </w:r>
          </w:p>
        </w:tc>
        <w:tc>
          <w:tcPr>
            <w:tcW w:w="826" w:type="dxa"/>
            <w:vAlign w:val="center"/>
          </w:tcPr>
          <w:p w:rsidR="002C1114" w:rsidRPr="002C1114" w:rsidRDefault="002C1114" w:rsidP="00E543A6">
            <w:pPr>
              <w:jc w:val="center"/>
              <w:rPr>
                <w:b/>
                <w:bCs/>
                <w:sz w:val="24"/>
                <w:szCs w:val="24"/>
              </w:rPr>
            </w:pPr>
            <w:r w:rsidRPr="002C1114">
              <w:rPr>
                <w:b/>
                <w:bCs/>
                <w:sz w:val="24"/>
                <w:szCs w:val="24"/>
              </w:rPr>
              <w:t>90,8</w:t>
            </w:r>
          </w:p>
        </w:tc>
        <w:tc>
          <w:tcPr>
            <w:tcW w:w="844" w:type="dxa"/>
            <w:vAlign w:val="center"/>
          </w:tcPr>
          <w:p w:rsidR="002C1114" w:rsidRPr="002C1114" w:rsidRDefault="002C1114" w:rsidP="00E543A6">
            <w:pPr>
              <w:jc w:val="center"/>
              <w:rPr>
                <w:b/>
                <w:bCs/>
                <w:sz w:val="24"/>
                <w:szCs w:val="24"/>
              </w:rPr>
            </w:pPr>
            <w:r w:rsidRPr="002C1114">
              <w:rPr>
                <w:b/>
                <w:bCs/>
                <w:sz w:val="24"/>
                <w:szCs w:val="24"/>
              </w:rPr>
              <w:t>48,5</w:t>
            </w:r>
          </w:p>
        </w:tc>
        <w:tc>
          <w:tcPr>
            <w:tcW w:w="897" w:type="dxa"/>
            <w:vAlign w:val="center"/>
          </w:tcPr>
          <w:p w:rsidR="002C1114" w:rsidRPr="002C1114" w:rsidRDefault="002C1114" w:rsidP="00E543A6">
            <w:pPr>
              <w:jc w:val="center"/>
              <w:rPr>
                <w:b/>
                <w:bCs/>
                <w:sz w:val="24"/>
                <w:szCs w:val="24"/>
              </w:rPr>
            </w:pPr>
            <w:r w:rsidRPr="002C1114">
              <w:rPr>
                <w:b/>
                <w:bCs/>
                <w:sz w:val="24"/>
                <w:szCs w:val="24"/>
              </w:rPr>
              <w:t>21,54</w:t>
            </w:r>
          </w:p>
        </w:tc>
        <w:tc>
          <w:tcPr>
            <w:tcW w:w="897" w:type="dxa"/>
            <w:vAlign w:val="center"/>
          </w:tcPr>
          <w:p w:rsidR="002C1114" w:rsidRPr="002C1114" w:rsidRDefault="002C1114" w:rsidP="00E543A6">
            <w:pPr>
              <w:jc w:val="center"/>
              <w:rPr>
                <w:b/>
                <w:bCs/>
                <w:sz w:val="24"/>
                <w:szCs w:val="24"/>
              </w:rPr>
            </w:pPr>
            <w:r w:rsidRPr="002C1114">
              <w:rPr>
                <w:b/>
                <w:bCs/>
                <w:sz w:val="24"/>
                <w:szCs w:val="24"/>
              </w:rPr>
              <w:t>2</w:t>
            </w:r>
          </w:p>
        </w:tc>
        <w:tc>
          <w:tcPr>
            <w:tcW w:w="895" w:type="dxa"/>
            <w:vAlign w:val="center"/>
          </w:tcPr>
          <w:p w:rsidR="002C1114" w:rsidRPr="002C1114" w:rsidRDefault="002C1114" w:rsidP="00E543A6">
            <w:pPr>
              <w:jc w:val="center"/>
              <w:rPr>
                <w:b/>
                <w:bCs/>
                <w:sz w:val="24"/>
                <w:szCs w:val="24"/>
              </w:rPr>
            </w:pPr>
            <w:r w:rsidRPr="002C1114">
              <w:rPr>
                <w:b/>
                <w:bCs/>
                <w:sz w:val="24"/>
                <w:szCs w:val="24"/>
              </w:rPr>
              <w:t>32</w:t>
            </w:r>
          </w:p>
        </w:tc>
      </w:tr>
    </w:tbl>
    <w:p w:rsidR="002C1114" w:rsidRPr="002C1114" w:rsidRDefault="002C1114" w:rsidP="002C1114">
      <w:pPr>
        <w:rPr>
          <w:sz w:val="24"/>
          <w:szCs w:val="24"/>
        </w:rPr>
      </w:pPr>
    </w:p>
    <w:p w:rsidR="002C1114" w:rsidRPr="002C1114" w:rsidRDefault="002C1114" w:rsidP="002C1114">
      <w:pPr>
        <w:numPr>
          <w:ilvl w:val="0"/>
          <w:numId w:val="42"/>
        </w:numPr>
        <w:jc w:val="both"/>
        <w:rPr>
          <w:sz w:val="24"/>
          <w:szCs w:val="24"/>
        </w:rPr>
      </w:pPr>
      <w:r w:rsidRPr="002C1114">
        <w:rPr>
          <w:sz w:val="24"/>
          <w:szCs w:val="24"/>
        </w:rPr>
        <w:t xml:space="preserve">Качественный анализ </w:t>
      </w:r>
    </w:p>
    <w:p w:rsidR="002C1114" w:rsidRPr="002C1114" w:rsidRDefault="002C1114" w:rsidP="002C1114">
      <w:pPr>
        <w:ind w:firstLine="612"/>
        <w:jc w:val="both"/>
        <w:rPr>
          <w:b/>
          <w:sz w:val="24"/>
          <w:szCs w:val="24"/>
        </w:rPr>
      </w:pPr>
      <w:r w:rsidRPr="002C1114">
        <w:rPr>
          <w:b/>
          <w:sz w:val="24"/>
          <w:szCs w:val="24"/>
        </w:rPr>
        <w:t>Часть 2</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310"/>
        <w:gridCol w:w="1377"/>
        <w:gridCol w:w="1379"/>
        <w:gridCol w:w="1379"/>
        <w:gridCol w:w="1393"/>
        <w:gridCol w:w="1276"/>
      </w:tblGrid>
      <w:tr w:rsidR="002C1114" w:rsidRPr="002C1114" w:rsidTr="002C1114">
        <w:trPr>
          <w:trHeight w:val="597"/>
        </w:trPr>
        <w:tc>
          <w:tcPr>
            <w:tcW w:w="817" w:type="dxa"/>
          </w:tcPr>
          <w:p w:rsidR="002C1114" w:rsidRPr="002C1114" w:rsidRDefault="002C1114" w:rsidP="00E543A6">
            <w:pPr>
              <w:rPr>
                <w:sz w:val="24"/>
                <w:szCs w:val="24"/>
              </w:rPr>
            </w:pPr>
            <w:r w:rsidRPr="002C1114">
              <w:rPr>
                <w:sz w:val="24"/>
                <w:szCs w:val="24"/>
              </w:rPr>
              <w:t xml:space="preserve">№ </w:t>
            </w:r>
          </w:p>
          <w:p w:rsidR="002C1114" w:rsidRPr="002C1114" w:rsidRDefault="002C1114" w:rsidP="00E543A6">
            <w:pPr>
              <w:rPr>
                <w:sz w:val="24"/>
                <w:szCs w:val="24"/>
              </w:rPr>
            </w:pPr>
            <w:r w:rsidRPr="002C1114">
              <w:rPr>
                <w:sz w:val="24"/>
                <w:szCs w:val="24"/>
              </w:rPr>
              <w:t>з-я</w:t>
            </w:r>
          </w:p>
        </w:tc>
        <w:tc>
          <w:tcPr>
            <w:tcW w:w="1418" w:type="dxa"/>
          </w:tcPr>
          <w:p w:rsidR="002C1114" w:rsidRPr="002C1114" w:rsidRDefault="002C1114" w:rsidP="002C1114">
            <w:pPr>
              <w:jc w:val="center"/>
              <w:rPr>
                <w:sz w:val="24"/>
                <w:szCs w:val="24"/>
              </w:rPr>
            </w:pPr>
            <w:r w:rsidRPr="002C1114">
              <w:rPr>
                <w:sz w:val="24"/>
                <w:szCs w:val="24"/>
              </w:rPr>
              <w:t xml:space="preserve"> Гимназия </w:t>
            </w:r>
          </w:p>
        </w:tc>
        <w:tc>
          <w:tcPr>
            <w:tcW w:w="1310" w:type="dxa"/>
          </w:tcPr>
          <w:p w:rsidR="002C1114" w:rsidRPr="002C1114" w:rsidRDefault="002C1114" w:rsidP="002C1114">
            <w:pPr>
              <w:jc w:val="center"/>
              <w:rPr>
                <w:sz w:val="24"/>
                <w:szCs w:val="24"/>
              </w:rPr>
            </w:pPr>
            <w:r w:rsidRPr="002C1114">
              <w:rPr>
                <w:sz w:val="24"/>
                <w:szCs w:val="24"/>
              </w:rPr>
              <w:t>СОШ</w:t>
            </w:r>
            <w:r>
              <w:rPr>
                <w:sz w:val="24"/>
                <w:szCs w:val="24"/>
              </w:rPr>
              <w:t xml:space="preserve"> </w:t>
            </w:r>
            <w:r w:rsidRPr="002C1114">
              <w:rPr>
                <w:sz w:val="24"/>
                <w:szCs w:val="24"/>
              </w:rPr>
              <w:t>№ 2</w:t>
            </w:r>
          </w:p>
        </w:tc>
        <w:tc>
          <w:tcPr>
            <w:tcW w:w="1377" w:type="dxa"/>
          </w:tcPr>
          <w:p w:rsidR="002C1114" w:rsidRPr="002C1114" w:rsidRDefault="002C1114" w:rsidP="002C1114">
            <w:pPr>
              <w:jc w:val="center"/>
              <w:rPr>
                <w:sz w:val="24"/>
                <w:szCs w:val="24"/>
              </w:rPr>
            </w:pPr>
            <w:r w:rsidRPr="002C1114">
              <w:rPr>
                <w:sz w:val="24"/>
                <w:szCs w:val="24"/>
              </w:rPr>
              <w:t>СОШ</w:t>
            </w:r>
            <w:r>
              <w:rPr>
                <w:sz w:val="24"/>
                <w:szCs w:val="24"/>
              </w:rPr>
              <w:t xml:space="preserve"> </w:t>
            </w:r>
            <w:r w:rsidRPr="002C1114">
              <w:rPr>
                <w:sz w:val="24"/>
                <w:szCs w:val="24"/>
              </w:rPr>
              <w:t>№ 3</w:t>
            </w:r>
          </w:p>
        </w:tc>
        <w:tc>
          <w:tcPr>
            <w:tcW w:w="1379" w:type="dxa"/>
          </w:tcPr>
          <w:p w:rsidR="002C1114" w:rsidRPr="002C1114" w:rsidRDefault="002C1114" w:rsidP="002C1114">
            <w:pPr>
              <w:jc w:val="center"/>
              <w:rPr>
                <w:sz w:val="24"/>
                <w:szCs w:val="24"/>
              </w:rPr>
            </w:pPr>
            <w:r w:rsidRPr="002C1114">
              <w:rPr>
                <w:sz w:val="24"/>
                <w:szCs w:val="24"/>
              </w:rPr>
              <w:t>СОШ</w:t>
            </w:r>
            <w:r>
              <w:rPr>
                <w:sz w:val="24"/>
                <w:szCs w:val="24"/>
              </w:rPr>
              <w:t xml:space="preserve"> </w:t>
            </w:r>
            <w:r w:rsidRPr="002C1114">
              <w:rPr>
                <w:sz w:val="24"/>
                <w:szCs w:val="24"/>
              </w:rPr>
              <w:t>№ 4</w:t>
            </w:r>
          </w:p>
        </w:tc>
        <w:tc>
          <w:tcPr>
            <w:tcW w:w="1379" w:type="dxa"/>
          </w:tcPr>
          <w:p w:rsidR="002C1114" w:rsidRPr="002C1114" w:rsidRDefault="002C1114" w:rsidP="002C1114">
            <w:pPr>
              <w:rPr>
                <w:sz w:val="24"/>
                <w:szCs w:val="24"/>
              </w:rPr>
            </w:pPr>
            <w:r w:rsidRPr="002C1114">
              <w:rPr>
                <w:sz w:val="24"/>
                <w:szCs w:val="24"/>
              </w:rPr>
              <w:t>СОШ</w:t>
            </w:r>
            <w:r>
              <w:rPr>
                <w:sz w:val="24"/>
                <w:szCs w:val="24"/>
              </w:rPr>
              <w:t xml:space="preserve"> </w:t>
            </w:r>
            <w:r w:rsidRPr="002C1114">
              <w:rPr>
                <w:sz w:val="24"/>
                <w:szCs w:val="24"/>
              </w:rPr>
              <w:t>№ 5</w:t>
            </w:r>
          </w:p>
        </w:tc>
        <w:tc>
          <w:tcPr>
            <w:tcW w:w="1393" w:type="dxa"/>
          </w:tcPr>
          <w:p w:rsidR="002C1114" w:rsidRPr="002C1114" w:rsidRDefault="002C1114" w:rsidP="002C1114">
            <w:pPr>
              <w:jc w:val="center"/>
              <w:rPr>
                <w:sz w:val="24"/>
                <w:szCs w:val="24"/>
              </w:rPr>
            </w:pPr>
            <w:r w:rsidRPr="002C1114">
              <w:rPr>
                <w:sz w:val="24"/>
                <w:szCs w:val="24"/>
              </w:rPr>
              <w:t>СОШ</w:t>
            </w:r>
            <w:r>
              <w:rPr>
                <w:sz w:val="24"/>
                <w:szCs w:val="24"/>
              </w:rPr>
              <w:t xml:space="preserve"> </w:t>
            </w:r>
            <w:r w:rsidRPr="002C1114">
              <w:rPr>
                <w:sz w:val="24"/>
                <w:szCs w:val="24"/>
              </w:rPr>
              <w:t>№ 6</w:t>
            </w:r>
          </w:p>
        </w:tc>
        <w:tc>
          <w:tcPr>
            <w:tcW w:w="1276" w:type="dxa"/>
          </w:tcPr>
          <w:p w:rsidR="002C1114" w:rsidRPr="002C1114" w:rsidRDefault="002C1114" w:rsidP="002C1114">
            <w:pPr>
              <w:jc w:val="center"/>
              <w:rPr>
                <w:sz w:val="24"/>
                <w:szCs w:val="24"/>
              </w:rPr>
            </w:pPr>
            <w:r w:rsidRPr="002C1114">
              <w:rPr>
                <w:sz w:val="24"/>
                <w:szCs w:val="24"/>
              </w:rPr>
              <w:t>СОШ</w:t>
            </w:r>
            <w:r>
              <w:rPr>
                <w:sz w:val="24"/>
                <w:szCs w:val="24"/>
              </w:rPr>
              <w:t xml:space="preserve"> </w:t>
            </w:r>
            <w:r w:rsidRPr="002C1114">
              <w:rPr>
                <w:sz w:val="24"/>
                <w:szCs w:val="24"/>
              </w:rPr>
              <w:t>№ 7</w:t>
            </w:r>
          </w:p>
        </w:tc>
      </w:tr>
      <w:tr w:rsidR="002C1114" w:rsidRPr="002C1114" w:rsidTr="002C1114">
        <w:trPr>
          <w:trHeight w:val="267"/>
        </w:trPr>
        <w:tc>
          <w:tcPr>
            <w:tcW w:w="817" w:type="dxa"/>
          </w:tcPr>
          <w:p w:rsidR="002C1114" w:rsidRPr="002C1114" w:rsidRDefault="002C1114" w:rsidP="00E543A6">
            <w:pPr>
              <w:rPr>
                <w:sz w:val="24"/>
                <w:szCs w:val="24"/>
              </w:rPr>
            </w:pPr>
            <w:r w:rsidRPr="002C1114">
              <w:rPr>
                <w:sz w:val="24"/>
                <w:szCs w:val="24"/>
              </w:rPr>
              <w:t>2</w:t>
            </w:r>
          </w:p>
        </w:tc>
        <w:tc>
          <w:tcPr>
            <w:tcW w:w="1418" w:type="dxa"/>
          </w:tcPr>
          <w:p w:rsidR="002C1114" w:rsidRPr="002C1114" w:rsidRDefault="002C1114" w:rsidP="00E543A6">
            <w:pPr>
              <w:rPr>
                <w:sz w:val="24"/>
                <w:szCs w:val="24"/>
              </w:rPr>
            </w:pPr>
            <w:r w:rsidRPr="002C1114">
              <w:rPr>
                <w:sz w:val="24"/>
                <w:szCs w:val="24"/>
              </w:rPr>
              <w:t>11уч/</w:t>
            </w:r>
            <w:r w:rsidRPr="002C1114">
              <w:rPr>
                <w:color w:val="FF0000"/>
                <w:sz w:val="24"/>
                <w:szCs w:val="24"/>
              </w:rPr>
              <w:t>25%</w:t>
            </w:r>
          </w:p>
        </w:tc>
        <w:tc>
          <w:tcPr>
            <w:tcW w:w="1310" w:type="dxa"/>
          </w:tcPr>
          <w:p w:rsidR="002C1114" w:rsidRPr="002C1114" w:rsidRDefault="002C1114" w:rsidP="00E543A6">
            <w:pPr>
              <w:rPr>
                <w:sz w:val="24"/>
                <w:szCs w:val="24"/>
              </w:rPr>
            </w:pPr>
            <w:r w:rsidRPr="002C1114">
              <w:rPr>
                <w:sz w:val="24"/>
                <w:szCs w:val="24"/>
              </w:rPr>
              <w:t>13уч./</w:t>
            </w:r>
            <w:r w:rsidRPr="002C1114">
              <w:rPr>
                <w:color w:val="FF0000"/>
                <w:sz w:val="24"/>
                <w:szCs w:val="24"/>
              </w:rPr>
              <w:t>30%</w:t>
            </w:r>
          </w:p>
        </w:tc>
        <w:tc>
          <w:tcPr>
            <w:tcW w:w="1377" w:type="dxa"/>
          </w:tcPr>
          <w:p w:rsidR="002C1114" w:rsidRPr="002C1114" w:rsidRDefault="002C1114" w:rsidP="00E543A6">
            <w:pPr>
              <w:rPr>
                <w:sz w:val="24"/>
                <w:szCs w:val="24"/>
              </w:rPr>
            </w:pPr>
            <w:r w:rsidRPr="002C1114">
              <w:rPr>
                <w:sz w:val="24"/>
                <w:szCs w:val="24"/>
              </w:rPr>
              <w:t>22уч./52%</w:t>
            </w:r>
          </w:p>
        </w:tc>
        <w:tc>
          <w:tcPr>
            <w:tcW w:w="1379" w:type="dxa"/>
          </w:tcPr>
          <w:p w:rsidR="002C1114" w:rsidRPr="002C1114" w:rsidRDefault="002C1114" w:rsidP="00E543A6">
            <w:pPr>
              <w:rPr>
                <w:sz w:val="24"/>
                <w:szCs w:val="24"/>
              </w:rPr>
            </w:pPr>
            <w:r w:rsidRPr="002C1114">
              <w:rPr>
                <w:sz w:val="24"/>
                <w:szCs w:val="24"/>
              </w:rPr>
              <w:t>13уч./</w:t>
            </w:r>
            <w:r w:rsidRPr="002C1114">
              <w:rPr>
                <w:color w:val="FF0000"/>
                <w:sz w:val="24"/>
                <w:szCs w:val="24"/>
              </w:rPr>
              <w:t>27%</w:t>
            </w:r>
          </w:p>
        </w:tc>
        <w:tc>
          <w:tcPr>
            <w:tcW w:w="1379" w:type="dxa"/>
          </w:tcPr>
          <w:p w:rsidR="002C1114" w:rsidRPr="002C1114" w:rsidRDefault="002C1114" w:rsidP="00E543A6">
            <w:pPr>
              <w:rPr>
                <w:sz w:val="24"/>
                <w:szCs w:val="24"/>
              </w:rPr>
            </w:pPr>
            <w:r w:rsidRPr="002C1114">
              <w:rPr>
                <w:sz w:val="24"/>
                <w:szCs w:val="24"/>
              </w:rPr>
              <w:t>8уч./</w:t>
            </w:r>
            <w:r w:rsidRPr="002C1114">
              <w:rPr>
                <w:color w:val="FF0000"/>
                <w:sz w:val="24"/>
                <w:szCs w:val="24"/>
              </w:rPr>
              <w:t>38%</w:t>
            </w:r>
          </w:p>
        </w:tc>
        <w:tc>
          <w:tcPr>
            <w:tcW w:w="1393" w:type="dxa"/>
          </w:tcPr>
          <w:p w:rsidR="002C1114" w:rsidRPr="002C1114" w:rsidRDefault="002C1114" w:rsidP="00E543A6">
            <w:pPr>
              <w:rPr>
                <w:sz w:val="24"/>
                <w:szCs w:val="24"/>
              </w:rPr>
            </w:pPr>
            <w:r w:rsidRPr="002C1114">
              <w:rPr>
                <w:sz w:val="24"/>
                <w:szCs w:val="24"/>
              </w:rPr>
              <w:t>2уч./</w:t>
            </w:r>
            <w:r w:rsidRPr="002C1114">
              <w:rPr>
                <w:color w:val="FF0000"/>
                <w:sz w:val="24"/>
                <w:szCs w:val="24"/>
              </w:rPr>
              <w:t>11%</w:t>
            </w:r>
          </w:p>
        </w:tc>
        <w:tc>
          <w:tcPr>
            <w:tcW w:w="1276" w:type="dxa"/>
          </w:tcPr>
          <w:p w:rsidR="002C1114" w:rsidRPr="002C1114" w:rsidRDefault="002C1114" w:rsidP="00E543A6">
            <w:pPr>
              <w:rPr>
                <w:sz w:val="24"/>
                <w:szCs w:val="24"/>
              </w:rPr>
            </w:pPr>
            <w:r w:rsidRPr="002C1114">
              <w:rPr>
                <w:sz w:val="24"/>
                <w:szCs w:val="24"/>
              </w:rPr>
              <w:t>3уч./</w:t>
            </w:r>
            <w:r w:rsidRPr="002C1114">
              <w:rPr>
                <w:color w:val="FF0000"/>
                <w:sz w:val="24"/>
                <w:szCs w:val="24"/>
              </w:rPr>
              <w:t>21%</w:t>
            </w:r>
          </w:p>
        </w:tc>
      </w:tr>
      <w:tr w:rsidR="002C1114" w:rsidRPr="002C1114" w:rsidTr="002C1114">
        <w:trPr>
          <w:trHeight w:val="267"/>
        </w:trPr>
        <w:tc>
          <w:tcPr>
            <w:tcW w:w="817" w:type="dxa"/>
          </w:tcPr>
          <w:p w:rsidR="002C1114" w:rsidRPr="002C1114" w:rsidRDefault="002C1114" w:rsidP="00E543A6">
            <w:pPr>
              <w:rPr>
                <w:sz w:val="24"/>
                <w:szCs w:val="24"/>
              </w:rPr>
            </w:pPr>
            <w:r w:rsidRPr="002C1114">
              <w:rPr>
                <w:sz w:val="24"/>
                <w:szCs w:val="24"/>
              </w:rPr>
              <w:t>3</w:t>
            </w:r>
          </w:p>
        </w:tc>
        <w:tc>
          <w:tcPr>
            <w:tcW w:w="1418" w:type="dxa"/>
          </w:tcPr>
          <w:p w:rsidR="002C1114" w:rsidRPr="002C1114" w:rsidRDefault="002C1114" w:rsidP="00E543A6">
            <w:pPr>
              <w:rPr>
                <w:sz w:val="24"/>
                <w:szCs w:val="24"/>
              </w:rPr>
            </w:pPr>
            <w:r w:rsidRPr="002C1114">
              <w:rPr>
                <w:sz w:val="24"/>
                <w:szCs w:val="24"/>
              </w:rPr>
              <w:t>13уч/</w:t>
            </w:r>
            <w:r w:rsidRPr="002C1114">
              <w:rPr>
                <w:color w:val="FF0000"/>
                <w:sz w:val="24"/>
                <w:szCs w:val="24"/>
              </w:rPr>
              <w:t>30%</w:t>
            </w:r>
          </w:p>
        </w:tc>
        <w:tc>
          <w:tcPr>
            <w:tcW w:w="1310" w:type="dxa"/>
          </w:tcPr>
          <w:p w:rsidR="002C1114" w:rsidRPr="002C1114" w:rsidRDefault="002C1114" w:rsidP="00E543A6">
            <w:pPr>
              <w:rPr>
                <w:sz w:val="24"/>
                <w:szCs w:val="24"/>
              </w:rPr>
            </w:pPr>
            <w:r w:rsidRPr="002C1114">
              <w:rPr>
                <w:sz w:val="24"/>
                <w:szCs w:val="24"/>
              </w:rPr>
              <w:t>12уч./</w:t>
            </w:r>
            <w:r w:rsidRPr="002C1114">
              <w:rPr>
                <w:color w:val="FF0000"/>
                <w:sz w:val="24"/>
                <w:szCs w:val="24"/>
              </w:rPr>
              <w:t>27%</w:t>
            </w:r>
          </w:p>
        </w:tc>
        <w:tc>
          <w:tcPr>
            <w:tcW w:w="1377" w:type="dxa"/>
          </w:tcPr>
          <w:p w:rsidR="002C1114" w:rsidRPr="002C1114" w:rsidRDefault="002C1114" w:rsidP="00E543A6">
            <w:pPr>
              <w:rPr>
                <w:sz w:val="24"/>
                <w:szCs w:val="24"/>
              </w:rPr>
            </w:pPr>
            <w:r w:rsidRPr="002C1114">
              <w:rPr>
                <w:sz w:val="24"/>
                <w:szCs w:val="24"/>
              </w:rPr>
              <w:t>17уч./</w:t>
            </w:r>
            <w:r w:rsidRPr="002C1114">
              <w:rPr>
                <w:color w:val="FF0000"/>
                <w:sz w:val="24"/>
                <w:szCs w:val="24"/>
              </w:rPr>
              <w:t>40%</w:t>
            </w:r>
          </w:p>
        </w:tc>
        <w:tc>
          <w:tcPr>
            <w:tcW w:w="1379" w:type="dxa"/>
          </w:tcPr>
          <w:p w:rsidR="002C1114" w:rsidRPr="002C1114" w:rsidRDefault="002C1114" w:rsidP="00E543A6">
            <w:pPr>
              <w:rPr>
                <w:sz w:val="24"/>
                <w:szCs w:val="24"/>
              </w:rPr>
            </w:pPr>
            <w:r w:rsidRPr="002C1114">
              <w:rPr>
                <w:sz w:val="24"/>
                <w:szCs w:val="24"/>
              </w:rPr>
              <w:t>8уч./</w:t>
            </w:r>
            <w:r w:rsidRPr="002C1114">
              <w:rPr>
                <w:color w:val="FF0000"/>
                <w:sz w:val="24"/>
                <w:szCs w:val="24"/>
              </w:rPr>
              <w:t>17%</w:t>
            </w:r>
          </w:p>
        </w:tc>
        <w:tc>
          <w:tcPr>
            <w:tcW w:w="1379" w:type="dxa"/>
          </w:tcPr>
          <w:p w:rsidR="002C1114" w:rsidRPr="002C1114" w:rsidRDefault="002C1114" w:rsidP="00E543A6">
            <w:pPr>
              <w:rPr>
                <w:sz w:val="24"/>
                <w:szCs w:val="24"/>
              </w:rPr>
            </w:pPr>
            <w:r w:rsidRPr="002C1114">
              <w:rPr>
                <w:sz w:val="24"/>
                <w:szCs w:val="24"/>
              </w:rPr>
              <w:t>8уч./</w:t>
            </w:r>
            <w:r w:rsidRPr="002C1114">
              <w:rPr>
                <w:color w:val="FF0000"/>
                <w:sz w:val="24"/>
                <w:szCs w:val="24"/>
              </w:rPr>
              <w:t>38%</w:t>
            </w:r>
          </w:p>
        </w:tc>
        <w:tc>
          <w:tcPr>
            <w:tcW w:w="1393" w:type="dxa"/>
          </w:tcPr>
          <w:p w:rsidR="002C1114" w:rsidRPr="002C1114" w:rsidRDefault="002C1114" w:rsidP="00E543A6">
            <w:pPr>
              <w:rPr>
                <w:sz w:val="24"/>
                <w:szCs w:val="24"/>
              </w:rPr>
            </w:pPr>
            <w:r w:rsidRPr="002C1114">
              <w:rPr>
                <w:sz w:val="24"/>
                <w:szCs w:val="24"/>
              </w:rPr>
              <w:t>4уч./</w:t>
            </w:r>
            <w:r w:rsidRPr="002C1114">
              <w:rPr>
                <w:color w:val="FF0000"/>
                <w:sz w:val="24"/>
                <w:szCs w:val="24"/>
              </w:rPr>
              <w:t>22%</w:t>
            </w:r>
          </w:p>
        </w:tc>
        <w:tc>
          <w:tcPr>
            <w:tcW w:w="1276" w:type="dxa"/>
          </w:tcPr>
          <w:p w:rsidR="002C1114" w:rsidRPr="002C1114" w:rsidRDefault="002C1114" w:rsidP="00E543A6">
            <w:pPr>
              <w:rPr>
                <w:sz w:val="24"/>
                <w:szCs w:val="24"/>
              </w:rPr>
            </w:pPr>
            <w:r w:rsidRPr="002C1114">
              <w:rPr>
                <w:sz w:val="24"/>
                <w:szCs w:val="24"/>
              </w:rPr>
              <w:t>1уч./</w:t>
            </w:r>
            <w:r w:rsidRPr="002C1114">
              <w:rPr>
                <w:color w:val="FF0000"/>
                <w:sz w:val="24"/>
                <w:szCs w:val="24"/>
              </w:rPr>
              <w:t>7%</w:t>
            </w:r>
          </w:p>
        </w:tc>
      </w:tr>
      <w:tr w:rsidR="002C1114" w:rsidRPr="002C1114" w:rsidTr="002C1114">
        <w:trPr>
          <w:trHeight w:val="267"/>
        </w:trPr>
        <w:tc>
          <w:tcPr>
            <w:tcW w:w="817" w:type="dxa"/>
          </w:tcPr>
          <w:p w:rsidR="002C1114" w:rsidRPr="002C1114" w:rsidRDefault="002C1114" w:rsidP="00E543A6">
            <w:pPr>
              <w:rPr>
                <w:sz w:val="24"/>
                <w:szCs w:val="24"/>
              </w:rPr>
            </w:pPr>
            <w:r w:rsidRPr="002C1114">
              <w:rPr>
                <w:sz w:val="24"/>
                <w:szCs w:val="24"/>
              </w:rPr>
              <w:t>4</w:t>
            </w:r>
          </w:p>
        </w:tc>
        <w:tc>
          <w:tcPr>
            <w:tcW w:w="1418" w:type="dxa"/>
          </w:tcPr>
          <w:p w:rsidR="002C1114" w:rsidRPr="002C1114" w:rsidRDefault="002C1114" w:rsidP="00E543A6">
            <w:pPr>
              <w:rPr>
                <w:sz w:val="24"/>
                <w:szCs w:val="24"/>
              </w:rPr>
            </w:pPr>
            <w:r w:rsidRPr="002C1114">
              <w:rPr>
                <w:sz w:val="24"/>
                <w:szCs w:val="24"/>
              </w:rPr>
              <w:t>42уч/95%</w:t>
            </w:r>
          </w:p>
        </w:tc>
        <w:tc>
          <w:tcPr>
            <w:tcW w:w="1310" w:type="dxa"/>
          </w:tcPr>
          <w:p w:rsidR="002C1114" w:rsidRPr="002C1114" w:rsidRDefault="002C1114" w:rsidP="00E543A6">
            <w:pPr>
              <w:rPr>
                <w:sz w:val="24"/>
                <w:szCs w:val="24"/>
              </w:rPr>
            </w:pPr>
            <w:r w:rsidRPr="002C1114">
              <w:rPr>
                <w:sz w:val="24"/>
                <w:szCs w:val="24"/>
              </w:rPr>
              <w:t>36уч./83%</w:t>
            </w:r>
          </w:p>
        </w:tc>
        <w:tc>
          <w:tcPr>
            <w:tcW w:w="1377" w:type="dxa"/>
          </w:tcPr>
          <w:p w:rsidR="002C1114" w:rsidRPr="002C1114" w:rsidRDefault="002C1114" w:rsidP="00E543A6">
            <w:pPr>
              <w:rPr>
                <w:sz w:val="24"/>
                <w:szCs w:val="24"/>
              </w:rPr>
            </w:pPr>
            <w:r w:rsidRPr="002C1114">
              <w:rPr>
                <w:sz w:val="24"/>
                <w:szCs w:val="24"/>
              </w:rPr>
              <w:t>37уч./84%</w:t>
            </w:r>
          </w:p>
        </w:tc>
        <w:tc>
          <w:tcPr>
            <w:tcW w:w="1379" w:type="dxa"/>
          </w:tcPr>
          <w:p w:rsidR="002C1114" w:rsidRPr="002C1114" w:rsidRDefault="002C1114" w:rsidP="00E543A6">
            <w:pPr>
              <w:rPr>
                <w:sz w:val="24"/>
                <w:szCs w:val="24"/>
              </w:rPr>
            </w:pPr>
            <w:r w:rsidRPr="002C1114">
              <w:rPr>
                <w:sz w:val="24"/>
                <w:szCs w:val="24"/>
              </w:rPr>
              <w:t>44уч./94%</w:t>
            </w:r>
          </w:p>
        </w:tc>
        <w:tc>
          <w:tcPr>
            <w:tcW w:w="1379" w:type="dxa"/>
          </w:tcPr>
          <w:p w:rsidR="002C1114" w:rsidRPr="002C1114" w:rsidRDefault="002C1114" w:rsidP="00E543A6">
            <w:pPr>
              <w:rPr>
                <w:sz w:val="24"/>
                <w:szCs w:val="24"/>
              </w:rPr>
            </w:pPr>
            <w:r w:rsidRPr="002C1114">
              <w:rPr>
                <w:sz w:val="24"/>
                <w:szCs w:val="24"/>
              </w:rPr>
              <w:t>17уч./81%</w:t>
            </w:r>
          </w:p>
        </w:tc>
        <w:tc>
          <w:tcPr>
            <w:tcW w:w="1393" w:type="dxa"/>
          </w:tcPr>
          <w:p w:rsidR="002C1114" w:rsidRPr="002C1114" w:rsidRDefault="002C1114" w:rsidP="00E543A6">
            <w:pPr>
              <w:rPr>
                <w:sz w:val="24"/>
                <w:szCs w:val="24"/>
              </w:rPr>
            </w:pPr>
            <w:r w:rsidRPr="002C1114">
              <w:rPr>
                <w:sz w:val="24"/>
                <w:szCs w:val="24"/>
              </w:rPr>
              <w:t>15уч./83%</w:t>
            </w:r>
          </w:p>
        </w:tc>
        <w:tc>
          <w:tcPr>
            <w:tcW w:w="1276" w:type="dxa"/>
          </w:tcPr>
          <w:p w:rsidR="002C1114" w:rsidRPr="002C1114" w:rsidRDefault="002C1114" w:rsidP="00E543A6">
            <w:pPr>
              <w:rPr>
                <w:sz w:val="24"/>
                <w:szCs w:val="24"/>
              </w:rPr>
            </w:pPr>
            <w:r w:rsidRPr="002C1114">
              <w:rPr>
                <w:sz w:val="24"/>
                <w:szCs w:val="24"/>
              </w:rPr>
              <w:t>9уч./64%</w:t>
            </w:r>
          </w:p>
        </w:tc>
      </w:tr>
      <w:tr w:rsidR="002C1114" w:rsidRPr="002C1114" w:rsidTr="002C1114">
        <w:trPr>
          <w:trHeight w:val="267"/>
        </w:trPr>
        <w:tc>
          <w:tcPr>
            <w:tcW w:w="817" w:type="dxa"/>
          </w:tcPr>
          <w:p w:rsidR="002C1114" w:rsidRPr="002C1114" w:rsidRDefault="002C1114" w:rsidP="00E543A6">
            <w:pPr>
              <w:rPr>
                <w:sz w:val="24"/>
                <w:szCs w:val="24"/>
              </w:rPr>
            </w:pPr>
            <w:r w:rsidRPr="002C1114">
              <w:rPr>
                <w:sz w:val="24"/>
                <w:szCs w:val="24"/>
              </w:rPr>
              <w:t>5</w:t>
            </w:r>
          </w:p>
        </w:tc>
        <w:tc>
          <w:tcPr>
            <w:tcW w:w="1418" w:type="dxa"/>
          </w:tcPr>
          <w:p w:rsidR="002C1114" w:rsidRPr="002C1114" w:rsidRDefault="002C1114" w:rsidP="00E543A6">
            <w:pPr>
              <w:rPr>
                <w:sz w:val="24"/>
                <w:szCs w:val="24"/>
              </w:rPr>
            </w:pPr>
            <w:r w:rsidRPr="002C1114">
              <w:rPr>
                <w:sz w:val="24"/>
                <w:szCs w:val="24"/>
              </w:rPr>
              <w:t>12уч/</w:t>
            </w:r>
            <w:r w:rsidRPr="002C1114">
              <w:rPr>
                <w:color w:val="FF0000"/>
                <w:sz w:val="24"/>
                <w:szCs w:val="24"/>
              </w:rPr>
              <w:t>27%</w:t>
            </w:r>
          </w:p>
        </w:tc>
        <w:tc>
          <w:tcPr>
            <w:tcW w:w="1310" w:type="dxa"/>
          </w:tcPr>
          <w:p w:rsidR="002C1114" w:rsidRPr="002C1114" w:rsidRDefault="002C1114" w:rsidP="00E543A6">
            <w:pPr>
              <w:rPr>
                <w:sz w:val="24"/>
                <w:szCs w:val="24"/>
              </w:rPr>
            </w:pPr>
            <w:r w:rsidRPr="002C1114">
              <w:rPr>
                <w:sz w:val="24"/>
                <w:szCs w:val="24"/>
              </w:rPr>
              <w:t>10уч./</w:t>
            </w:r>
            <w:r w:rsidRPr="002C1114">
              <w:rPr>
                <w:color w:val="FF0000"/>
                <w:sz w:val="24"/>
                <w:szCs w:val="24"/>
              </w:rPr>
              <w:t>23</w:t>
            </w:r>
            <w:r w:rsidRPr="002C1114">
              <w:rPr>
                <w:sz w:val="24"/>
                <w:szCs w:val="24"/>
              </w:rPr>
              <w:t>%</w:t>
            </w:r>
          </w:p>
        </w:tc>
        <w:tc>
          <w:tcPr>
            <w:tcW w:w="1377" w:type="dxa"/>
          </w:tcPr>
          <w:p w:rsidR="002C1114" w:rsidRPr="002C1114" w:rsidRDefault="002C1114" w:rsidP="00E543A6">
            <w:pPr>
              <w:rPr>
                <w:sz w:val="24"/>
                <w:szCs w:val="24"/>
              </w:rPr>
            </w:pPr>
            <w:r w:rsidRPr="002C1114">
              <w:rPr>
                <w:sz w:val="24"/>
                <w:szCs w:val="24"/>
              </w:rPr>
              <w:t>22уч./52%</w:t>
            </w:r>
          </w:p>
        </w:tc>
        <w:tc>
          <w:tcPr>
            <w:tcW w:w="1379" w:type="dxa"/>
          </w:tcPr>
          <w:p w:rsidR="002C1114" w:rsidRPr="002C1114" w:rsidRDefault="002C1114" w:rsidP="00E543A6">
            <w:pPr>
              <w:rPr>
                <w:sz w:val="24"/>
                <w:szCs w:val="24"/>
              </w:rPr>
            </w:pPr>
            <w:r w:rsidRPr="002C1114">
              <w:rPr>
                <w:sz w:val="24"/>
                <w:szCs w:val="24"/>
              </w:rPr>
              <w:t>7уч./</w:t>
            </w:r>
            <w:r w:rsidRPr="002C1114">
              <w:rPr>
                <w:color w:val="FF0000"/>
                <w:sz w:val="24"/>
                <w:szCs w:val="24"/>
              </w:rPr>
              <w:t>15%</w:t>
            </w:r>
          </w:p>
        </w:tc>
        <w:tc>
          <w:tcPr>
            <w:tcW w:w="1379" w:type="dxa"/>
          </w:tcPr>
          <w:p w:rsidR="002C1114" w:rsidRPr="002C1114" w:rsidRDefault="002C1114" w:rsidP="00E543A6">
            <w:pPr>
              <w:rPr>
                <w:sz w:val="24"/>
                <w:szCs w:val="24"/>
              </w:rPr>
            </w:pPr>
            <w:r w:rsidRPr="002C1114">
              <w:rPr>
                <w:sz w:val="24"/>
                <w:szCs w:val="24"/>
              </w:rPr>
              <w:t>13уч./62%</w:t>
            </w:r>
          </w:p>
        </w:tc>
        <w:tc>
          <w:tcPr>
            <w:tcW w:w="1393" w:type="dxa"/>
          </w:tcPr>
          <w:p w:rsidR="002C1114" w:rsidRPr="002C1114" w:rsidRDefault="002C1114" w:rsidP="00E543A6">
            <w:pPr>
              <w:rPr>
                <w:sz w:val="24"/>
                <w:szCs w:val="24"/>
              </w:rPr>
            </w:pPr>
            <w:r w:rsidRPr="002C1114">
              <w:rPr>
                <w:sz w:val="24"/>
                <w:szCs w:val="24"/>
              </w:rPr>
              <w:t>4уч./</w:t>
            </w:r>
            <w:r w:rsidRPr="002C1114">
              <w:rPr>
                <w:color w:val="FF0000"/>
                <w:sz w:val="24"/>
                <w:szCs w:val="24"/>
              </w:rPr>
              <w:t>22%</w:t>
            </w:r>
          </w:p>
        </w:tc>
        <w:tc>
          <w:tcPr>
            <w:tcW w:w="1276" w:type="dxa"/>
          </w:tcPr>
          <w:p w:rsidR="002C1114" w:rsidRPr="002C1114" w:rsidRDefault="002C1114" w:rsidP="00E543A6">
            <w:pPr>
              <w:rPr>
                <w:sz w:val="24"/>
                <w:szCs w:val="24"/>
              </w:rPr>
            </w:pPr>
            <w:r w:rsidRPr="002C1114">
              <w:rPr>
                <w:sz w:val="24"/>
                <w:szCs w:val="24"/>
              </w:rPr>
              <w:t>0уч./</w:t>
            </w:r>
            <w:r w:rsidRPr="002C1114">
              <w:rPr>
                <w:color w:val="FF0000"/>
                <w:sz w:val="24"/>
                <w:szCs w:val="24"/>
              </w:rPr>
              <w:t>0%</w:t>
            </w:r>
          </w:p>
        </w:tc>
      </w:tr>
      <w:tr w:rsidR="002C1114" w:rsidRPr="002C1114" w:rsidTr="002C1114">
        <w:trPr>
          <w:trHeight w:val="267"/>
        </w:trPr>
        <w:tc>
          <w:tcPr>
            <w:tcW w:w="817" w:type="dxa"/>
          </w:tcPr>
          <w:p w:rsidR="002C1114" w:rsidRPr="002C1114" w:rsidRDefault="002C1114" w:rsidP="00E543A6">
            <w:pPr>
              <w:rPr>
                <w:sz w:val="24"/>
                <w:szCs w:val="24"/>
              </w:rPr>
            </w:pPr>
            <w:r w:rsidRPr="002C1114">
              <w:rPr>
                <w:sz w:val="24"/>
                <w:szCs w:val="24"/>
              </w:rPr>
              <w:t>6</w:t>
            </w:r>
          </w:p>
        </w:tc>
        <w:tc>
          <w:tcPr>
            <w:tcW w:w="1418" w:type="dxa"/>
          </w:tcPr>
          <w:p w:rsidR="002C1114" w:rsidRPr="002C1114" w:rsidRDefault="002C1114" w:rsidP="00E543A6">
            <w:pPr>
              <w:rPr>
                <w:sz w:val="24"/>
                <w:szCs w:val="24"/>
              </w:rPr>
            </w:pPr>
            <w:r w:rsidRPr="002C1114">
              <w:rPr>
                <w:sz w:val="24"/>
                <w:szCs w:val="24"/>
              </w:rPr>
              <w:t>20уч/</w:t>
            </w:r>
            <w:r w:rsidRPr="002C1114">
              <w:rPr>
                <w:color w:val="FF0000"/>
                <w:sz w:val="24"/>
                <w:szCs w:val="24"/>
              </w:rPr>
              <w:t>45%</w:t>
            </w:r>
          </w:p>
        </w:tc>
        <w:tc>
          <w:tcPr>
            <w:tcW w:w="1310" w:type="dxa"/>
          </w:tcPr>
          <w:p w:rsidR="002C1114" w:rsidRPr="002C1114" w:rsidRDefault="002C1114" w:rsidP="00E543A6">
            <w:pPr>
              <w:rPr>
                <w:sz w:val="24"/>
                <w:szCs w:val="24"/>
              </w:rPr>
            </w:pPr>
            <w:r w:rsidRPr="002C1114">
              <w:rPr>
                <w:sz w:val="24"/>
                <w:szCs w:val="24"/>
              </w:rPr>
              <w:t>11уч./</w:t>
            </w:r>
            <w:r w:rsidRPr="002C1114">
              <w:rPr>
                <w:color w:val="FF0000"/>
                <w:sz w:val="24"/>
                <w:szCs w:val="24"/>
              </w:rPr>
              <w:t>26%</w:t>
            </w:r>
          </w:p>
        </w:tc>
        <w:tc>
          <w:tcPr>
            <w:tcW w:w="1377" w:type="dxa"/>
          </w:tcPr>
          <w:p w:rsidR="002C1114" w:rsidRPr="002C1114" w:rsidRDefault="002C1114" w:rsidP="00E543A6">
            <w:pPr>
              <w:rPr>
                <w:sz w:val="24"/>
                <w:szCs w:val="24"/>
              </w:rPr>
            </w:pPr>
            <w:r w:rsidRPr="002C1114">
              <w:rPr>
                <w:sz w:val="24"/>
                <w:szCs w:val="24"/>
              </w:rPr>
              <w:t>23уч./55%</w:t>
            </w:r>
          </w:p>
        </w:tc>
        <w:tc>
          <w:tcPr>
            <w:tcW w:w="1379" w:type="dxa"/>
          </w:tcPr>
          <w:p w:rsidR="002C1114" w:rsidRPr="002C1114" w:rsidRDefault="002C1114" w:rsidP="00E543A6">
            <w:pPr>
              <w:rPr>
                <w:sz w:val="24"/>
                <w:szCs w:val="24"/>
              </w:rPr>
            </w:pPr>
            <w:r w:rsidRPr="002C1114">
              <w:rPr>
                <w:sz w:val="24"/>
                <w:szCs w:val="24"/>
              </w:rPr>
              <w:t>24уч./56%</w:t>
            </w:r>
          </w:p>
        </w:tc>
        <w:tc>
          <w:tcPr>
            <w:tcW w:w="1379" w:type="dxa"/>
          </w:tcPr>
          <w:p w:rsidR="002C1114" w:rsidRPr="002C1114" w:rsidRDefault="002C1114" w:rsidP="00E543A6">
            <w:pPr>
              <w:rPr>
                <w:sz w:val="24"/>
                <w:szCs w:val="24"/>
              </w:rPr>
            </w:pPr>
            <w:r w:rsidRPr="002C1114">
              <w:rPr>
                <w:sz w:val="24"/>
                <w:szCs w:val="24"/>
              </w:rPr>
              <w:t>9уч./</w:t>
            </w:r>
            <w:r w:rsidRPr="002C1114">
              <w:rPr>
                <w:color w:val="FF0000"/>
                <w:sz w:val="24"/>
                <w:szCs w:val="24"/>
              </w:rPr>
              <w:t>43%</w:t>
            </w:r>
          </w:p>
        </w:tc>
        <w:tc>
          <w:tcPr>
            <w:tcW w:w="1393" w:type="dxa"/>
          </w:tcPr>
          <w:p w:rsidR="002C1114" w:rsidRPr="002C1114" w:rsidRDefault="002C1114" w:rsidP="00E543A6">
            <w:pPr>
              <w:rPr>
                <w:sz w:val="24"/>
                <w:szCs w:val="24"/>
              </w:rPr>
            </w:pPr>
            <w:r w:rsidRPr="002C1114">
              <w:rPr>
                <w:sz w:val="24"/>
                <w:szCs w:val="24"/>
              </w:rPr>
              <w:t>8уч./</w:t>
            </w:r>
            <w:r w:rsidRPr="002C1114">
              <w:rPr>
                <w:color w:val="FF0000"/>
                <w:sz w:val="24"/>
                <w:szCs w:val="24"/>
              </w:rPr>
              <w:t>44%</w:t>
            </w:r>
          </w:p>
        </w:tc>
        <w:tc>
          <w:tcPr>
            <w:tcW w:w="1276" w:type="dxa"/>
          </w:tcPr>
          <w:p w:rsidR="002C1114" w:rsidRPr="002C1114" w:rsidRDefault="002C1114" w:rsidP="00E543A6">
            <w:pPr>
              <w:rPr>
                <w:sz w:val="24"/>
                <w:szCs w:val="24"/>
              </w:rPr>
            </w:pPr>
            <w:r w:rsidRPr="002C1114">
              <w:rPr>
                <w:sz w:val="24"/>
                <w:szCs w:val="24"/>
              </w:rPr>
              <w:t>7уч./50%</w:t>
            </w:r>
          </w:p>
        </w:tc>
      </w:tr>
      <w:tr w:rsidR="002C1114" w:rsidRPr="002C1114" w:rsidTr="002C1114">
        <w:trPr>
          <w:trHeight w:val="267"/>
        </w:trPr>
        <w:tc>
          <w:tcPr>
            <w:tcW w:w="817" w:type="dxa"/>
          </w:tcPr>
          <w:p w:rsidR="002C1114" w:rsidRPr="002C1114" w:rsidRDefault="002C1114" w:rsidP="00E543A6">
            <w:pPr>
              <w:rPr>
                <w:sz w:val="24"/>
                <w:szCs w:val="24"/>
              </w:rPr>
            </w:pPr>
            <w:r w:rsidRPr="002C1114">
              <w:rPr>
                <w:sz w:val="24"/>
                <w:szCs w:val="24"/>
              </w:rPr>
              <w:t>7</w:t>
            </w:r>
          </w:p>
        </w:tc>
        <w:tc>
          <w:tcPr>
            <w:tcW w:w="1418" w:type="dxa"/>
          </w:tcPr>
          <w:p w:rsidR="002C1114" w:rsidRPr="002C1114" w:rsidRDefault="002C1114" w:rsidP="00E543A6">
            <w:pPr>
              <w:rPr>
                <w:sz w:val="24"/>
                <w:szCs w:val="24"/>
              </w:rPr>
            </w:pPr>
            <w:r w:rsidRPr="002C1114">
              <w:rPr>
                <w:sz w:val="24"/>
                <w:szCs w:val="24"/>
              </w:rPr>
              <w:t>30уч/68%</w:t>
            </w:r>
          </w:p>
        </w:tc>
        <w:tc>
          <w:tcPr>
            <w:tcW w:w="1310" w:type="dxa"/>
          </w:tcPr>
          <w:p w:rsidR="002C1114" w:rsidRPr="002C1114" w:rsidRDefault="002C1114" w:rsidP="00E543A6">
            <w:pPr>
              <w:rPr>
                <w:sz w:val="24"/>
                <w:szCs w:val="24"/>
              </w:rPr>
            </w:pPr>
            <w:r w:rsidRPr="002C1114">
              <w:rPr>
                <w:sz w:val="24"/>
                <w:szCs w:val="24"/>
              </w:rPr>
              <w:t>32уч./74%</w:t>
            </w:r>
          </w:p>
        </w:tc>
        <w:tc>
          <w:tcPr>
            <w:tcW w:w="1377" w:type="dxa"/>
          </w:tcPr>
          <w:p w:rsidR="002C1114" w:rsidRPr="002C1114" w:rsidRDefault="002C1114" w:rsidP="00E543A6">
            <w:pPr>
              <w:rPr>
                <w:sz w:val="24"/>
                <w:szCs w:val="24"/>
              </w:rPr>
            </w:pPr>
            <w:r w:rsidRPr="002C1114">
              <w:rPr>
                <w:sz w:val="24"/>
                <w:szCs w:val="24"/>
              </w:rPr>
              <w:t>34уч./81%</w:t>
            </w:r>
          </w:p>
        </w:tc>
        <w:tc>
          <w:tcPr>
            <w:tcW w:w="1379" w:type="dxa"/>
          </w:tcPr>
          <w:p w:rsidR="002C1114" w:rsidRPr="002C1114" w:rsidRDefault="002C1114" w:rsidP="00E543A6">
            <w:pPr>
              <w:rPr>
                <w:sz w:val="24"/>
                <w:szCs w:val="24"/>
              </w:rPr>
            </w:pPr>
            <w:r w:rsidRPr="002C1114">
              <w:rPr>
                <w:sz w:val="24"/>
                <w:szCs w:val="24"/>
              </w:rPr>
              <w:t>23уч./</w:t>
            </w:r>
            <w:r w:rsidRPr="002C1114">
              <w:rPr>
                <w:color w:val="FF0000"/>
                <w:sz w:val="24"/>
                <w:szCs w:val="24"/>
              </w:rPr>
              <w:t>49%</w:t>
            </w:r>
          </w:p>
        </w:tc>
        <w:tc>
          <w:tcPr>
            <w:tcW w:w="1379" w:type="dxa"/>
          </w:tcPr>
          <w:p w:rsidR="002C1114" w:rsidRPr="002C1114" w:rsidRDefault="002C1114" w:rsidP="00E543A6">
            <w:pPr>
              <w:rPr>
                <w:sz w:val="24"/>
                <w:szCs w:val="24"/>
              </w:rPr>
            </w:pPr>
            <w:r w:rsidRPr="002C1114">
              <w:rPr>
                <w:sz w:val="24"/>
                <w:szCs w:val="24"/>
              </w:rPr>
              <w:t>11уч./52%</w:t>
            </w:r>
          </w:p>
        </w:tc>
        <w:tc>
          <w:tcPr>
            <w:tcW w:w="1393" w:type="dxa"/>
          </w:tcPr>
          <w:p w:rsidR="002C1114" w:rsidRPr="002C1114" w:rsidRDefault="002C1114" w:rsidP="00E543A6">
            <w:pPr>
              <w:rPr>
                <w:sz w:val="24"/>
                <w:szCs w:val="24"/>
              </w:rPr>
            </w:pPr>
            <w:r w:rsidRPr="002C1114">
              <w:rPr>
                <w:sz w:val="24"/>
                <w:szCs w:val="24"/>
              </w:rPr>
              <w:t>5уч./</w:t>
            </w:r>
            <w:r w:rsidRPr="002C1114">
              <w:rPr>
                <w:color w:val="FF0000"/>
                <w:sz w:val="24"/>
                <w:szCs w:val="24"/>
              </w:rPr>
              <w:t>27%</w:t>
            </w:r>
          </w:p>
        </w:tc>
        <w:tc>
          <w:tcPr>
            <w:tcW w:w="1276" w:type="dxa"/>
          </w:tcPr>
          <w:p w:rsidR="002C1114" w:rsidRPr="002C1114" w:rsidRDefault="002C1114" w:rsidP="00E543A6">
            <w:pPr>
              <w:rPr>
                <w:sz w:val="24"/>
                <w:szCs w:val="24"/>
              </w:rPr>
            </w:pPr>
            <w:r w:rsidRPr="002C1114">
              <w:rPr>
                <w:sz w:val="24"/>
                <w:szCs w:val="24"/>
              </w:rPr>
              <w:t>6уч./</w:t>
            </w:r>
            <w:r w:rsidRPr="002C1114">
              <w:rPr>
                <w:color w:val="FF0000"/>
                <w:sz w:val="24"/>
                <w:szCs w:val="24"/>
              </w:rPr>
              <w:t>43%</w:t>
            </w:r>
          </w:p>
        </w:tc>
      </w:tr>
      <w:tr w:rsidR="002C1114" w:rsidRPr="002C1114" w:rsidTr="002C1114">
        <w:trPr>
          <w:trHeight w:val="267"/>
        </w:trPr>
        <w:tc>
          <w:tcPr>
            <w:tcW w:w="817" w:type="dxa"/>
          </w:tcPr>
          <w:p w:rsidR="002C1114" w:rsidRPr="002C1114" w:rsidRDefault="002C1114" w:rsidP="00E543A6">
            <w:pPr>
              <w:rPr>
                <w:sz w:val="24"/>
                <w:szCs w:val="24"/>
              </w:rPr>
            </w:pPr>
            <w:r w:rsidRPr="002C1114">
              <w:rPr>
                <w:sz w:val="24"/>
                <w:szCs w:val="24"/>
              </w:rPr>
              <w:t>8</w:t>
            </w:r>
          </w:p>
        </w:tc>
        <w:tc>
          <w:tcPr>
            <w:tcW w:w="1418" w:type="dxa"/>
          </w:tcPr>
          <w:p w:rsidR="002C1114" w:rsidRPr="002C1114" w:rsidRDefault="002C1114" w:rsidP="00E543A6">
            <w:pPr>
              <w:rPr>
                <w:sz w:val="24"/>
                <w:szCs w:val="24"/>
              </w:rPr>
            </w:pPr>
            <w:r w:rsidRPr="002C1114">
              <w:rPr>
                <w:sz w:val="24"/>
                <w:szCs w:val="24"/>
              </w:rPr>
              <w:t>44уч/86%</w:t>
            </w:r>
          </w:p>
        </w:tc>
        <w:tc>
          <w:tcPr>
            <w:tcW w:w="1310" w:type="dxa"/>
          </w:tcPr>
          <w:p w:rsidR="002C1114" w:rsidRPr="002C1114" w:rsidRDefault="002C1114" w:rsidP="00E543A6">
            <w:pPr>
              <w:rPr>
                <w:sz w:val="24"/>
                <w:szCs w:val="24"/>
              </w:rPr>
            </w:pPr>
            <w:r w:rsidRPr="002C1114">
              <w:rPr>
                <w:sz w:val="24"/>
                <w:szCs w:val="24"/>
              </w:rPr>
              <w:t>33уч./76%</w:t>
            </w:r>
          </w:p>
        </w:tc>
        <w:tc>
          <w:tcPr>
            <w:tcW w:w="1377" w:type="dxa"/>
          </w:tcPr>
          <w:p w:rsidR="002C1114" w:rsidRPr="002C1114" w:rsidRDefault="002C1114" w:rsidP="00E543A6">
            <w:pPr>
              <w:rPr>
                <w:sz w:val="24"/>
                <w:szCs w:val="24"/>
              </w:rPr>
            </w:pPr>
            <w:r w:rsidRPr="002C1114">
              <w:rPr>
                <w:sz w:val="24"/>
                <w:szCs w:val="24"/>
              </w:rPr>
              <w:t>34уч./81%</w:t>
            </w:r>
          </w:p>
        </w:tc>
        <w:tc>
          <w:tcPr>
            <w:tcW w:w="1379" w:type="dxa"/>
          </w:tcPr>
          <w:p w:rsidR="002C1114" w:rsidRPr="002C1114" w:rsidRDefault="002C1114" w:rsidP="00E543A6">
            <w:pPr>
              <w:rPr>
                <w:sz w:val="24"/>
                <w:szCs w:val="24"/>
              </w:rPr>
            </w:pPr>
            <w:r w:rsidRPr="002C1114">
              <w:rPr>
                <w:sz w:val="24"/>
                <w:szCs w:val="24"/>
              </w:rPr>
              <w:t>33уч./70%</w:t>
            </w:r>
          </w:p>
        </w:tc>
        <w:tc>
          <w:tcPr>
            <w:tcW w:w="1379" w:type="dxa"/>
          </w:tcPr>
          <w:p w:rsidR="002C1114" w:rsidRPr="002C1114" w:rsidRDefault="002C1114" w:rsidP="00E543A6">
            <w:pPr>
              <w:rPr>
                <w:sz w:val="24"/>
                <w:szCs w:val="24"/>
              </w:rPr>
            </w:pPr>
            <w:r w:rsidRPr="002C1114">
              <w:rPr>
                <w:sz w:val="24"/>
                <w:szCs w:val="24"/>
              </w:rPr>
              <w:t>17уч./81%</w:t>
            </w:r>
          </w:p>
        </w:tc>
        <w:tc>
          <w:tcPr>
            <w:tcW w:w="1393" w:type="dxa"/>
          </w:tcPr>
          <w:p w:rsidR="002C1114" w:rsidRPr="002C1114" w:rsidRDefault="002C1114" w:rsidP="00E543A6">
            <w:pPr>
              <w:rPr>
                <w:sz w:val="24"/>
                <w:szCs w:val="24"/>
              </w:rPr>
            </w:pPr>
            <w:r w:rsidRPr="002C1114">
              <w:rPr>
                <w:sz w:val="24"/>
                <w:szCs w:val="24"/>
              </w:rPr>
              <w:t>9уч./50%</w:t>
            </w:r>
          </w:p>
        </w:tc>
        <w:tc>
          <w:tcPr>
            <w:tcW w:w="1276" w:type="dxa"/>
          </w:tcPr>
          <w:p w:rsidR="002C1114" w:rsidRPr="002C1114" w:rsidRDefault="002C1114" w:rsidP="00E543A6">
            <w:pPr>
              <w:rPr>
                <w:sz w:val="24"/>
                <w:szCs w:val="24"/>
              </w:rPr>
            </w:pPr>
            <w:r w:rsidRPr="002C1114">
              <w:rPr>
                <w:sz w:val="24"/>
                <w:szCs w:val="24"/>
              </w:rPr>
              <w:t>8уч./57%</w:t>
            </w:r>
          </w:p>
        </w:tc>
      </w:tr>
    </w:tbl>
    <w:p w:rsidR="002C1114" w:rsidRPr="002C1114" w:rsidRDefault="002C1114" w:rsidP="002C1114">
      <w:pPr>
        <w:rPr>
          <w:sz w:val="24"/>
          <w:szCs w:val="24"/>
        </w:rPr>
      </w:pPr>
    </w:p>
    <w:tbl>
      <w:tblPr>
        <w:tblW w:w="103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310"/>
        <w:gridCol w:w="1310"/>
        <w:gridCol w:w="1276"/>
        <w:gridCol w:w="1379"/>
        <w:gridCol w:w="1379"/>
        <w:gridCol w:w="1286"/>
        <w:gridCol w:w="1276"/>
      </w:tblGrid>
      <w:tr w:rsidR="002C1114" w:rsidRPr="002C1114" w:rsidTr="002C1114">
        <w:trPr>
          <w:trHeight w:val="841"/>
        </w:trPr>
        <w:tc>
          <w:tcPr>
            <w:tcW w:w="1101" w:type="dxa"/>
          </w:tcPr>
          <w:p w:rsidR="002C1114" w:rsidRPr="002C1114" w:rsidRDefault="002C1114" w:rsidP="00E543A6">
            <w:pPr>
              <w:jc w:val="center"/>
              <w:rPr>
                <w:sz w:val="24"/>
                <w:szCs w:val="24"/>
              </w:rPr>
            </w:pPr>
            <w:r w:rsidRPr="002C1114">
              <w:rPr>
                <w:sz w:val="24"/>
                <w:szCs w:val="24"/>
              </w:rPr>
              <w:t>% выполнения</w:t>
            </w:r>
          </w:p>
        </w:tc>
        <w:tc>
          <w:tcPr>
            <w:tcW w:w="1310" w:type="dxa"/>
          </w:tcPr>
          <w:p w:rsidR="002C1114" w:rsidRPr="002C1114" w:rsidRDefault="002C1114" w:rsidP="00E543A6">
            <w:pPr>
              <w:jc w:val="center"/>
              <w:rPr>
                <w:sz w:val="24"/>
                <w:szCs w:val="24"/>
              </w:rPr>
            </w:pPr>
            <w:r w:rsidRPr="002C1114">
              <w:rPr>
                <w:sz w:val="24"/>
                <w:szCs w:val="24"/>
              </w:rPr>
              <w:t xml:space="preserve"> Гимназия </w:t>
            </w:r>
          </w:p>
        </w:tc>
        <w:tc>
          <w:tcPr>
            <w:tcW w:w="1310" w:type="dxa"/>
          </w:tcPr>
          <w:p w:rsidR="002C1114" w:rsidRPr="002C1114" w:rsidRDefault="002C1114" w:rsidP="00E543A6">
            <w:pPr>
              <w:jc w:val="center"/>
              <w:rPr>
                <w:sz w:val="24"/>
                <w:szCs w:val="24"/>
              </w:rPr>
            </w:pPr>
            <w:r w:rsidRPr="002C1114">
              <w:rPr>
                <w:sz w:val="24"/>
                <w:szCs w:val="24"/>
              </w:rPr>
              <w:t>СОШ</w:t>
            </w:r>
            <w:r>
              <w:rPr>
                <w:sz w:val="24"/>
                <w:szCs w:val="24"/>
              </w:rPr>
              <w:t xml:space="preserve"> </w:t>
            </w:r>
            <w:r w:rsidRPr="002C1114">
              <w:rPr>
                <w:sz w:val="24"/>
                <w:szCs w:val="24"/>
              </w:rPr>
              <w:t>№ 2</w:t>
            </w:r>
          </w:p>
        </w:tc>
        <w:tc>
          <w:tcPr>
            <w:tcW w:w="1276" w:type="dxa"/>
          </w:tcPr>
          <w:p w:rsidR="002C1114" w:rsidRPr="002C1114" w:rsidRDefault="002C1114" w:rsidP="00E543A6">
            <w:pPr>
              <w:jc w:val="center"/>
              <w:rPr>
                <w:sz w:val="24"/>
                <w:szCs w:val="24"/>
              </w:rPr>
            </w:pPr>
            <w:r w:rsidRPr="002C1114">
              <w:rPr>
                <w:sz w:val="24"/>
                <w:szCs w:val="24"/>
              </w:rPr>
              <w:t>СОШ</w:t>
            </w:r>
            <w:r>
              <w:rPr>
                <w:sz w:val="24"/>
                <w:szCs w:val="24"/>
              </w:rPr>
              <w:t xml:space="preserve"> </w:t>
            </w:r>
            <w:r w:rsidRPr="002C1114">
              <w:rPr>
                <w:sz w:val="24"/>
                <w:szCs w:val="24"/>
              </w:rPr>
              <w:t>№ 3</w:t>
            </w:r>
          </w:p>
        </w:tc>
        <w:tc>
          <w:tcPr>
            <w:tcW w:w="1379" w:type="dxa"/>
          </w:tcPr>
          <w:p w:rsidR="002C1114" w:rsidRPr="002C1114" w:rsidRDefault="002C1114" w:rsidP="00E543A6">
            <w:pPr>
              <w:jc w:val="center"/>
              <w:rPr>
                <w:sz w:val="24"/>
                <w:szCs w:val="24"/>
              </w:rPr>
            </w:pPr>
            <w:r w:rsidRPr="002C1114">
              <w:rPr>
                <w:sz w:val="24"/>
                <w:szCs w:val="24"/>
              </w:rPr>
              <w:t>СОШ</w:t>
            </w:r>
            <w:r>
              <w:rPr>
                <w:sz w:val="24"/>
                <w:szCs w:val="24"/>
              </w:rPr>
              <w:t xml:space="preserve"> </w:t>
            </w:r>
            <w:r w:rsidRPr="002C1114">
              <w:rPr>
                <w:sz w:val="24"/>
                <w:szCs w:val="24"/>
              </w:rPr>
              <w:t>№ 4</w:t>
            </w:r>
          </w:p>
        </w:tc>
        <w:tc>
          <w:tcPr>
            <w:tcW w:w="1379" w:type="dxa"/>
          </w:tcPr>
          <w:p w:rsidR="002C1114" w:rsidRPr="002C1114" w:rsidRDefault="002C1114" w:rsidP="00E543A6">
            <w:pPr>
              <w:rPr>
                <w:sz w:val="24"/>
                <w:szCs w:val="24"/>
              </w:rPr>
            </w:pPr>
            <w:r w:rsidRPr="002C1114">
              <w:rPr>
                <w:sz w:val="24"/>
                <w:szCs w:val="24"/>
              </w:rPr>
              <w:t>СОШ</w:t>
            </w:r>
            <w:r>
              <w:rPr>
                <w:sz w:val="24"/>
                <w:szCs w:val="24"/>
              </w:rPr>
              <w:t xml:space="preserve"> </w:t>
            </w:r>
            <w:r w:rsidRPr="002C1114">
              <w:rPr>
                <w:sz w:val="24"/>
                <w:szCs w:val="24"/>
              </w:rPr>
              <w:t>№ 5</w:t>
            </w:r>
          </w:p>
        </w:tc>
        <w:tc>
          <w:tcPr>
            <w:tcW w:w="1286" w:type="dxa"/>
          </w:tcPr>
          <w:p w:rsidR="002C1114" w:rsidRPr="002C1114" w:rsidRDefault="002C1114" w:rsidP="00E543A6">
            <w:pPr>
              <w:jc w:val="center"/>
              <w:rPr>
                <w:sz w:val="24"/>
                <w:szCs w:val="24"/>
              </w:rPr>
            </w:pPr>
            <w:r w:rsidRPr="002C1114">
              <w:rPr>
                <w:sz w:val="24"/>
                <w:szCs w:val="24"/>
              </w:rPr>
              <w:t>СОШ</w:t>
            </w:r>
            <w:r>
              <w:rPr>
                <w:sz w:val="24"/>
                <w:szCs w:val="24"/>
              </w:rPr>
              <w:t xml:space="preserve"> </w:t>
            </w:r>
            <w:r w:rsidRPr="002C1114">
              <w:rPr>
                <w:sz w:val="24"/>
                <w:szCs w:val="24"/>
              </w:rPr>
              <w:t>№ 6</w:t>
            </w:r>
          </w:p>
        </w:tc>
        <w:tc>
          <w:tcPr>
            <w:tcW w:w="1276" w:type="dxa"/>
          </w:tcPr>
          <w:p w:rsidR="002C1114" w:rsidRPr="002C1114" w:rsidRDefault="002C1114" w:rsidP="00E543A6">
            <w:pPr>
              <w:jc w:val="center"/>
              <w:rPr>
                <w:sz w:val="24"/>
                <w:szCs w:val="24"/>
              </w:rPr>
            </w:pPr>
            <w:r w:rsidRPr="002C1114">
              <w:rPr>
                <w:sz w:val="24"/>
                <w:szCs w:val="24"/>
              </w:rPr>
              <w:t>СОШ</w:t>
            </w:r>
            <w:r>
              <w:rPr>
                <w:sz w:val="24"/>
                <w:szCs w:val="24"/>
              </w:rPr>
              <w:t xml:space="preserve"> </w:t>
            </w:r>
            <w:r w:rsidRPr="002C1114">
              <w:rPr>
                <w:sz w:val="24"/>
                <w:szCs w:val="24"/>
              </w:rPr>
              <w:t>№ 7</w:t>
            </w:r>
          </w:p>
        </w:tc>
      </w:tr>
      <w:tr w:rsidR="002C1114" w:rsidRPr="002C1114" w:rsidTr="002C1114">
        <w:trPr>
          <w:trHeight w:val="267"/>
        </w:trPr>
        <w:tc>
          <w:tcPr>
            <w:tcW w:w="1101" w:type="dxa"/>
          </w:tcPr>
          <w:p w:rsidR="002C1114" w:rsidRPr="002C1114" w:rsidRDefault="002C1114" w:rsidP="00E543A6">
            <w:pPr>
              <w:rPr>
                <w:sz w:val="24"/>
                <w:szCs w:val="24"/>
              </w:rPr>
            </w:pPr>
            <w:r w:rsidRPr="002C1114">
              <w:rPr>
                <w:sz w:val="24"/>
                <w:szCs w:val="24"/>
              </w:rPr>
              <w:t>0 %</w:t>
            </w:r>
          </w:p>
        </w:tc>
        <w:tc>
          <w:tcPr>
            <w:tcW w:w="1310" w:type="dxa"/>
          </w:tcPr>
          <w:p w:rsidR="002C1114" w:rsidRPr="002C1114" w:rsidRDefault="002C1114" w:rsidP="00E543A6">
            <w:pPr>
              <w:jc w:val="center"/>
              <w:rPr>
                <w:b/>
                <w:sz w:val="24"/>
                <w:szCs w:val="24"/>
              </w:rPr>
            </w:pPr>
            <w:r w:rsidRPr="002C1114">
              <w:rPr>
                <w:b/>
                <w:sz w:val="24"/>
                <w:szCs w:val="24"/>
              </w:rPr>
              <w:t>-</w:t>
            </w:r>
          </w:p>
        </w:tc>
        <w:tc>
          <w:tcPr>
            <w:tcW w:w="1310" w:type="dxa"/>
          </w:tcPr>
          <w:p w:rsidR="002C1114" w:rsidRPr="002C1114" w:rsidRDefault="002C1114" w:rsidP="00E543A6">
            <w:pPr>
              <w:jc w:val="center"/>
              <w:rPr>
                <w:b/>
                <w:sz w:val="24"/>
                <w:szCs w:val="24"/>
              </w:rPr>
            </w:pPr>
            <w:r w:rsidRPr="002C1114">
              <w:rPr>
                <w:b/>
                <w:sz w:val="24"/>
                <w:szCs w:val="24"/>
              </w:rPr>
              <w:t>-</w:t>
            </w:r>
          </w:p>
        </w:tc>
        <w:tc>
          <w:tcPr>
            <w:tcW w:w="1276" w:type="dxa"/>
          </w:tcPr>
          <w:p w:rsidR="002C1114" w:rsidRPr="002C1114" w:rsidRDefault="002C1114" w:rsidP="00E543A6">
            <w:pPr>
              <w:jc w:val="center"/>
              <w:rPr>
                <w:b/>
                <w:sz w:val="24"/>
                <w:szCs w:val="24"/>
              </w:rPr>
            </w:pPr>
            <w:r w:rsidRPr="002C1114">
              <w:rPr>
                <w:b/>
                <w:sz w:val="24"/>
                <w:szCs w:val="24"/>
              </w:rPr>
              <w:t>-</w:t>
            </w:r>
          </w:p>
        </w:tc>
        <w:tc>
          <w:tcPr>
            <w:tcW w:w="1379" w:type="dxa"/>
          </w:tcPr>
          <w:p w:rsidR="002C1114" w:rsidRPr="002C1114" w:rsidRDefault="002C1114" w:rsidP="00E543A6">
            <w:pPr>
              <w:jc w:val="center"/>
              <w:rPr>
                <w:b/>
                <w:sz w:val="24"/>
                <w:szCs w:val="24"/>
              </w:rPr>
            </w:pPr>
            <w:r w:rsidRPr="002C1114">
              <w:rPr>
                <w:b/>
                <w:sz w:val="24"/>
                <w:szCs w:val="24"/>
              </w:rPr>
              <w:t>2</w:t>
            </w:r>
          </w:p>
        </w:tc>
        <w:tc>
          <w:tcPr>
            <w:tcW w:w="1379" w:type="dxa"/>
          </w:tcPr>
          <w:p w:rsidR="002C1114" w:rsidRPr="002C1114" w:rsidRDefault="002C1114" w:rsidP="00E543A6">
            <w:pPr>
              <w:jc w:val="center"/>
              <w:rPr>
                <w:b/>
                <w:sz w:val="24"/>
                <w:szCs w:val="24"/>
              </w:rPr>
            </w:pPr>
            <w:r w:rsidRPr="002C1114">
              <w:rPr>
                <w:b/>
                <w:sz w:val="24"/>
                <w:szCs w:val="24"/>
              </w:rPr>
              <w:t>-</w:t>
            </w:r>
          </w:p>
        </w:tc>
        <w:tc>
          <w:tcPr>
            <w:tcW w:w="1286" w:type="dxa"/>
          </w:tcPr>
          <w:p w:rsidR="002C1114" w:rsidRPr="002C1114" w:rsidRDefault="002C1114" w:rsidP="00E543A6">
            <w:pPr>
              <w:jc w:val="center"/>
              <w:rPr>
                <w:b/>
                <w:sz w:val="24"/>
                <w:szCs w:val="24"/>
              </w:rPr>
            </w:pPr>
            <w:r w:rsidRPr="002C1114">
              <w:rPr>
                <w:b/>
                <w:sz w:val="24"/>
                <w:szCs w:val="24"/>
              </w:rPr>
              <w:t>1</w:t>
            </w:r>
          </w:p>
        </w:tc>
        <w:tc>
          <w:tcPr>
            <w:tcW w:w="1276" w:type="dxa"/>
          </w:tcPr>
          <w:p w:rsidR="002C1114" w:rsidRPr="002C1114" w:rsidRDefault="002C1114" w:rsidP="00E543A6">
            <w:pPr>
              <w:jc w:val="center"/>
              <w:rPr>
                <w:b/>
                <w:sz w:val="24"/>
                <w:szCs w:val="24"/>
              </w:rPr>
            </w:pPr>
            <w:r w:rsidRPr="002C1114">
              <w:rPr>
                <w:b/>
                <w:sz w:val="24"/>
                <w:szCs w:val="24"/>
              </w:rPr>
              <w:t>2</w:t>
            </w:r>
          </w:p>
        </w:tc>
      </w:tr>
      <w:tr w:rsidR="002C1114" w:rsidRPr="002C1114" w:rsidTr="002C1114">
        <w:trPr>
          <w:trHeight w:val="282"/>
        </w:trPr>
        <w:tc>
          <w:tcPr>
            <w:tcW w:w="1101" w:type="dxa"/>
          </w:tcPr>
          <w:p w:rsidR="002C1114" w:rsidRPr="002C1114" w:rsidRDefault="002C1114" w:rsidP="00E543A6">
            <w:pPr>
              <w:rPr>
                <w:sz w:val="24"/>
                <w:szCs w:val="24"/>
              </w:rPr>
            </w:pPr>
            <w:r w:rsidRPr="002C1114">
              <w:rPr>
                <w:sz w:val="24"/>
                <w:szCs w:val="24"/>
              </w:rPr>
              <w:t>100%</w:t>
            </w:r>
          </w:p>
        </w:tc>
        <w:tc>
          <w:tcPr>
            <w:tcW w:w="1310" w:type="dxa"/>
          </w:tcPr>
          <w:p w:rsidR="002C1114" w:rsidRPr="002C1114" w:rsidRDefault="002C1114" w:rsidP="00E543A6">
            <w:pPr>
              <w:jc w:val="center"/>
              <w:rPr>
                <w:b/>
                <w:sz w:val="24"/>
                <w:szCs w:val="24"/>
              </w:rPr>
            </w:pPr>
            <w:r w:rsidRPr="002C1114">
              <w:rPr>
                <w:b/>
                <w:sz w:val="24"/>
                <w:szCs w:val="24"/>
              </w:rPr>
              <w:t>1</w:t>
            </w:r>
          </w:p>
        </w:tc>
        <w:tc>
          <w:tcPr>
            <w:tcW w:w="1310" w:type="dxa"/>
          </w:tcPr>
          <w:p w:rsidR="002C1114" w:rsidRPr="002C1114" w:rsidRDefault="002C1114" w:rsidP="00E543A6">
            <w:pPr>
              <w:jc w:val="center"/>
              <w:rPr>
                <w:b/>
                <w:sz w:val="24"/>
                <w:szCs w:val="24"/>
              </w:rPr>
            </w:pPr>
            <w:r w:rsidRPr="002C1114">
              <w:rPr>
                <w:b/>
                <w:sz w:val="24"/>
                <w:szCs w:val="24"/>
              </w:rPr>
              <w:t>-</w:t>
            </w:r>
          </w:p>
        </w:tc>
        <w:tc>
          <w:tcPr>
            <w:tcW w:w="1276" w:type="dxa"/>
          </w:tcPr>
          <w:p w:rsidR="002C1114" w:rsidRPr="002C1114" w:rsidRDefault="002C1114" w:rsidP="00E543A6">
            <w:pPr>
              <w:jc w:val="center"/>
              <w:rPr>
                <w:b/>
                <w:sz w:val="24"/>
                <w:szCs w:val="24"/>
              </w:rPr>
            </w:pPr>
            <w:r w:rsidRPr="002C1114">
              <w:rPr>
                <w:b/>
                <w:sz w:val="24"/>
                <w:szCs w:val="24"/>
              </w:rPr>
              <w:t>5</w:t>
            </w:r>
          </w:p>
        </w:tc>
        <w:tc>
          <w:tcPr>
            <w:tcW w:w="1379" w:type="dxa"/>
          </w:tcPr>
          <w:p w:rsidR="002C1114" w:rsidRPr="002C1114" w:rsidRDefault="002C1114" w:rsidP="00E543A6">
            <w:pPr>
              <w:jc w:val="center"/>
              <w:rPr>
                <w:b/>
                <w:sz w:val="24"/>
                <w:szCs w:val="24"/>
              </w:rPr>
            </w:pPr>
            <w:r w:rsidRPr="002C1114">
              <w:rPr>
                <w:b/>
                <w:sz w:val="24"/>
                <w:szCs w:val="24"/>
              </w:rPr>
              <w:t>1</w:t>
            </w:r>
          </w:p>
        </w:tc>
        <w:tc>
          <w:tcPr>
            <w:tcW w:w="1379" w:type="dxa"/>
          </w:tcPr>
          <w:p w:rsidR="002C1114" w:rsidRPr="002C1114" w:rsidRDefault="002C1114" w:rsidP="00E543A6">
            <w:pPr>
              <w:jc w:val="center"/>
              <w:rPr>
                <w:b/>
                <w:sz w:val="24"/>
                <w:szCs w:val="24"/>
              </w:rPr>
            </w:pPr>
            <w:r w:rsidRPr="002C1114">
              <w:rPr>
                <w:b/>
                <w:sz w:val="24"/>
                <w:szCs w:val="24"/>
              </w:rPr>
              <w:t>3</w:t>
            </w:r>
          </w:p>
        </w:tc>
        <w:tc>
          <w:tcPr>
            <w:tcW w:w="1286" w:type="dxa"/>
          </w:tcPr>
          <w:p w:rsidR="002C1114" w:rsidRPr="002C1114" w:rsidRDefault="002C1114" w:rsidP="00E543A6">
            <w:pPr>
              <w:jc w:val="center"/>
              <w:rPr>
                <w:b/>
                <w:sz w:val="24"/>
                <w:szCs w:val="24"/>
              </w:rPr>
            </w:pPr>
            <w:r w:rsidRPr="002C1114">
              <w:rPr>
                <w:b/>
                <w:sz w:val="24"/>
                <w:szCs w:val="24"/>
              </w:rPr>
              <w:t>1</w:t>
            </w:r>
          </w:p>
        </w:tc>
        <w:tc>
          <w:tcPr>
            <w:tcW w:w="1276" w:type="dxa"/>
          </w:tcPr>
          <w:p w:rsidR="002C1114" w:rsidRPr="002C1114" w:rsidRDefault="002C1114" w:rsidP="00E543A6">
            <w:pPr>
              <w:jc w:val="center"/>
              <w:rPr>
                <w:b/>
                <w:sz w:val="24"/>
                <w:szCs w:val="24"/>
              </w:rPr>
            </w:pPr>
            <w:r w:rsidRPr="002C1114">
              <w:rPr>
                <w:b/>
                <w:sz w:val="24"/>
                <w:szCs w:val="24"/>
              </w:rPr>
              <w:t>-</w:t>
            </w:r>
          </w:p>
        </w:tc>
      </w:tr>
    </w:tbl>
    <w:p w:rsidR="002C1114" w:rsidRPr="002C1114" w:rsidRDefault="002C1114" w:rsidP="002C1114">
      <w:pPr>
        <w:rPr>
          <w:sz w:val="24"/>
          <w:szCs w:val="24"/>
        </w:rPr>
      </w:pPr>
    </w:p>
    <w:p w:rsidR="002C1114" w:rsidRPr="002C1114" w:rsidRDefault="002C1114" w:rsidP="002C1114">
      <w:pPr>
        <w:rPr>
          <w:sz w:val="24"/>
          <w:szCs w:val="24"/>
        </w:rPr>
      </w:pPr>
      <w:r w:rsidRPr="002C1114">
        <w:rPr>
          <w:b/>
          <w:sz w:val="24"/>
          <w:szCs w:val="24"/>
        </w:rPr>
        <w:t xml:space="preserve">Качественный анализ выполнения тестовой работы: </w:t>
      </w:r>
    </w:p>
    <w:p w:rsidR="002C1114" w:rsidRPr="002C1114" w:rsidRDefault="002C1114" w:rsidP="002C1114">
      <w:pPr>
        <w:ind w:firstLine="708"/>
        <w:jc w:val="both"/>
        <w:rPr>
          <w:sz w:val="24"/>
          <w:szCs w:val="24"/>
        </w:rPr>
      </w:pPr>
      <w:r w:rsidRPr="002C1114">
        <w:rPr>
          <w:sz w:val="24"/>
          <w:szCs w:val="24"/>
        </w:rPr>
        <w:t xml:space="preserve">В ОГЭ-2020 </w:t>
      </w:r>
      <w:proofErr w:type="spellStart"/>
      <w:r w:rsidRPr="002C1114">
        <w:rPr>
          <w:sz w:val="24"/>
          <w:szCs w:val="24"/>
        </w:rPr>
        <w:t>знаниевый</w:t>
      </w:r>
      <w:proofErr w:type="spellEnd"/>
      <w:r w:rsidRPr="002C1114">
        <w:rPr>
          <w:sz w:val="24"/>
          <w:szCs w:val="24"/>
        </w:rPr>
        <w:t xml:space="preserve"> компонент  заменен на </w:t>
      </w:r>
      <w:proofErr w:type="spellStart"/>
      <w:r w:rsidRPr="002C1114">
        <w:rPr>
          <w:sz w:val="24"/>
          <w:szCs w:val="24"/>
        </w:rPr>
        <w:t>компетентностный</w:t>
      </w:r>
      <w:proofErr w:type="spellEnd"/>
      <w:r w:rsidRPr="002C1114">
        <w:rPr>
          <w:sz w:val="24"/>
          <w:szCs w:val="24"/>
        </w:rPr>
        <w:t xml:space="preserve">.  Экзаменационная работа предполагает выполнение экзаменуемым различных видов анализа языкового материала. В тестовой части экзаменационной работы по русскому языку изменены количество заданий (7 заданий вместо 13 заданий), выбор элементов проверяемого содержания и количественный компонент выбора (вариантов может быть </w:t>
      </w:r>
      <w:r w:rsidRPr="002C1114">
        <w:rPr>
          <w:sz w:val="24"/>
          <w:szCs w:val="24"/>
        </w:rPr>
        <w:lastRenderedPageBreak/>
        <w:t xml:space="preserve">несколько). </w:t>
      </w:r>
      <w:r w:rsidRPr="002C1114">
        <w:rPr>
          <w:b/>
          <w:i/>
          <w:sz w:val="24"/>
          <w:szCs w:val="24"/>
        </w:rPr>
        <w:t>Эти изменения направлены  на соблюдение преемственности в проверяемых предметных умениях ОГЭ и ЕГЭ</w:t>
      </w:r>
      <w:r w:rsidRPr="002C1114">
        <w:rPr>
          <w:sz w:val="24"/>
          <w:szCs w:val="24"/>
        </w:rPr>
        <w:t xml:space="preserve">. В связи с этим, для учащихся  </w:t>
      </w:r>
      <w:r w:rsidRPr="002C1114">
        <w:rPr>
          <w:b/>
          <w:sz w:val="24"/>
          <w:szCs w:val="24"/>
        </w:rPr>
        <w:t xml:space="preserve">сложность </w:t>
      </w:r>
      <w:r w:rsidRPr="002C1114">
        <w:rPr>
          <w:sz w:val="24"/>
          <w:szCs w:val="24"/>
        </w:rPr>
        <w:t>представляли задания:</w:t>
      </w:r>
    </w:p>
    <w:p w:rsidR="002C1114" w:rsidRPr="002C1114" w:rsidRDefault="002C1114" w:rsidP="002C1114">
      <w:pPr>
        <w:numPr>
          <w:ilvl w:val="0"/>
          <w:numId w:val="43"/>
        </w:numPr>
        <w:jc w:val="both"/>
        <w:rPr>
          <w:sz w:val="24"/>
          <w:szCs w:val="24"/>
        </w:rPr>
      </w:pPr>
      <w:r w:rsidRPr="002C1114">
        <w:rPr>
          <w:b/>
          <w:sz w:val="24"/>
          <w:szCs w:val="24"/>
        </w:rPr>
        <w:t>2 задание</w:t>
      </w:r>
      <w:r w:rsidRPr="002C1114">
        <w:rPr>
          <w:sz w:val="24"/>
          <w:szCs w:val="24"/>
        </w:rPr>
        <w:t xml:space="preserve"> -  это синтаксический анализ микротекста.  Задание повторяет модель заданий № 8 и 11 ОГЭ и  проверяет синтаксические знания, умения и навыки в целостности. </w:t>
      </w:r>
    </w:p>
    <w:p w:rsidR="002C1114" w:rsidRPr="002C1114" w:rsidRDefault="002C1114" w:rsidP="002C1114">
      <w:pPr>
        <w:numPr>
          <w:ilvl w:val="0"/>
          <w:numId w:val="43"/>
        </w:numPr>
        <w:jc w:val="both"/>
        <w:rPr>
          <w:sz w:val="24"/>
          <w:szCs w:val="24"/>
        </w:rPr>
      </w:pPr>
      <w:r w:rsidRPr="002C1114">
        <w:rPr>
          <w:b/>
          <w:sz w:val="24"/>
          <w:szCs w:val="24"/>
        </w:rPr>
        <w:t>3 задание</w:t>
      </w:r>
      <w:r w:rsidRPr="002C1114">
        <w:rPr>
          <w:sz w:val="24"/>
          <w:szCs w:val="24"/>
        </w:rPr>
        <w:t xml:space="preserve"> – единственное  задание на пунктуационный анализ, поэтому оно проверяет компетенции </w:t>
      </w:r>
      <w:proofErr w:type="gramStart"/>
      <w:r w:rsidRPr="002C1114">
        <w:rPr>
          <w:sz w:val="24"/>
          <w:szCs w:val="24"/>
        </w:rPr>
        <w:t>обучающихся</w:t>
      </w:r>
      <w:proofErr w:type="gramEnd"/>
      <w:r w:rsidRPr="002C1114">
        <w:rPr>
          <w:sz w:val="24"/>
          <w:szCs w:val="24"/>
        </w:rPr>
        <w:t xml:space="preserve"> по многим изученным правилам пунктуации. Данное задание осуществляет контроль за </w:t>
      </w:r>
      <w:proofErr w:type="spellStart"/>
      <w:r w:rsidRPr="002C1114">
        <w:rPr>
          <w:sz w:val="24"/>
          <w:szCs w:val="24"/>
        </w:rPr>
        <w:t>сформированностью</w:t>
      </w:r>
      <w:proofErr w:type="spellEnd"/>
      <w:r w:rsidRPr="002C1114">
        <w:rPr>
          <w:sz w:val="24"/>
          <w:szCs w:val="24"/>
        </w:rPr>
        <w:t xml:space="preserve"> навыка постановки запятых в сложных предложениях, части которых представляют собой осложнённые предложения.</w:t>
      </w:r>
    </w:p>
    <w:p w:rsidR="002C1114" w:rsidRPr="002C1114" w:rsidRDefault="002C1114" w:rsidP="002C1114">
      <w:pPr>
        <w:numPr>
          <w:ilvl w:val="0"/>
          <w:numId w:val="43"/>
        </w:numPr>
        <w:jc w:val="both"/>
        <w:rPr>
          <w:sz w:val="24"/>
          <w:szCs w:val="24"/>
        </w:rPr>
      </w:pPr>
      <w:r w:rsidRPr="002C1114">
        <w:rPr>
          <w:b/>
          <w:sz w:val="24"/>
          <w:szCs w:val="24"/>
        </w:rPr>
        <w:t>5 задание</w:t>
      </w:r>
      <w:r w:rsidRPr="002C1114">
        <w:rPr>
          <w:sz w:val="24"/>
          <w:szCs w:val="24"/>
        </w:rPr>
        <w:t xml:space="preserve">  проверяет знания обучающихся изученных орфограмм в комплексе. Затруднения в этом задании возникают по причине того, что  подобный анализ требует знаний не только в области орфографии, но и в области фонетики, </w:t>
      </w:r>
      <w:proofErr w:type="spellStart"/>
      <w:r w:rsidRPr="002C1114">
        <w:rPr>
          <w:sz w:val="24"/>
          <w:szCs w:val="24"/>
        </w:rPr>
        <w:t>морфемики</w:t>
      </w:r>
      <w:proofErr w:type="spellEnd"/>
      <w:r w:rsidRPr="002C1114">
        <w:rPr>
          <w:sz w:val="24"/>
          <w:szCs w:val="24"/>
        </w:rPr>
        <w:t>, словообразования, морфологии.</w:t>
      </w:r>
    </w:p>
    <w:p w:rsidR="002C1114" w:rsidRPr="002C1114" w:rsidRDefault="002C1114" w:rsidP="002C1114">
      <w:pPr>
        <w:numPr>
          <w:ilvl w:val="0"/>
          <w:numId w:val="43"/>
        </w:numPr>
        <w:jc w:val="both"/>
        <w:rPr>
          <w:i/>
          <w:sz w:val="24"/>
          <w:szCs w:val="24"/>
        </w:rPr>
      </w:pPr>
      <w:r w:rsidRPr="002C1114">
        <w:rPr>
          <w:b/>
          <w:sz w:val="24"/>
          <w:szCs w:val="24"/>
        </w:rPr>
        <w:t>6 задание</w:t>
      </w:r>
      <w:r w:rsidRPr="002C1114">
        <w:rPr>
          <w:sz w:val="24"/>
          <w:szCs w:val="24"/>
        </w:rPr>
        <w:t xml:space="preserve"> направлено на проверку умения полноценно понимать тексты разных жанров, вычленять главную информацию, находить факты, подтверждающие или опровергающие предложенные для анализа высказывания о тексте. </w:t>
      </w:r>
      <w:r w:rsidRPr="002C1114">
        <w:rPr>
          <w:i/>
          <w:sz w:val="24"/>
          <w:szCs w:val="24"/>
        </w:rPr>
        <w:t>Это задание соотносится с заданием № 22 ЕГЭ и обеспечивает его успешное выполнение.</w:t>
      </w:r>
    </w:p>
    <w:p w:rsidR="002C1114" w:rsidRPr="002C1114" w:rsidRDefault="002C1114" w:rsidP="002C1114">
      <w:pPr>
        <w:numPr>
          <w:ilvl w:val="0"/>
          <w:numId w:val="43"/>
        </w:numPr>
        <w:jc w:val="both"/>
        <w:rPr>
          <w:sz w:val="24"/>
          <w:szCs w:val="24"/>
        </w:rPr>
      </w:pPr>
      <w:r w:rsidRPr="002C1114">
        <w:rPr>
          <w:b/>
          <w:sz w:val="24"/>
          <w:szCs w:val="24"/>
        </w:rPr>
        <w:t>7 задание</w:t>
      </w:r>
      <w:r w:rsidRPr="002C1114">
        <w:rPr>
          <w:sz w:val="24"/>
          <w:szCs w:val="24"/>
        </w:rPr>
        <w:t xml:space="preserve"> (СОШ № 4,6,7) направлено на выявление умения определять вид  изобразительно-выразительных средств языка. Это задание повторяет задание № 3 ОГЭ</w:t>
      </w:r>
      <w:r w:rsidRPr="002C1114">
        <w:rPr>
          <w:i/>
          <w:sz w:val="24"/>
          <w:szCs w:val="24"/>
        </w:rPr>
        <w:t xml:space="preserve"> </w:t>
      </w:r>
      <w:r w:rsidRPr="002C1114">
        <w:rPr>
          <w:sz w:val="24"/>
          <w:szCs w:val="24"/>
        </w:rPr>
        <w:t>прошлых лет.</w:t>
      </w:r>
      <w:r w:rsidRPr="002C1114">
        <w:rPr>
          <w:i/>
          <w:sz w:val="24"/>
          <w:szCs w:val="24"/>
        </w:rPr>
        <w:t xml:space="preserve"> </w:t>
      </w:r>
      <w:r w:rsidRPr="002C1114">
        <w:rPr>
          <w:sz w:val="24"/>
          <w:szCs w:val="24"/>
        </w:rPr>
        <w:t>В задании</w:t>
      </w:r>
      <w:r w:rsidRPr="002C1114">
        <w:rPr>
          <w:i/>
          <w:sz w:val="24"/>
          <w:szCs w:val="24"/>
        </w:rPr>
        <w:t xml:space="preserve"> </w:t>
      </w:r>
      <w:r w:rsidRPr="002C1114">
        <w:rPr>
          <w:sz w:val="24"/>
          <w:szCs w:val="24"/>
        </w:rPr>
        <w:t>изменился  количественный компонент выбора (вариантов может быть несколько), возможно, это и стало причиной неверного выполнения задания учащимися.</w:t>
      </w:r>
    </w:p>
    <w:p w:rsidR="002C1114" w:rsidRPr="002C1114" w:rsidRDefault="002C1114" w:rsidP="002C1114">
      <w:pPr>
        <w:jc w:val="both"/>
        <w:rPr>
          <w:sz w:val="24"/>
          <w:szCs w:val="24"/>
        </w:rPr>
      </w:pPr>
      <w:r w:rsidRPr="002C1114">
        <w:rPr>
          <w:b/>
          <w:sz w:val="24"/>
          <w:szCs w:val="24"/>
        </w:rPr>
        <w:t>Высокий процент</w:t>
      </w:r>
      <w:r w:rsidRPr="002C1114">
        <w:rPr>
          <w:sz w:val="24"/>
          <w:szCs w:val="24"/>
        </w:rPr>
        <w:t xml:space="preserve"> выполнения:</w:t>
      </w:r>
    </w:p>
    <w:p w:rsidR="002C1114" w:rsidRPr="002C1114" w:rsidRDefault="002C1114" w:rsidP="002C1114">
      <w:pPr>
        <w:numPr>
          <w:ilvl w:val="0"/>
          <w:numId w:val="44"/>
        </w:numPr>
        <w:jc w:val="both"/>
        <w:rPr>
          <w:sz w:val="24"/>
          <w:szCs w:val="24"/>
        </w:rPr>
      </w:pPr>
      <w:r w:rsidRPr="002C1114">
        <w:rPr>
          <w:b/>
          <w:sz w:val="24"/>
          <w:szCs w:val="24"/>
        </w:rPr>
        <w:t>4 задание</w:t>
      </w:r>
      <w:r w:rsidRPr="002C1114">
        <w:rPr>
          <w:sz w:val="24"/>
          <w:szCs w:val="24"/>
        </w:rPr>
        <w:t xml:space="preserve">  аналогично заданию № 7 ОГЭ прошлых лет. Задание проверяет умение проводить синтаксический анализ словосочетания.</w:t>
      </w:r>
    </w:p>
    <w:p w:rsidR="002C1114" w:rsidRPr="002C1114" w:rsidRDefault="002C1114" w:rsidP="002C1114">
      <w:pPr>
        <w:numPr>
          <w:ilvl w:val="0"/>
          <w:numId w:val="44"/>
        </w:numPr>
        <w:jc w:val="both"/>
        <w:rPr>
          <w:sz w:val="24"/>
          <w:szCs w:val="24"/>
        </w:rPr>
      </w:pPr>
      <w:r w:rsidRPr="002C1114">
        <w:rPr>
          <w:b/>
          <w:sz w:val="24"/>
          <w:szCs w:val="24"/>
        </w:rPr>
        <w:t xml:space="preserve">7 задание </w:t>
      </w:r>
      <w:r w:rsidRPr="002C1114">
        <w:rPr>
          <w:sz w:val="24"/>
          <w:szCs w:val="24"/>
        </w:rPr>
        <w:t>(Гимназия, СОШ № 2,3,5)</w:t>
      </w:r>
      <w:r w:rsidRPr="002C1114">
        <w:rPr>
          <w:b/>
          <w:sz w:val="24"/>
          <w:szCs w:val="24"/>
        </w:rPr>
        <w:t xml:space="preserve"> </w:t>
      </w:r>
      <w:r w:rsidRPr="002C1114">
        <w:rPr>
          <w:sz w:val="24"/>
          <w:szCs w:val="24"/>
        </w:rPr>
        <w:t xml:space="preserve">повторяет задание № 3 ОГЭ прошлых лет. </w:t>
      </w:r>
    </w:p>
    <w:p w:rsidR="002C1114" w:rsidRPr="002C1114" w:rsidRDefault="002C1114" w:rsidP="002C1114">
      <w:pPr>
        <w:numPr>
          <w:ilvl w:val="0"/>
          <w:numId w:val="44"/>
        </w:numPr>
        <w:jc w:val="both"/>
        <w:rPr>
          <w:sz w:val="24"/>
          <w:szCs w:val="24"/>
        </w:rPr>
      </w:pPr>
      <w:r w:rsidRPr="002C1114">
        <w:rPr>
          <w:b/>
          <w:sz w:val="24"/>
          <w:szCs w:val="24"/>
        </w:rPr>
        <w:t>8 задание</w:t>
      </w:r>
      <w:r w:rsidRPr="002C1114">
        <w:rPr>
          <w:sz w:val="24"/>
          <w:szCs w:val="24"/>
        </w:rPr>
        <w:t xml:space="preserve"> представляет собой изменённое задание (лексический анализ слова, предложения, текста) № 6 ОГЭ </w:t>
      </w:r>
      <w:proofErr w:type="spellStart"/>
      <w:r w:rsidRPr="002C1114">
        <w:rPr>
          <w:sz w:val="24"/>
          <w:szCs w:val="24"/>
        </w:rPr>
        <w:t>ОГЭ</w:t>
      </w:r>
      <w:proofErr w:type="spellEnd"/>
      <w:r w:rsidRPr="002C1114">
        <w:rPr>
          <w:sz w:val="24"/>
          <w:szCs w:val="24"/>
        </w:rPr>
        <w:t xml:space="preserve"> прошлых лет. </w:t>
      </w:r>
    </w:p>
    <w:p w:rsidR="002C1114" w:rsidRPr="002C1114" w:rsidRDefault="002C1114" w:rsidP="005D228C">
      <w:pPr>
        <w:jc w:val="both"/>
        <w:rPr>
          <w:sz w:val="24"/>
          <w:szCs w:val="24"/>
        </w:rPr>
      </w:pPr>
      <w:r w:rsidRPr="002C1114">
        <w:rPr>
          <w:b/>
          <w:sz w:val="24"/>
          <w:szCs w:val="24"/>
        </w:rPr>
        <w:t>Выводы</w:t>
      </w:r>
      <w:r w:rsidRPr="002C1114">
        <w:rPr>
          <w:sz w:val="24"/>
          <w:szCs w:val="24"/>
        </w:rPr>
        <w:t xml:space="preserve">: </w:t>
      </w:r>
    </w:p>
    <w:p w:rsidR="002C1114" w:rsidRPr="002C1114" w:rsidRDefault="002C1114" w:rsidP="002C1114">
      <w:pPr>
        <w:numPr>
          <w:ilvl w:val="0"/>
          <w:numId w:val="45"/>
        </w:numPr>
        <w:jc w:val="both"/>
        <w:rPr>
          <w:sz w:val="24"/>
          <w:szCs w:val="24"/>
        </w:rPr>
      </w:pPr>
      <w:r w:rsidRPr="002C1114">
        <w:rPr>
          <w:sz w:val="24"/>
          <w:szCs w:val="24"/>
        </w:rPr>
        <w:t xml:space="preserve">Максимальный балл за тестовую часть работы получили 11 учащихся города; </w:t>
      </w:r>
    </w:p>
    <w:p w:rsidR="002C1114" w:rsidRPr="002C1114" w:rsidRDefault="002C1114" w:rsidP="002C1114">
      <w:pPr>
        <w:numPr>
          <w:ilvl w:val="0"/>
          <w:numId w:val="45"/>
        </w:numPr>
        <w:jc w:val="both"/>
        <w:rPr>
          <w:sz w:val="24"/>
          <w:szCs w:val="24"/>
        </w:rPr>
      </w:pPr>
      <w:r w:rsidRPr="002C1114">
        <w:rPr>
          <w:sz w:val="24"/>
          <w:szCs w:val="24"/>
        </w:rPr>
        <w:t xml:space="preserve">5 учащихся города не справились с тестовой частью работы; </w:t>
      </w:r>
    </w:p>
    <w:p w:rsidR="002C1114" w:rsidRPr="002C1114" w:rsidRDefault="002C1114" w:rsidP="002C1114">
      <w:pPr>
        <w:numPr>
          <w:ilvl w:val="0"/>
          <w:numId w:val="45"/>
        </w:numPr>
        <w:jc w:val="both"/>
        <w:rPr>
          <w:sz w:val="24"/>
          <w:szCs w:val="24"/>
        </w:rPr>
      </w:pPr>
      <w:r w:rsidRPr="002C1114">
        <w:rPr>
          <w:sz w:val="24"/>
          <w:szCs w:val="24"/>
        </w:rPr>
        <w:t>в 4-х заданиях из 7 заданий тестовой части процент выполнения ниже 50%;</w:t>
      </w:r>
    </w:p>
    <w:p w:rsidR="002C1114" w:rsidRPr="002C1114" w:rsidRDefault="002C1114" w:rsidP="002C1114">
      <w:pPr>
        <w:numPr>
          <w:ilvl w:val="0"/>
          <w:numId w:val="45"/>
        </w:numPr>
        <w:jc w:val="both"/>
        <w:rPr>
          <w:sz w:val="24"/>
          <w:szCs w:val="24"/>
        </w:rPr>
      </w:pPr>
      <w:r w:rsidRPr="002C1114">
        <w:rPr>
          <w:sz w:val="24"/>
          <w:szCs w:val="24"/>
        </w:rPr>
        <w:t>в тестовой части успешное выполнение заданий учащиеся показали в заданиях, аналогичных заданиям ОГЭ прошлых лет (задания  4,7,8);</w:t>
      </w:r>
    </w:p>
    <w:p w:rsidR="002C1114" w:rsidRPr="002C1114" w:rsidRDefault="002C1114" w:rsidP="002C1114">
      <w:pPr>
        <w:numPr>
          <w:ilvl w:val="0"/>
          <w:numId w:val="45"/>
        </w:numPr>
        <w:jc w:val="both"/>
        <w:rPr>
          <w:sz w:val="24"/>
          <w:szCs w:val="24"/>
        </w:rPr>
      </w:pPr>
      <w:r w:rsidRPr="002C1114">
        <w:rPr>
          <w:sz w:val="24"/>
          <w:szCs w:val="24"/>
        </w:rPr>
        <w:t xml:space="preserve">низкий процент выполнения учащиеся показали в тех заданиях тестовой части, которые претерпели изменения в 2020 году (задания 2,3,5,6). </w:t>
      </w:r>
    </w:p>
    <w:p w:rsidR="002C1114" w:rsidRPr="002C1114" w:rsidRDefault="002C1114" w:rsidP="002C1114">
      <w:pPr>
        <w:rPr>
          <w:b/>
          <w:sz w:val="24"/>
          <w:szCs w:val="24"/>
        </w:rPr>
      </w:pPr>
      <w:r w:rsidRPr="002C1114">
        <w:rPr>
          <w:b/>
          <w:sz w:val="24"/>
          <w:szCs w:val="24"/>
        </w:rPr>
        <w:t>Части 1,3</w:t>
      </w: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328"/>
        <w:gridCol w:w="1325"/>
        <w:gridCol w:w="1308"/>
        <w:gridCol w:w="1267"/>
        <w:gridCol w:w="1267"/>
        <w:gridCol w:w="1267"/>
        <w:gridCol w:w="1267"/>
      </w:tblGrid>
      <w:tr w:rsidR="005D228C" w:rsidRPr="002C1114" w:rsidTr="005D228C">
        <w:trPr>
          <w:trHeight w:val="20"/>
        </w:trPr>
        <w:tc>
          <w:tcPr>
            <w:tcW w:w="857" w:type="dxa"/>
          </w:tcPr>
          <w:p w:rsidR="005D228C" w:rsidRPr="002C1114" w:rsidRDefault="005D228C" w:rsidP="005D228C">
            <w:pPr>
              <w:rPr>
                <w:sz w:val="24"/>
                <w:szCs w:val="24"/>
              </w:rPr>
            </w:pPr>
          </w:p>
        </w:tc>
        <w:tc>
          <w:tcPr>
            <w:tcW w:w="1328" w:type="dxa"/>
          </w:tcPr>
          <w:p w:rsidR="005D228C" w:rsidRPr="002C1114" w:rsidRDefault="005D228C" w:rsidP="005D228C">
            <w:pPr>
              <w:jc w:val="center"/>
              <w:rPr>
                <w:sz w:val="24"/>
                <w:szCs w:val="24"/>
              </w:rPr>
            </w:pPr>
            <w:r w:rsidRPr="002C1114">
              <w:rPr>
                <w:sz w:val="24"/>
                <w:szCs w:val="24"/>
              </w:rPr>
              <w:t xml:space="preserve"> Гимназия </w:t>
            </w:r>
          </w:p>
        </w:tc>
        <w:tc>
          <w:tcPr>
            <w:tcW w:w="1325" w:type="dxa"/>
          </w:tcPr>
          <w:p w:rsidR="005D228C" w:rsidRPr="002C1114" w:rsidRDefault="005D228C" w:rsidP="005D228C">
            <w:pPr>
              <w:jc w:val="center"/>
              <w:rPr>
                <w:sz w:val="24"/>
                <w:szCs w:val="24"/>
              </w:rPr>
            </w:pPr>
            <w:r w:rsidRPr="002C1114">
              <w:rPr>
                <w:sz w:val="24"/>
                <w:szCs w:val="24"/>
              </w:rPr>
              <w:t>СОШ</w:t>
            </w:r>
            <w:r>
              <w:rPr>
                <w:sz w:val="24"/>
                <w:szCs w:val="24"/>
              </w:rPr>
              <w:t xml:space="preserve"> </w:t>
            </w:r>
            <w:r w:rsidRPr="002C1114">
              <w:rPr>
                <w:sz w:val="24"/>
                <w:szCs w:val="24"/>
              </w:rPr>
              <w:t>№ 2</w:t>
            </w:r>
          </w:p>
        </w:tc>
        <w:tc>
          <w:tcPr>
            <w:tcW w:w="1308" w:type="dxa"/>
          </w:tcPr>
          <w:p w:rsidR="005D228C" w:rsidRPr="002C1114" w:rsidRDefault="005D228C" w:rsidP="005D228C">
            <w:pPr>
              <w:jc w:val="center"/>
              <w:rPr>
                <w:sz w:val="24"/>
                <w:szCs w:val="24"/>
              </w:rPr>
            </w:pPr>
            <w:r w:rsidRPr="002C1114">
              <w:rPr>
                <w:sz w:val="24"/>
                <w:szCs w:val="24"/>
              </w:rPr>
              <w:t>СОШ</w:t>
            </w:r>
            <w:r>
              <w:rPr>
                <w:sz w:val="24"/>
                <w:szCs w:val="24"/>
              </w:rPr>
              <w:t xml:space="preserve"> </w:t>
            </w:r>
            <w:r w:rsidRPr="002C1114">
              <w:rPr>
                <w:sz w:val="24"/>
                <w:szCs w:val="24"/>
              </w:rPr>
              <w:t>№ 3</w:t>
            </w:r>
          </w:p>
        </w:tc>
        <w:tc>
          <w:tcPr>
            <w:tcW w:w="1267" w:type="dxa"/>
          </w:tcPr>
          <w:p w:rsidR="005D228C" w:rsidRPr="002C1114" w:rsidRDefault="005D228C" w:rsidP="005D228C">
            <w:pPr>
              <w:jc w:val="center"/>
              <w:rPr>
                <w:sz w:val="24"/>
                <w:szCs w:val="24"/>
              </w:rPr>
            </w:pPr>
            <w:r w:rsidRPr="002C1114">
              <w:rPr>
                <w:sz w:val="24"/>
                <w:szCs w:val="24"/>
              </w:rPr>
              <w:t>СОШ</w:t>
            </w:r>
            <w:r>
              <w:rPr>
                <w:sz w:val="24"/>
                <w:szCs w:val="24"/>
              </w:rPr>
              <w:t xml:space="preserve"> </w:t>
            </w:r>
            <w:r w:rsidRPr="002C1114">
              <w:rPr>
                <w:sz w:val="24"/>
                <w:szCs w:val="24"/>
              </w:rPr>
              <w:t>№ 4</w:t>
            </w:r>
          </w:p>
        </w:tc>
        <w:tc>
          <w:tcPr>
            <w:tcW w:w="1267" w:type="dxa"/>
          </w:tcPr>
          <w:p w:rsidR="005D228C" w:rsidRPr="002C1114" w:rsidRDefault="005D228C" w:rsidP="005D228C">
            <w:pPr>
              <w:rPr>
                <w:sz w:val="24"/>
                <w:szCs w:val="24"/>
              </w:rPr>
            </w:pPr>
            <w:r w:rsidRPr="002C1114">
              <w:rPr>
                <w:sz w:val="24"/>
                <w:szCs w:val="24"/>
              </w:rPr>
              <w:t>СОШ</w:t>
            </w:r>
            <w:r>
              <w:rPr>
                <w:sz w:val="24"/>
                <w:szCs w:val="24"/>
              </w:rPr>
              <w:t xml:space="preserve"> </w:t>
            </w:r>
            <w:r w:rsidRPr="002C1114">
              <w:rPr>
                <w:sz w:val="24"/>
                <w:szCs w:val="24"/>
              </w:rPr>
              <w:t>№ 5</w:t>
            </w:r>
          </w:p>
        </w:tc>
        <w:tc>
          <w:tcPr>
            <w:tcW w:w="1267" w:type="dxa"/>
          </w:tcPr>
          <w:p w:rsidR="005D228C" w:rsidRPr="002C1114" w:rsidRDefault="005D228C" w:rsidP="005D228C">
            <w:pPr>
              <w:jc w:val="center"/>
              <w:rPr>
                <w:sz w:val="24"/>
                <w:szCs w:val="24"/>
              </w:rPr>
            </w:pPr>
            <w:r w:rsidRPr="002C1114">
              <w:rPr>
                <w:sz w:val="24"/>
                <w:szCs w:val="24"/>
              </w:rPr>
              <w:t>СОШ</w:t>
            </w:r>
            <w:r>
              <w:rPr>
                <w:sz w:val="24"/>
                <w:szCs w:val="24"/>
              </w:rPr>
              <w:t xml:space="preserve"> </w:t>
            </w:r>
            <w:r w:rsidRPr="002C1114">
              <w:rPr>
                <w:sz w:val="24"/>
                <w:szCs w:val="24"/>
              </w:rPr>
              <w:t>№ 6</w:t>
            </w:r>
          </w:p>
        </w:tc>
        <w:tc>
          <w:tcPr>
            <w:tcW w:w="1267" w:type="dxa"/>
          </w:tcPr>
          <w:p w:rsidR="005D228C" w:rsidRPr="002C1114" w:rsidRDefault="005D228C" w:rsidP="005D228C">
            <w:pPr>
              <w:jc w:val="center"/>
              <w:rPr>
                <w:sz w:val="24"/>
                <w:szCs w:val="24"/>
              </w:rPr>
            </w:pPr>
            <w:r w:rsidRPr="002C1114">
              <w:rPr>
                <w:sz w:val="24"/>
                <w:szCs w:val="24"/>
              </w:rPr>
              <w:t>СОШ</w:t>
            </w:r>
            <w:r>
              <w:rPr>
                <w:sz w:val="24"/>
                <w:szCs w:val="24"/>
              </w:rPr>
              <w:t xml:space="preserve"> </w:t>
            </w:r>
            <w:r w:rsidRPr="002C1114">
              <w:rPr>
                <w:sz w:val="24"/>
                <w:szCs w:val="24"/>
              </w:rPr>
              <w:t>№ 7</w:t>
            </w:r>
          </w:p>
        </w:tc>
      </w:tr>
      <w:tr w:rsidR="002C1114" w:rsidRPr="002C1114" w:rsidTr="005D228C">
        <w:trPr>
          <w:trHeight w:val="20"/>
        </w:trPr>
        <w:tc>
          <w:tcPr>
            <w:tcW w:w="857" w:type="dxa"/>
          </w:tcPr>
          <w:p w:rsidR="002C1114" w:rsidRPr="002C1114" w:rsidRDefault="002C1114" w:rsidP="005D228C">
            <w:pPr>
              <w:rPr>
                <w:sz w:val="24"/>
                <w:szCs w:val="24"/>
              </w:rPr>
            </w:pPr>
            <w:r w:rsidRPr="002C1114">
              <w:rPr>
                <w:sz w:val="24"/>
                <w:szCs w:val="24"/>
              </w:rPr>
              <w:t>ИК 1</w:t>
            </w:r>
          </w:p>
        </w:tc>
        <w:tc>
          <w:tcPr>
            <w:tcW w:w="1328" w:type="dxa"/>
          </w:tcPr>
          <w:p w:rsidR="002C1114" w:rsidRPr="002C1114" w:rsidRDefault="002C1114" w:rsidP="005D228C">
            <w:pPr>
              <w:jc w:val="center"/>
              <w:rPr>
                <w:sz w:val="24"/>
                <w:szCs w:val="24"/>
              </w:rPr>
            </w:pPr>
            <w:r w:rsidRPr="002C1114">
              <w:rPr>
                <w:sz w:val="24"/>
                <w:szCs w:val="24"/>
              </w:rPr>
              <w:t>85%</w:t>
            </w:r>
          </w:p>
        </w:tc>
        <w:tc>
          <w:tcPr>
            <w:tcW w:w="1325" w:type="dxa"/>
          </w:tcPr>
          <w:p w:rsidR="002C1114" w:rsidRPr="002C1114" w:rsidRDefault="002C1114" w:rsidP="005D228C">
            <w:pPr>
              <w:jc w:val="center"/>
              <w:rPr>
                <w:sz w:val="24"/>
                <w:szCs w:val="24"/>
              </w:rPr>
            </w:pPr>
            <w:r w:rsidRPr="002C1114">
              <w:rPr>
                <w:sz w:val="24"/>
                <w:szCs w:val="24"/>
              </w:rPr>
              <w:t>95%</w:t>
            </w:r>
          </w:p>
        </w:tc>
        <w:tc>
          <w:tcPr>
            <w:tcW w:w="1308" w:type="dxa"/>
          </w:tcPr>
          <w:p w:rsidR="002C1114" w:rsidRPr="002C1114" w:rsidRDefault="002C1114" w:rsidP="005D228C">
            <w:pPr>
              <w:jc w:val="center"/>
              <w:rPr>
                <w:sz w:val="24"/>
                <w:szCs w:val="24"/>
              </w:rPr>
            </w:pPr>
            <w:r w:rsidRPr="002C1114">
              <w:rPr>
                <w:sz w:val="24"/>
                <w:szCs w:val="24"/>
              </w:rPr>
              <w:t>84%</w:t>
            </w:r>
          </w:p>
        </w:tc>
        <w:tc>
          <w:tcPr>
            <w:tcW w:w="1267" w:type="dxa"/>
          </w:tcPr>
          <w:p w:rsidR="002C1114" w:rsidRPr="002C1114" w:rsidRDefault="002C1114" w:rsidP="005D228C">
            <w:pPr>
              <w:jc w:val="center"/>
              <w:rPr>
                <w:sz w:val="24"/>
                <w:szCs w:val="24"/>
              </w:rPr>
            </w:pPr>
            <w:r w:rsidRPr="002C1114">
              <w:rPr>
                <w:sz w:val="24"/>
                <w:szCs w:val="24"/>
              </w:rPr>
              <w:t>85%</w:t>
            </w:r>
          </w:p>
        </w:tc>
        <w:tc>
          <w:tcPr>
            <w:tcW w:w="1267" w:type="dxa"/>
          </w:tcPr>
          <w:p w:rsidR="002C1114" w:rsidRPr="002C1114" w:rsidRDefault="002C1114" w:rsidP="005D228C">
            <w:pPr>
              <w:jc w:val="center"/>
              <w:rPr>
                <w:sz w:val="24"/>
                <w:szCs w:val="24"/>
              </w:rPr>
            </w:pPr>
            <w:r w:rsidRPr="002C1114">
              <w:rPr>
                <w:sz w:val="24"/>
                <w:szCs w:val="24"/>
              </w:rPr>
              <w:t>73%</w:t>
            </w:r>
          </w:p>
        </w:tc>
        <w:tc>
          <w:tcPr>
            <w:tcW w:w="1267" w:type="dxa"/>
          </w:tcPr>
          <w:p w:rsidR="002C1114" w:rsidRPr="002C1114" w:rsidRDefault="002C1114" w:rsidP="005D228C">
            <w:pPr>
              <w:jc w:val="center"/>
              <w:rPr>
                <w:sz w:val="24"/>
                <w:szCs w:val="24"/>
              </w:rPr>
            </w:pPr>
            <w:r w:rsidRPr="002C1114">
              <w:rPr>
                <w:sz w:val="24"/>
                <w:szCs w:val="24"/>
              </w:rPr>
              <w:t>55%</w:t>
            </w:r>
          </w:p>
        </w:tc>
        <w:tc>
          <w:tcPr>
            <w:tcW w:w="1267" w:type="dxa"/>
          </w:tcPr>
          <w:p w:rsidR="002C1114" w:rsidRPr="002C1114" w:rsidRDefault="002C1114" w:rsidP="005D228C">
            <w:pPr>
              <w:jc w:val="center"/>
              <w:rPr>
                <w:sz w:val="24"/>
                <w:szCs w:val="24"/>
              </w:rPr>
            </w:pPr>
            <w:r w:rsidRPr="002C1114">
              <w:rPr>
                <w:sz w:val="24"/>
                <w:szCs w:val="24"/>
              </w:rPr>
              <w:t>68%</w:t>
            </w:r>
          </w:p>
        </w:tc>
      </w:tr>
      <w:tr w:rsidR="002C1114" w:rsidRPr="002C1114" w:rsidTr="005D228C">
        <w:trPr>
          <w:trHeight w:val="20"/>
        </w:trPr>
        <w:tc>
          <w:tcPr>
            <w:tcW w:w="857" w:type="dxa"/>
          </w:tcPr>
          <w:p w:rsidR="002C1114" w:rsidRPr="002C1114" w:rsidRDefault="002C1114" w:rsidP="005D228C">
            <w:pPr>
              <w:rPr>
                <w:sz w:val="24"/>
                <w:szCs w:val="24"/>
              </w:rPr>
            </w:pPr>
            <w:r w:rsidRPr="002C1114">
              <w:rPr>
                <w:sz w:val="24"/>
                <w:szCs w:val="24"/>
              </w:rPr>
              <w:t>ИК</w:t>
            </w:r>
            <w:proofErr w:type="gramStart"/>
            <w:r w:rsidRPr="002C1114">
              <w:rPr>
                <w:sz w:val="24"/>
                <w:szCs w:val="24"/>
              </w:rPr>
              <w:t>2</w:t>
            </w:r>
            <w:proofErr w:type="gramEnd"/>
          </w:p>
        </w:tc>
        <w:tc>
          <w:tcPr>
            <w:tcW w:w="1328" w:type="dxa"/>
          </w:tcPr>
          <w:p w:rsidR="002C1114" w:rsidRPr="002C1114" w:rsidRDefault="002C1114" w:rsidP="005D228C">
            <w:pPr>
              <w:jc w:val="center"/>
              <w:rPr>
                <w:sz w:val="24"/>
                <w:szCs w:val="24"/>
              </w:rPr>
            </w:pPr>
            <w:r w:rsidRPr="002C1114">
              <w:rPr>
                <w:sz w:val="24"/>
                <w:szCs w:val="24"/>
              </w:rPr>
              <w:t>81%</w:t>
            </w:r>
          </w:p>
        </w:tc>
        <w:tc>
          <w:tcPr>
            <w:tcW w:w="1325" w:type="dxa"/>
          </w:tcPr>
          <w:p w:rsidR="002C1114" w:rsidRPr="002C1114" w:rsidRDefault="002C1114" w:rsidP="005D228C">
            <w:pPr>
              <w:jc w:val="center"/>
              <w:rPr>
                <w:sz w:val="24"/>
                <w:szCs w:val="24"/>
              </w:rPr>
            </w:pPr>
            <w:r w:rsidRPr="002C1114">
              <w:rPr>
                <w:sz w:val="24"/>
                <w:szCs w:val="24"/>
              </w:rPr>
              <w:t>80%</w:t>
            </w:r>
          </w:p>
        </w:tc>
        <w:tc>
          <w:tcPr>
            <w:tcW w:w="1308" w:type="dxa"/>
          </w:tcPr>
          <w:p w:rsidR="002C1114" w:rsidRPr="002C1114" w:rsidRDefault="002C1114" w:rsidP="005D228C">
            <w:pPr>
              <w:jc w:val="center"/>
              <w:rPr>
                <w:sz w:val="24"/>
                <w:szCs w:val="24"/>
              </w:rPr>
            </w:pPr>
            <w:r w:rsidRPr="002C1114">
              <w:rPr>
                <w:sz w:val="24"/>
                <w:szCs w:val="24"/>
              </w:rPr>
              <w:t>81%</w:t>
            </w:r>
          </w:p>
        </w:tc>
        <w:tc>
          <w:tcPr>
            <w:tcW w:w="1267" w:type="dxa"/>
          </w:tcPr>
          <w:p w:rsidR="002C1114" w:rsidRPr="002C1114" w:rsidRDefault="002C1114" w:rsidP="005D228C">
            <w:pPr>
              <w:jc w:val="center"/>
              <w:rPr>
                <w:sz w:val="24"/>
                <w:szCs w:val="24"/>
              </w:rPr>
            </w:pPr>
            <w:r w:rsidRPr="002C1114">
              <w:rPr>
                <w:sz w:val="24"/>
                <w:szCs w:val="24"/>
              </w:rPr>
              <w:t>75%</w:t>
            </w:r>
          </w:p>
        </w:tc>
        <w:tc>
          <w:tcPr>
            <w:tcW w:w="1267" w:type="dxa"/>
          </w:tcPr>
          <w:p w:rsidR="002C1114" w:rsidRPr="002C1114" w:rsidRDefault="002C1114" w:rsidP="005D228C">
            <w:pPr>
              <w:jc w:val="center"/>
              <w:rPr>
                <w:sz w:val="24"/>
                <w:szCs w:val="24"/>
              </w:rPr>
            </w:pPr>
            <w:r w:rsidRPr="002C1114">
              <w:rPr>
                <w:sz w:val="24"/>
                <w:szCs w:val="24"/>
              </w:rPr>
              <w:t>60%</w:t>
            </w:r>
          </w:p>
        </w:tc>
        <w:tc>
          <w:tcPr>
            <w:tcW w:w="1267" w:type="dxa"/>
          </w:tcPr>
          <w:p w:rsidR="002C1114" w:rsidRPr="002C1114" w:rsidRDefault="002C1114" w:rsidP="005D228C">
            <w:pPr>
              <w:jc w:val="center"/>
              <w:rPr>
                <w:sz w:val="24"/>
                <w:szCs w:val="24"/>
              </w:rPr>
            </w:pPr>
            <w:r w:rsidRPr="002C1114">
              <w:rPr>
                <w:sz w:val="24"/>
                <w:szCs w:val="24"/>
              </w:rPr>
              <w:t>54%</w:t>
            </w:r>
          </w:p>
        </w:tc>
        <w:tc>
          <w:tcPr>
            <w:tcW w:w="1267" w:type="dxa"/>
          </w:tcPr>
          <w:p w:rsidR="002C1114" w:rsidRPr="002C1114" w:rsidRDefault="002C1114" w:rsidP="005D228C">
            <w:pPr>
              <w:jc w:val="center"/>
              <w:rPr>
                <w:sz w:val="24"/>
                <w:szCs w:val="24"/>
              </w:rPr>
            </w:pPr>
            <w:r w:rsidRPr="002C1114">
              <w:rPr>
                <w:sz w:val="24"/>
                <w:szCs w:val="24"/>
              </w:rPr>
              <w:t>61%</w:t>
            </w:r>
          </w:p>
        </w:tc>
      </w:tr>
      <w:tr w:rsidR="002C1114" w:rsidRPr="002C1114" w:rsidTr="005D228C">
        <w:trPr>
          <w:trHeight w:val="20"/>
        </w:trPr>
        <w:tc>
          <w:tcPr>
            <w:tcW w:w="857" w:type="dxa"/>
          </w:tcPr>
          <w:p w:rsidR="002C1114" w:rsidRPr="002C1114" w:rsidRDefault="002C1114" w:rsidP="005D228C">
            <w:pPr>
              <w:rPr>
                <w:sz w:val="24"/>
                <w:szCs w:val="24"/>
              </w:rPr>
            </w:pPr>
            <w:r w:rsidRPr="002C1114">
              <w:rPr>
                <w:sz w:val="24"/>
                <w:szCs w:val="24"/>
              </w:rPr>
              <w:t>ИК3</w:t>
            </w:r>
          </w:p>
        </w:tc>
        <w:tc>
          <w:tcPr>
            <w:tcW w:w="1328" w:type="dxa"/>
          </w:tcPr>
          <w:p w:rsidR="002C1114" w:rsidRPr="002C1114" w:rsidRDefault="002C1114" w:rsidP="005D228C">
            <w:pPr>
              <w:jc w:val="center"/>
              <w:rPr>
                <w:sz w:val="24"/>
                <w:szCs w:val="24"/>
              </w:rPr>
            </w:pPr>
            <w:r w:rsidRPr="002C1114">
              <w:rPr>
                <w:sz w:val="24"/>
                <w:szCs w:val="24"/>
              </w:rPr>
              <w:t>60%</w:t>
            </w:r>
          </w:p>
        </w:tc>
        <w:tc>
          <w:tcPr>
            <w:tcW w:w="1325" w:type="dxa"/>
          </w:tcPr>
          <w:p w:rsidR="002C1114" w:rsidRPr="002C1114" w:rsidRDefault="002C1114" w:rsidP="005D228C">
            <w:pPr>
              <w:jc w:val="center"/>
              <w:rPr>
                <w:sz w:val="24"/>
                <w:szCs w:val="24"/>
              </w:rPr>
            </w:pPr>
            <w:r w:rsidRPr="002C1114">
              <w:rPr>
                <w:sz w:val="24"/>
                <w:szCs w:val="24"/>
              </w:rPr>
              <w:t>78%</w:t>
            </w:r>
          </w:p>
        </w:tc>
        <w:tc>
          <w:tcPr>
            <w:tcW w:w="1308" w:type="dxa"/>
          </w:tcPr>
          <w:p w:rsidR="002C1114" w:rsidRPr="002C1114" w:rsidRDefault="002C1114" w:rsidP="005D228C">
            <w:pPr>
              <w:jc w:val="center"/>
              <w:rPr>
                <w:sz w:val="24"/>
                <w:szCs w:val="24"/>
              </w:rPr>
            </w:pPr>
            <w:r w:rsidRPr="002C1114">
              <w:rPr>
                <w:sz w:val="24"/>
                <w:szCs w:val="24"/>
              </w:rPr>
              <w:t>70%</w:t>
            </w:r>
          </w:p>
        </w:tc>
        <w:tc>
          <w:tcPr>
            <w:tcW w:w="1267" w:type="dxa"/>
          </w:tcPr>
          <w:p w:rsidR="002C1114" w:rsidRPr="002C1114" w:rsidRDefault="002C1114" w:rsidP="005D228C">
            <w:pPr>
              <w:jc w:val="center"/>
              <w:rPr>
                <w:sz w:val="24"/>
                <w:szCs w:val="24"/>
              </w:rPr>
            </w:pPr>
            <w:r w:rsidRPr="002C1114">
              <w:rPr>
                <w:sz w:val="24"/>
                <w:szCs w:val="24"/>
              </w:rPr>
              <w:t>62%</w:t>
            </w:r>
          </w:p>
        </w:tc>
        <w:tc>
          <w:tcPr>
            <w:tcW w:w="1267" w:type="dxa"/>
          </w:tcPr>
          <w:p w:rsidR="002C1114" w:rsidRPr="002C1114" w:rsidRDefault="002C1114" w:rsidP="005D228C">
            <w:pPr>
              <w:jc w:val="center"/>
              <w:rPr>
                <w:sz w:val="24"/>
                <w:szCs w:val="24"/>
              </w:rPr>
            </w:pPr>
            <w:r w:rsidRPr="002C1114">
              <w:rPr>
                <w:sz w:val="24"/>
                <w:szCs w:val="24"/>
              </w:rPr>
              <w:t>62%</w:t>
            </w:r>
          </w:p>
        </w:tc>
        <w:tc>
          <w:tcPr>
            <w:tcW w:w="1267" w:type="dxa"/>
          </w:tcPr>
          <w:p w:rsidR="002C1114" w:rsidRPr="002C1114" w:rsidRDefault="002C1114" w:rsidP="005D228C">
            <w:pPr>
              <w:jc w:val="center"/>
              <w:rPr>
                <w:color w:val="FF0000"/>
                <w:sz w:val="24"/>
                <w:szCs w:val="24"/>
              </w:rPr>
            </w:pPr>
            <w:r w:rsidRPr="002C1114">
              <w:rPr>
                <w:color w:val="FF0000"/>
                <w:sz w:val="24"/>
                <w:szCs w:val="24"/>
              </w:rPr>
              <w:t>47%</w:t>
            </w:r>
          </w:p>
        </w:tc>
        <w:tc>
          <w:tcPr>
            <w:tcW w:w="1267" w:type="dxa"/>
          </w:tcPr>
          <w:p w:rsidR="002C1114" w:rsidRPr="002C1114" w:rsidRDefault="002C1114" w:rsidP="005D228C">
            <w:pPr>
              <w:jc w:val="center"/>
              <w:rPr>
                <w:sz w:val="24"/>
                <w:szCs w:val="24"/>
              </w:rPr>
            </w:pPr>
            <w:r w:rsidRPr="002C1114">
              <w:rPr>
                <w:sz w:val="24"/>
                <w:szCs w:val="24"/>
              </w:rPr>
              <w:t>71%</w:t>
            </w:r>
          </w:p>
        </w:tc>
      </w:tr>
      <w:tr w:rsidR="002C1114" w:rsidRPr="002C1114" w:rsidTr="005D228C">
        <w:trPr>
          <w:trHeight w:val="20"/>
        </w:trPr>
        <w:tc>
          <w:tcPr>
            <w:tcW w:w="857" w:type="dxa"/>
          </w:tcPr>
          <w:p w:rsidR="002C1114" w:rsidRPr="002C1114" w:rsidRDefault="002C1114" w:rsidP="005D228C">
            <w:pPr>
              <w:rPr>
                <w:sz w:val="24"/>
                <w:szCs w:val="24"/>
              </w:rPr>
            </w:pPr>
            <w:r w:rsidRPr="002C1114">
              <w:rPr>
                <w:sz w:val="24"/>
                <w:szCs w:val="24"/>
                <w:lang w:val="en-US"/>
              </w:rPr>
              <w:t>C</w:t>
            </w:r>
            <w:r w:rsidRPr="002C1114">
              <w:rPr>
                <w:sz w:val="24"/>
                <w:szCs w:val="24"/>
              </w:rPr>
              <w:t>К1</w:t>
            </w:r>
          </w:p>
        </w:tc>
        <w:tc>
          <w:tcPr>
            <w:tcW w:w="1328" w:type="dxa"/>
          </w:tcPr>
          <w:p w:rsidR="002C1114" w:rsidRPr="002C1114" w:rsidRDefault="002C1114" w:rsidP="005D228C">
            <w:pPr>
              <w:jc w:val="center"/>
              <w:rPr>
                <w:sz w:val="24"/>
                <w:szCs w:val="24"/>
              </w:rPr>
            </w:pPr>
            <w:r w:rsidRPr="002C1114">
              <w:rPr>
                <w:sz w:val="24"/>
                <w:szCs w:val="24"/>
              </w:rPr>
              <w:t>87,5%</w:t>
            </w:r>
          </w:p>
        </w:tc>
        <w:tc>
          <w:tcPr>
            <w:tcW w:w="1325" w:type="dxa"/>
          </w:tcPr>
          <w:p w:rsidR="002C1114" w:rsidRPr="002C1114" w:rsidRDefault="002C1114" w:rsidP="005D228C">
            <w:pPr>
              <w:jc w:val="center"/>
              <w:rPr>
                <w:sz w:val="24"/>
                <w:szCs w:val="24"/>
              </w:rPr>
            </w:pPr>
            <w:r w:rsidRPr="002C1114">
              <w:rPr>
                <w:sz w:val="24"/>
                <w:szCs w:val="24"/>
              </w:rPr>
              <w:t>78%</w:t>
            </w:r>
          </w:p>
        </w:tc>
        <w:tc>
          <w:tcPr>
            <w:tcW w:w="1308" w:type="dxa"/>
          </w:tcPr>
          <w:p w:rsidR="002C1114" w:rsidRPr="002C1114" w:rsidRDefault="002C1114" w:rsidP="005D228C">
            <w:pPr>
              <w:jc w:val="center"/>
              <w:rPr>
                <w:sz w:val="24"/>
                <w:szCs w:val="24"/>
              </w:rPr>
            </w:pPr>
            <w:r w:rsidRPr="002C1114">
              <w:rPr>
                <w:sz w:val="24"/>
                <w:szCs w:val="24"/>
              </w:rPr>
              <w:t>87%</w:t>
            </w:r>
          </w:p>
        </w:tc>
        <w:tc>
          <w:tcPr>
            <w:tcW w:w="1267" w:type="dxa"/>
          </w:tcPr>
          <w:p w:rsidR="002C1114" w:rsidRPr="002C1114" w:rsidRDefault="002C1114" w:rsidP="005D228C">
            <w:pPr>
              <w:jc w:val="center"/>
              <w:rPr>
                <w:sz w:val="24"/>
                <w:szCs w:val="24"/>
              </w:rPr>
            </w:pPr>
            <w:r w:rsidRPr="002C1114">
              <w:rPr>
                <w:sz w:val="24"/>
                <w:szCs w:val="24"/>
              </w:rPr>
              <w:t>68%</w:t>
            </w:r>
          </w:p>
        </w:tc>
        <w:tc>
          <w:tcPr>
            <w:tcW w:w="1267" w:type="dxa"/>
          </w:tcPr>
          <w:p w:rsidR="002C1114" w:rsidRPr="002C1114" w:rsidRDefault="002C1114" w:rsidP="005D228C">
            <w:pPr>
              <w:jc w:val="center"/>
              <w:rPr>
                <w:sz w:val="24"/>
                <w:szCs w:val="24"/>
              </w:rPr>
            </w:pPr>
            <w:r w:rsidRPr="002C1114">
              <w:rPr>
                <w:sz w:val="24"/>
                <w:szCs w:val="24"/>
              </w:rPr>
              <w:t>86%</w:t>
            </w:r>
          </w:p>
        </w:tc>
        <w:tc>
          <w:tcPr>
            <w:tcW w:w="1267" w:type="dxa"/>
          </w:tcPr>
          <w:p w:rsidR="002C1114" w:rsidRPr="002C1114" w:rsidRDefault="002C1114" w:rsidP="005D228C">
            <w:pPr>
              <w:jc w:val="center"/>
              <w:rPr>
                <w:sz w:val="24"/>
                <w:szCs w:val="24"/>
              </w:rPr>
            </w:pPr>
            <w:r w:rsidRPr="002C1114">
              <w:rPr>
                <w:sz w:val="24"/>
                <w:szCs w:val="24"/>
              </w:rPr>
              <w:t>55%</w:t>
            </w:r>
          </w:p>
        </w:tc>
        <w:tc>
          <w:tcPr>
            <w:tcW w:w="1267" w:type="dxa"/>
          </w:tcPr>
          <w:p w:rsidR="002C1114" w:rsidRPr="002C1114" w:rsidRDefault="002C1114" w:rsidP="005D228C">
            <w:pPr>
              <w:jc w:val="center"/>
              <w:rPr>
                <w:sz w:val="24"/>
                <w:szCs w:val="24"/>
              </w:rPr>
            </w:pPr>
            <w:r w:rsidRPr="002C1114">
              <w:rPr>
                <w:sz w:val="24"/>
                <w:szCs w:val="24"/>
              </w:rPr>
              <w:t>50%</w:t>
            </w:r>
          </w:p>
        </w:tc>
      </w:tr>
      <w:tr w:rsidR="002C1114" w:rsidRPr="002C1114" w:rsidTr="005D228C">
        <w:trPr>
          <w:trHeight w:val="20"/>
        </w:trPr>
        <w:tc>
          <w:tcPr>
            <w:tcW w:w="857" w:type="dxa"/>
          </w:tcPr>
          <w:p w:rsidR="002C1114" w:rsidRPr="002C1114" w:rsidRDefault="002C1114" w:rsidP="005D228C">
            <w:pPr>
              <w:rPr>
                <w:sz w:val="24"/>
                <w:szCs w:val="24"/>
              </w:rPr>
            </w:pPr>
            <w:r w:rsidRPr="002C1114">
              <w:rPr>
                <w:sz w:val="24"/>
                <w:szCs w:val="24"/>
                <w:lang w:val="en-US"/>
              </w:rPr>
              <w:t>C</w:t>
            </w:r>
            <w:r w:rsidRPr="002C1114">
              <w:rPr>
                <w:sz w:val="24"/>
                <w:szCs w:val="24"/>
              </w:rPr>
              <w:t>К2</w:t>
            </w:r>
          </w:p>
        </w:tc>
        <w:tc>
          <w:tcPr>
            <w:tcW w:w="1328" w:type="dxa"/>
          </w:tcPr>
          <w:p w:rsidR="002C1114" w:rsidRPr="002C1114" w:rsidRDefault="002C1114" w:rsidP="005D228C">
            <w:pPr>
              <w:jc w:val="center"/>
              <w:rPr>
                <w:sz w:val="24"/>
                <w:szCs w:val="24"/>
              </w:rPr>
            </w:pPr>
            <w:r w:rsidRPr="002C1114">
              <w:rPr>
                <w:sz w:val="24"/>
                <w:szCs w:val="24"/>
              </w:rPr>
              <w:t>89,7%</w:t>
            </w:r>
          </w:p>
        </w:tc>
        <w:tc>
          <w:tcPr>
            <w:tcW w:w="1325" w:type="dxa"/>
          </w:tcPr>
          <w:p w:rsidR="002C1114" w:rsidRPr="002C1114" w:rsidRDefault="002C1114" w:rsidP="005D228C">
            <w:pPr>
              <w:jc w:val="center"/>
              <w:rPr>
                <w:sz w:val="24"/>
                <w:szCs w:val="24"/>
              </w:rPr>
            </w:pPr>
            <w:r w:rsidRPr="002C1114">
              <w:rPr>
                <w:sz w:val="24"/>
                <w:szCs w:val="24"/>
              </w:rPr>
              <w:t>92%</w:t>
            </w:r>
          </w:p>
        </w:tc>
        <w:tc>
          <w:tcPr>
            <w:tcW w:w="1308" w:type="dxa"/>
          </w:tcPr>
          <w:p w:rsidR="002C1114" w:rsidRPr="002C1114" w:rsidRDefault="002C1114" w:rsidP="005D228C">
            <w:pPr>
              <w:jc w:val="center"/>
              <w:rPr>
                <w:sz w:val="24"/>
                <w:szCs w:val="24"/>
              </w:rPr>
            </w:pPr>
            <w:r w:rsidRPr="002C1114">
              <w:rPr>
                <w:sz w:val="24"/>
                <w:szCs w:val="24"/>
              </w:rPr>
              <w:t>75%</w:t>
            </w:r>
          </w:p>
        </w:tc>
        <w:tc>
          <w:tcPr>
            <w:tcW w:w="1267" w:type="dxa"/>
          </w:tcPr>
          <w:p w:rsidR="002C1114" w:rsidRPr="002C1114" w:rsidRDefault="002C1114" w:rsidP="005D228C">
            <w:pPr>
              <w:jc w:val="center"/>
              <w:rPr>
                <w:sz w:val="24"/>
                <w:szCs w:val="24"/>
              </w:rPr>
            </w:pPr>
            <w:r w:rsidRPr="002C1114">
              <w:rPr>
                <w:sz w:val="24"/>
                <w:szCs w:val="24"/>
              </w:rPr>
              <w:t>81%</w:t>
            </w:r>
          </w:p>
        </w:tc>
        <w:tc>
          <w:tcPr>
            <w:tcW w:w="1267" w:type="dxa"/>
          </w:tcPr>
          <w:p w:rsidR="002C1114" w:rsidRPr="002C1114" w:rsidRDefault="002C1114" w:rsidP="005D228C">
            <w:pPr>
              <w:jc w:val="center"/>
              <w:rPr>
                <w:sz w:val="24"/>
                <w:szCs w:val="24"/>
              </w:rPr>
            </w:pPr>
            <w:r w:rsidRPr="002C1114">
              <w:rPr>
                <w:sz w:val="24"/>
                <w:szCs w:val="24"/>
              </w:rPr>
              <w:t>88%</w:t>
            </w:r>
          </w:p>
        </w:tc>
        <w:tc>
          <w:tcPr>
            <w:tcW w:w="1267" w:type="dxa"/>
          </w:tcPr>
          <w:p w:rsidR="002C1114" w:rsidRPr="002C1114" w:rsidRDefault="002C1114" w:rsidP="005D228C">
            <w:pPr>
              <w:jc w:val="center"/>
              <w:rPr>
                <w:sz w:val="24"/>
                <w:szCs w:val="24"/>
              </w:rPr>
            </w:pPr>
            <w:r w:rsidRPr="002C1114">
              <w:rPr>
                <w:sz w:val="24"/>
                <w:szCs w:val="24"/>
              </w:rPr>
              <w:t>63%</w:t>
            </w:r>
          </w:p>
        </w:tc>
        <w:tc>
          <w:tcPr>
            <w:tcW w:w="1267" w:type="dxa"/>
          </w:tcPr>
          <w:p w:rsidR="002C1114" w:rsidRPr="002C1114" w:rsidRDefault="002C1114" w:rsidP="005D228C">
            <w:pPr>
              <w:jc w:val="center"/>
              <w:rPr>
                <w:sz w:val="24"/>
                <w:szCs w:val="24"/>
              </w:rPr>
            </w:pPr>
            <w:r w:rsidRPr="002C1114">
              <w:rPr>
                <w:sz w:val="24"/>
                <w:szCs w:val="24"/>
              </w:rPr>
              <w:t>64%</w:t>
            </w:r>
          </w:p>
        </w:tc>
      </w:tr>
      <w:tr w:rsidR="002C1114" w:rsidRPr="002C1114" w:rsidTr="005D228C">
        <w:trPr>
          <w:trHeight w:val="20"/>
        </w:trPr>
        <w:tc>
          <w:tcPr>
            <w:tcW w:w="857" w:type="dxa"/>
          </w:tcPr>
          <w:p w:rsidR="002C1114" w:rsidRPr="002C1114" w:rsidRDefault="002C1114" w:rsidP="005D228C">
            <w:pPr>
              <w:rPr>
                <w:sz w:val="24"/>
                <w:szCs w:val="24"/>
              </w:rPr>
            </w:pPr>
            <w:r w:rsidRPr="002C1114">
              <w:rPr>
                <w:sz w:val="24"/>
                <w:szCs w:val="24"/>
                <w:lang w:val="en-US"/>
              </w:rPr>
              <w:t>C</w:t>
            </w:r>
            <w:r w:rsidRPr="002C1114">
              <w:rPr>
                <w:sz w:val="24"/>
                <w:szCs w:val="24"/>
              </w:rPr>
              <w:t>К3</w:t>
            </w:r>
          </w:p>
        </w:tc>
        <w:tc>
          <w:tcPr>
            <w:tcW w:w="1328" w:type="dxa"/>
          </w:tcPr>
          <w:p w:rsidR="002C1114" w:rsidRPr="002C1114" w:rsidRDefault="002C1114" w:rsidP="005D228C">
            <w:pPr>
              <w:jc w:val="center"/>
              <w:rPr>
                <w:sz w:val="24"/>
                <w:szCs w:val="24"/>
              </w:rPr>
            </w:pPr>
            <w:r w:rsidRPr="002C1114">
              <w:rPr>
                <w:sz w:val="24"/>
                <w:szCs w:val="24"/>
              </w:rPr>
              <w:t>90%</w:t>
            </w:r>
          </w:p>
        </w:tc>
        <w:tc>
          <w:tcPr>
            <w:tcW w:w="1325" w:type="dxa"/>
          </w:tcPr>
          <w:p w:rsidR="002C1114" w:rsidRPr="002C1114" w:rsidRDefault="002C1114" w:rsidP="005D228C">
            <w:pPr>
              <w:jc w:val="center"/>
              <w:rPr>
                <w:sz w:val="24"/>
                <w:szCs w:val="24"/>
              </w:rPr>
            </w:pPr>
            <w:r w:rsidRPr="002C1114">
              <w:rPr>
                <w:sz w:val="24"/>
                <w:szCs w:val="24"/>
              </w:rPr>
              <w:t>81%</w:t>
            </w:r>
          </w:p>
        </w:tc>
        <w:tc>
          <w:tcPr>
            <w:tcW w:w="1308" w:type="dxa"/>
          </w:tcPr>
          <w:p w:rsidR="002C1114" w:rsidRPr="002C1114" w:rsidRDefault="002C1114" w:rsidP="005D228C">
            <w:pPr>
              <w:jc w:val="center"/>
              <w:rPr>
                <w:sz w:val="24"/>
                <w:szCs w:val="24"/>
              </w:rPr>
            </w:pPr>
            <w:r w:rsidRPr="002C1114">
              <w:rPr>
                <w:sz w:val="24"/>
                <w:szCs w:val="24"/>
              </w:rPr>
              <w:t>78%</w:t>
            </w:r>
          </w:p>
        </w:tc>
        <w:tc>
          <w:tcPr>
            <w:tcW w:w="1267" w:type="dxa"/>
          </w:tcPr>
          <w:p w:rsidR="002C1114" w:rsidRPr="002C1114" w:rsidRDefault="002C1114" w:rsidP="005D228C">
            <w:pPr>
              <w:jc w:val="center"/>
              <w:rPr>
                <w:sz w:val="24"/>
                <w:szCs w:val="24"/>
              </w:rPr>
            </w:pPr>
            <w:r w:rsidRPr="002C1114">
              <w:rPr>
                <w:sz w:val="24"/>
                <w:szCs w:val="24"/>
              </w:rPr>
              <w:t>71%</w:t>
            </w:r>
          </w:p>
        </w:tc>
        <w:tc>
          <w:tcPr>
            <w:tcW w:w="1267" w:type="dxa"/>
          </w:tcPr>
          <w:p w:rsidR="002C1114" w:rsidRPr="002C1114" w:rsidRDefault="002C1114" w:rsidP="005D228C">
            <w:pPr>
              <w:jc w:val="center"/>
              <w:rPr>
                <w:sz w:val="24"/>
                <w:szCs w:val="24"/>
              </w:rPr>
            </w:pPr>
            <w:r w:rsidRPr="002C1114">
              <w:rPr>
                <w:sz w:val="24"/>
                <w:szCs w:val="24"/>
              </w:rPr>
              <w:t>78,5%</w:t>
            </w:r>
          </w:p>
        </w:tc>
        <w:tc>
          <w:tcPr>
            <w:tcW w:w="1267" w:type="dxa"/>
          </w:tcPr>
          <w:p w:rsidR="002C1114" w:rsidRPr="002C1114" w:rsidRDefault="002C1114" w:rsidP="005D228C">
            <w:pPr>
              <w:jc w:val="center"/>
              <w:rPr>
                <w:sz w:val="24"/>
                <w:szCs w:val="24"/>
              </w:rPr>
            </w:pPr>
            <w:r w:rsidRPr="002C1114">
              <w:rPr>
                <w:sz w:val="24"/>
                <w:szCs w:val="24"/>
              </w:rPr>
              <w:t>58%</w:t>
            </w:r>
          </w:p>
        </w:tc>
        <w:tc>
          <w:tcPr>
            <w:tcW w:w="1267" w:type="dxa"/>
          </w:tcPr>
          <w:p w:rsidR="002C1114" w:rsidRPr="002C1114" w:rsidRDefault="002C1114" w:rsidP="005D228C">
            <w:pPr>
              <w:jc w:val="center"/>
              <w:rPr>
                <w:sz w:val="24"/>
                <w:szCs w:val="24"/>
              </w:rPr>
            </w:pPr>
            <w:r w:rsidRPr="002C1114">
              <w:rPr>
                <w:sz w:val="24"/>
                <w:szCs w:val="24"/>
              </w:rPr>
              <w:t>75%</w:t>
            </w:r>
          </w:p>
        </w:tc>
      </w:tr>
      <w:tr w:rsidR="002C1114" w:rsidRPr="002C1114" w:rsidTr="005D228C">
        <w:trPr>
          <w:trHeight w:val="20"/>
        </w:trPr>
        <w:tc>
          <w:tcPr>
            <w:tcW w:w="857" w:type="dxa"/>
          </w:tcPr>
          <w:p w:rsidR="002C1114" w:rsidRPr="002C1114" w:rsidRDefault="002C1114" w:rsidP="005D228C">
            <w:pPr>
              <w:rPr>
                <w:sz w:val="24"/>
                <w:szCs w:val="24"/>
              </w:rPr>
            </w:pPr>
            <w:r w:rsidRPr="002C1114">
              <w:rPr>
                <w:sz w:val="24"/>
                <w:szCs w:val="24"/>
                <w:lang w:val="en-US"/>
              </w:rPr>
              <w:t>C</w:t>
            </w:r>
            <w:r w:rsidRPr="002C1114">
              <w:rPr>
                <w:sz w:val="24"/>
                <w:szCs w:val="24"/>
              </w:rPr>
              <w:t>К4</w:t>
            </w:r>
          </w:p>
        </w:tc>
        <w:tc>
          <w:tcPr>
            <w:tcW w:w="1328" w:type="dxa"/>
          </w:tcPr>
          <w:p w:rsidR="002C1114" w:rsidRPr="002C1114" w:rsidRDefault="002C1114" w:rsidP="005D228C">
            <w:pPr>
              <w:jc w:val="center"/>
              <w:rPr>
                <w:sz w:val="24"/>
                <w:szCs w:val="24"/>
              </w:rPr>
            </w:pPr>
            <w:r w:rsidRPr="002C1114">
              <w:rPr>
                <w:sz w:val="24"/>
                <w:szCs w:val="24"/>
              </w:rPr>
              <w:t>92%;</w:t>
            </w:r>
          </w:p>
        </w:tc>
        <w:tc>
          <w:tcPr>
            <w:tcW w:w="1325" w:type="dxa"/>
          </w:tcPr>
          <w:p w:rsidR="002C1114" w:rsidRPr="002C1114" w:rsidRDefault="002C1114" w:rsidP="005D228C">
            <w:pPr>
              <w:jc w:val="center"/>
              <w:rPr>
                <w:sz w:val="24"/>
                <w:szCs w:val="24"/>
              </w:rPr>
            </w:pPr>
            <w:r w:rsidRPr="002C1114">
              <w:rPr>
                <w:sz w:val="24"/>
                <w:szCs w:val="24"/>
              </w:rPr>
              <w:t>93%</w:t>
            </w:r>
          </w:p>
        </w:tc>
        <w:tc>
          <w:tcPr>
            <w:tcW w:w="1308" w:type="dxa"/>
          </w:tcPr>
          <w:p w:rsidR="002C1114" w:rsidRPr="002C1114" w:rsidRDefault="002C1114" w:rsidP="005D228C">
            <w:pPr>
              <w:jc w:val="center"/>
              <w:rPr>
                <w:sz w:val="24"/>
                <w:szCs w:val="24"/>
              </w:rPr>
            </w:pPr>
            <w:r w:rsidRPr="002C1114">
              <w:rPr>
                <w:sz w:val="24"/>
                <w:szCs w:val="24"/>
              </w:rPr>
              <w:t>85%</w:t>
            </w:r>
          </w:p>
        </w:tc>
        <w:tc>
          <w:tcPr>
            <w:tcW w:w="1267" w:type="dxa"/>
          </w:tcPr>
          <w:p w:rsidR="002C1114" w:rsidRPr="002C1114" w:rsidRDefault="002C1114" w:rsidP="005D228C">
            <w:pPr>
              <w:jc w:val="center"/>
              <w:rPr>
                <w:sz w:val="24"/>
                <w:szCs w:val="24"/>
              </w:rPr>
            </w:pPr>
            <w:r w:rsidRPr="002C1114">
              <w:rPr>
                <w:sz w:val="24"/>
                <w:szCs w:val="24"/>
              </w:rPr>
              <w:t>86%</w:t>
            </w:r>
          </w:p>
        </w:tc>
        <w:tc>
          <w:tcPr>
            <w:tcW w:w="1267" w:type="dxa"/>
          </w:tcPr>
          <w:p w:rsidR="002C1114" w:rsidRPr="002C1114" w:rsidRDefault="002C1114" w:rsidP="005D228C">
            <w:pPr>
              <w:jc w:val="center"/>
              <w:rPr>
                <w:sz w:val="24"/>
                <w:szCs w:val="24"/>
              </w:rPr>
            </w:pPr>
            <w:r w:rsidRPr="002C1114">
              <w:rPr>
                <w:sz w:val="24"/>
                <w:szCs w:val="24"/>
              </w:rPr>
              <w:t>83%</w:t>
            </w:r>
          </w:p>
        </w:tc>
        <w:tc>
          <w:tcPr>
            <w:tcW w:w="1267" w:type="dxa"/>
          </w:tcPr>
          <w:p w:rsidR="002C1114" w:rsidRPr="002C1114" w:rsidRDefault="002C1114" w:rsidP="005D228C">
            <w:pPr>
              <w:jc w:val="center"/>
              <w:rPr>
                <w:sz w:val="24"/>
                <w:szCs w:val="24"/>
              </w:rPr>
            </w:pPr>
            <w:r w:rsidRPr="002C1114">
              <w:rPr>
                <w:sz w:val="24"/>
                <w:szCs w:val="24"/>
              </w:rPr>
              <w:t>58%</w:t>
            </w:r>
          </w:p>
        </w:tc>
        <w:tc>
          <w:tcPr>
            <w:tcW w:w="1267" w:type="dxa"/>
          </w:tcPr>
          <w:p w:rsidR="002C1114" w:rsidRPr="002C1114" w:rsidRDefault="002C1114" w:rsidP="005D228C">
            <w:pPr>
              <w:jc w:val="center"/>
              <w:rPr>
                <w:sz w:val="24"/>
                <w:szCs w:val="24"/>
              </w:rPr>
            </w:pPr>
            <w:r w:rsidRPr="002C1114">
              <w:rPr>
                <w:sz w:val="24"/>
                <w:szCs w:val="24"/>
              </w:rPr>
              <w:t>75%</w:t>
            </w:r>
          </w:p>
        </w:tc>
      </w:tr>
      <w:tr w:rsidR="002C1114" w:rsidRPr="002C1114" w:rsidTr="005D228C">
        <w:trPr>
          <w:trHeight w:val="20"/>
        </w:trPr>
        <w:tc>
          <w:tcPr>
            <w:tcW w:w="857" w:type="dxa"/>
          </w:tcPr>
          <w:p w:rsidR="002C1114" w:rsidRPr="002C1114" w:rsidRDefault="002C1114" w:rsidP="005D228C">
            <w:pPr>
              <w:rPr>
                <w:sz w:val="24"/>
                <w:szCs w:val="24"/>
              </w:rPr>
            </w:pPr>
            <w:r w:rsidRPr="002C1114">
              <w:rPr>
                <w:sz w:val="24"/>
                <w:szCs w:val="24"/>
              </w:rPr>
              <w:t>ГК</w:t>
            </w:r>
            <w:proofErr w:type="gramStart"/>
            <w:r w:rsidRPr="002C1114">
              <w:rPr>
                <w:sz w:val="24"/>
                <w:szCs w:val="24"/>
              </w:rPr>
              <w:t>1</w:t>
            </w:r>
            <w:proofErr w:type="gramEnd"/>
          </w:p>
        </w:tc>
        <w:tc>
          <w:tcPr>
            <w:tcW w:w="1328" w:type="dxa"/>
          </w:tcPr>
          <w:p w:rsidR="002C1114" w:rsidRPr="002C1114" w:rsidRDefault="002C1114" w:rsidP="005D228C">
            <w:pPr>
              <w:jc w:val="center"/>
              <w:rPr>
                <w:sz w:val="24"/>
                <w:szCs w:val="24"/>
              </w:rPr>
            </w:pPr>
            <w:r w:rsidRPr="002C1114">
              <w:rPr>
                <w:sz w:val="24"/>
                <w:szCs w:val="24"/>
              </w:rPr>
              <w:t>62,5%</w:t>
            </w:r>
          </w:p>
        </w:tc>
        <w:tc>
          <w:tcPr>
            <w:tcW w:w="1325" w:type="dxa"/>
          </w:tcPr>
          <w:p w:rsidR="002C1114" w:rsidRPr="002C1114" w:rsidRDefault="002C1114" w:rsidP="005D228C">
            <w:pPr>
              <w:jc w:val="center"/>
              <w:rPr>
                <w:color w:val="FF0000"/>
                <w:sz w:val="24"/>
                <w:szCs w:val="24"/>
              </w:rPr>
            </w:pPr>
            <w:r w:rsidRPr="002C1114">
              <w:rPr>
                <w:color w:val="FF0000"/>
                <w:sz w:val="24"/>
                <w:szCs w:val="24"/>
              </w:rPr>
              <w:t>46,5%</w:t>
            </w:r>
          </w:p>
        </w:tc>
        <w:tc>
          <w:tcPr>
            <w:tcW w:w="1308" w:type="dxa"/>
          </w:tcPr>
          <w:p w:rsidR="002C1114" w:rsidRPr="002C1114" w:rsidRDefault="002C1114" w:rsidP="005D228C">
            <w:pPr>
              <w:jc w:val="center"/>
              <w:rPr>
                <w:sz w:val="24"/>
                <w:szCs w:val="24"/>
              </w:rPr>
            </w:pPr>
            <w:r w:rsidRPr="002C1114">
              <w:rPr>
                <w:sz w:val="24"/>
                <w:szCs w:val="24"/>
              </w:rPr>
              <w:t>75%</w:t>
            </w:r>
          </w:p>
        </w:tc>
        <w:tc>
          <w:tcPr>
            <w:tcW w:w="1267" w:type="dxa"/>
          </w:tcPr>
          <w:p w:rsidR="002C1114" w:rsidRPr="002C1114" w:rsidRDefault="002C1114" w:rsidP="005D228C">
            <w:pPr>
              <w:jc w:val="center"/>
              <w:rPr>
                <w:sz w:val="24"/>
                <w:szCs w:val="24"/>
              </w:rPr>
            </w:pPr>
            <w:r w:rsidRPr="002C1114">
              <w:rPr>
                <w:sz w:val="24"/>
                <w:szCs w:val="24"/>
              </w:rPr>
              <w:t>55%</w:t>
            </w:r>
          </w:p>
        </w:tc>
        <w:tc>
          <w:tcPr>
            <w:tcW w:w="1267" w:type="dxa"/>
          </w:tcPr>
          <w:p w:rsidR="002C1114" w:rsidRPr="002C1114" w:rsidRDefault="002C1114" w:rsidP="005D228C">
            <w:pPr>
              <w:jc w:val="center"/>
              <w:rPr>
                <w:sz w:val="24"/>
                <w:szCs w:val="24"/>
              </w:rPr>
            </w:pPr>
            <w:r w:rsidRPr="002C1114">
              <w:rPr>
                <w:sz w:val="24"/>
                <w:szCs w:val="24"/>
              </w:rPr>
              <w:t>57%</w:t>
            </w:r>
          </w:p>
        </w:tc>
        <w:tc>
          <w:tcPr>
            <w:tcW w:w="1267" w:type="dxa"/>
          </w:tcPr>
          <w:p w:rsidR="002C1114" w:rsidRPr="002C1114" w:rsidRDefault="002C1114" w:rsidP="005D228C">
            <w:pPr>
              <w:jc w:val="center"/>
              <w:rPr>
                <w:color w:val="FF0000"/>
                <w:sz w:val="24"/>
                <w:szCs w:val="24"/>
              </w:rPr>
            </w:pPr>
            <w:r w:rsidRPr="002C1114">
              <w:rPr>
                <w:color w:val="FF0000"/>
                <w:sz w:val="24"/>
                <w:szCs w:val="24"/>
              </w:rPr>
              <w:t>44%</w:t>
            </w:r>
          </w:p>
        </w:tc>
        <w:tc>
          <w:tcPr>
            <w:tcW w:w="1267" w:type="dxa"/>
          </w:tcPr>
          <w:p w:rsidR="002C1114" w:rsidRPr="002C1114" w:rsidRDefault="002C1114" w:rsidP="005D228C">
            <w:pPr>
              <w:jc w:val="center"/>
              <w:rPr>
                <w:color w:val="FF0000"/>
                <w:sz w:val="24"/>
                <w:szCs w:val="24"/>
              </w:rPr>
            </w:pPr>
            <w:r w:rsidRPr="002C1114">
              <w:rPr>
                <w:color w:val="FF0000"/>
                <w:sz w:val="24"/>
                <w:szCs w:val="24"/>
              </w:rPr>
              <w:t>32%</w:t>
            </w:r>
          </w:p>
        </w:tc>
      </w:tr>
      <w:tr w:rsidR="002C1114" w:rsidRPr="002C1114" w:rsidTr="005D228C">
        <w:trPr>
          <w:trHeight w:val="20"/>
        </w:trPr>
        <w:tc>
          <w:tcPr>
            <w:tcW w:w="857" w:type="dxa"/>
          </w:tcPr>
          <w:p w:rsidR="002C1114" w:rsidRPr="002C1114" w:rsidRDefault="002C1114" w:rsidP="005D228C">
            <w:pPr>
              <w:rPr>
                <w:b/>
                <w:color w:val="FF0000"/>
                <w:sz w:val="24"/>
                <w:szCs w:val="24"/>
              </w:rPr>
            </w:pPr>
            <w:r w:rsidRPr="002C1114">
              <w:rPr>
                <w:b/>
                <w:color w:val="FF0000"/>
                <w:sz w:val="24"/>
                <w:szCs w:val="24"/>
              </w:rPr>
              <w:t>ГК</w:t>
            </w:r>
            <w:proofErr w:type="gramStart"/>
            <w:r w:rsidRPr="002C1114">
              <w:rPr>
                <w:b/>
                <w:color w:val="FF0000"/>
                <w:sz w:val="24"/>
                <w:szCs w:val="24"/>
              </w:rPr>
              <w:t>2</w:t>
            </w:r>
            <w:proofErr w:type="gramEnd"/>
          </w:p>
        </w:tc>
        <w:tc>
          <w:tcPr>
            <w:tcW w:w="1328" w:type="dxa"/>
          </w:tcPr>
          <w:p w:rsidR="002C1114" w:rsidRPr="002C1114" w:rsidRDefault="002C1114" w:rsidP="005D228C">
            <w:pPr>
              <w:jc w:val="center"/>
              <w:rPr>
                <w:b/>
                <w:color w:val="FF0000"/>
                <w:sz w:val="24"/>
                <w:szCs w:val="24"/>
              </w:rPr>
            </w:pPr>
            <w:r w:rsidRPr="002C1114">
              <w:rPr>
                <w:b/>
                <w:color w:val="FF0000"/>
                <w:sz w:val="24"/>
                <w:szCs w:val="24"/>
              </w:rPr>
              <w:t>52%</w:t>
            </w:r>
          </w:p>
        </w:tc>
        <w:tc>
          <w:tcPr>
            <w:tcW w:w="1325" w:type="dxa"/>
          </w:tcPr>
          <w:p w:rsidR="002C1114" w:rsidRPr="002C1114" w:rsidRDefault="002C1114" w:rsidP="005D228C">
            <w:pPr>
              <w:jc w:val="center"/>
              <w:rPr>
                <w:b/>
                <w:color w:val="FF0000"/>
                <w:sz w:val="24"/>
                <w:szCs w:val="24"/>
              </w:rPr>
            </w:pPr>
            <w:r w:rsidRPr="002C1114">
              <w:rPr>
                <w:b/>
                <w:color w:val="FF0000"/>
                <w:sz w:val="24"/>
                <w:szCs w:val="24"/>
              </w:rPr>
              <w:t>38%</w:t>
            </w:r>
          </w:p>
        </w:tc>
        <w:tc>
          <w:tcPr>
            <w:tcW w:w="1308" w:type="dxa"/>
          </w:tcPr>
          <w:p w:rsidR="002C1114" w:rsidRPr="002C1114" w:rsidRDefault="002C1114" w:rsidP="005D228C">
            <w:pPr>
              <w:jc w:val="center"/>
              <w:rPr>
                <w:b/>
                <w:color w:val="FF0000"/>
                <w:sz w:val="24"/>
                <w:szCs w:val="24"/>
              </w:rPr>
            </w:pPr>
            <w:r w:rsidRPr="002C1114">
              <w:rPr>
                <w:b/>
                <w:color w:val="FF0000"/>
                <w:sz w:val="24"/>
                <w:szCs w:val="24"/>
              </w:rPr>
              <w:t>50%</w:t>
            </w:r>
          </w:p>
        </w:tc>
        <w:tc>
          <w:tcPr>
            <w:tcW w:w="1267" w:type="dxa"/>
          </w:tcPr>
          <w:p w:rsidR="002C1114" w:rsidRPr="002C1114" w:rsidRDefault="002C1114" w:rsidP="005D228C">
            <w:pPr>
              <w:jc w:val="center"/>
              <w:rPr>
                <w:b/>
                <w:color w:val="FF0000"/>
                <w:sz w:val="24"/>
                <w:szCs w:val="24"/>
              </w:rPr>
            </w:pPr>
            <w:r w:rsidRPr="002C1114">
              <w:rPr>
                <w:b/>
                <w:color w:val="FF0000"/>
                <w:sz w:val="24"/>
                <w:szCs w:val="24"/>
              </w:rPr>
              <w:t>17%</w:t>
            </w:r>
          </w:p>
        </w:tc>
        <w:tc>
          <w:tcPr>
            <w:tcW w:w="1267" w:type="dxa"/>
          </w:tcPr>
          <w:p w:rsidR="002C1114" w:rsidRPr="002C1114" w:rsidRDefault="002C1114" w:rsidP="005D228C">
            <w:pPr>
              <w:jc w:val="center"/>
              <w:rPr>
                <w:b/>
                <w:color w:val="FF0000"/>
                <w:sz w:val="24"/>
                <w:szCs w:val="24"/>
              </w:rPr>
            </w:pPr>
            <w:r w:rsidRPr="002C1114">
              <w:rPr>
                <w:b/>
                <w:color w:val="FF0000"/>
                <w:sz w:val="24"/>
                <w:szCs w:val="24"/>
              </w:rPr>
              <w:t>33%</w:t>
            </w:r>
          </w:p>
        </w:tc>
        <w:tc>
          <w:tcPr>
            <w:tcW w:w="1267" w:type="dxa"/>
          </w:tcPr>
          <w:p w:rsidR="002C1114" w:rsidRPr="002C1114" w:rsidRDefault="002C1114" w:rsidP="005D228C">
            <w:pPr>
              <w:jc w:val="center"/>
              <w:rPr>
                <w:b/>
                <w:color w:val="FF0000"/>
                <w:sz w:val="24"/>
                <w:szCs w:val="24"/>
              </w:rPr>
            </w:pPr>
            <w:r w:rsidRPr="002C1114">
              <w:rPr>
                <w:b/>
                <w:color w:val="FF0000"/>
                <w:sz w:val="24"/>
                <w:szCs w:val="24"/>
              </w:rPr>
              <w:t>22%</w:t>
            </w:r>
          </w:p>
        </w:tc>
        <w:tc>
          <w:tcPr>
            <w:tcW w:w="1267" w:type="dxa"/>
          </w:tcPr>
          <w:p w:rsidR="002C1114" w:rsidRPr="002C1114" w:rsidRDefault="002C1114" w:rsidP="005D228C">
            <w:pPr>
              <w:jc w:val="center"/>
              <w:rPr>
                <w:b/>
                <w:color w:val="FF0000"/>
                <w:sz w:val="24"/>
                <w:szCs w:val="24"/>
              </w:rPr>
            </w:pPr>
            <w:r w:rsidRPr="002C1114">
              <w:rPr>
                <w:b/>
                <w:color w:val="FF0000"/>
                <w:sz w:val="24"/>
                <w:szCs w:val="24"/>
              </w:rPr>
              <w:t>21%</w:t>
            </w:r>
          </w:p>
        </w:tc>
      </w:tr>
      <w:tr w:rsidR="002C1114" w:rsidRPr="002C1114" w:rsidTr="005D228C">
        <w:trPr>
          <w:trHeight w:val="20"/>
        </w:trPr>
        <w:tc>
          <w:tcPr>
            <w:tcW w:w="857" w:type="dxa"/>
          </w:tcPr>
          <w:p w:rsidR="002C1114" w:rsidRPr="002C1114" w:rsidRDefault="002C1114" w:rsidP="005D228C">
            <w:pPr>
              <w:rPr>
                <w:sz w:val="24"/>
                <w:szCs w:val="24"/>
              </w:rPr>
            </w:pPr>
            <w:r w:rsidRPr="002C1114">
              <w:rPr>
                <w:sz w:val="24"/>
                <w:szCs w:val="24"/>
              </w:rPr>
              <w:t>ГК3</w:t>
            </w:r>
          </w:p>
        </w:tc>
        <w:tc>
          <w:tcPr>
            <w:tcW w:w="1328" w:type="dxa"/>
          </w:tcPr>
          <w:p w:rsidR="002C1114" w:rsidRPr="002C1114" w:rsidRDefault="002C1114" w:rsidP="005D228C">
            <w:pPr>
              <w:jc w:val="center"/>
              <w:rPr>
                <w:sz w:val="24"/>
                <w:szCs w:val="24"/>
              </w:rPr>
            </w:pPr>
            <w:r w:rsidRPr="002C1114">
              <w:rPr>
                <w:sz w:val="24"/>
                <w:szCs w:val="24"/>
              </w:rPr>
              <w:t>59%</w:t>
            </w:r>
          </w:p>
        </w:tc>
        <w:tc>
          <w:tcPr>
            <w:tcW w:w="1325" w:type="dxa"/>
          </w:tcPr>
          <w:p w:rsidR="002C1114" w:rsidRPr="002C1114" w:rsidRDefault="002C1114" w:rsidP="005D228C">
            <w:pPr>
              <w:jc w:val="center"/>
              <w:rPr>
                <w:sz w:val="24"/>
                <w:szCs w:val="24"/>
              </w:rPr>
            </w:pPr>
            <w:r w:rsidRPr="002C1114">
              <w:rPr>
                <w:sz w:val="24"/>
                <w:szCs w:val="24"/>
              </w:rPr>
              <w:t>60%</w:t>
            </w:r>
          </w:p>
        </w:tc>
        <w:tc>
          <w:tcPr>
            <w:tcW w:w="1308" w:type="dxa"/>
          </w:tcPr>
          <w:p w:rsidR="002C1114" w:rsidRPr="002C1114" w:rsidRDefault="002C1114" w:rsidP="005D228C">
            <w:pPr>
              <w:jc w:val="center"/>
              <w:rPr>
                <w:sz w:val="24"/>
                <w:szCs w:val="24"/>
              </w:rPr>
            </w:pPr>
            <w:r w:rsidRPr="002C1114">
              <w:rPr>
                <w:sz w:val="24"/>
                <w:szCs w:val="24"/>
              </w:rPr>
              <w:t>63%</w:t>
            </w:r>
          </w:p>
        </w:tc>
        <w:tc>
          <w:tcPr>
            <w:tcW w:w="1267" w:type="dxa"/>
          </w:tcPr>
          <w:p w:rsidR="002C1114" w:rsidRPr="002C1114" w:rsidRDefault="002C1114" w:rsidP="005D228C">
            <w:pPr>
              <w:jc w:val="center"/>
              <w:rPr>
                <w:sz w:val="24"/>
                <w:szCs w:val="24"/>
              </w:rPr>
            </w:pPr>
            <w:r w:rsidRPr="002C1114">
              <w:rPr>
                <w:sz w:val="24"/>
                <w:szCs w:val="24"/>
              </w:rPr>
              <w:t>64%</w:t>
            </w:r>
          </w:p>
        </w:tc>
        <w:tc>
          <w:tcPr>
            <w:tcW w:w="1267" w:type="dxa"/>
          </w:tcPr>
          <w:p w:rsidR="002C1114" w:rsidRPr="002C1114" w:rsidRDefault="002C1114" w:rsidP="005D228C">
            <w:pPr>
              <w:jc w:val="center"/>
              <w:rPr>
                <w:sz w:val="24"/>
                <w:szCs w:val="24"/>
              </w:rPr>
            </w:pPr>
            <w:r w:rsidRPr="002C1114">
              <w:rPr>
                <w:sz w:val="24"/>
                <w:szCs w:val="24"/>
              </w:rPr>
              <w:t>66%</w:t>
            </w:r>
          </w:p>
        </w:tc>
        <w:tc>
          <w:tcPr>
            <w:tcW w:w="1267" w:type="dxa"/>
          </w:tcPr>
          <w:p w:rsidR="002C1114" w:rsidRPr="002C1114" w:rsidRDefault="002C1114" w:rsidP="005D228C">
            <w:pPr>
              <w:jc w:val="center"/>
              <w:rPr>
                <w:sz w:val="24"/>
                <w:szCs w:val="24"/>
              </w:rPr>
            </w:pPr>
            <w:r w:rsidRPr="002C1114">
              <w:rPr>
                <w:sz w:val="24"/>
                <w:szCs w:val="24"/>
              </w:rPr>
              <w:t>64%</w:t>
            </w:r>
          </w:p>
        </w:tc>
        <w:tc>
          <w:tcPr>
            <w:tcW w:w="1267" w:type="dxa"/>
          </w:tcPr>
          <w:p w:rsidR="002C1114" w:rsidRPr="002C1114" w:rsidRDefault="002C1114" w:rsidP="005D228C">
            <w:pPr>
              <w:jc w:val="center"/>
              <w:rPr>
                <w:sz w:val="24"/>
                <w:szCs w:val="24"/>
              </w:rPr>
            </w:pPr>
            <w:r w:rsidRPr="002C1114">
              <w:rPr>
                <w:sz w:val="24"/>
                <w:szCs w:val="24"/>
              </w:rPr>
              <w:t>53,5%</w:t>
            </w:r>
          </w:p>
        </w:tc>
      </w:tr>
      <w:tr w:rsidR="002C1114" w:rsidRPr="002C1114" w:rsidTr="005D228C">
        <w:trPr>
          <w:trHeight w:val="20"/>
        </w:trPr>
        <w:tc>
          <w:tcPr>
            <w:tcW w:w="857" w:type="dxa"/>
          </w:tcPr>
          <w:p w:rsidR="002C1114" w:rsidRPr="002C1114" w:rsidRDefault="002C1114" w:rsidP="005D228C">
            <w:pPr>
              <w:rPr>
                <w:sz w:val="24"/>
                <w:szCs w:val="24"/>
              </w:rPr>
            </w:pPr>
            <w:r w:rsidRPr="002C1114">
              <w:rPr>
                <w:sz w:val="24"/>
                <w:szCs w:val="24"/>
              </w:rPr>
              <w:t>ГК</w:t>
            </w:r>
            <w:proofErr w:type="gramStart"/>
            <w:r w:rsidRPr="002C1114">
              <w:rPr>
                <w:sz w:val="24"/>
                <w:szCs w:val="24"/>
              </w:rPr>
              <w:t>4</w:t>
            </w:r>
            <w:proofErr w:type="gramEnd"/>
          </w:p>
        </w:tc>
        <w:tc>
          <w:tcPr>
            <w:tcW w:w="1328" w:type="dxa"/>
          </w:tcPr>
          <w:p w:rsidR="002C1114" w:rsidRPr="002C1114" w:rsidRDefault="002C1114" w:rsidP="005D228C">
            <w:pPr>
              <w:jc w:val="center"/>
              <w:rPr>
                <w:color w:val="FF0000"/>
                <w:sz w:val="24"/>
                <w:szCs w:val="24"/>
              </w:rPr>
            </w:pPr>
            <w:r w:rsidRPr="002C1114">
              <w:rPr>
                <w:color w:val="FF0000"/>
                <w:sz w:val="24"/>
                <w:szCs w:val="24"/>
              </w:rPr>
              <w:t>47%</w:t>
            </w:r>
          </w:p>
        </w:tc>
        <w:tc>
          <w:tcPr>
            <w:tcW w:w="1325" w:type="dxa"/>
          </w:tcPr>
          <w:p w:rsidR="002C1114" w:rsidRPr="002C1114" w:rsidRDefault="002C1114" w:rsidP="005D228C">
            <w:pPr>
              <w:jc w:val="center"/>
              <w:rPr>
                <w:sz w:val="24"/>
                <w:szCs w:val="24"/>
              </w:rPr>
            </w:pPr>
            <w:r w:rsidRPr="002C1114">
              <w:rPr>
                <w:sz w:val="24"/>
                <w:szCs w:val="24"/>
              </w:rPr>
              <w:t>68%</w:t>
            </w:r>
          </w:p>
        </w:tc>
        <w:tc>
          <w:tcPr>
            <w:tcW w:w="1308" w:type="dxa"/>
          </w:tcPr>
          <w:p w:rsidR="002C1114" w:rsidRPr="002C1114" w:rsidRDefault="002C1114" w:rsidP="005D228C">
            <w:pPr>
              <w:jc w:val="center"/>
              <w:rPr>
                <w:sz w:val="24"/>
                <w:szCs w:val="24"/>
              </w:rPr>
            </w:pPr>
            <w:r w:rsidRPr="002C1114">
              <w:rPr>
                <w:sz w:val="24"/>
                <w:szCs w:val="24"/>
              </w:rPr>
              <w:t>71%</w:t>
            </w:r>
          </w:p>
        </w:tc>
        <w:tc>
          <w:tcPr>
            <w:tcW w:w="1267" w:type="dxa"/>
          </w:tcPr>
          <w:p w:rsidR="002C1114" w:rsidRPr="002C1114" w:rsidRDefault="002C1114" w:rsidP="005D228C">
            <w:pPr>
              <w:jc w:val="center"/>
              <w:rPr>
                <w:sz w:val="24"/>
                <w:szCs w:val="24"/>
              </w:rPr>
            </w:pPr>
            <w:r w:rsidRPr="002C1114">
              <w:rPr>
                <w:sz w:val="24"/>
                <w:szCs w:val="24"/>
              </w:rPr>
              <w:t>69%</w:t>
            </w:r>
          </w:p>
        </w:tc>
        <w:tc>
          <w:tcPr>
            <w:tcW w:w="1267" w:type="dxa"/>
          </w:tcPr>
          <w:p w:rsidR="002C1114" w:rsidRPr="002C1114" w:rsidRDefault="002C1114" w:rsidP="005D228C">
            <w:pPr>
              <w:jc w:val="center"/>
              <w:rPr>
                <w:sz w:val="24"/>
                <w:szCs w:val="24"/>
              </w:rPr>
            </w:pPr>
            <w:r w:rsidRPr="002C1114">
              <w:rPr>
                <w:sz w:val="24"/>
                <w:szCs w:val="24"/>
              </w:rPr>
              <w:t>55%</w:t>
            </w:r>
          </w:p>
        </w:tc>
        <w:tc>
          <w:tcPr>
            <w:tcW w:w="1267" w:type="dxa"/>
          </w:tcPr>
          <w:p w:rsidR="002C1114" w:rsidRPr="002C1114" w:rsidRDefault="002C1114" w:rsidP="005D228C">
            <w:pPr>
              <w:jc w:val="center"/>
              <w:rPr>
                <w:sz w:val="24"/>
                <w:szCs w:val="24"/>
              </w:rPr>
            </w:pPr>
            <w:r w:rsidRPr="002C1114">
              <w:rPr>
                <w:sz w:val="24"/>
                <w:szCs w:val="24"/>
              </w:rPr>
              <w:t>58%</w:t>
            </w:r>
          </w:p>
        </w:tc>
        <w:tc>
          <w:tcPr>
            <w:tcW w:w="1267" w:type="dxa"/>
          </w:tcPr>
          <w:p w:rsidR="002C1114" w:rsidRPr="002C1114" w:rsidRDefault="002C1114" w:rsidP="005D228C">
            <w:pPr>
              <w:jc w:val="center"/>
              <w:rPr>
                <w:sz w:val="24"/>
                <w:szCs w:val="24"/>
              </w:rPr>
            </w:pPr>
            <w:r w:rsidRPr="002C1114">
              <w:rPr>
                <w:sz w:val="24"/>
                <w:szCs w:val="24"/>
              </w:rPr>
              <w:t>53,5%</w:t>
            </w:r>
          </w:p>
        </w:tc>
      </w:tr>
      <w:tr w:rsidR="002C1114" w:rsidRPr="002C1114" w:rsidTr="005D228C">
        <w:trPr>
          <w:trHeight w:val="20"/>
        </w:trPr>
        <w:tc>
          <w:tcPr>
            <w:tcW w:w="857" w:type="dxa"/>
          </w:tcPr>
          <w:p w:rsidR="002C1114" w:rsidRPr="002C1114" w:rsidRDefault="002C1114" w:rsidP="005D228C">
            <w:pPr>
              <w:rPr>
                <w:sz w:val="24"/>
                <w:szCs w:val="24"/>
              </w:rPr>
            </w:pPr>
            <w:r w:rsidRPr="002C1114">
              <w:rPr>
                <w:sz w:val="24"/>
                <w:szCs w:val="24"/>
              </w:rPr>
              <w:t>ФК</w:t>
            </w:r>
            <w:proofErr w:type="gramStart"/>
            <w:r w:rsidRPr="002C1114">
              <w:rPr>
                <w:sz w:val="24"/>
                <w:szCs w:val="24"/>
              </w:rPr>
              <w:t>1</w:t>
            </w:r>
            <w:proofErr w:type="gramEnd"/>
          </w:p>
        </w:tc>
        <w:tc>
          <w:tcPr>
            <w:tcW w:w="1328" w:type="dxa"/>
          </w:tcPr>
          <w:p w:rsidR="002C1114" w:rsidRPr="002C1114" w:rsidRDefault="002C1114" w:rsidP="005D228C">
            <w:pPr>
              <w:jc w:val="center"/>
              <w:rPr>
                <w:sz w:val="24"/>
                <w:szCs w:val="24"/>
              </w:rPr>
            </w:pPr>
            <w:r w:rsidRPr="002C1114">
              <w:rPr>
                <w:sz w:val="24"/>
                <w:szCs w:val="24"/>
              </w:rPr>
              <w:t>88,6%</w:t>
            </w:r>
          </w:p>
        </w:tc>
        <w:tc>
          <w:tcPr>
            <w:tcW w:w="1325" w:type="dxa"/>
          </w:tcPr>
          <w:p w:rsidR="002C1114" w:rsidRPr="002C1114" w:rsidRDefault="002C1114" w:rsidP="005D228C">
            <w:pPr>
              <w:jc w:val="center"/>
              <w:rPr>
                <w:sz w:val="24"/>
                <w:szCs w:val="24"/>
              </w:rPr>
            </w:pPr>
            <w:r w:rsidRPr="002C1114">
              <w:rPr>
                <w:sz w:val="24"/>
                <w:szCs w:val="24"/>
              </w:rPr>
              <w:t>91%</w:t>
            </w:r>
          </w:p>
        </w:tc>
        <w:tc>
          <w:tcPr>
            <w:tcW w:w="1308" w:type="dxa"/>
          </w:tcPr>
          <w:p w:rsidR="002C1114" w:rsidRPr="002C1114" w:rsidRDefault="002C1114" w:rsidP="005D228C">
            <w:pPr>
              <w:jc w:val="center"/>
              <w:rPr>
                <w:sz w:val="24"/>
                <w:szCs w:val="24"/>
              </w:rPr>
            </w:pPr>
            <w:r w:rsidRPr="002C1114">
              <w:rPr>
                <w:sz w:val="24"/>
                <w:szCs w:val="24"/>
              </w:rPr>
              <w:t>92%</w:t>
            </w:r>
          </w:p>
        </w:tc>
        <w:tc>
          <w:tcPr>
            <w:tcW w:w="1267" w:type="dxa"/>
          </w:tcPr>
          <w:p w:rsidR="002C1114" w:rsidRPr="002C1114" w:rsidRDefault="002C1114" w:rsidP="005D228C">
            <w:pPr>
              <w:jc w:val="center"/>
              <w:rPr>
                <w:sz w:val="24"/>
                <w:szCs w:val="24"/>
              </w:rPr>
            </w:pPr>
            <w:r w:rsidRPr="002C1114">
              <w:rPr>
                <w:sz w:val="24"/>
                <w:szCs w:val="24"/>
              </w:rPr>
              <w:t>88%</w:t>
            </w:r>
          </w:p>
        </w:tc>
        <w:tc>
          <w:tcPr>
            <w:tcW w:w="1267" w:type="dxa"/>
          </w:tcPr>
          <w:p w:rsidR="002C1114" w:rsidRPr="002C1114" w:rsidRDefault="002C1114" w:rsidP="005D228C">
            <w:pPr>
              <w:jc w:val="center"/>
              <w:rPr>
                <w:sz w:val="24"/>
                <w:szCs w:val="24"/>
              </w:rPr>
            </w:pPr>
            <w:r w:rsidRPr="002C1114">
              <w:rPr>
                <w:sz w:val="24"/>
                <w:szCs w:val="24"/>
              </w:rPr>
              <w:t>93%</w:t>
            </w:r>
          </w:p>
        </w:tc>
        <w:tc>
          <w:tcPr>
            <w:tcW w:w="1267" w:type="dxa"/>
          </w:tcPr>
          <w:p w:rsidR="002C1114" w:rsidRPr="002C1114" w:rsidRDefault="002C1114" w:rsidP="005D228C">
            <w:pPr>
              <w:jc w:val="center"/>
              <w:rPr>
                <w:sz w:val="24"/>
                <w:szCs w:val="24"/>
              </w:rPr>
            </w:pPr>
            <w:r w:rsidRPr="002C1114">
              <w:rPr>
                <w:sz w:val="24"/>
                <w:szCs w:val="24"/>
              </w:rPr>
              <w:t>58%</w:t>
            </w:r>
          </w:p>
        </w:tc>
        <w:tc>
          <w:tcPr>
            <w:tcW w:w="1267" w:type="dxa"/>
          </w:tcPr>
          <w:p w:rsidR="002C1114" w:rsidRPr="002C1114" w:rsidRDefault="002C1114" w:rsidP="005D228C">
            <w:pPr>
              <w:jc w:val="center"/>
              <w:rPr>
                <w:sz w:val="24"/>
                <w:szCs w:val="24"/>
              </w:rPr>
            </w:pPr>
            <w:r w:rsidRPr="002C1114">
              <w:rPr>
                <w:sz w:val="24"/>
                <w:szCs w:val="24"/>
              </w:rPr>
              <w:t>82%</w:t>
            </w:r>
          </w:p>
        </w:tc>
      </w:tr>
    </w:tbl>
    <w:p w:rsidR="002C1114" w:rsidRPr="002C1114" w:rsidRDefault="002C1114" w:rsidP="002C1114">
      <w:pPr>
        <w:ind w:left="840"/>
        <w:rPr>
          <w:sz w:val="24"/>
          <w:szCs w:val="24"/>
        </w:rPr>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91"/>
        <w:gridCol w:w="1191"/>
        <w:gridCol w:w="1191"/>
        <w:gridCol w:w="1191"/>
        <w:gridCol w:w="1191"/>
        <w:gridCol w:w="1191"/>
        <w:gridCol w:w="1191"/>
      </w:tblGrid>
      <w:tr w:rsidR="005D228C" w:rsidRPr="002C1114" w:rsidTr="005D228C">
        <w:trPr>
          <w:trHeight w:val="560"/>
        </w:trPr>
        <w:tc>
          <w:tcPr>
            <w:tcW w:w="1526" w:type="dxa"/>
          </w:tcPr>
          <w:p w:rsidR="005D228C" w:rsidRPr="002C1114" w:rsidRDefault="005D228C" w:rsidP="00E543A6">
            <w:pPr>
              <w:jc w:val="center"/>
              <w:rPr>
                <w:sz w:val="24"/>
                <w:szCs w:val="24"/>
              </w:rPr>
            </w:pPr>
            <w:r w:rsidRPr="002C1114">
              <w:rPr>
                <w:sz w:val="24"/>
                <w:szCs w:val="24"/>
              </w:rPr>
              <w:t>% выполнения</w:t>
            </w:r>
          </w:p>
        </w:tc>
        <w:tc>
          <w:tcPr>
            <w:tcW w:w="1191" w:type="dxa"/>
            <w:vAlign w:val="center"/>
          </w:tcPr>
          <w:p w:rsidR="005D228C" w:rsidRPr="005D228C" w:rsidRDefault="005D228C" w:rsidP="005D228C">
            <w:pPr>
              <w:jc w:val="center"/>
              <w:rPr>
                <w:sz w:val="22"/>
                <w:szCs w:val="24"/>
              </w:rPr>
            </w:pPr>
            <w:r w:rsidRPr="005D228C">
              <w:rPr>
                <w:sz w:val="22"/>
                <w:szCs w:val="24"/>
              </w:rPr>
              <w:t>Гимназия</w:t>
            </w:r>
          </w:p>
        </w:tc>
        <w:tc>
          <w:tcPr>
            <w:tcW w:w="1191" w:type="dxa"/>
            <w:vAlign w:val="center"/>
          </w:tcPr>
          <w:p w:rsidR="005D228C" w:rsidRPr="005D228C" w:rsidRDefault="005D228C" w:rsidP="005D228C">
            <w:pPr>
              <w:jc w:val="center"/>
              <w:rPr>
                <w:sz w:val="22"/>
                <w:szCs w:val="24"/>
              </w:rPr>
            </w:pPr>
            <w:r w:rsidRPr="005D228C">
              <w:rPr>
                <w:sz w:val="22"/>
                <w:szCs w:val="24"/>
              </w:rPr>
              <w:t>СОШ № 2</w:t>
            </w:r>
          </w:p>
        </w:tc>
        <w:tc>
          <w:tcPr>
            <w:tcW w:w="1191" w:type="dxa"/>
            <w:vAlign w:val="center"/>
          </w:tcPr>
          <w:p w:rsidR="005D228C" w:rsidRPr="005D228C" w:rsidRDefault="005D228C" w:rsidP="005D228C">
            <w:pPr>
              <w:jc w:val="center"/>
              <w:rPr>
                <w:sz w:val="22"/>
                <w:szCs w:val="24"/>
              </w:rPr>
            </w:pPr>
            <w:r w:rsidRPr="005D228C">
              <w:rPr>
                <w:sz w:val="22"/>
                <w:szCs w:val="24"/>
              </w:rPr>
              <w:t>СОШ № 3</w:t>
            </w:r>
          </w:p>
        </w:tc>
        <w:tc>
          <w:tcPr>
            <w:tcW w:w="1191" w:type="dxa"/>
            <w:vAlign w:val="center"/>
          </w:tcPr>
          <w:p w:rsidR="005D228C" w:rsidRPr="005D228C" w:rsidRDefault="005D228C" w:rsidP="005D228C">
            <w:pPr>
              <w:jc w:val="center"/>
              <w:rPr>
                <w:sz w:val="22"/>
                <w:szCs w:val="24"/>
              </w:rPr>
            </w:pPr>
            <w:r w:rsidRPr="005D228C">
              <w:rPr>
                <w:sz w:val="22"/>
                <w:szCs w:val="24"/>
              </w:rPr>
              <w:t>СОШ № 4</w:t>
            </w:r>
          </w:p>
        </w:tc>
        <w:tc>
          <w:tcPr>
            <w:tcW w:w="1191" w:type="dxa"/>
            <w:vAlign w:val="center"/>
          </w:tcPr>
          <w:p w:rsidR="005D228C" w:rsidRPr="005D228C" w:rsidRDefault="005D228C" w:rsidP="005D228C">
            <w:pPr>
              <w:jc w:val="center"/>
              <w:rPr>
                <w:sz w:val="22"/>
                <w:szCs w:val="24"/>
              </w:rPr>
            </w:pPr>
            <w:r w:rsidRPr="005D228C">
              <w:rPr>
                <w:sz w:val="22"/>
                <w:szCs w:val="24"/>
              </w:rPr>
              <w:t>СОШ № 5</w:t>
            </w:r>
          </w:p>
        </w:tc>
        <w:tc>
          <w:tcPr>
            <w:tcW w:w="1191" w:type="dxa"/>
            <w:vAlign w:val="center"/>
          </w:tcPr>
          <w:p w:rsidR="005D228C" w:rsidRPr="005D228C" w:rsidRDefault="005D228C" w:rsidP="005D228C">
            <w:pPr>
              <w:jc w:val="center"/>
              <w:rPr>
                <w:sz w:val="22"/>
                <w:szCs w:val="24"/>
              </w:rPr>
            </w:pPr>
            <w:r w:rsidRPr="005D228C">
              <w:rPr>
                <w:sz w:val="22"/>
                <w:szCs w:val="24"/>
              </w:rPr>
              <w:t>СОШ № 6</w:t>
            </w:r>
          </w:p>
        </w:tc>
        <w:tc>
          <w:tcPr>
            <w:tcW w:w="1191" w:type="dxa"/>
            <w:vAlign w:val="center"/>
          </w:tcPr>
          <w:p w:rsidR="005D228C" w:rsidRPr="005D228C" w:rsidRDefault="005D228C" w:rsidP="005D228C">
            <w:pPr>
              <w:jc w:val="center"/>
              <w:rPr>
                <w:sz w:val="22"/>
                <w:szCs w:val="24"/>
              </w:rPr>
            </w:pPr>
            <w:r w:rsidRPr="005D228C">
              <w:rPr>
                <w:sz w:val="22"/>
                <w:szCs w:val="24"/>
              </w:rPr>
              <w:t>СОШ № 7</w:t>
            </w:r>
          </w:p>
        </w:tc>
      </w:tr>
      <w:tr w:rsidR="002C1114" w:rsidRPr="002C1114" w:rsidTr="005D228C">
        <w:trPr>
          <w:trHeight w:val="267"/>
        </w:trPr>
        <w:tc>
          <w:tcPr>
            <w:tcW w:w="1526" w:type="dxa"/>
          </w:tcPr>
          <w:p w:rsidR="002C1114" w:rsidRPr="002C1114" w:rsidRDefault="002C1114" w:rsidP="00E543A6">
            <w:pPr>
              <w:rPr>
                <w:sz w:val="24"/>
                <w:szCs w:val="24"/>
              </w:rPr>
            </w:pPr>
            <w:r w:rsidRPr="002C1114">
              <w:rPr>
                <w:sz w:val="24"/>
                <w:szCs w:val="24"/>
              </w:rPr>
              <w:t>не приступили</w:t>
            </w:r>
          </w:p>
        </w:tc>
        <w:tc>
          <w:tcPr>
            <w:tcW w:w="1191" w:type="dxa"/>
            <w:vAlign w:val="center"/>
          </w:tcPr>
          <w:p w:rsidR="002C1114" w:rsidRPr="002C1114" w:rsidRDefault="002C1114" w:rsidP="005D228C">
            <w:pPr>
              <w:jc w:val="center"/>
              <w:rPr>
                <w:sz w:val="24"/>
                <w:szCs w:val="24"/>
              </w:rPr>
            </w:pPr>
            <w:r w:rsidRPr="002C1114">
              <w:rPr>
                <w:sz w:val="24"/>
                <w:szCs w:val="24"/>
              </w:rPr>
              <w:t>0</w:t>
            </w:r>
          </w:p>
        </w:tc>
        <w:tc>
          <w:tcPr>
            <w:tcW w:w="1191" w:type="dxa"/>
            <w:vAlign w:val="center"/>
          </w:tcPr>
          <w:p w:rsidR="002C1114" w:rsidRPr="002C1114" w:rsidRDefault="002C1114" w:rsidP="005D228C">
            <w:pPr>
              <w:jc w:val="center"/>
              <w:rPr>
                <w:sz w:val="24"/>
                <w:szCs w:val="24"/>
              </w:rPr>
            </w:pPr>
            <w:r w:rsidRPr="002C1114">
              <w:rPr>
                <w:sz w:val="24"/>
                <w:szCs w:val="24"/>
              </w:rPr>
              <w:t>0</w:t>
            </w:r>
          </w:p>
        </w:tc>
        <w:tc>
          <w:tcPr>
            <w:tcW w:w="1191" w:type="dxa"/>
            <w:vAlign w:val="center"/>
          </w:tcPr>
          <w:p w:rsidR="002C1114" w:rsidRPr="002C1114" w:rsidRDefault="002C1114" w:rsidP="005D228C">
            <w:pPr>
              <w:jc w:val="center"/>
              <w:rPr>
                <w:sz w:val="24"/>
                <w:szCs w:val="24"/>
              </w:rPr>
            </w:pPr>
            <w:r w:rsidRPr="002C1114">
              <w:rPr>
                <w:sz w:val="24"/>
                <w:szCs w:val="24"/>
              </w:rPr>
              <w:t>0</w:t>
            </w:r>
          </w:p>
        </w:tc>
        <w:tc>
          <w:tcPr>
            <w:tcW w:w="1191" w:type="dxa"/>
            <w:vAlign w:val="center"/>
          </w:tcPr>
          <w:p w:rsidR="002C1114" w:rsidRPr="002C1114" w:rsidRDefault="002C1114" w:rsidP="005D228C">
            <w:pPr>
              <w:jc w:val="center"/>
              <w:rPr>
                <w:sz w:val="24"/>
                <w:szCs w:val="24"/>
              </w:rPr>
            </w:pPr>
            <w:r w:rsidRPr="002C1114">
              <w:rPr>
                <w:sz w:val="24"/>
                <w:szCs w:val="24"/>
              </w:rPr>
              <w:t>0</w:t>
            </w:r>
          </w:p>
        </w:tc>
        <w:tc>
          <w:tcPr>
            <w:tcW w:w="1191" w:type="dxa"/>
            <w:vAlign w:val="center"/>
          </w:tcPr>
          <w:p w:rsidR="002C1114" w:rsidRPr="002C1114" w:rsidRDefault="002C1114" w:rsidP="005D228C">
            <w:pPr>
              <w:jc w:val="center"/>
              <w:rPr>
                <w:sz w:val="24"/>
                <w:szCs w:val="24"/>
              </w:rPr>
            </w:pPr>
            <w:r w:rsidRPr="002C1114">
              <w:rPr>
                <w:sz w:val="24"/>
                <w:szCs w:val="24"/>
              </w:rPr>
              <w:t>0</w:t>
            </w:r>
          </w:p>
        </w:tc>
        <w:tc>
          <w:tcPr>
            <w:tcW w:w="1191" w:type="dxa"/>
            <w:vAlign w:val="center"/>
          </w:tcPr>
          <w:p w:rsidR="002C1114" w:rsidRPr="002C1114" w:rsidRDefault="002C1114" w:rsidP="005D228C">
            <w:pPr>
              <w:jc w:val="center"/>
              <w:rPr>
                <w:sz w:val="24"/>
                <w:szCs w:val="24"/>
              </w:rPr>
            </w:pPr>
            <w:r w:rsidRPr="002C1114">
              <w:rPr>
                <w:sz w:val="24"/>
                <w:szCs w:val="24"/>
              </w:rPr>
              <w:t>0</w:t>
            </w:r>
          </w:p>
        </w:tc>
        <w:tc>
          <w:tcPr>
            <w:tcW w:w="1191" w:type="dxa"/>
            <w:vAlign w:val="center"/>
          </w:tcPr>
          <w:p w:rsidR="002C1114" w:rsidRPr="002C1114" w:rsidRDefault="002C1114" w:rsidP="005D228C">
            <w:pPr>
              <w:jc w:val="center"/>
              <w:rPr>
                <w:sz w:val="24"/>
                <w:szCs w:val="24"/>
              </w:rPr>
            </w:pPr>
            <w:r w:rsidRPr="002C1114">
              <w:rPr>
                <w:sz w:val="24"/>
                <w:szCs w:val="24"/>
              </w:rPr>
              <w:t>0</w:t>
            </w:r>
          </w:p>
        </w:tc>
      </w:tr>
      <w:tr w:rsidR="002C1114" w:rsidRPr="002C1114" w:rsidTr="005D228C">
        <w:trPr>
          <w:trHeight w:val="282"/>
        </w:trPr>
        <w:tc>
          <w:tcPr>
            <w:tcW w:w="1526" w:type="dxa"/>
          </w:tcPr>
          <w:p w:rsidR="002C1114" w:rsidRPr="002C1114" w:rsidRDefault="002C1114" w:rsidP="00E543A6">
            <w:pPr>
              <w:rPr>
                <w:sz w:val="24"/>
                <w:szCs w:val="24"/>
              </w:rPr>
            </w:pPr>
            <w:r w:rsidRPr="002C1114">
              <w:rPr>
                <w:sz w:val="24"/>
                <w:szCs w:val="24"/>
              </w:rPr>
              <w:t xml:space="preserve">100% выполнения </w:t>
            </w:r>
          </w:p>
        </w:tc>
        <w:tc>
          <w:tcPr>
            <w:tcW w:w="1191" w:type="dxa"/>
            <w:vAlign w:val="center"/>
          </w:tcPr>
          <w:p w:rsidR="002C1114" w:rsidRPr="002C1114" w:rsidRDefault="002C1114" w:rsidP="005D228C">
            <w:pPr>
              <w:jc w:val="center"/>
              <w:rPr>
                <w:b/>
                <w:sz w:val="24"/>
                <w:szCs w:val="24"/>
              </w:rPr>
            </w:pPr>
            <w:r w:rsidRPr="002C1114">
              <w:rPr>
                <w:b/>
                <w:sz w:val="24"/>
                <w:szCs w:val="24"/>
              </w:rPr>
              <w:t>1</w:t>
            </w:r>
          </w:p>
        </w:tc>
        <w:tc>
          <w:tcPr>
            <w:tcW w:w="1191" w:type="dxa"/>
            <w:vAlign w:val="center"/>
          </w:tcPr>
          <w:p w:rsidR="002C1114" w:rsidRPr="002C1114" w:rsidRDefault="002C1114" w:rsidP="005D228C">
            <w:pPr>
              <w:jc w:val="center"/>
              <w:rPr>
                <w:b/>
                <w:sz w:val="24"/>
                <w:szCs w:val="24"/>
              </w:rPr>
            </w:pPr>
            <w:r w:rsidRPr="002C1114">
              <w:rPr>
                <w:b/>
                <w:sz w:val="24"/>
                <w:szCs w:val="24"/>
              </w:rPr>
              <w:t>2</w:t>
            </w:r>
          </w:p>
        </w:tc>
        <w:tc>
          <w:tcPr>
            <w:tcW w:w="1191" w:type="dxa"/>
            <w:vAlign w:val="center"/>
          </w:tcPr>
          <w:p w:rsidR="002C1114" w:rsidRPr="002C1114" w:rsidRDefault="002C1114" w:rsidP="005D228C">
            <w:pPr>
              <w:jc w:val="center"/>
              <w:rPr>
                <w:b/>
                <w:sz w:val="24"/>
                <w:szCs w:val="24"/>
              </w:rPr>
            </w:pPr>
            <w:r w:rsidRPr="002C1114">
              <w:rPr>
                <w:b/>
                <w:sz w:val="24"/>
                <w:szCs w:val="24"/>
              </w:rPr>
              <w:t>0</w:t>
            </w:r>
          </w:p>
        </w:tc>
        <w:tc>
          <w:tcPr>
            <w:tcW w:w="1191" w:type="dxa"/>
            <w:vAlign w:val="center"/>
          </w:tcPr>
          <w:p w:rsidR="002C1114" w:rsidRPr="002C1114" w:rsidRDefault="002C1114" w:rsidP="005D228C">
            <w:pPr>
              <w:jc w:val="center"/>
              <w:rPr>
                <w:b/>
                <w:sz w:val="24"/>
                <w:szCs w:val="24"/>
              </w:rPr>
            </w:pPr>
            <w:r w:rsidRPr="002C1114">
              <w:rPr>
                <w:b/>
                <w:sz w:val="24"/>
                <w:szCs w:val="24"/>
              </w:rPr>
              <w:t>0</w:t>
            </w:r>
          </w:p>
        </w:tc>
        <w:tc>
          <w:tcPr>
            <w:tcW w:w="1191" w:type="dxa"/>
            <w:vAlign w:val="center"/>
          </w:tcPr>
          <w:p w:rsidR="002C1114" w:rsidRPr="002C1114" w:rsidRDefault="002C1114" w:rsidP="005D228C">
            <w:pPr>
              <w:jc w:val="center"/>
              <w:rPr>
                <w:b/>
                <w:sz w:val="24"/>
                <w:szCs w:val="24"/>
              </w:rPr>
            </w:pPr>
            <w:r w:rsidRPr="002C1114">
              <w:rPr>
                <w:b/>
                <w:sz w:val="24"/>
                <w:szCs w:val="24"/>
              </w:rPr>
              <w:t>0</w:t>
            </w:r>
          </w:p>
        </w:tc>
        <w:tc>
          <w:tcPr>
            <w:tcW w:w="1191" w:type="dxa"/>
            <w:vAlign w:val="center"/>
          </w:tcPr>
          <w:p w:rsidR="002C1114" w:rsidRPr="002C1114" w:rsidRDefault="002C1114" w:rsidP="005D228C">
            <w:pPr>
              <w:jc w:val="center"/>
              <w:rPr>
                <w:b/>
                <w:sz w:val="24"/>
                <w:szCs w:val="24"/>
              </w:rPr>
            </w:pPr>
            <w:r w:rsidRPr="002C1114">
              <w:rPr>
                <w:b/>
                <w:sz w:val="24"/>
                <w:szCs w:val="24"/>
              </w:rPr>
              <w:t>0</w:t>
            </w:r>
          </w:p>
        </w:tc>
        <w:tc>
          <w:tcPr>
            <w:tcW w:w="1191" w:type="dxa"/>
            <w:vAlign w:val="center"/>
          </w:tcPr>
          <w:p w:rsidR="002C1114" w:rsidRPr="002C1114" w:rsidRDefault="002C1114" w:rsidP="005D228C">
            <w:pPr>
              <w:jc w:val="center"/>
              <w:rPr>
                <w:b/>
                <w:sz w:val="24"/>
                <w:szCs w:val="24"/>
              </w:rPr>
            </w:pPr>
            <w:r w:rsidRPr="002C1114">
              <w:rPr>
                <w:b/>
                <w:sz w:val="24"/>
                <w:szCs w:val="24"/>
              </w:rPr>
              <w:t>0</w:t>
            </w:r>
          </w:p>
        </w:tc>
      </w:tr>
    </w:tbl>
    <w:p w:rsidR="002C1114" w:rsidRPr="002C1114" w:rsidRDefault="002C1114" w:rsidP="002C1114">
      <w:pPr>
        <w:ind w:left="360"/>
        <w:rPr>
          <w:sz w:val="24"/>
          <w:szCs w:val="24"/>
        </w:rPr>
      </w:pPr>
    </w:p>
    <w:p w:rsidR="002C1114" w:rsidRPr="002C1114" w:rsidRDefault="002C1114" w:rsidP="002C1114">
      <w:pPr>
        <w:ind w:left="840"/>
        <w:rPr>
          <w:sz w:val="24"/>
          <w:szCs w:val="24"/>
        </w:rPr>
      </w:pPr>
    </w:p>
    <w:p w:rsidR="002C1114" w:rsidRPr="002C1114" w:rsidRDefault="002C1114" w:rsidP="006252B9">
      <w:pPr>
        <w:numPr>
          <w:ilvl w:val="1"/>
          <w:numId w:val="42"/>
        </w:numPr>
        <w:ind w:left="0" w:firstLine="0"/>
        <w:rPr>
          <w:sz w:val="24"/>
          <w:szCs w:val="24"/>
        </w:rPr>
      </w:pPr>
      <w:r w:rsidRPr="002C1114">
        <w:rPr>
          <w:b/>
          <w:sz w:val="24"/>
          <w:szCs w:val="24"/>
        </w:rPr>
        <w:t>Качественный анализ выполнения работ учащимися  9-х классов</w:t>
      </w:r>
      <w:r w:rsidRPr="002C1114">
        <w:rPr>
          <w:sz w:val="24"/>
          <w:szCs w:val="24"/>
        </w:rPr>
        <w:t>.</w:t>
      </w:r>
    </w:p>
    <w:p w:rsidR="002C1114" w:rsidRPr="002C1114" w:rsidRDefault="002C1114" w:rsidP="006252B9">
      <w:pPr>
        <w:ind w:firstLine="709"/>
        <w:rPr>
          <w:b/>
          <w:sz w:val="24"/>
          <w:szCs w:val="24"/>
        </w:rPr>
      </w:pPr>
      <w:r w:rsidRPr="002C1114">
        <w:rPr>
          <w:b/>
          <w:sz w:val="24"/>
          <w:szCs w:val="24"/>
        </w:rPr>
        <w:t>Часть 1 –</w:t>
      </w:r>
      <w:r w:rsidRPr="002C1114">
        <w:rPr>
          <w:sz w:val="24"/>
          <w:szCs w:val="24"/>
        </w:rPr>
        <w:t xml:space="preserve"> </w:t>
      </w:r>
      <w:r w:rsidRPr="002C1114">
        <w:rPr>
          <w:b/>
          <w:sz w:val="24"/>
          <w:szCs w:val="24"/>
        </w:rPr>
        <w:t>написание изложения</w:t>
      </w:r>
    </w:p>
    <w:p w:rsidR="002C1114" w:rsidRPr="002C1114" w:rsidRDefault="002C1114" w:rsidP="006252B9">
      <w:pPr>
        <w:ind w:firstLine="709"/>
        <w:jc w:val="both"/>
        <w:rPr>
          <w:sz w:val="24"/>
          <w:szCs w:val="24"/>
        </w:rPr>
      </w:pPr>
      <w:r w:rsidRPr="002C1114">
        <w:rPr>
          <w:sz w:val="24"/>
          <w:szCs w:val="24"/>
        </w:rPr>
        <w:t xml:space="preserve">При написании </w:t>
      </w:r>
      <w:r w:rsidRPr="002C1114">
        <w:rPr>
          <w:b/>
          <w:sz w:val="24"/>
          <w:szCs w:val="24"/>
        </w:rPr>
        <w:t>сжатого изложения</w:t>
      </w:r>
      <w:r w:rsidRPr="002C1114">
        <w:rPr>
          <w:sz w:val="24"/>
          <w:szCs w:val="24"/>
        </w:rPr>
        <w:t xml:space="preserve">  учащиеся справились с предъявляемыми требованиями следующим образом:</w:t>
      </w:r>
    </w:p>
    <w:p w:rsidR="002C1114" w:rsidRPr="002C1114" w:rsidRDefault="002C1114" w:rsidP="006252B9">
      <w:pPr>
        <w:ind w:firstLine="709"/>
        <w:jc w:val="both"/>
        <w:rPr>
          <w:sz w:val="24"/>
          <w:szCs w:val="24"/>
        </w:rPr>
      </w:pPr>
      <w:r w:rsidRPr="002C1114">
        <w:rPr>
          <w:sz w:val="24"/>
          <w:szCs w:val="24"/>
        </w:rPr>
        <w:t>- критерий ИК</w:t>
      </w:r>
      <w:proofErr w:type="gramStart"/>
      <w:r w:rsidRPr="002C1114">
        <w:rPr>
          <w:sz w:val="24"/>
          <w:szCs w:val="24"/>
        </w:rPr>
        <w:t>1</w:t>
      </w:r>
      <w:proofErr w:type="gramEnd"/>
      <w:r w:rsidRPr="002C1114">
        <w:rPr>
          <w:sz w:val="24"/>
          <w:szCs w:val="24"/>
        </w:rPr>
        <w:t xml:space="preserve">:    за передачу основного содержания прослушанного текста с сохранением всех </w:t>
      </w:r>
      <w:proofErr w:type="spellStart"/>
      <w:r w:rsidRPr="002C1114">
        <w:rPr>
          <w:sz w:val="24"/>
          <w:szCs w:val="24"/>
        </w:rPr>
        <w:t>микротем</w:t>
      </w:r>
      <w:proofErr w:type="spellEnd"/>
      <w:r w:rsidRPr="002C1114">
        <w:rPr>
          <w:sz w:val="24"/>
          <w:szCs w:val="24"/>
        </w:rPr>
        <w:t xml:space="preserve">  159 учащихся (70%) получили высший балл; не сумели передать основное содержание прослушанного текста 10 человек (2 учащихся МОУ «СОШ №4», 4 учащихся «СОШ №6», 4 учащихся «СОШ №7»); </w:t>
      </w:r>
    </w:p>
    <w:p w:rsidR="002C1114" w:rsidRPr="002C1114" w:rsidRDefault="002C1114" w:rsidP="006252B9">
      <w:pPr>
        <w:ind w:firstLine="709"/>
        <w:jc w:val="both"/>
        <w:rPr>
          <w:sz w:val="24"/>
          <w:szCs w:val="24"/>
        </w:rPr>
      </w:pPr>
      <w:r w:rsidRPr="002C1114">
        <w:rPr>
          <w:sz w:val="24"/>
          <w:szCs w:val="24"/>
        </w:rPr>
        <w:t>- критерий ИК</w:t>
      </w:r>
      <w:proofErr w:type="gramStart"/>
      <w:r w:rsidRPr="002C1114">
        <w:rPr>
          <w:sz w:val="24"/>
          <w:szCs w:val="24"/>
        </w:rPr>
        <w:t>2</w:t>
      </w:r>
      <w:proofErr w:type="gramEnd"/>
      <w:r w:rsidRPr="002C1114">
        <w:rPr>
          <w:sz w:val="24"/>
          <w:szCs w:val="24"/>
        </w:rPr>
        <w:t xml:space="preserve"> - сжатие исходного текста. По этому критерию высший балл получили 124 учащихся, не справились со сжатием текста 9 человек (1 учащийся МОУ «СОШ №4», 5 учащихся «СОШ №6», 3 учащихся «СОШ №7»);</w:t>
      </w:r>
    </w:p>
    <w:p w:rsidR="002C1114" w:rsidRPr="002C1114" w:rsidRDefault="002C1114" w:rsidP="006252B9">
      <w:pPr>
        <w:ind w:firstLine="709"/>
        <w:jc w:val="both"/>
        <w:rPr>
          <w:sz w:val="24"/>
          <w:szCs w:val="24"/>
        </w:rPr>
      </w:pPr>
      <w:r w:rsidRPr="002C1114">
        <w:rPr>
          <w:sz w:val="24"/>
          <w:szCs w:val="24"/>
        </w:rPr>
        <w:t xml:space="preserve">- критерий ИК3 - смысловая цельность, речевая связность и последовательность изложения. По этому критерию 0 баллов получили 42 (18,3%) учащихся города. Допустил логические ошибки, ошибки при абзацном членении 71 учащийся (31 %). </w:t>
      </w:r>
    </w:p>
    <w:p w:rsidR="002C1114" w:rsidRPr="002C1114" w:rsidRDefault="002C1114" w:rsidP="006252B9">
      <w:pPr>
        <w:ind w:firstLine="709"/>
        <w:jc w:val="both"/>
        <w:rPr>
          <w:sz w:val="24"/>
          <w:szCs w:val="24"/>
        </w:rPr>
      </w:pPr>
      <w:r w:rsidRPr="002C1114">
        <w:rPr>
          <w:b/>
          <w:sz w:val="24"/>
          <w:szCs w:val="24"/>
        </w:rPr>
        <w:t>Часть 3</w:t>
      </w:r>
      <w:r w:rsidRPr="002C1114">
        <w:rPr>
          <w:sz w:val="24"/>
          <w:szCs w:val="24"/>
        </w:rPr>
        <w:t xml:space="preserve"> – </w:t>
      </w:r>
      <w:r w:rsidRPr="002C1114">
        <w:rPr>
          <w:b/>
          <w:sz w:val="24"/>
          <w:szCs w:val="24"/>
        </w:rPr>
        <w:t>написание сочинения-рассуждения</w:t>
      </w:r>
      <w:r w:rsidRPr="002C1114">
        <w:rPr>
          <w:sz w:val="24"/>
          <w:szCs w:val="24"/>
        </w:rPr>
        <w:t xml:space="preserve"> </w:t>
      </w:r>
    </w:p>
    <w:p w:rsidR="002C1114" w:rsidRPr="002C1114" w:rsidRDefault="002C1114" w:rsidP="006252B9">
      <w:pPr>
        <w:ind w:firstLine="709"/>
        <w:jc w:val="both"/>
        <w:rPr>
          <w:sz w:val="24"/>
          <w:szCs w:val="24"/>
        </w:rPr>
      </w:pPr>
      <w:r w:rsidRPr="002C1114">
        <w:rPr>
          <w:sz w:val="24"/>
          <w:szCs w:val="24"/>
        </w:rPr>
        <w:t xml:space="preserve">При написании сочинения  большинство учащихся справились  с предъявляемыми  требованиями: процентные показатели по  четырем критериям от 50 до 90% выполнения. </w:t>
      </w:r>
      <w:proofErr w:type="gramStart"/>
      <w:r w:rsidRPr="002C1114">
        <w:rPr>
          <w:sz w:val="24"/>
          <w:szCs w:val="24"/>
        </w:rPr>
        <w:t>Не справились с работой: по 1 критерию («Наличие обоснованного ответа, или понимание смысла фрагмента текста, или толкование значения слова») - 18 учащихся (СОШ № 2,3,4,5,6,7), 2 критерию («Подбор аргументов») -  13 человек (Гимназия, СОШ № 2,3,4, 6,7),  по 3 критерию ««Смысловая цельность, речевая связанность и последовательность изложения» -  17 человек (СОШ № 2,3,4, 6,7), по 4 критерию «Композиционная стройность работы» - 8 человек (СОШ № 3,4,5,6,7).</w:t>
      </w:r>
      <w:proofErr w:type="gramEnd"/>
      <w:r w:rsidRPr="002C1114">
        <w:rPr>
          <w:sz w:val="24"/>
          <w:szCs w:val="24"/>
        </w:rPr>
        <w:t xml:space="preserve"> Остальные учащиеся получили за  наличие обоснованного ответа (или понимание смысла фрагмента текста, или толкование значения слова), подбор аргументов, связность и логичность речи, богатство и точность речи от 1 до 3 баллов, то есть с этим видом работы учащиеся справились полностью или частично. При написании сочинения учащиеся в основном получили более высокие баллы по критерию «Смысловая цельность, речевая связанность и последовательность изложения», чем по аналогичному критерию в изложении.  </w:t>
      </w:r>
    </w:p>
    <w:p w:rsidR="002C1114" w:rsidRPr="002C1114" w:rsidRDefault="002C1114" w:rsidP="006252B9">
      <w:pPr>
        <w:ind w:firstLine="709"/>
        <w:jc w:val="both"/>
        <w:rPr>
          <w:sz w:val="24"/>
          <w:szCs w:val="24"/>
        </w:rPr>
      </w:pPr>
      <w:r w:rsidRPr="002C1114">
        <w:rPr>
          <w:b/>
          <w:sz w:val="24"/>
          <w:szCs w:val="24"/>
        </w:rPr>
        <w:t>Грамотность речи.</w:t>
      </w:r>
      <w:r w:rsidRPr="002C1114">
        <w:rPr>
          <w:sz w:val="24"/>
          <w:szCs w:val="24"/>
        </w:rPr>
        <w:t xml:space="preserve"> </w:t>
      </w:r>
    </w:p>
    <w:p w:rsidR="002C1114" w:rsidRPr="002C1114" w:rsidRDefault="002C1114" w:rsidP="006252B9">
      <w:pPr>
        <w:ind w:firstLine="709"/>
        <w:jc w:val="both"/>
        <w:rPr>
          <w:sz w:val="24"/>
          <w:szCs w:val="24"/>
        </w:rPr>
      </w:pPr>
      <w:r w:rsidRPr="002C1114">
        <w:rPr>
          <w:sz w:val="24"/>
          <w:szCs w:val="24"/>
        </w:rPr>
        <w:t xml:space="preserve">Следует отметить, что уровень знаний орфографических, пунктуационных, речевых норм, которые экзаменуемые демонстрируют при выполнении тестовой части,  оказывается выше, чем уровень </w:t>
      </w:r>
      <w:proofErr w:type="spellStart"/>
      <w:r w:rsidRPr="002C1114">
        <w:rPr>
          <w:sz w:val="24"/>
          <w:szCs w:val="24"/>
        </w:rPr>
        <w:t>сформированности</w:t>
      </w:r>
      <w:proofErr w:type="spellEnd"/>
      <w:r w:rsidRPr="002C1114">
        <w:rPr>
          <w:sz w:val="24"/>
          <w:szCs w:val="24"/>
        </w:rPr>
        <w:t xml:space="preserve"> умений соблюдать эти нормы в самостоятельно продуцируемом тексте. Так по критерию «Соблюдению орфографических норм»  </w:t>
      </w:r>
      <w:r w:rsidRPr="002C1114">
        <w:rPr>
          <w:b/>
          <w:sz w:val="24"/>
          <w:szCs w:val="24"/>
        </w:rPr>
        <w:t>65  (28,3%)</w:t>
      </w:r>
      <w:r w:rsidRPr="002C1114">
        <w:rPr>
          <w:sz w:val="24"/>
          <w:szCs w:val="24"/>
        </w:rPr>
        <w:t xml:space="preserve"> учащихся сделали более 4 ошибок и получили 0 баллов, по критерию «Соблюдение пунктуационных норм»  </w:t>
      </w:r>
      <w:r w:rsidRPr="002C1114">
        <w:rPr>
          <w:b/>
          <w:sz w:val="24"/>
          <w:szCs w:val="24"/>
        </w:rPr>
        <w:t>83 (36,2%)</w:t>
      </w:r>
      <w:r w:rsidRPr="002C1114">
        <w:rPr>
          <w:sz w:val="24"/>
          <w:szCs w:val="24"/>
        </w:rPr>
        <w:t xml:space="preserve">  учащихся допустили 3 и более ошибок и получили 0 баллов. Процентный показатель по этому критерию самый низкий  в  оценке грамотности учащихся города.  С грамматической  правильностью  речи учащиеся справились полностью или частично, однако 0 баллов по этому критерию (</w:t>
      </w:r>
      <w:proofErr w:type="gramStart"/>
      <w:r w:rsidRPr="002C1114">
        <w:rPr>
          <w:sz w:val="24"/>
          <w:szCs w:val="24"/>
        </w:rPr>
        <w:t>три и более ошибок</w:t>
      </w:r>
      <w:proofErr w:type="gramEnd"/>
      <w:r w:rsidRPr="002C1114">
        <w:rPr>
          <w:sz w:val="24"/>
          <w:szCs w:val="24"/>
        </w:rPr>
        <w:t xml:space="preserve">) получили </w:t>
      </w:r>
      <w:r w:rsidRPr="002C1114">
        <w:rPr>
          <w:b/>
          <w:sz w:val="24"/>
          <w:szCs w:val="24"/>
        </w:rPr>
        <w:t>58 учащихся (25,3%)</w:t>
      </w:r>
      <w:r w:rsidRPr="002C1114">
        <w:rPr>
          <w:sz w:val="24"/>
          <w:szCs w:val="24"/>
        </w:rPr>
        <w:t xml:space="preserve">. Ниже 50 процентов по этому критерию у учащихся Гимназии.  За речевые ошибки </w:t>
      </w:r>
      <w:r w:rsidRPr="002C1114">
        <w:rPr>
          <w:b/>
          <w:sz w:val="24"/>
          <w:szCs w:val="24"/>
        </w:rPr>
        <w:t>52 (22,7%)</w:t>
      </w:r>
      <w:r w:rsidRPr="002C1114">
        <w:rPr>
          <w:sz w:val="24"/>
          <w:szCs w:val="24"/>
        </w:rPr>
        <w:t xml:space="preserve"> учащихся получили 0 баллов.</w:t>
      </w:r>
    </w:p>
    <w:p w:rsidR="002C1114" w:rsidRPr="002C1114" w:rsidRDefault="002C1114" w:rsidP="006252B9">
      <w:pPr>
        <w:ind w:firstLine="709"/>
        <w:jc w:val="both"/>
        <w:rPr>
          <w:sz w:val="24"/>
          <w:szCs w:val="24"/>
        </w:rPr>
      </w:pPr>
      <w:r w:rsidRPr="002C1114">
        <w:rPr>
          <w:b/>
          <w:sz w:val="24"/>
          <w:szCs w:val="24"/>
        </w:rPr>
        <w:t>Выводы.</w:t>
      </w:r>
      <w:r w:rsidRPr="002C1114">
        <w:rPr>
          <w:sz w:val="24"/>
          <w:szCs w:val="24"/>
        </w:rPr>
        <w:t xml:space="preserve"> </w:t>
      </w:r>
    </w:p>
    <w:p w:rsidR="002C1114" w:rsidRPr="002C1114" w:rsidRDefault="002C1114" w:rsidP="002C1114">
      <w:pPr>
        <w:numPr>
          <w:ilvl w:val="0"/>
          <w:numId w:val="46"/>
        </w:numPr>
        <w:jc w:val="both"/>
        <w:rPr>
          <w:sz w:val="24"/>
          <w:szCs w:val="24"/>
        </w:rPr>
      </w:pPr>
      <w:r w:rsidRPr="002C1114">
        <w:rPr>
          <w:sz w:val="24"/>
          <w:szCs w:val="24"/>
        </w:rPr>
        <w:lastRenderedPageBreak/>
        <w:t>Все учащиеся приступили к выполнению 1(изложение) и 3 (сочинение) части работы;</w:t>
      </w:r>
    </w:p>
    <w:p w:rsidR="002C1114" w:rsidRPr="002C1114" w:rsidRDefault="002C1114" w:rsidP="002C1114">
      <w:pPr>
        <w:numPr>
          <w:ilvl w:val="0"/>
          <w:numId w:val="46"/>
        </w:numPr>
        <w:jc w:val="both"/>
        <w:rPr>
          <w:sz w:val="24"/>
          <w:szCs w:val="24"/>
        </w:rPr>
      </w:pPr>
      <w:r w:rsidRPr="002C1114">
        <w:rPr>
          <w:sz w:val="24"/>
          <w:szCs w:val="24"/>
        </w:rPr>
        <w:t>максимальный балл за 1 и 3 части работы получили 3 учащихся города;</w:t>
      </w:r>
    </w:p>
    <w:p w:rsidR="002C1114" w:rsidRPr="002C1114" w:rsidRDefault="002C1114" w:rsidP="002C1114">
      <w:pPr>
        <w:numPr>
          <w:ilvl w:val="0"/>
          <w:numId w:val="46"/>
        </w:numPr>
        <w:jc w:val="both"/>
        <w:rPr>
          <w:sz w:val="24"/>
          <w:szCs w:val="24"/>
        </w:rPr>
      </w:pPr>
      <w:r w:rsidRPr="002C1114">
        <w:rPr>
          <w:sz w:val="24"/>
          <w:szCs w:val="24"/>
        </w:rPr>
        <w:t xml:space="preserve">у учащихся в целом сформированы умения понимать содержание прослушанного текста, вычленять </w:t>
      </w:r>
      <w:proofErr w:type="spellStart"/>
      <w:r w:rsidRPr="002C1114">
        <w:rPr>
          <w:sz w:val="24"/>
          <w:szCs w:val="24"/>
        </w:rPr>
        <w:t>микротемы</w:t>
      </w:r>
      <w:proofErr w:type="spellEnd"/>
      <w:r w:rsidRPr="002C1114">
        <w:rPr>
          <w:sz w:val="24"/>
          <w:szCs w:val="24"/>
        </w:rPr>
        <w:t>, передавать основное содержание, применять сжатие текста;</w:t>
      </w:r>
    </w:p>
    <w:p w:rsidR="002C1114" w:rsidRPr="002C1114" w:rsidRDefault="002C1114" w:rsidP="002C1114">
      <w:pPr>
        <w:numPr>
          <w:ilvl w:val="0"/>
          <w:numId w:val="46"/>
        </w:numPr>
        <w:jc w:val="both"/>
        <w:rPr>
          <w:sz w:val="24"/>
          <w:szCs w:val="24"/>
        </w:rPr>
      </w:pPr>
      <w:r w:rsidRPr="002C1114">
        <w:rPr>
          <w:sz w:val="24"/>
          <w:szCs w:val="24"/>
        </w:rPr>
        <w:t>при написании изложения учащиеся допускают ошибки логические ошибки и ошибки в абзацном членении текста;</w:t>
      </w:r>
    </w:p>
    <w:p w:rsidR="002C1114" w:rsidRPr="002C1114" w:rsidRDefault="002C1114" w:rsidP="002C1114">
      <w:pPr>
        <w:numPr>
          <w:ilvl w:val="0"/>
          <w:numId w:val="46"/>
        </w:numPr>
        <w:jc w:val="both"/>
        <w:rPr>
          <w:sz w:val="24"/>
          <w:szCs w:val="24"/>
        </w:rPr>
      </w:pPr>
      <w:r w:rsidRPr="002C1114">
        <w:rPr>
          <w:sz w:val="24"/>
          <w:szCs w:val="24"/>
        </w:rPr>
        <w:t xml:space="preserve">учащиеся в основном показывают сформированные умения строить рассуждение с опорой на прочитанный текст; </w:t>
      </w:r>
    </w:p>
    <w:p w:rsidR="002C1114" w:rsidRPr="002C1114" w:rsidRDefault="002C1114" w:rsidP="002C1114">
      <w:pPr>
        <w:numPr>
          <w:ilvl w:val="0"/>
          <w:numId w:val="46"/>
        </w:numPr>
        <w:jc w:val="both"/>
        <w:rPr>
          <w:sz w:val="24"/>
          <w:szCs w:val="24"/>
        </w:rPr>
      </w:pPr>
      <w:r w:rsidRPr="002C1114">
        <w:rPr>
          <w:sz w:val="24"/>
          <w:szCs w:val="24"/>
        </w:rPr>
        <w:t xml:space="preserve">языковая компетенция учащихся, оцениваемая по материалам их письменной речи, позволяет отметить их удовлетворительную </w:t>
      </w:r>
      <w:proofErr w:type="spellStart"/>
      <w:r w:rsidRPr="002C1114">
        <w:rPr>
          <w:sz w:val="24"/>
          <w:szCs w:val="24"/>
        </w:rPr>
        <w:t>сформированность</w:t>
      </w:r>
      <w:proofErr w:type="spellEnd"/>
      <w:r w:rsidRPr="002C1114">
        <w:rPr>
          <w:sz w:val="24"/>
          <w:szCs w:val="24"/>
        </w:rPr>
        <w:t xml:space="preserve"> по орфографии, грамматики и неудовлетворительную </w:t>
      </w:r>
      <w:proofErr w:type="spellStart"/>
      <w:r w:rsidRPr="002C1114">
        <w:rPr>
          <w:sz w:val="24"/>
          <w:szCs w:val="24"/>
        </w:rPr>
        <w:t>сформированность</w:t>
      </w:r>
      <w:proofErr w:type="spellEnd"/>
      <w:r w:rsidRPr="002C1114">
        <w:rPr>
          <w:sz w:val="24"/>
          <w:szCs w:val="24"/>
        </w:rPr>
        <w:t xml:space="preserve"> по пунктуации.</w:t>
      </w:r>
    </w:p>
    <w:p w:rsidR="002C1114" w:rsidRPr="002C1114" w:rsidRDefault="002C1114" w:rsidP="002C1114">
      <w:pPr>
        <w:ind w:left="360"/>
        <w:jc w:val="both"/>
        <w:rPr>
          <w:sz w:val="24"/>
          <w:szCs w:val="24"/>
        </w:rPr>
      </w:pPr>
    </w:p>
    <w:p w:rsidR="002C1114" w:rsidRPr="002C1114" w:rsidRDefault="002C1114" w:rsidP="002C1114">
      <w:pPr>
        <w:ind w:left="360"/>
        <w:jc w:val="both"/>
        <w:rPr>
          <w:b/>
          <w:sz w:val="24"/>
          <w:szCs w:val="24"/>
        </w:rPr>
      </w:pPr>
      <w:r w:rsidRPr="002C1114">
        <w:rPr>
          <w:b/>
          <w:sz w:val="24"/>
          <w:szCs w:val="24"/>
        </w:rPr>
        <w:t xml:space="preserve">Общие выводы и предложения: </w:t>
      </w:r>
    </w:p>
    <w:p w:rsidR="002C1114" w:rsidRPr="002C1114" w:rsidRDefault="002C1114" w:rsidP="002C1114">
      <w:pPr>
        <w:numPr>
          <w:ilvl w:val="0"/>
          <w:numId w:val="47"/>
        </w:numPr>
        <w:rPr>
          <w:sz w:val="24"/>
          <w:szCs w:val="24"/>
        </w:rPr>
      </w:pPr>
      <w:r w:rsidRPr="002C1114">
        <w:rPr>
          <w:sz w:val="24"/>
          <w:szCs w:val="24"/>
        </w:rPr>
        <w:t>Учащиеся 10-х классов города показали владение  программным материалом  ООО по русскому языку на удовлетворительном  уровне: 111  учащихся города справились с работой на «4 и 5»; не справились с работой 21 учащийся 10 класса.</w:t>
      </w:r>
    </w:p>
    <w:p w:rsidR="002C1114" w:rsidRPr="002C1114" w:rsidRDefault="002C1114" w:rsidP="002C1114">
      <w:pPr>
        <w:numPr>
          <w:ilvl w:val="0"/>
          <w:numId w:val="47"/>
        </w:numPr>
        <w:jc w:val="both"/>
        <w:rPr>
          <w:sz w:val="24"/>
          <w:szCs w:val="24"/>
        </w:rPr>
      </w:pPr>
      <w:r w:rsidRPr="002C1114">
        <w:rPr>
          <w:sz w:val="24"/>
          <w:szCs w:val="24"/>
        </w:rPr>
        <w:t>Проанализировать результаты диагностической работы на заседании ГППО учителей русского языка и литературы, включив в обсуждение следующие вопросы:</w:t>
      </w:r>
    </w:p>
    <w:p w:rsidR="002C1114" w:rsidRPr="002C1114" w:rsidRDefault="002C1114" w:rsidP="002C1114">
      <w:pPr>
        <w:ind w:left="720"/>
        <w:jc w:val="both"/>
        <w:rPr>
          <w:sz w:val="24"/>
          <w:szCs w:val="24"/>
        </w:rPr>
      </w:pPr>
      <w:r w:rsidRPr="002C1114">
        <w:rPr>
          <w:sz w:val="24"/>
          <w:szCs w:val="24"/>
        </w:rPr>
        <w:t>- изменение подхода в составлении заданий в новом формате заданий ОГЭ по русскому языку (</w:t>
      </w:r>
      <w:proofErr w:type="spellStart"/>
      <w:r w:rsidRPr="002C1114">
        <w:rPr>
          <w:sz w:val="24"/>
          <w:szCs w:val="24"/>
        </w:rPr>
        <w:t>знаниевый</w:t>
      </w:r>
      <w:proofErr w:type="spellEnd"/>
      <w:r w:rsidRPr="002C1114">
        <w:rPr>
          <w:sz w:val="24"/>
          <w:szCs w:val="24"/>
        </w:rPr>
        <w:t xml:space="preserve"> компонент заменен </w:t>
      </w:r>
      <w:proofErr w:type="spellStart"/>
      <w:r w:rsidRPr="002C1114">
        <w:rPr>
          <w:sz w:val="24"/>
          <w:szCs w:val="24"/>
        </w:rPr>
        <w:t>компетентностный</w:t>
      </w:r>
      <w:proofErr w:type="spellEnd"/>
      <w:r w:rsidRPr="002C1114">
        <w:rPr>
          <w:sz w:val="24"/>
          <w:szCs w:val="24"/>
        </w:rPr>
        <w:t>; введен многовариантный выбора ответа, задания ОГЭ соотносятся с заданиями ЕГЭ);</w:t>
      </w:r>
    </w:p>
    <w:p w:rsidR="002C1114" w:rsidRPr="002C1114" w:rsidRDefault="002C1114" w:rsidP="002C1114">
      <w:pPr>
        <w:ind w:left="720"/>
        <w:jc w:val="both"/>
        <w:rPr>
          <w:sz w:val="24"/>
          <w:szCs w:val="24"/>
        </w:rPr>
      </w:pPr>
      <w:r w:rsidRPr="002C1114">
        <w:rPr>
          <w:sz w:val="24"/>
          <w:szCs w:val="24"/>
        </w:rPr>
        <w:t>- изучение кодификатора и спецификатора  работы в формате ОГЭ;</w:t>
      </w:r>
    </w:p>
    <w:p w:rsidR="002C1114" w:rsidRPr="002C1114" w:rsidRDefault="002C1114" w:rsidP="002C1114">
      <w:pPr>
        <w:ind w:left="720"/>
        <w:jc w:val="both"/>
        <w:rPr>
          <w:sz w:val="24"/>
          <w:szCs w:val="24"/>
        </w:rPr>
      </w:pPr>
      <w:r w:rsidRPr="002C1114">
        <w:rPr>
          <w:sz w:val="24"/>
          <w:szCs w:val="24"/>
        </w:rPr>
        <w:t>- организация комплексной работы с текстом при подготовке к сжатому изложению;</w:t>
      </w:r>
    </w:p>
    <w:p w:rsidR="002C1114" w:rsidRPr="002C1114" w:rsidRDefault="002C1114" w:rsidP="002C1114">
      <w:pPr>
        <w:ind w:left="720"/>
        <w:jc w:val="both"/>
        <w:rPr>
          <w:sz w:val="24"/>
          <w:szCs w:val="24"/>
        </w:rPr>
      </w:pPr>
      <w:r w:rsidRPr="002C1114">
        <w:rPr>
          <w:sz w:val="24"/>
          <w:szCs w:val="24"/>
        </w:rPr>
        <w:t xml:space="preserve">- формы работы, направленные на   повышение языковой компетенции учащихся. </w:t>
      </w:r>
    </w:p>
    <w:p w:rsidR="002C1114" w:rsidRPr="002C1114" w:rsidRDefault="002C1114" w:rsidP="002C1114">
      <w:pPr>
        <w:ind w:left="720"/>
        <w:jc w:val="both"/>
        <w:rPr>
          <w:sz w:val="24"/>
          <w:szCs w:val="24"/>
        </w:rPr>
      </w:pPr>
    </w:p>
    <w:p w:rsidR="00A433DC" w:rsidRDefault="002C1114" w:rsidP="002C1114">
      <w:pPr>
        <w:ind w:left="720"/>
        <w:jc w:val="right"/>
        <w:rPr>
          <w:sz w:val="24"/>
          <w:szCs w:val="24"/>
        </w:rPr>
      </w:pPr>
      <w:r w:rsidRPr="002C1114">
        <w:rPr>
          <w:sz w:val="24"/>
          <w:szCs w:val="24"/>
        </w:rPr>
        <w:t>Руководитель ГППО учителей русского языка и литературы Е.В. Бондарь</w:t>
      </w:r>
    </w:p>
    <w:p w:rsidR="00A433DC" w:rsidRDefault="00A433DC" w:rsidP="00A433DC">
      <w:pPr>
        <w:ind w:left="360"/>
        <w:jc w:val="right"/>
        <w:rPr>
          <w:sz w:val="24"/>
          <w:szCs w:val="24"/>
        </w:rPr>
      </w:pPr>
      <w:r>
        <w:rPr>
          <w:sz w:val="24"/>
          <w:szCs w:val="24"/>
        </w:rPr>
        <w:br w:type="page"/>
      </w:r>
      <w:r>
        <w:rPr>
          <w:sz w:val="24"/>
          <w:szCs w:val="24"/>
        </w:rPr>
        <w:lastRenderedPageBreak/>
        <w:t>Приложение 2</w:t>
      </w:r>
    </w:p>
    <w:p w:rsidR="00A433DC" w:rsidRDefault="00A433DC" w:rsidP="00A433DC">
      <w:pPr>
        <w:ind w:left="360"/>
        <w:jc w:val="right"/>
        <w:rPr>
          <w:sz w:val="24"/>
          <w:szCs w:val="24"/>
        </w:rPr>
      </w:pPr>
      <w:r>
        <w:rPr>
          <w:sz w:val="24"/>
          <w:szCs w:val="24"/>
        </w:rPr>
        <w:t>к распоряжению Управления образования</w:t>
      </w:r>
    </w:p>
    <w:p w:rsidR="00A433DC" w:rsidRDefault="00A433DC" w:rsidP="00A433DC">
      <w:pPr>
        <w:ind w:left="360"/>
        <w:jc w:val="right"/>
        <w:rPr>
          <w:b/>
          <w:sz w:val="24"/>
          <w:szCs w:val="24"/>
          <w:u w:val="single"/>
        </w:rPr>
      </w:pPr>
      <w:r w:rsidRPr="00251D67">
        <w:rPr>
          <w:b/>
          <w:sz w:val="24"/>
          <w:szCs w:val="24"/>
          <w:u w:val="single"/>
        </w:rPr>
        <w:t xml:space="preserve">от </w:t>
      </w:r>
      <w:r>
        <w:rPr>
          <w:b/>
          <w:sz w:val="24"/>
          <w:szCs w:val="24"/>
          <w:u w:val="single"/>
        </w:rPr>
        <w:t>13</w:t>
      </w:r>
      <w:r w:rsidRPr="00251D67">
        <w:rPr>
          <w:b/>
          <w:sz w:val="24"/>
          <w:szCs w:val="24"/>
          <w:u w:val="single"/>
        </w:rPr>
        <w:t>.</w:t>
      </w:r>
      <w:r>
        <w:rPr>
          <w:b/>
          <w:sz w:val="24"/>
          <w:szCs w:val="24"/>
          <w:u w:val="single"/>
        </w:rPr>
        <w:t>1</w:t>
      </w:r>
      <w:r w:rsidRPr="00251D67">
        <w:rPr>
          <w:b/>
          <w:sz w:val="24"/>
          <w:szCs w:val="24"/>
          <w:u w:val="single"/>
        </w:rPr>
        <w:t>1.20</w:t>
      </w:r>
      <w:r>
        <w:rPr>
          <w:b/>
          <w:sz w:val="24"/>
          <w:szCs w:val="24"/>
          <w:u w:val="single"/>
        </w:rPr>
        <w:t>20</w:t>
      </w:r>
      <w:r w:rsidRPr="00251D67">
        <w:rPr>
          <w:b/>
          <w:sz w:val="24"/>
          <w:szCs w:val="24"/>
          <w:u w:val="single"/>
        </w:rPr>
        <w:t xml:space="preserve"> № 11</w:t>
      </w:r>
      <w:r>
        <w:rPr>
          <w:b/>
          <w:sz w:val="24"/>
          <w:szCs w:val="24"/>
          <w:u w:val="single"/>
        </w:rPr>
        <w:t>6-26-350</w:t>
      </w:r>
    </w:p>
    <w:p w:rsidR="002C1114" w:rsidRPr="002C1114" w:rsidRDefault="002C1114" w:rsidP="002C1114">
      <w:pPr>
        <w:ind w:left="720"/>
        <w:jc w:val="right"/>
        <w:rPr>
          <w:sz w:val="24"/>
          <w:szCs w:val="24"/>
        </w:rPr>
      </w:pPr>
    </w:p>
    <w:p w:rsidR="006A4666" w:rsidRPr="006A4666" w:rsidRDefault="006A4666" w:rsidP="006A4666">
      <w:pPr>
        <w:jc w:val="center"/>
        <w:rPr>
          <w:b/>
          <w:bCs/>
        </w:rPr>
      </w:pPr>
      <w:r w:rsidRPr="006A4666">
        <w:rPr>
          <w:b/>
          <w:bCs/>
        </w:rPr>
        <w:t>Аналитическая справка</w:t>
      </w:r>
    </w:p>
    <w:p w:rsidR="00BC1A68" w:rsidRDefault="006A4666" w:rsidP="006A4666">
      <w:pPr>
        <w:jc w:val="center"/>
        <w:rPr>
          <w:b/>
          <w:bCs/>
        </w:rPr>
      </w:pPr>
      <w:r w:rsidRPr="006A4666">
        <w:rPr>
          <w:b/>
          <w:bCs/>
        </w:rPr>
        <w:t>по результатам проведения областной диагностической работы уровня достижений обучающихся 10-х классов по математике в формате ОГЭ</w:t>
      </w:r>
    </w:p>
    <w:p w:rsidR="00126F67" w:rsidRDefault="00126F67" w:rsidP="00126F67">
      <w:pPr>
        <w:rPr>
          <w:sz w:val="24"/>
          <w:szCs w:val="24"/>
        </w:rPr>
      </w:pPr>
    </w:p>
    <w:p w:rsidR="00126F67" w:rsidRPr="00126F67" w:rsidRDefault="00126F67" w:rsidP="006252B9">
      <w:pPr>
        <w:ind w:firstLine="708"/>
        <w:rPr>
          <w:sz w:val="24"/>
          <w:szCs w:val="24"/>
        </w:rPr>
      </w:pPr>
      <w:r w:rsidRPr="00126F67">
        <w:rPr>
          <w:sz w:val="24"/>
          <w:szCs w:val="24"/>
        </w:rPr>
        <w:t>Цель мониторинга: определение уровня достижений обучающихся 10-х классов по математике</w:t>
      </w:r>
      <w:r w:rsidR="006252B9">
        <w:rPr>
          <w:sz w:val="24"/>
          <w:szCs w:val="24"/>
        </w:rPr>
        <w:t xml:space="preserve">. </w:t>
      </w:r>
      <w:r w:rsidRPr="00126F67">
        <w:rPr>
          <w:sz w:val="24"/>
          <w:szCs w:val="24"/>
        </w:rPr>
        <w:t>Срок проведения: 01.10.2020</w:t>
      </w:r>
    </w:p>
    <w:p w:rsidR="00126F67" w:rsidRPr="00126F67" w:rsidRDefault="00126F67" w:rsidP="00126F67">
      <w:pPr>
        <w:ind w:firstLine="708"/>
        <w:jc w:val="both"/>
        <w:rPr>
          <w:bCs/>
          <w:sz w:val="24"/>
          <w:szCs w:val="24"/>
        </w:rPr>
      </w:pPr>
      <w:r w:rsidRPr="00126F67">
        <w:rPr>
          <w:bCs/>
          <w:sz w:val="24"/>
          <w:szCs w:val="24"/>
        </w:rPr>
        <w:t xml:space="preserve">Выполнение работ мониторинга осуществлялось в формате ОГЭ. </w:t>
      </w:r>
      <w:r w:rsidRPr="00126F67">
        <w:rPr>
          <w:sz w:val="24"/>
          <w:szCs w:val="24"/>
        </w:rPr>
        <w:t xml:space="preserve">Для проведения мониторинга использовались контрольно-измерительные материалы (далее – КИМ) по математике, разработанные региональной </w:t>
      </w:r>
      <w:r w:rsidRPr="00126F67">
        <w:rPr>
          <w:rFonts w:eastAsia="Batang"/>
          <w:sz w:val="24"/>
          <w:szCs w:val="24"/>
        </w:rPr>
        <w:t xml:space="preserve"> предметной комиссией  в соответствии </w:t>
      </w:r>
      <w:r w:rsidRPr="00126F67">
        <w:rPr>
          <w:sz w:val="24"/>
          <w:szCs w:val="24"/>
        </w:rPr>
        <w:t>с демонстрационным вариантом КИМ ОГЭ 2020 года.</w:t>
      </w:r>
    </w:p>
    <w:p w:rsidR="00126F67" w:rsidRPr="00126F67" w:rsidRDefault="00126F67" w:rsidP="00126F67">
      <w:pPr>
        <w:ind w:firstLine="708"/>
        <w:jc w:val="both"/>
        <w:rPr>
          <w:sz w:val="24"/>
          <w:szCs w:val="24"/>
        </w:rPr>
      </w:pPr>
      <w:r w:rsidRPr="00126F67">
        <w:rPr>
          <w:sz w:val="24"/>
          <w:szCs w:val="24"/>
        </w:rPr>
        <w:t>КИМ ОГЭ по математике состоял из двух модулей «Алгебра» и «Геометрия». Всего КИМ содержал 26 заданий: 18 – по модулю «Алгебра», 8 – по модулю «Геометрия».</w:t>
      </w:r>
    </w:p>
    <w:p w:rsidR="00126F67" w:rsidRPr="00126F67" w:rsidRDefault="00126F67" w:rsidP="00126F67">
      <w:pPr>
        <w:ind w:firstLine="708"/>
        <w:jc w:val="both"/>
        <w:rPr>
          <w:sz w:val="24"/>
          <w:szCs w:val="24"/>
        </w:rPr>
      </w:pPr>
      <w:r w:rsidRPr="00126F67">
        <w:rPr>
          <w:sz w:val="24"/>
          <w:szCs w:val="24"/>
        </w:rPr>
        <w:t>Максимальный балл за работу в формате ОГЭ составил 32 балла, из них за модуль «Алгебра» - 21 баллов, за модуль «Геометрия» – 11 баллов. Минимальное количество баллов, свидетельствовавшее о выполнении работы – 8, из них не менее двух по модулю «Геометрия».</w:t>
      </w:r>
    </w:p>
    <w:p w:rsidR="00126F67" w:rsidRPr="00126F67" w:rsidRDefault="00126F67" w:rsidP="00126F67">
      <w:pPr>
        <w:ind w:firstLine="708"/>
        <w:jc w:val="both"/>
        <w:rPr>
          <w:sz w:val="24"/>
          <w:szCs w:val="24"/>
        </w:rPr>
      </w:pPr>
      <w:r w:rsidRPr="00126F67">
        <w:rPr>
          <w:sz w:val="24"/>
          <w:szCs w:val="24"/>
        </w:rPr>
        <w:t>Мониторинг в формате ОГЭ выполняли 230</w:t>
      </w:r>
      <w:r w:rsidRPr="00126F67">
        <w:rPr>
          <w:color w:val="FF0000"/>
          <w:sz w:val="24"/>
          <w:szCs w:val="24"/>
        </w:rPr>
        <w:t xml:space="preserve"> </w:t>
      </w:r>
      <w:r w:rsidRPr="00126F67">
        <w:rPr>
          <w:sz w:val="24"/>
          <w:szCs w:val="24"/>
        </w:rPr>
        <w:t>человек, что составило 93%  от общего количества 10-классников города (всего 247).</w:t>
      </w:r>
    </w:p>
    <w:p w:rsidR="00126F67" w:rsidRPr="00126F67" w:rsidRDefault="00126F67" w:rsidP="00126F67">
      <w:pPr>
        <w:ind w:firstLine="708"/>
        <w:jc w:val="both"/>
        <w:rPr>
          <w:sz w:val="24"/>
          <w:szCs w:val="24"/>
        </w:rPr>
      </w:pPr>
      <w:r w:rsidRPr="00126F67">
        <w:rPr>
          <w:sz w:val="24"/>
          <w:szCs w:val="24"/>
        </w:rPr>
        <w:t>Не преодолели минимальный порог 65 человек, что составляет 28,3 % от числа участников, из них 55 человек не преодолели минимальный порог из-за модуля «Геометрия». Средняя оценка по математике в городе  составила 3,03 балла. Средний первичный балл за работу в городе составил 11,6, за модуль «Алгебра» – 8,7 балла, за модуль «Геометрия» - 2,9 балла. Качество выполнения работы составило 24,6 % (56 чел)  (2019 год – 37,7%), успеваемость – 71,5%  (2019 год – 76,2%).</w:t>
      </w:r>
    </w:p>
    <w:p w:rsidR="00126F67" w:rsidRPr="00126F67" w:rsidRDefault="00126F67" w:rsidP="00126F67">
      <w:pPr>
        <w:autoSpaceDE w:val="0"/>
        <w:autoSpaceDN w:val="0"/>
        <w:adjustRightInd w:val="0"/>
        <w:ind w:firstLine="708"/>
        <w:jc w:val="both"/>
        <w:rPr>
          <w:color w:val="000000"/>
          <w:sz w:val="24"/>
          <w:szCs w:val="24"/>
        </w:rPr>
      </w:pPr>
      <w:r w:rsidRPr="00126F67">
        <w:rPr>
          <w:color w:val="000000"/>
          <w:sz w:val="24"/>
          <w:szCs w:val="24"/>
        </w:rPr>
        <w:t>Высокие результаты, набрав в сумме 22-28 балла,</w:t>
      </w:r>
      <w:r w:rsidRPr="00126F67">
        <w:rPr>
          <w:bCs/>
          <w:sz w:val="24"/>
          <w:szCs w:val="24"/>
        </w:rPr>
        <w:t xml:space="preserve"> </w:t>
      </w:r>
      <w:r w:rsidRPr="00126F67">
        <w:rPr>
          <w:color w:val="000000"/>
          <w:sz w:val="24"/>
          <w:szCs w:val="24"/>
        </w:rPr>
        <w:t>показали</w:t>
      </w:r>
      <w:r w:rsidRPr="00126F67">
        <w:rPr>
          <w:bCs/>
          <w:sz w:val="24"/>
          <w:szCs w:val="24"/>
        </w:rPr>
        <w:t xml:space="preserve"> 12 </w:t>
      </w:r>
      <w:r w:rsidRPr="00126F67">
        <w:rPr>
          <w:color w:val="000000"/>
          <w:sz w:val="24"/>
          <w:szCs w:val="24"/>
        </w:rPr>
        <w:t xml:space="preserve">участников, что составило  5,3 %.  </w:t>
      </w:r>
    </w:p>
    <w:p w:rsidR="00126F67" w:rsidRDefault="00126F67" w:rsidP="006252B9">
      <w:pPr>
        <w:autoSpaceDE w:val="0"/>
        <w:autoSpaceDN w:val="0"/>
        <w:adjustRightInd w:val="0"/>
        <w:ind w:firstLine="708"/>
        <w:jc w:val="both"/>
        <w:rPr>
          <w:color w:val="000000"/>
          <w:sz w:val="24"/>
          <w:szCs w:val="24"/>
        </w:rPr>
      </w:pPr>
      <w:proofErr w:type="gramStart"/>
      <w:r w:rsidRPr="00126F67">
        <w:rPr>
          <w:color w:val="000000"/>
          <w:sz w:val="24"/>
          <w:szCs w:val="24"/>
        </w:rPr>
        <w:t>Низкие результаты, набрав в сумме 1 балл – 4 чел, 2 балла - 4 чел, 3 балла – 5 чел; 4 балла – 5 чел; 5 баллов – 4 чел; 6 баллов – 12 чел; 7 баллов – 10 чел; 8 баллов (порог)  – 19 из них 7 чел не сдали, не набрав нужного количества баллов из раздела «Геометрия».</w:t>
      </w:r>
      <w:proofErr w:type="gramEnd"/>
      <w:r w:rsidRPr="00126F67">
        <w:rPr>
          <w:color w:val="000000"/>
          <w:sz w:val="24"/>
          <w:szCs w:val="24"/>
        </w:rPr>
        <w:t xml:space="preserve"> Самый высокий балл за отметку «2» (14 баллов) получили учащиеся из СОШ №7 и  СОШ № 4, 11 баллов – из  Гимназии.</w:t>
      </w:r>
    </w:p>
    <w:p w:rsidR="006252B9" w:rsidRPr="00126F67" w:rsidRDefault="006252B9" w:rsidP="006252B9">
      <w:pPr>
        <w:autoSpaceDE w:val="0"/>
        <w:autoSpaceDN w:val="0"/>
        <w:adjustRightInd w:val="0"/>
        <w:ind w:firstLine="708"/>
        <w:jc w:val="both"/>
        <w:rPr>
          <w:b/>
          <w:sz w:val="24"/>
          <w:szCs w:val="24"/>
        </w:rPr>
      </w:pPr>
    </w:p>
    <w:p w:rsidR="00126F67" w:rsidRPr="00126F67" w:rsidRDefault="00126F67" w:rsidP="00126F67">
      <w:pPr>
        <w:jc w:val="center"/>
        <w:rPr>
          <w:b/>
          <w:sz w:val="24"/>
          <w:szCs w:val="24"/>
        </w:rPr>
      </w:pPr>
      <w:r w:rsidRPr="00126F67">
        <w:rPr>
          <w:b/>
          <w:sz w:val="24"/>
          <w:szCs w:val="24"/>
        </w:rPr>
        <w:t>Результаты мониторинга учебных достижений обучающихся 10-х классов по математике 01.10 2020 года (в формате ОГЭ)</w:t>
      </w:r>
    </w:p>
    <w:p w:rsidR="00126F67" w:rsidRPr="00126F67" w:rsidRDefault="00126F67" w:rsidP="00126F67">
      <w:pPr>
        <w:jc w:val="center"/>
        <w:rPr>
          <w:b/>
          <w:sz w:val="24"/>
          <w:szCs w:val="24"/>
        </w:rPr>
      </w:pPr>
    </w:p>
    <w:tbl>
      <w:tblPr>
        <w:tblW w:w="9657" w:type="dxa"/>
        <w:tblInd w:w="90" w:type="dxa"/>
        <w:tblLayout w:type="fixed"/>
        <w:tblLook w:val="04A0" w:firstRow="1" w:lastRow="0" w:firstColumn="1" w:lastColumn="0" w:noHBand="0" w:noVBand="1"/>
      </w:tblPr>
      <w:tblGrid>
        <w:gridCol w:w="444"/>
        <w:gridCol w:w="1417"/>
        <w:gridCol w:w="1418"/>
        <w:gridCol w:w="1417"/>
        <w:gridCol w:w="567"/>
        <w:gridCol w:w="709"/>
        <w:gridCol w:w="709"/>
        <w:gridCol w:w="676"/>
        <w:gridCol w:w="709"/>
        <w:gridCol w:w="741"/>
        <w:gridCol w:w="850"/>
      </w:tblGrid>
      <w:tr w:rsidR="00126F67" w:rsidRPr="00126F67" w:rsidTr="006252B9">
        <w:trPr>
          <w:trHeight w:val="318"/>
        </w:trPr>
        <w:tc>
          <w:tcPr>
            <w:tcW w:w="444" w:type="dxa"/>
            <w:vMerge w:val="restart"/>
            <w:tcBorders>
              <w:top w:val="single" w:sz="4" w:space="0" w:color="auto"/>
              <w:left w:val="single" w:sz="4" w:space="0" w:color="auto"/>
              <w:right w:val="single" w:sz="4" w:space="0" w:color="auto"/>
            </w:tcBorders>
            <w:shd w:val="clear" w:color="auto" w:fill="auto"/>
            <w:noWrap/>
            <w:hideMark/>
          </w:tcPr>
          <w:p w:rsidR="00126F67" w:rsidRPr="00126F67" w:rsidRDefault="00126F67" w:rsidP="00E543A6">
            <w:pPr>
              <w:jc w:val="center"/>
              <w:rPr>
                <w:sz w:val="24"/>
                <w:szCs w:val="24"/>
              </w:rPr>
            </w:pPr>
            <w:r w:rsidRPr="00126F67">
              <w:rPr>
                <w:sz w:val="24"/>
                <w:szCs w:val="24"/>
              </w:rPr>
              <w:t>№</w:t>
            </w:r>
          </w:p>
        </w:tc>
        <w:tc>
          <w:tcPr>
            <w:tcW w:w="1417" w:type="dxa"/>
            <w:vMerge w:val="restart"/>
            <w:tcBorders>
              <w:top w:val="single" w:sz="4" w:space="0" w:color="auto"/>
              <w:left w:val="nil"/>
              <w:right w:val="single" w:sz="4" w:space="0" w:color="auto"/>
            </w:tcBorders>
            <w:shd w:val="clear" w:color="auto" w:fill="auto"/>
            <w:hideMark/>
          </w:tcPr>
          <w:p w:rsidR="00126F67" w:rsidRPr="00126F67" w:rsidRDefault="00126F67" w:rsidP="00E543A6">
            <w:pPr>
              <w:jc w:val="center"/>
              <w:rPr>
                <w:sz w:val="24"/>
                <w:szCs w:val="24"/>
              </w:rPr>
            </w:pPr>
            <w:r w:rsidRPr="00126F67">
              <w:rPr>
                <w:sz w:val="24"/>
                <w:szCs w:val="24"/>
              </w:rPr>
              <w:t>Список ОУ</w:t>
            </w:r>
          </w:p>
        </w:tc>
        <w:tc>
          <w:tcPr>
            <w:tcW w:w="1418" w:type="dxa"/>
            <w:vMerge w:val="restart"/>
            <w:tcBorders>
              <w:top w:val="single" w:sz="4" w:space="0" w:color="auto"/>
              <w:left w:val="nil"/>
              <w:right w:val="single" w:sz="4" w:space="0" w:color="auto"/>
            </w:tcBorders>
            <w:shd w:val="clear" w:color="auto" w:fill="auto"/>
            <w:hideMark/>
          </w:tcPr>
          <w:p w:rsidR="00126F67" w:rsidRPr="00126F67" w:rsidRDefault="00126F67" w:rsidP="00E543A6">
            <w:pPr>
              <w:jc w:val="center"/>
              <w:rPr>
                <w:sz w:val="24"/>
                <w:szCs w:val="24"/>
              </w:rPr>
            </w:pPr>
            <w:r w:rsidRPr="00126F67">
              <w:rPr>
                <w:sz w:val="24"/>
                <w:szCs w:val="24"/>
              </w:rPr>
              <w:t xml:space="preserve">количество </w:t>
            </w:r>
            <w:r w:rsidRPr="00126F67">
              <w:rPr>
                <w:sz w:val="24"/>
                <w:szCs w:val="24"/>
              </w:rPr>
              <w:br/>
              <w:t>обучающихся  10 классов</w:t>
            </w:r>
          </w:p>
        </w:tc>
        <w:tc>
          <w:tcPr>
            <w:tcW w:w="1417" w:type="dxa"/>
            <w:vMerge w:val="restart"/>
            <w:tcBorders>
              <w:top w:val="single" w:sz="4" w:space="0" w:color="auto"/>
              <w:left w:val="nil"/>
              <w:right w:val="single" w:sz="4" w:space="0" w:color="auto"/>
            </w:tcBorders>
            <w:shd w:val="clear" w:color="auto" w:fill="auto"/>
            <w:hideMark/>
          </w:tcPr>
          <w:p w:rsidR="00126F67" w:rsidRPr="00126F67" w:rsidRDefault="00126F67" w:rsidP="00E543A6">
            <w:pPr>
              <w:jc w:val="center"/>
              <w:rPr>
                <w:sz w:val="24"/>
                <w:szCs w:val="24"/>
              </w:rPr>
            </w:pPr>
            <w:r w:rsidRPr="00126F67">
              <w:rPr>
                <w:sz w:val="24"/>
                <w:szCs w:val="24"/>
              </w:rPr>
              <w:t xml:space="preserve">количество </w:t>
            </w:r>
            <w:r w:rsidRPr="00126F67">
              <w:rPr>
                <w:sz w:val="24"/>
                <w:szCs w:val="24"/>
              </w:rPr>
              <w:br/>
              <w:t>участников мониторинга</w:t>
            </w:r>
          </w:p>
        </w:tc>
        <w:tc>
          <w:tcPr>
            <w:tcW w:w="2661" w:type="dxa"/>
            <w:gridSpan w:val="4"/>
            <w:tcBorders>
              <w:top w:val="single" w:sz="4" w:space="0" w:color="auto"/>
              <w:left w:val="nil"/>
              <w:bottom w:val="single" w:sz="4" w:space="0" w:color="auto"/>
              <w:right w:val="single" w:sz="4" w:space="0" w:color="auto"/>
            </w:tcBorders>
          </w:tcPr>
          <w:p w:rsidR="00126F67" w:rsidRPr="00126F67" w:rsidRDefault="00126F67" w:rsidP="00E543A6">
            <w:pPr>
              <w:jc w:val="center"/>
              <w:rPr>
                <w:sz w:val="24"/>
                <w:szCs w:val="24"/>
              </w:rPr>
            </w:pPr>
            <w:r w:rsidRPr="00126F67">
              <w:rPr>
                <w:sz w:val="24"/>
                <w:szCs w:val="24"/>
              </w:rPr>
              <w:t>количество</w:t>
            </w:r>
          </w:p>
        </w:tc>
        <w:tc>
          <w:tcPr>
            <w:tcW w:w="709" w:type="dxa"/>
            <w:vMerge w:val="restart"/>
            <w:tcBorders>
              <w:top w:val="single" w:sz="4" w:space="0" w:color="auto"/>
              <w:left w:val="nil"/>
              <w:right w:val="single" w:sz="4" w:space="0" w:color="auto"/>
            </w:tcBorders>
          </w:tcPr>
          <w:p w:rsidR="00126F67" w:rsidRPr="00126F67" w:rsidRDefault="00126F67" w:rsidP="00E543A6">
            <w:pPr>
              <w:jc w:val="center"/>
              <w:rPr>
                <w:sz w:val="24"/>
                <w:szCs w:val="24"/>
              </w:rPr>
            </w:pPr>
            <w:r w:rsidRPr="00126F67">
              <w:rPr>
                <w:sz w:val="24"/>
                <w:szCs w:val="24"/>
              </w:rPr>
              <w:t>средняя оценка</w:t>
            </w:r>
          </w:p>
        </w:tc>
        <w:tc>
          <w:tcPr>
            <w:tcW w:w="741" w:type="dxa"/>
            <w:vMerge w:val="restart"/>
            <w:tcBorders>
              <w:top w:val="single" w:sz="4" w:space="0" w:color="auto"/>
              <w:left w:val="nil"/>
              <w:right w:val="single" w:sz="4" w:space="0" w:color="auto"/>
            </w:tcBorders>
          </w:tcPr>
          <w:p w:rsidR="00126F67" w:rsidRPr="00126F67" w:rsidRDefault="00126F67" w:rsidP="00E543A6">
            <w:pPr>
              <w:jc w:val="center"/>
              <w:rPr>
                <w:sz w:val="24"/>
                <w:szCs w:val="24"/>
              </w:rPr>
            </w:pPr>
            <w:r w:rsidRPr="00126F67">
              <w:rPr>
                <w:sz w:val="24"/>
                <w:szCs w:val="24"/>
              </w:rPr>
              <w:t>качество %</w:t>
            </w:r>
          </w:p>
        </w:tc>
        <w:tc>
          <w:tcPr>
            <w:tcW w:w="850" w:type="dxa"/>
            <w:vMerge w:val="restart"/>
            <w:tcBorders>
              <w:top w:val="single" w:sz="4" w:space="0" w:color="auto"/>
              <w:left w:val="nil"/>
              <w:right w:val="single" w:sz="4" w:space="0" w:color="auto"/>
            </w:tcBorders>
          </w:tcPr>
          <w:p w:rsidR="00126F67" w:rsidRPr="00126F67" w:rsidRDefault="00126F67" w:rsidP="00E543A6">
            <w:pPr>
              <w:jc w:val="center"/>
              <w:rPr>
                <w:sz w:val="24"/>
                <w:szCs w:val="24"/>
              </w:rPr>
            </w:pPr>
            <w:r w:rsidRPr="00126F67">
              <w:rPr>
                <w:sz w:val="24"/>
                <w:szCs w:val="24"/>
              </w:rPr>
              <w:t>успеваемость %</w:t>
            </w:r>
          </w:p>
        </w:tc>
      </w:tr>
      <w:tr w:rsidR="00126F67" w:rsidRPr="00126F67" w:rsidTr="006252B9">
        <w:trPr>
          <w:trHeight w:val="551"/>
        </w:trPr>
        <w:tc>
          <w:tcPr>
            <w:tcW w:w="444" w:type="dxa"/>
            <w:vMerge/>
            <w:tcBorders>
              <w:left w:val="single" w:sz="4" w:space="0" w:color="auto"/>
              <w:bottom w:val="single" w:sz="4" w:space="0" w:color="auto"/>
              <w:right w:val="single" w:sz="4" w:space="0" w:color="auto"/>
            </w:tcBorders>
            <w:shd w:val="clear" w:color="auto" w:fill="auto"/>
            <w:noWrap/>
          </w:tcPr>
          <w:p w:rsidR="00126F67" w:rsidRPr="00126F67" w:rsidRDefault="00126F67" w:rsidP="00E543A6">
            <w:pPr>
              <w:jc w:val="center"/>
              <w:rPr>
                <w:sz w:val="24"/>
                <w:szCs w:val="24"/>
              </w:rPr>
            </w:pPr>
          </w:p>
        </w:tc>
        <w:tc>
          <w:tcPr>
            <w:tcW w:w="1417" w:type="dxa"/>
            <w:vMerge/>
            <w:tcBorders>
              <w:left w:val="nil"/>
              <w:bottom w:val="single" w:sz="4" w:space="0" w:color="auto"/>
              <w:right w:val="single" w:sz="4" w:space="0" w:color="auto"/>
            </w:tcBorders>
            <w:shd w:val="clear" w:color="auto" w:fill="auto"/>
          </w:tcPr>
          <w:p w:rsidR="00126F67" w:rsidRPr="00126F67" w:rsidRDefault="00126F67" w:rsidP="00E543A6">
            <w:pPr>
              <w:jc w:val="center"/>
              <w:rPr>
                <w:sz w:val="24"/>
                <w:szCs w:val="24"/>
              </w:rPr>
            </w:pPr>
          </w:p>
        </w:tc>
        <w:tc>
          <w:tcPr>
            <w:tcW w:w="1418" w:type="dxa"/>
            <w:vMerge/>
            <w:tcBorders>
              <w:left w:val="nil"/>
              <w:bottom w:val="single" w:sz="4" w:space="0" w:color="auto"/>
              <w:right w:val="single" w:sz="4" w:space="0" w:color="auto"/>
            </w:tcBorders>
            <w:shd w:val="clear" w:color="auto" w:fill="auto"/>
          </w:tcPr>
          <w:p w:rsidR="00126F67" w:rsidRPr="00126F67" w:rsidRDefault="00126F67" w:rsidP="00E543A6">
            <w:pPr>
              <w:jc w:val="center"/>
              <w:rPr>
                <w:sz w:val="24"/>
                <w:szCs w:val="24"/>
              </w:rPr>
            </w:pPr>
          </w:p>
        </w:tc>
        <w:tc>
          <w:tcPr>
            <w:tcW w:w="1417" w:type="dxa"/>
            <w:vMerge/>
            <w:tcBorders>
              <w:left w:val="nil"/>
              <w:bottom w:val="single" w:sz="4" w:space="0" w:color="auto"/>
              <w:right w:val="single" w:sz="4" w:space="0" w:color="auto"/>
            </w:tcBorders>
            <w:shd w:val="clear" w:color="auto" w:fill="auto"/>
          </w:tcPr>
          <w:p w:rsidR="00126F67" w:rsidRPr="00126F67" w:rsidRDefault="00126F67" w:rsidP="00E543A6">
            <w:pPr>
              <w:jc w:val="center"/>
              <w:rPr>
                <w:sz w:val="24"/>
                <w:szCs w:val="24"/>
              </w:rPr>
            </w:pPr>
          </w:p>
        </w:tc>
        <w:tc>
          <w:tcPr>
            <w:tcW w:w="567" w:type="dxa"/>
            <w:tcBorders>
              <w:top w:val="single" w:sz="4" w:space="0" w:color="auto"/>
              <w:left w:val="nil"/>
              <w:bottom w:val="single" w:sz="4" w:space="0" w:color="auto"/>
              <w:right w:val="single" w:sz="4" w:space="0" w:color="auto"/>
            </w:tcBorders>
          </w:tcPr>
          <w:p w:rsidR="00126F67" w:rsidRPr="00126F67" w:rsidRDefault="00126F67" w:rsidP="00E543A6">
            <w:pPr>
              <w:jc w:val="center"/>
              <w:rPr>
                <w:sz w:val="24"/>
                <w:szCs w:val="24"/>
              </w:rPr>
            </w:pPr>
            <w:r w:rsidRPr="00126F67">
              <w:rPr>
                <w:sz w:val="24"/>
                <w:szCs w:val="24"/>
              </w:rPr>
              <w:t>2</w:t>
            </w:r>
          </w:p>
        </w:tc>
        <w:tc>
          <w:tcPr>
            <w:tcW w:w="709" w:type="dxa"/>
            <w:tcBorders>
              <w:top w:val="single" w:sz="4" w:space="0" w:color="auto"/>
              <w:left w:val="nil"/>
              <w:bottom w:val="single" w:sz="4" w:space="0" w:color="auto"/>
              <w:right w:val="single" w:sz="4" w:space="0" w:color="auto"/>
            </w:tcBorders>
          </w:tcPr>
          <w:p w:rsidR="00126F67" w:rsidRPr="00126F67" w:rsidRDefault="00126F67" w:rsidP="00E543A6">
            <w:pPr>
              <w:jc w:val="center"/>
              <w:rPr>
                <w:sz w:val="24"/>
                <w:szCs w:val="24"/>
              </w:rPr>
            </w:pPr>
            <w:r w:rsidRPr="00126F67">
              <w:rPr>
                <w:sz w:val="24"/>
                <w:szCs w:val="24"/>
              </w:rPr>
              <w:t>3</w:t>
            </w:r>
          </w:p>
        </w:tc>
        <w:tc>
          <w:tcPr>
            <w:tcW w:w="709" w:type="dxa"/>
            <w:tcBorders>
              <w:top w:val="single" w:sz="4" w:space="0" w:color="auto"/>
              <w:left w:val="nil"/>
              <w:bottom w:val="single" w:sz="4" w:space="0" w:color="auto"/>
              <w:right w:val="single" w:sz="4" w:space="0" w:color="auto"/>
            </w:tcBorders>
          </w:tcPr>
          <w:p w:rsidR="00126F67" w:rsidRPr="00126F67" w:rsidRDefault="00126F67" w:rsidP="00E543A6">
            <w:pPr>
              <w:jc w:val="center"/>
              <w:rPr>
                <w:sz w:val="24"/>
                <w:szCs w:val="24"/>
              </w:rPr>
            </w:pPr>
            <w:r w:rsidRPr="00126F67">
              <w:rPr>
                <w:sz w:val="24"/>
                <w:szCs w:val="24"/>
              </w:rPr>
              <w:t>4</w:t>
            </w:r>
          </w:p>
        </w:tc>
        <w:tc>
          <w:tcPr>
            <w:tcW w:w="676" w:type="dxa"/>
            <w:tcBorders>
              <w:top w:val="single" w:sz="4" w:space="0" w:color="auto"/>
              <w:left w:val="nil"/>
              <w:bottom w:val="single" w:sz="4" w:space="0" w:color="auto"/>
              <w:right w:val="single" w:sz="4" w:space="0" w:color="auto"/>
            </w:tcBorders>
          </w:tcPr>
          <w:p w:rsidR="00126F67" w:rsidRPr="00126F67" w:rsidRDefault="00126F67" w:rsidP="00E543A6">
            <w:pPr>
              <w:jc w:val="center"/>
              <w:rPr>
                <w:sz w:val="24"/>
                <w:szCs w:val="24"/>
              </w:rPr>
            </w:pPr>
            <w:r w:rsidRPr="00126F67">
              <w:rPr>
                <w:sz w:val="24"/>
                <w:szCs w:val="24"/>
              </w:rPr>
              <w:t>5</w:t>
            </w:r>
          </w:p>
        </w:tc>
        <w:tc>
          <w:tcPr>
            <w:tcW w:w="709" w:type="dxa"/>
            <w:vMerge/>
            <w:tcBorders>
              <w:left w:val="nil"/>
              <w:bottom w:val="single" w:sz="4" w:space="0" w:color="auto"/>
              <w:right w:val="single" w:sz="4" w:space="0" w:color="auto"/>
            </w:tcBorders>
          </w:tcPr>
          <w:p w:rsidR="00126F67" w:rsidRPr="00126F67" w:rsidRDefault="00126F67" w:rsidP="00E543A6">
            <w:pPr>
              <w:jc w:val="center"/>
              <w:rPr>
                <w:sz w:val="24"/>
                <w:szCs w:val="24"/>
              </w:rPr>
            </w:pPr>
          </w:p>
        </w:tc>
        <w:tc>
          <w:tcPr>
            <w:tcW w:w="741" w:type="dxa"/>
            <w:vMerge/>
            <w:tcBorders>
              <w:left w:val="nil"/>
              <w:bottom w:val="single" w:sz="4" w:space="0" w:color="auto"/>
              <w:right w:val="single" w:sz="4" w:space="0" w:color="auto"/>
            </w:tcBorders>
          </w:tcPr>
          <w:p w:rsidR="00126F67" w:rsidRPr="00126F67" w:rsidRDefault="00126F67" w:rsidP="00E543A6">
            <w:pPr>
              <w:jc w:val="center"/>
              <w:rPr>
                <w:sz w:val="24"/>
                <w:szCs w:val="24"/>
              </w:rPr>
            </w:pPr>
          </w:p>
        </w:tc>
        <w:tc>
          <w:tcPr>
            <w:tcW w:w="850" w:type="dxa"/>
            <w:vMerge/>
            <w:tcBorders>
              <w:left w:val="nil"/>
              <w:bottom w:val="single" w:sz="4" w:space="0" w:color="auto"/>
              <w:right w:val="single" w:sz="4" w:space="0" w:color="auto"/>
            </w:tcBorders>
          </w:tcPr>
          <w:p w:rsidR="00126F67" w:rsidRPr="00126F67" w:rsidRDefault="00126F67" w:rsidP="00E543A6">
            <w:pPr>
              <w:jc w:val="center"/>
              <w:rPr>
                <w:sz w:val="24"/>
                <w:szCs w:val="24"/>
              </w:rPr>
            </w:pPr>
          </w:p>
        </w:tc>
      </w:tr>
      <w:tr w:rsidR="008954C5" w:rsidRPr="00126F67" w:rsidTr="006252B9">
        <w:trPr>
          <w:trHeight w:val="255"/>
        </w:trPr>
        <w:tc>
          <w:tcPr>
            <w:tcW w:w="444" w:type="dxa"/>
            <w:tcBorders>
              <w:top w:val="nil"/>
              <w:left w:val="single" w:sz="4" w:space="0" w:color="auto"/>
              <w:bottom w:val="single" w:sz="4" w:space="0" w:color="auto"/>
              <w:right w:val="single" w:sz="4" w:space="0" w:color="auto"/>
            </w:tcBorders>
            <w:shd w:val="clear" w:color="000000" w:fill="FFFFFF"/>
            <w:noWrap/>
            <w:vAlign w:val="bottom"/>
            <w:hideMark/>
          </w:tcPr>
          <w:p w:rsidR="008954C5" w:rsidRPr="00126F67" w:rsidRDefault="008954C5" w:rsidP="00E543A6">
            <w:pPr>
              <w:jc w:val="right"/>
              <w:rPr>
                <w:sz w:val="24"/>
                <w:szCs w:val="24"/>
              </w:rPr>
            </w:pPr>
            <w:r w:rsidRPr="00126F67">
              <w:rPr>
                <w:sz w:val="24"/>
                <w:szCs w:val="24"/>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8954C5" w:rsidRPr="002C1114" w:rsidRDefault="008954C5" w:rsidP="00E543A6">
            <w:pPr>
              <w:jc w:val="center"/>
              <w:rPr>
                <w:sz w:val="24"/>
                <w:szCs w:val="24"/>
              </w:rPr>
            </w:pPr>
            <w:r w:rsidRPr="002C1114">
              <w:rPr>
                <w:sz w:val="24"/>
                <w:szCs w:val="24"/>
              </w:rPr>
              <w:t>Гимназия</w:t>
            </w:r>
          </w:p>
        </w:tc>
        <w:tc>
          <w:tcPr>
            <w:tcW w:w="1418" w:type="dxa"/>
            <w:tcBorders>
              <w:top w:val="nil"/>
              <w:left w:val="nil"/>
              <w:bottom w:val="single" w:sz="4" w:space="0" w:color="auto"/>
              <w:right w:val="single" w:sz="4" w:space="0" w:color="auto"/>
            </w:tcBorders>
            <w:shd w:val="clear" w:color="000000" w:fill="FFFFFF"/>
            <w:noWrap/>
            <w:vAlign w:val="center"/>
          </w:tcPr>
          <w:p w:rsidR="008954C5" w:rsidRPr="002C1114" w:rsidRDefault="008954C5" w:rsidP="00E543A6">
            <w:pPr>
              <w:jc w:val="center"/>
              <w:rPr>
                <w:sz w:val="24"/>
                <w:szCs w:val="24"/>
              </w:rPr>
            </w:pPr>
            <w:r w:rsidRPr="002C1114">
              <w:rPr>
                <w:sz w:val="24"/>
                <w:szCs w:val="24"/>
              </w:rPr>
              <w:t>45</w:t>
            </w:r>
          </w:p>
        </w:tc>
        <w:tc>
          <w:tcPr>
            <w:tcW w:w="1417" w:type="dxa"/>
            <w:tcBorders>
              <w:top w:val="nil"/>
              <w:left w:val="nil"/>
              <w:bottom w:val="single" w:sz="4" w:space="0" w:color="auto"/>
              <w:right w:val="single" w:sz="4" w:space="0" w:color="auto"/>
            </w:tcBorders>
            <w:shd w:val="clear" w:color="auto" w:fill="auto"/>
            <w:noWrap/>
            <w:vAlign w:val="center"/>
          </w:tcPr>
          <w:p w:rsidR="008954C5" w:rsidRPr="00126F67" w:rsidRDefault="008954C5" w:rsidP="00E543A6">
            <w:pPr>
              <w:jc w:val="center"/>
              <w:rPr>
                <w:sz w:val="24"/>
                <w:szCs w:val="24"/>
              </w:rPr>
            </w:pPr>
            <w:r w:rsidRPr="00126F67">
              <w:rPr>
                <w:sz w:val="24"/>
                <w:szCs w:val="24"/>
              </w:rPr>
              <w:t>43</w:t>
            </w:r>
          </w:p>
        </w:tc>
        <w:tc>
          <w:tcPr>
            <w:tcW w:w="567"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19</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8</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8</w:t>
            </w:r>
          </w:p>
        </w:tc>
        <w:tc>
          <w:tcPr>
            <w:tcW w:w="676"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8</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3,1</w:t>
            </w:r>
          </w:p>
        </w:tc>
        <w:tc>
          <w:tcPr>
            <w:tcW w:w="741"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37,2</w:t>
            </w:r>
          </w:p>
        </w:tc>
        <w:tc>
          <w:tcPr>
            <w:tcW w:w="850"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55,8</w:t>
            </w:r>
          </w:p>
        </w:tc>
      </w:tr>
      <w:tr w:rsidR="008954C5" w:rsidRPr="00126F67" w:rsidTr="006252B9">
        <w:trPr>
          <w:trHeight w:val="255"/>
        </w:trPr>
        <w:tc>
          <w:tcPr>
            <w:tcW w:w="444" w:type="dxa"/>
            <w:tcBorders>
              <w:top w:val="nil"/>
              <w:left w:val="single" w:sz="4" w:space="0" w:color="auto"/>
              <w:bottom w:val="single" w:sz="4" w:space="0" w:color="auto"/>
              <w:right w:val="single" w:sz="4" w:space="0" w:color="auto"/>
            </w:tcBorders>
            <w:shd w:val="clear" w:color="000000" w:fill="FFFFFF"/>
            <w:noWrap/>
            <w:vAlign w:val="bottom"/>
            <w:hideMark/>
          </w:tcPr>
          <w:p w:rsidR="008954C5" w:rsidRPr="00126F67" w:rsidRDefault="008954C5" w:rsidP="00E543A6">
            <w:pPr>
              <w:jc w:val="right"/>
              <w:rPr>
                <w:sz w:val="24"/>
                <w:szCs w:val="24"/>
              </w:rPr>
            </w:pPr>
            <w:r w:rsidRPr="00126F67">
              <w:rPr>
                <w:sz w:val="24"/>
                <w:szCs w:val="24"/>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8954C5" w:rsidRPr="002C1114" w:rsidRDefault="008954C5" w:rsidP="00E543A6">
            <w:pPr>
              <w:jc w:val="center"/>
              <w:rPr>
                <w:bCs/>
                <w:sz w:val="24"/>
                <w:szCs w:val="24"/>
              </w:rPr>
            </w:pPr>
            <w:r w:rsidRPr="002C1114">
              <w:rPr>
                <w:bCs/>
                <w:sz w:val="24"/>
                <w:szCs w:val="24"/>
              </w:rPr>
              <w:t>СОШ №2</w:t>
            </w:r>
          </w:p>
        </w:tc>
        <w:tc>
          <w:tcPr>
            <w:tcW w:w="1418" w:type="dxa"/>
            <w:tcBorders>
              <w:top w:val="nil"/>
              <w:left w:val="nil"/>
              <w:bottom w:val="single" w:sz="4" w:space="0" w:color="auto"/>
              <w:right w:val="single" w:sz="4" w:space="0" w:color="auto"/>
            </w:tcBorders>
            <w:shd w:val="clear" w:color="000000" w:fill="FFFFFF"/>
            <w:noWrap/>
            <w:vAlign w:val="center"/>
          </w:tcPr>
          <w:p w:rsidR="008954C5" w:rsidRPr="002C1114" w:rsidRDefault="008954C5" w:rsidP="00E543A6">
            <w:pPr>
              <w:jc w:val="center"/>
              <w:rPr>
                <w:sz w:val="24"/>
                <w:szCs w:val="24"/>
              </w:rPr>
            </w:pPr>
            <w:r w:rsidRPr="002C1114">
              <w:rPr>
                <w:sz w:val="24"/>
                <w:szCs w:val="24"/>
              </w:rPr>
              <w:t>45</w:t>
            </w:r>
          </w:p>
        </w:tc>
        <w:tc>
          <w:tcPr>
            <w:tcW w:w="1417" w:type="dxa"/>
            <w:tcBorders>
              <w:top w:val="nil"/>
              <w:left w:val="nil"/>
              <w:bottom w:val="single" w:sz="4" w:space="0" w:color="auto"/>
              <w:right w:val="single" w:sz="4" w:space="0" w:color="auto"/>
            </w:tcBorders>
            <w:shd w:val="clear" w:color="auto" w:fill="auto"/>
            <w:noWrap/>
            <w:vAlign w:val="center"/>
          </w:tcPr>
          <w:p w:rsidR="008954C5" w:rsidRPr="00126F67" w:rsidRDefault="008954C5" w:rsidP="00E543A6">
            <w:pPr>
              <w:jc w:val="center"/>
              <w:rPr>
                <w:sz w:val="24"/>
                <w:szCs w:val="24"/>
              </w:rPr>
            </w:pPr>
            <w:r w:rsidRPr="00126F67">
              <w:rPr>
                <w:sz w:val="24"/>
                <w:szCs w:val="24"/>
              </w:rPr>
              <w:t>45</w:t>
            </w:r>
          </w:p>
        </w:tc>
        <w:tc>
          <w:tcPr>
            <w:tcW w:w="567"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8</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27</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9</w:t>
            </w:r>
          </w:p>
        </w:tc>
        <w:tc>
          <w:tcPr>
            <w:tcW w:w="676"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1</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3,1</w:t>
            </w:r>
          </w:p>
        </w:tc>
        <w:tc>
          <w:tcPr>
            <w:tcW w:w="741"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22,2</w:t>
            </w:r>
          </w:p>
        </w:tc>
        <w:tc>
          <w:tcPr>
            <w:tcW w:w="850"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82,2</w:t>
            </w:r>
          </w:p>
        </w:tc>
      </w:tr>
      <w:tr w:rsidR="008954C5" w:rsidRPr="00126F67" w:rsidTr="006252B9">
        <w:trPr>
          <w:trHeight w:val="255"/>
        </w:trPr>
        <w:tc>
          <w:tcPr>
            <w:tcW w:w="444" w:type="dxa"/>
            <w:tcBorders>
              <w:top w:val="nil"/>
              <w:left w:val="single" w:sz="4" w:space="0" w:color="auto"/>
              <w:bottom w:val="single" w:sz="4" w:space="0" w:color="auto"/>
              <w:right w:val="single" w:sz="4" w:space="0" w:color="auto"/>
            </w:tcBorders>
            <w:shd w:val="clear" w:color="000000" w:fill="FFFFFF"/>
            <w:noWrap/>
            <w:vAlign w:val="bottom"/>
            <w:hideMark/>
          </w:tcPr>
          <w:p w:rsidR="008954C5" w:rsidRPr="00126F67" w:rsidRDefault="008954C5" w:rsidP="00E543A6">
            <w:pPr>
              <w:jc w:val="right"/>
              <w:rPr>
                <w:sz w:val="24"/>
                <w:szCs w:val="24"/>
              </w:rPr>
            </w:pPr>
            <w:r w:rsidRPr="00126F67">
              <w:rPr>
                <w:sz w:val="24"/>
                <w:szCs w:val="24"/>
              </w:rPr>
              <w:t>3</w:t>
            </w:r>
          </w:p>
        </w:tc>
        <w:tc>
          <w:tcPr>
            <w:tcW w:w="1417" w:type="dxa"/>
            <w:tcBorders>
              <w:top w:val="nil"/>
              <w:left w:val="nil"/>
              <w:bottom w:val="single" w:sz="4" w:space="0" w:color="auto"/>
              <w:right w:val="single" w:sz="4" w:space="0" w:color="auto"/>
            </w:tcBorders>
            <w:shd w:val="clear" w:color="000000" w:fill="FFFFFF"/>
            <w:noWrap/>
            <w:vAlign w:val="center"/>
            <w:hideMark/>
          </w:tcPr>
          <w:p w:rsidR="008954C5" w:rsidRPr="002C1114" w:rsidRDefault="008954C5" w:rsidP="00E543A6">
            <w:pPr>
              <w:jc w:val="center"/>
              <w:rPr>
                <w:bCs/>
                <w:sz w:val="24"/>
                <w:szCs w:val="24"/>
              </w:rPr>
            </w:pPr>
            <w:r w:rsidRPr="002C1114">
              <w:rPr>
                <w:bCs/>
                <w:sz w:val="24"/>
                <w:szCs w:val="24"/>
              </w:rPr>
              <w:t>СОШ №3</w:t>
            </w:r>
          </w:p>
        </w:tc>
        <w:tc>
          <w:tcPr>
            <w:tcW w:w="1418" w:type="dxa"/>
            <w:tcBorders>
              <w:top w:val="nil"/>
              <w:left w:val="nil"/>
              <w:bottom w:val="single" w:sz="4" w:space="0" w:color="auto"/>
              <w:right w:val="single" w:sz="4" w:space="0" w:color="auto"/>
            </w:tcBorders>
            <w:shd w:val="clear" w:color="000000" w:fill="FFFFFF"/>
            <w:noWrap/>
            <w:vAlign w:val="center"/>
          </w:tcPr>
          <w:p w:rsidR="008954C5" w:rsidRPr="002C1114" w:rsidRDefault="008954C5" w:rsidP="00E543A6">
            <w:pPr>
              <w:jc w:val="center"/>
              <w:rPr>
                <w:sz w:val="24"/>
                <w:szCs w:val="24"/>
              </w:rPr>
            </w:pPr>
            <w:r w:rsidRPr="002C1114">
              <w:rPr>
                <w:sz w:val="24"/>
                <w:szCs w:val="24"/>
              </w:rPr>
              <w:t>47</w:t>
            </w:r>
          </w:p>
        </w:tc>
        <w:tc>
          <w:tcPr>
            <w:tcW w:w="1417" w:type="dxa"/>
            <w:tcBorders>
              <w:top w:val="nil"/>
              <w:left w:val="nil"/>
              <w:bottom w:val="single" w:sz="4" w:space="0" w:color="auto"/>
              <w:right w:val="single" w:sz="4" w:space="0" w:color="auto"/>
            </w:tcBorders>
            <w:shd w:val="clear" w:color="auto" w:fill="auto"/>
            <w:noWrap/>
            <w:vAlign w:val="center"/>
          </w:tcPr>
          <w:p w:rsidR="008954C5" w:rsidRPr="00126F67" w:rsidRDefault="008954C5" w:rsidP="00E543A6">
            <w:pPr>
              <w:jc w:val="center"/>
              <w:rPr>
                <w:sz w:val="24"/>
                <w:szCs w:val="24"/>
              </w:rPr>
            </w:pPr>
            <w:r w:rsidRPr="00126F67">
              <w:rPr>
                <w:sz w:val="24"/>
                <w:szCs w:val="24"/>
              </w:rPr>
              <w:t>41</w:t>
            </w:r>
          </w:p>
        </w:tc>
        <w:tc>
          <w:tcPr>
            <w:tcW w:w="567"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8</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23</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8</w:t>
            </w:r>
          </w:p>
        </w:tc>
        <w:tc>
          <w:tcPr>
            <w:tcW w:w="676"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2</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3,1</w:t>
            </w:r>
          </w:p>
        </w:tc>
        <w:tc>
          <w:tcPr>
            <w:tcW w:w="741"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24,4</w:t>
            </w:r>
          </w:p>
        </w:tc>
        <w:tc>
          <w:tcPr>
            <w:tcW w:w="850"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80,5</w:t>
            </w:r>
          </w:p>
        </w:tc>
      </w:tr>
      <w:tr w:rsidR="008954C5" w:rsidRPr="00126F67" w:rsidTr="006252B9">
        <w:trPr>
          <w:trHeight w:val="255"/>
        </w:trPr>
        <w:tc>
          <w:tcPr>
            <w:tcW w:w="444" w:type="dxa"/>
            <w:tcBorders>
              <w:top w:val="nil"/>
              <w:left w:val="single" w:sz="4" w:space="0" w:color="auto"/>
              <w:bottom w:val="single" w:sz="4" w:space="0" w:color="auto"/>
              <w:right w:val="single" w:sz="4" w:space="0" w:color="auto"/>
            </w:tcBorders>
            <w:shd w:val="clear" w:color="000000" w:fill="FFFFFF"/>
            <w:noWrap/>
            <w:vAlign w:val="bottom"/>
            <w:hideMark/>
          </w:tcPr>
          <w:p w:rsidR="008954C5" w:rsidRPr="00126F67" w:rsidRDefault="008954C5" w:rsidP="00E543A6">
            <w:pPr>
              <w:jc w:val="right"/>
              <w:rPr>
                <w:sz w:val="24"/>
                <w:szCs w:val="24"/>
              </w:rPr>
            </w:pPr>
            <w:r w:rsidRPr="00126F67">
              <w:rPr>
                <w:sz w:val="24"/>
                <w:szCs w:val="24"/>
              </w:rPr>
              <w:t>4</w:t>
            </w:r>
          </w:p>
        </w:tc>
        <w:tc>
          <w:tcPr>
            <w:tcW w:w="1417" w:type="dxa"/>
            <w:tcBorders>
              <w:top w:val="nil"/>
              <w:left w:val="nil"/>
              <w:bottom w:val="single" w:sz="4" w:space="0" w:color="auto"/>
              <w:right w:val="single" w:sz="4" w:space="0" w:color="auto"/>
            </w:tcBorders>
            <w:shd w:val="clear" w:color="000000" w:fill="FFFFFF"/>
            <w:noWrap/>
            <w:vAlign w:val="center"/>
            <w:hideMark/>
          </w:tcPr>
          <w:p w:rsidR="008954C5" w:rsidRPr="002C1114" w:rsidRDefault="008954C5" w:rsidP="00E543A6">
            <w:pPr>
              <w:jc w:val="center"/>
              <w:rPr>
                <w:b/>
                <w:bCs/>
                <w:sz w:val="24"/>
                <w:szCs w:val="24"/>
              </w:rPr>
            </w:pPr>
            <w:r w:rsidRPr="002C1114">
              <w:rPr>
                <w:bCs/>
                <w:sz w:val="24"/>
                <w:szCs w:val="24"/>
              </w:rPr>
              <w:t>СОШ №4</w:t>
            </w:r>
          </w:p>
        </w:tc>
        <w:tc>
          <w:tcPr>
            <w:tcW w:w="1418" w:type="dxa"/>
            <w:tcBorders>
              <w:top w:val="nil"/>
              <w:left w:val="nil"/>
              <w:bottom w:val="single" w:sz="4" w:space="0" w:color="auto"/>
              <w:right w:val="single" w:sz="4" w:space="0" w:color="auto"/>
            </w:tcBorders>
            <w:shd w:val="clear" w:color="000000" w:fill="FFFFFF"/>
            <w:noWrap/>
            <w:vAlign w:val="center"/>
          </w:tcPr>
          <w:p w:rsidR="008954C5" w:rsidRPr="002C1114" w:rsidRDefault="008954C5" w:rsidP="00E543A6">
            <w:pPr>
              <w:jc w:val="center"/>
              <w:rPr>
                <w:bCs/>
                <w:sz w:val="24"/>
                <w:szCs w:val="24"/>
              </w:rPr>
            </w:pPr>
            <w:r w:rsidRPr="002C1114">
              <w:rPr>
                <w:bCs/>
                <w:sz w:val="24"/>
                <w:szCs w:val="24"/>
              </w:rPr>
              <w:t>50</w:t>
            </w:r>
          </w:p>
        </w:tc>
        <w:tc>
          <w:tcPr>
            <w:tcW w:w="1417" w:type="dxa"/>
            <w:tcBorders>
              <w:top w:val="nil"/>
              <w:left w:val="nil"/>
              <w:bottom w:val="single" w:sz="4" w:space="0" w:color="auto"/>
              <w:right w:val="single" w:sz="4" w:space="0" w:color="auto"/>
            </w:tcBorders>
            <w:shd w:val="clear" w:color="auto" w:fill="auto"/>
            <w:noWrap/>
            <w:vAlign w:val="center"/>
          </w:tcPr>
          <w:p w:rsidR="008954C5" w:rsidRPr="00126F67" w:rsidRDefault="008954C5" w:rsidP="00E543A6">
            <w:pPr>
              <w:jc w:val="center"/>
              <w:rPr>
                <w:sz w:val="24"/>
                <w:szCs w:val="24"/>
              </w:rPr>
            </w:pPr>
            <w:r w:rsidRPr="00126F67">
              <w:rPr>
                <w:sz w:val="24"/>
                <w:szCs w:val="24"/>
              </w:rPr>
              <w:t>47</w:t>
            </w:r>
          </w:p>
        </w:tc>
        <w:tc>
          <w:tcPr>
            <w:tcW w:w="567"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12</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24</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11</w:t>
            </w:r>
          </w:p>
        </w:tc>
        <w:tc>
          <w:tcPr>
            <w:tcW w:w="676"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0</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3,0</w:t>
            </w:r>
          </w:p>
        </w:tc>
        <w:tc>
          <w:tcPr>
            <w:tcW w:w="741"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23,4</w:t>
            </w:r>
          </w:p>
        </w:tc>
        <w:tc>
          <w:tcPr>
            <w:tcW w:w="850"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74,5</w:t>
            </w:r>
          </w:p>
        </w:tc>
      </w:tr>
      <w:tr w:rsidR="008954C5" w:rsidRPr="00126F67" w:rsidTr="006252B9">
        <w:trPr>
          <w:trHeight w:val="255"/>
        </w:trPr>
        <w:tc>
          <w:tcPr>
            <w:tcW w:w="444" w:type="dxa"/>
            <w:tcBorders>
              <w:top w:val="nil"/>
              <w:left w:val="single" w:sz="4" w:space="0" w:color="auto"/>
              <w:bottom w:val="single" w:sz="4" w:space="0" w:color="auto"/>
              <w:right w:val="single" w:sz="4" w:space="0" w:color="auto"/>
            </w:tcBorders>
            <w:shd w:val="clear" w:color="000000" w:fill="FFFFFF"/>
            <w:noWrap/>
            <w:vAlign w:val="bottom"/>
            <w:hideMark/>
          </w:tcPr>
          <w:p w:rsidR="008954C5" w:rsidRPr="00126F67" w:rsidRDefault="008954C5" w:rsidP="00E543A6">
            <w:pPr>
              <w:jc w:val="right"/>
              <w:rPr>
                <w:sz w:val="24"/>
                <w:szCs w:val="24"/>
              </w:rPr>
            </w:pPr>
            <w:r w:rsidRPr="00126F67">
              <w:rPr>
                <w:sz w:val="24"/>
                <w:szCs w:val="24"/>
              </w:rPr>
              <w:t>5</w:t>
            </w:r>
          </w:p>
        </w:tc>
        <w:tc>
          <w:tcPr>
            <w:tcW w:w="1417" w:type="dxa"/>
            <w:tcBorders>
              <w:top w:val="nil"/>
              <w:left w:val="nil"/>
              <w:bottom w:val="single" w:sz="4" w:space="0" w:color="auto"/>
              <w:right w:val="single" w:sz="4" w:space="0" w:color="auto"/>
            </w:tcBorders>
            <w:shd w:val="clear" w:color="000000" w:fill="FFFFFF"/>
            <w:noWrap/>
            <w:vAlign w:val="center"/>
            <w:hideMark/>
          </w:tcPr>
          <w:p w:rsidR="008954C5" w:rsidRPr="002C1114" w:rsidRDefault="008954C5" w:rsidP="00E543A6">
            <w:pPr>
              <w:jc w:val="center"/>
              <w:rPr>
                <w:bCs/>
                <w:sz w:val="24"/>
                <w:szCs w:val="24"/>
              </w:rPr>
            </w:pPr>
            <w:r w:rsidRPr="002C1114">
              <w:rPr>
                <w:bCs/>
                <w:sz w:val="24"/>
                <w:szCs w:val="24"/>
              </w:rPr>
              <w:t xml:space="preserve"> СОШ №5</w:t>
            </w:r>
          </w:p>
        </w:tc>
        <w:tc>
          <w:tcPr>
            <w:tcW w:w="1418" w:type="dxa"/>
            <w:tcBorders>
              <w:top w:val="nil"/>
              <w:left w:val="nil"/>
              <w:bottom w:val="single" w:sz="4" w:space="0" w:color="auto"/>
              <w:right w:val="single" w:sz="4" w:space="0" w:color="auto"/>
            </w:tcBorders>
            <w:shd w:val="clear" w:color="000000" w:fill="FFFFFF"/>
            <w:noWrap/>
            <w:vAlign w:val="center"/>
          </w:tcPr>
          <w:p w:rsidR="008954C5" w:rsidRPr="002C1114" w:rsidRDefault="008954C5" w:rsidP="00E543A6">
            <w:pPr>
              <w:jc w:val="center"/>
              <w:rPr>
                <w:bCs/>
                <w:sz w:val="24"/>
                <w:szCs w:val="24"/>
              </w:rPr>
            </w:pPr>
            <w:r w:rsidRPr="002C1114">
              <w:rPr>
                <w:bCs/>
                <w:sz w:val="24"/>
                <w:szCs w:val="24"/>
              </w:rPr>
              <w:t>22</w:t>
            </w:r>
          </w:p>
        </w:tc>
        <w:tc>
          <w:tcPr>
            <w:tcW w:w="1417" w:type="dxa"/>
            <w:tcBorders>
              <w:top w:val="nil"/>
              <w:left w:val="nil"/>
              <w:bottom w:val="single" w:sz="4" w:space="0" w:color="auto"/>
              <w:right w:val="single" w:sz="4" w:space="0" w:color="auto"/>
            </w:tcBorders>
            <w:shd w:val="clear" w:color="auto" w:fill="auto"/>
            <w:noWrap/>
            <w:vAlign w:val="center"/>
          </w:tcPr>
          <w:p w:rsidR="008954C5" w:rsidRPr="00126F67" w:rsidRDefault="008954C5" w:rsidP="00E543A6">
            <w:pPr>
              <w:jc w:val="center"/>
              <w:rPr>
                <w:sz w:val="24"/>
                <w:szCs w:val="24"/>
              </w:rPr>
            </w:pPr>
            <w:r w:rsidRPr="00126F67">
              <w:rPr>
                <w:sz w:val="24"/>
                <w:szCs w:val="24"/>
              </w:rPr>
              <w:t>22</w:t>
            </w:r>
          </w:p>
        </w:tc>
        <w:tc>
          <w:tcPr>
            <w:tcW w:w="567"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1</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13</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7</w:t>
            </w:r>
          </w:p>
        </w:tc>
        <w:tc>
          <w:tcPr>
            <w:tcW w:w="676"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1</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3,4</w:t>
            </w:r>
          </w:p>
        </w:tc>
        <w:tc>
          <w:tcPr>
            <w:tcW w:w="741"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36,4</w:t>
            </w:r>
          </w:p>
        </w:tc>
        <w:tc>
          <w:tcPr>
            <w:tcW w:w="850"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95,5</w:t>
            </w:r>
          </w:p>
        </w:tc>
      </w:tr>
      <w:tr w:rsidR="008954C5" w:rsidRPr="00126F67" w:rsidTr="006252B9">
        <w:trPr>
          <w:trHeight w:val="255"/>
        </w:trPr>
        <w:tc>
          <w:tcPr>
            <w:tcW w:w="444" w:type="dxa"/>
            <w:tcBorders>
              <w:top w:val="nil"/>
              <w:left w:val="single" w:sz="4" w:space="0" w:color="auto"/>
              <w:bottom w:val="single" w:sz="4" w:space="0" w:color="auto"/>
              <w:right w:val="single" w:sz="4" w:space="0" w:color="auto"/>
            </w:tcBorders>
            <w:shd w:val="clear" w:color="000000" w:fill="FFFFFF"/>
            <w:noWrap/>
            <w:vAlign w:val="bottom"/>
            <w:hideMark/>
          </w:tcPr>
          <w:p w:rsidR="008954C5" w:rsidRPr="00126F67" w:rsidRDefault="008954C5" w:rsidP="00E543A6">
            <w:pPr>
              <w:jc w:val="right"/>
              <w:rPr>
                <w:sz w:val="24"/>
                <w:szCs w:val="24"/>
              </w:rPr>
            </w:pPr>
            <w:r w:rsidRPr="00126F67">
              <w:rPr>
                <w:sz w:val="24"/>
                <w:szCs w:val="24"/>
              </w:rPr>
              <w:t>6</w:t>
            </w:r>
          </w:p>
        </w:tc>
        <w:tc>
          <w:tcPr>
            <w:tcW w:w="1417" w:type="dxa"/>
            <w:tcBorders>
              <w:top w:val="nil"/>
              <w:left w:val="nil"/>
              <w:bottom w:val="single" w:sz="4" w:space="0" w:color="auto"/>
              <w:right w:val="single" w:sz="4" w:space="0" w:color="auto"/>
            </w:tcBorders>
            <w:shd w:val="clear" w:color="000000" w:fill="FFFFFF"/>
            <w:noWrap/>
            <w:vAlign w:val="center"/>
            <w:hideMark/>
          </w:tcPr>
          <w:p w:rsidR="008954C5" w:rsidRPr="002C1114" w:rsidRDefault="008954C5" w:rsidP="00E543A6">
            <w:pPr>
              <w:jc w:val="center"/>
              <w:rPr>
                <w:bCs/>
                <w:sz w:val="24"/>
                <w:szCs w:val="24"/>
              </w:rPr>
            </w:pPr>
            <w:r w:rsidRPr="002C1114">
              <w:rPr>
                <w:bCs/>
                <w:sz w:val="24"/>
                <w:szCs w:val="24"/>
              </w:rPr>
              <w:t xml:space="preserve"> СОШ №6</w:t>
            </w:r>
          </w:p>
        </w:tc>
        <w:tc>
          <w:tcPr>
            <w:tcW w:w="1418" w:type="dxa"/>
            <w:tcBorders>
              <w:top w:val="nil"/>
              <w:left w:val="nil"/>
              <w:bottom w:val="single" w:sz="4" w:space="0" w:color="auto"/>
              <w:right w:val="single" w:sz="4" w:space="0" w:color="auto"/>
            </w:tcBorders>
            <w:shd w:val="clear" w:color="000000" w:fill="FFFFFF"/>
            <w:noWrap/>
            <w:vAlign w:val="center"/>
          </w:tcPr>
          <w:p w:rsidR="008954C5" w:rsidRPr="002C1114" w:rsidRDefault="008954C5" w:rsidP="00E543A6">
            <w:pPr>
              <w:jc w:val="center"/>
              <w:rPr>
                <w:bCs/>
                <w:sz w:val="24"/>
                <w:szCs w:val="24"/>
              </w:rPr>
            </w:pPr>
            <w:r w:rsidRPr="002C1114">
              <w:rPr>
                <w:bCs/>
                <w:sz w:val="24"/>
                <w:szCs w:val="24"/>
              </w:rPr>
              <w:t>19</w:t>
            </w:r>
          </w:p>
        </w:tc>
        <w:tc>
          <w:tcPr>
            <w:tcW w:w="1417" w:type="dxa"/>
            <w:tcBorders>
              <w:top w:val="nil"/>
              <w:left w:val="nil"/>
              <w:bottom w:val="single" w:sz="4" w:space="0" w:color="auto"/>
              <w:right w:val="single" w:sz="4" w:space="0" w:color="auto"/>
            </w:tcBorders>
            <w:shd w:val="clear" w:color="auto" w:fill="auto"/>
            <w:noWrap/>
            <w:vAlign w:val="center"/>
          </w:tcPr>
          <w:p w:rsidR="008954C5" w:rsidRPr="00126F67" w:rsidRDefault="008954C5" w:rsidP="00E543A6">
            <w:pPr>
              <w:jc w:val="center"/>
              <w:rPr>
                <w:sz w:val="24"/>
                <w:szCs w:val="24"/>
              </w:rPr>
            </w:pPr>
            <w:r w:rsidRPr="00126F67">
              <w:rPr>
                <w:sz w:val="24"/>
                <w:szCs w:val="24"/>
              </w:rPr>
              <w:t>18</w:t>
            </w:r>
          </w:p>
        </w:tc>
        <w:tc>
          <w:tcPr>
            <w:tcW w:w="567"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10</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7</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1</w:t>
            </w:r>
          </w:p>
        </w:tc>
        <w:tc>
          <w:tcPr>
            <w:tcW w:w="676"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0</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2,5</w:t>
            </w:r>
          </w:p>
        </w:tc>
        <w:tc>
          <w:tcPr>
            <w:tcW w:w="741"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5,6</w:t>
            </w:r>
          </w:p>
        </w:tc>
        <w:tc>
          <w:tcPr>
            <w:tcW w:w="850"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44,4</w:t>
            </w:r>
          </w:p>
        </w:tc>
      </w:tr>
      <w:tr w:rsidR="008954C5" w:rsidRPr="00126F67" w:rsidTr="006252B9">
        <w:trPr>
          <w:trHeight w:val="255"/>
        </w:trPr>
        <w:tc>
          <w:tcPr>
            <w:tcW w:w="444" w:type="dxa"/>
            <w:tcBorders>
              <w:top w:val="nil"/>
              <w:left w:val="single" w:sz="4" w:space="0" w:color="auto"/>
              <w:bottom w:val="single" w:sz="4" w:space="0" w:color="auto"/>
              <w:right w:val="single" w:sz="4" w:space="0" w:color="auto"/>
            </w:tcBorders>
            <w:shd w:val="clear" w:color="000000" w:fill="FFFFFF"/>
            <w:noWrap/>
            <w:vAlign w:val="bottom"/>
            <w:hideMark/>
          </w:tcPr>
          <w:p w:rsidR="008954C5" w:rsidRPr="00126F67" w:rsidRDefault="008954C5" w:rsidP="00E543A6">
            <w:pPr>
              <w:jc w:val="right"/>
              <w:rPr>
                <w:sz w:val="24"/>
                <w:szCs w:val="24"/>
              </w:rPr>
            </w:pPr>
            <w:r w:rsidRPr="00126F67">
              <w:rPr>
                <w:sz w:val="24"/>
                <w:szCs w:val="24"/>
              </w:rPr>
              <w:t>7</w:t>
            </w:r>
          </w:p>
        </w:tc>
        <w:tc>
          <w:tcPr>
            <w:tcW w:w="1417" w:type="dxa"/>
            <w:tcBorders>
              <w:top w:val="nil"/>
              <w:left w:val="nil"/>
              <w:bottom w:val="single" w:sz="4" w:space="0" w:color="auto"/>
              <w:right w:val="single" w:sz="4" w:space="0" w:color="auto"/>
            </w:tcBorders>
            <w:shd w:val="clear" w:color="000000" w:fill="FFFFFF"/>
            <w:noWrap/>
            <w:vAlign w:val="center"/>
            <w:hideMark/>
          </w:tcPr>
          <w:p w:rsidR="008954C5" w:rsidRPr="002C1114" w:rsidRDefault="008954C5" w:rsidP="00E543A6">
            <w:pPr>
              <w:jc w:val="center"/>
              <w:rPr>
                <w:bCs/>
                <w:sz w:val="24"/>
                <w:szCs w:val="24"/>
              </w:rPr>
            </w:pPr>
            <w:r w:rsidRPr="002C1114">
              <w:rPr>
                <w:bCs/>
                <w:sz w:val="24"/>
                <w:szCs w:val="24"/>
              </w:rPr>
              <w:t xml:space="preserve"> СОШ №7</w:t>
            </w:r>
          </w:p>
        </w:tc>
        <w:tc>
          <w:tcPr>
            <w:tcW w:w="1418" w:type="dxa"/>
            <w:tcBorders>
              <w:top w:val="nil"/>
              <w:left w:val="nil"/>
              <w:bottom w:val="single" w:sz="4" w:space="0" w:color="auto"/>
              <w:right w:val="single" w:sz="4" w:space="0" w:color="auto"/>
            </w:tcBorders>
            <w:shd w:val="clear" w:color="000000" w:fill="FFFFFF"/>
            <w:noWrap/>
            <w:vAlign w:val="center"/>
          </w:tcPr>
          <w:p w:rsidR="008954C5" w:rsidRPr="002C1114" w:rsidRDefault="008954C5" w:rsidP="00E543A6">
            <w:pPr>
              <w:jc w:val="center"/>
              <w:rPr>
                <w:bCs/>
                <w:sz w:val="24"/>
                <w:szCs w:val="24"/>
              </w:rPr>
            </w:pPr>
            <w:r w:rsidRPr="002C1114">
              <w:rPr>
                <w:bCs/>
                <w:sz w:val="24"/>
                <w:szCs w:val="24"/>
              </w:rPr>
              <w:t>15</w:t>
            </w:r>
          </w:p>
        </w:tc>
        <w:tc>
          <w:tcPr>
            <w:tcW w:w="1417" w:type="dxa"/>
            <w:tcBorders>
              <w:top w:val="nil"/>
              <w:left w:val="nil"/>
              <w:bottom w:val="single" w:sz="4" w:space="0" w:color="auto"/>
              <w:right w:val="single" w:sz="4" w:space="0" w:color="auto"/>
            </w:tcBorders>
            <w:shd w:val="clear" w:color="auto" w:fill="auto"/>
            <w:noWrap/>
            <w:vAlign w:val="center"/>
          </w:tcPr>
          <w:p w:rsidR="008954C5" w:rsidRPr="00126F67" w:rsidRDefault="008954C5" w:rsidP="00E543A6">
            <w:pPr>
              <w:jc w:val="center"/>
              <w:rPr>
                <w:sz w:val="24"/>
                <w:szCs w:val="24"/>
              </w:rPr>
            </w:pPr>
            <w:r w:rsidRPr="00126F67">
              <w:rPr>
                <w:sz w:val="24"/>
                <w:szCs w:val="24"/>
              </w:rPr>
              <w:t>14</w:t>
            </w:r>
          </w:p>
        </w:tc>
        <w:tc>
          <w:tcPr>
            <w:tcW w:w="567"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7</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7</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0</w:t>
            </w:r>
          </w:p>
        </w:tc>
        <w:tc>
          <w:tcPr>
            <w:tcW w:w="676"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0</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2,5</w:t>
            </w:r>
          </w:p>
        </w:tc>
        <w:tc>
          <w:tcPr>
            <w:tcW w:w="741"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0</w:t>
            </w:r>
          </w:p>
        </w:tc>
        <w:tc>
          <w:tcPr>
            <w:tcW w:w="850" w:type="dxa"/>
            <w:tcBorders>
              <w:top w:val="nil"/>
              <w:left w:val="nil"/>
              <w:bottom w:val="single" w:sz="4" w:space="0" w:color="auto"/>
              <w:right w:val="single" w:sz="4" w:space="0" w:color="auto"/>
            </w:tcBorders>
            <w:vAlign w:val="center"/>
          </w:tcPr>
          <w:p w:rsidR="008954C5" w:rsidRPr="00126F67" w:rsidRDefault="008954C5" w:rsidP="00E543A6">
            <w:pPr>
              <w:jc w:val="center"/>
              <w:rPr>
                <w:sz w:val="24"/>
                <w:szCs w:val="24"/>
              </w:rPr>
            </w:pPr>
            <w:r w:rsidRPr="00126F67">
              <w:rPr>
                <w:sz w:val="24"/>
                <w:szCs w:val="24"/>
              </w:rPr>
              <w:t>50</w:t>
            </w:r>
          </w:p>
        </w:tc>
      </w:tr>
      <w:tr w:rsidR="008954C5" w:rsidRPr="00126F67" w:rsidTr="006252B9">
        <w:trPr>
          <w:trHeight w:val="300"/>
        </w:trPr>
        <w:tc>
          <w:tcPr>
            <w:tcW w:w="444" w:type="dxa"/>
            <w:tcBorders>
              <w:top w:val="nil"/>
              <w:left w:val="single" w:sz="4" w:space="0" w:color="auto"/>
              <w:bottom w:val="single" w:sz="4" w:space="0" w:color="auto"/>
              <w:right w:val="single" w:sz="4" w:space="0" w:color="auto"/>
            </w:tcBorders>
            <w:shd w:val="clear" w:color="auto" w:fill="auto"/>
            <w:noWrap/>
            <w:vAlign w:val="bottom"/>
            <w:hideMark/>
          </w:tcPr>
          <w:p w:rsidR="008954C5" w:rsidRPr="00126F67" w:rsidRDefault="008954C5" w:rsidP="00E543A6">
            <w:pPr>
              <w:rPr>
                <w:sz w:val="24"/>
                <w:szCs w:val="24"/>
              </w:rPr>
            </w:pPr>
            <w:r w:rsidRPr="00126F67">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8954C5" w:rsidRPr="00126F67" w:rsidRDefault="008954C5" w:rsidP="008954C5">
            <w:pPr>
              <w:jc w:val="center"/>
              <w:rPr>
                <w:b/>
                <w:sz w:val="24"/>
                <w:szCs w:val="24"/>
              </w:rPr>
            </w:pPr>
            <w:r w:rsidRPr="00126F67">
              <w:rPr>
                <w:b/>
                <w:sz w:val="24"/>
                <w:szCs w:val="24"/>
              </w:rPr>
              <w:t>итого:</w:t>
            </w:r>
          </w:p>
        </w:tc>
        <w:tc>
          <w:tcPr>
            <w:tcW w:w="1418" w:type="dxa"/>
            <w:tcBorders>
              <w:top w:val="nil"/>
              <w:left w:val="nil"/>
              <w:bottom w:val="single" w:sz="4" w:space="0" w:color="auto"/>
              <w:right w:val="single" w:sz="4" w:space="0" w:color="auto"/>
            </w:tcBorders>
            <w:shd w:val="clear" w:color="auto" w:fill="auto"/>
            <w:noWrap/>
            <w:vAlign w:val="center"/>
          </w:tcPr>
          <w:p w:rsidR="008954C5" w:rsidRPr="002C1114" w:rsidRDefault="008954C5" w:rsidP="00E543A6">
            <w:pPr>
              <w:jc w:val="center"/>
              <w:rPr>
                <w:b/>
                <w:bCs/>
                <w:sz w:val="24"/>
                <w:szCs w:val="24"/>
              </w:rPr>
            </w:pPr>
            <w:r w:rsidRPr="002C1114">
              <w:rPr>
                <w:b/>
                <w:bCs/>
                <w:sz w:val="24"/>
                <w:szCs w:val="24"/>
              </w:rPr>
              <w:t>243</w:t>
            </w:r>
          </w:p>
        </w:tc>
        <w:tc>
          <w:tcPr>
            <w:tcW w:w="1417" w:type="dxa"/>
            <w:tcBorders>
              <w:top w:val="nil"/>
              <w:left w:val="nil"/>
              <w:bottom w:val="single" w:sz="4" w:space="0" w:color="auto"/>
              <w:right w:val="single" w:sz="4" w:space="0" w:color="auto"/>
            </w:tcBorders>
            <w:shd w:val="clear" w:color="auto" w:fill="auto"/>
            <w:noWrap/>
            <w:vAlign w:val="center"/>
          </w:tcPr>
          <w:p w:rsidR="008954C5" w:rsidRPr="00126F67" w:rsidRDefault="008954C5" w:rsidP="00E543A6">
            <w:pPr>
              <w:jc w:val="center"/>
              <w:rPr>
                <w:b/>
                <w:sz w:val="24"/>
                <w:szCs w:val="24"/>
              </w:rPr>
            </w:pPr>
            <w:r w:rsidRPr="00126F67">
              <w:rPr>
                <w:b/>
                <w:sz w:val="24"/>
                <w:szCs w:val="24"/>
              </w:rPr>
              <w:t>230</w:t>
            </w:r>
          </w:p>
        </w:tc>
        <w:tc>
          <w:tcPr>
            <w:tcW w:w="567" w:type="dxa"/>
            <w:tcBorders>
              <w:top w:val="nil"/>
              <w:left w:val="nil"/>
              <w:bottom w:val="single" w:sz="4" w:space="0" w:color="auto"/>
              <w:right w:val="single" w:sz="4" w:space="0" w:color="auto"/>
            </w:tcBorders>
            <w:vAlign w:val="center"/>
          </w:tcPr>
          <w:p w:rsidR="008954C5" w:rsidRPr="00126F67" w:rsidRDefault="008954C5" w:rsidP="00E543A6">
            <w:pPr>
              <w:jc w:val="center"/>
              <w:rPr>
                <w:b/>
                <w:sz w:val="24"/>
                <w:szCs w:val="24"/>
              </w:rPr>
            </w:pPr>
            <w:r w:rsidRPr="00126F67">
              <w:rPr>
                <w:b/>
                <w:sz w:val="24"/>
                <w:szCs w:val="24"/>
              </w:rPr>
              <w:t>65</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b/>
                <w:sz w:val="24"/>
                <w:szCs w:val="24"/>
              </w:rPr>
            </w:pPr>
            <w:r w:rsidRPr="00126F67">
              <w:rPr>
                <w:b/>
                <w:sz w:val="24"/>
                <w:szCs w:val="24"/>
              </w:rPr>
              <w:t>109</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b/>
                <w:sz w:val="24"/>
                <w:szCs w:val="24"/>
              </w:rPr>
            </w:pPr>
            <w:r w:rsidRPr="00126F67">
              <w:rPr>
                <w:b/>
                <w:sz w:val="24"/>
                <w:szCs w:val="24"/>
              </w:rPr>
              <w:t>44</w:t>
            </w:r>
          </w:p>
        </w:tc>
        <w:tc>
          <w:tcPr>
            <w:tcW w:w="676" w:type="dxa"/>
            <w:tcBorders>
              <w:top w:val="nil"/>
              <w:left w:val="nil"/>
              <w:bottom w:val="single" w:sz="4" w:space="0" w:color="auto"/>
              <w:right w:val="single" w:sz="4" w:space="0" w:color="auto"/>
            </w:tcBorders>
            <w:vAlign w:val="center"/>
          </w:tcPr>
          <w:p w:rsidR="008954C5" w:rsidRPr="00126F67" w:rsidRDefault="008954C5" w:rsidP="00E543A6">
            <w:pPr>
              <w:jc w:val="center"/>
              <w:rPr>
                <w:b/>
                <w:sz w:val="24"/>
                <w:szCs w:val="24"/>
              </w:rPr>
            </w:pPr>
            <w:r w:rsidRPr="00126F67">
              <w:rPr>
                <w:b/>
                <w:sz w:val="24"/>
                <w:szCs w:val="24"/>
              </w:rPr>
              <w:t>12</w:t>
            </w:r>
          </w:p>
        </w:tc>
        <w:tc>
          <w:tcPr>
            <w:tcW w:w="709" w:type="dxa"/>
            <w:tcBorders>
              <w:top w:val="nil"/>
              <w:left w:val="nil"/>
              <w:bottom w:val="single" w:sz="4" w:space="0" w:color="auto"/>
              <w:right w:val="single" w:sz="4" w:space="0" w:color="auto"/>
            </w:tcBorders>
            <w:vAlign w:val="center"/>
          </w:tcPr>
          <w:p w:rsidR="008954C5" w:rsidRPr="00126F67" w:rsidRDefault="008954C5" w:rsidP="00E543A6">
            <w:pPr>
              <w:jc w:val="center"/>
              <w:rPr>
                <w:b/>
                <w:sz w:val="24"/>
                <w:szCs w:val="24"/>
              </w:rPr>
            </w:pPr>
            <w:r w:rsidRPr="00126F67">
              <w:rPr>
                <w:b/>
                <w:sz w:val="24"/>
                <w:szCs w:val="24"/>
              </w:rPr>
              <w:t>3,03</w:t>
            </w:r>
          </w:p>
        </w:tc>
        <w:tc>
          <w:tcPr>
            <w:tcW w:w="741" w:type="dxa"/>
            <w:tcBorders>
              <w:top w:val="nil"/>
              <w:left w:val="nil"/>
              <w:bottom w:val="single" w:sz="4" w:space="0" w:color="auto"/>
              <w:right w:val="single" w:sz="4" w:space="0" w:color="auto"/>
            </w:tcBorders>
            <w:vAlign w:val="center"/>
          </w:tcPr>
          <w:p w:rsidR="008954C5" w:rsidRPr="00126F67" w:rsidRDefault="008954C5" w:rsidP="00E543A6">
            <w:pPr>
              <w:jc w:val="center"/>
              <w:rPr>
                <w:b/>
                <w:sz w:val="24"/>
                <w:szCs w:val="24"/>
              </w:rPr>
            </w:pPr>
            <w:r w:rsidRPr="00126F67">
              <w:rPr>
                <w:b/>
                <w:sz w:val="24"/>
                <w:szCs w:val="24"/>
              </w:rPr>
              <w:t>29,7</w:t>
            </w:r>
          </w:p>
        </w:tc>
        <w:tc>
          <w:tcPr>
            <w:tcW w:w="850" w:type="dxa"/>
            <w:tcBorders>
              <w:top w:val="nil"/>
              <w:left w:val="nil"/>
              <w:bottom w:val="single" w:sz="4" w:space="0" w:color="auto"/>
              <w:right w:val="single" w:sz="4" w:space="0" w:color="auto"/>
            </w:tcBorders>
            <w:vAlign w:val="center"/>
          </w:tcPr>
          <w:p w:rsidR="008954C5" w:rsidRPr="00126F67" w:rsidRDefault="008954C5" w:rsidP="00E543A6">
            <w:pPr>
              <w:jc w:val="center"/>
              <w:rPr>
                <w:b/>
                <w:sz w:val="24"/>
                <w:szCs w:val="24"/>
              </w:rPr>
            </w:pPr>
            <w:r w:rsidRPr="00126F67">
              <w:rPr>
                <w:b/>
                <w:sz w:val="24"/>
                <w:szCs w:val="24"/>
              </w:rPr>
              <w:t>70,27</w:t>
            </w:r>
          </w:p>
        </w:tc>
      </w:tr>
    </w:tbl>
    <w:p w:rsidR="00126F67" w:rsidRDefault="005230FA" w:rsidP="00126F67">
      <w:pPr>
        <w:jc w:val="center"/>
        <w:rPr>
          <w:sz w:val="24"/>
          <w:szCs w:val="24"/>
        </w:rPr>
      </w:pPr>
      <w:r>
        <w:rPr>
          <w:noProof/>
          <w:sz w:val="24"/>
          <w:szCs w:val="24"/>
        </w:rPr>
        <w:lastRenderedPageBreak/>
        <w:drawing>
          <wp:inline distT="0" distB="0" distL="0" distR="0">
            <wp:extent cx="6143625"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26F67" w:rsidRDefault="00126F67" w:rsidP="00126F67">
      <w:pPr>
        <w:jc w:val="center"/>
        <w:rPr>
          <w:sz w:val="24"/>
          <w:szCs w:val="24"/>
        </w:rPr>
      </w:pPr>
    </w:p>
    <w:tbl>
      <w:tblPr>
        <w:tblW w:w="8581" w:type="dxa"/>
        <w:tblInd w:w="91" w:type="dxa"/>
        <w:tblLayout w:type="fixed"/>
        <w:tblLook w:val="04A0" w:firstRow="1" w:lastRow="0" w:firstColumn="1" w:lastColumn="0" w:noHBand="0" w:noVBand="1"/>
      </w:tblPr>
      <w:tblGrid>
        <w:gridCol w:w="445"/>
        <w:gridCol w:w="1840"/>
        <w:gridCol w:w="2186"/>
        <w:gridCol w:w="2126"/>
        <w:gridCol w:w="1984"/>
      </w:tblGrid>
      <w:tr w:rsidR="00126F67" w:rsidRPr="00126F67" w:rsidTr="00126F67">
        <w:trPr>
          <w:trHeight w:val="267"/>
        </w:trPr>
        <w:tc>
          <w:tcPr>
            <w:tcW w:w="445" w:type="dxa"/>
            <w:tcBorders>
              <w:top w:val="single" w:sz="4" w:space="0" w:color="auto"/>
              <w:left w:val="single" w:sz="4" w:space="0" w:color="auto"/>
              <w:bottom w:val="single" w:sz="4" w:space="0" w:color="auto"/>
              <w:right w:val="single" w:sz="4" w:space="0" w:color="auto"/>
            </w:tcBorders>
            <w:shd w:val="clear" w:color="auto" w:fill="FFFFFF"/>
            <w:noWrap/>
            <w:hideMark/>
          </w:tcPr>
          <w:p w:rsidR="00126F67" w:rsidRPr="00126F67" w:rsidRDefault="00126F67" w:rsidP="00E543A6">
            <w:pPr>
              <w:jc w:val="center"/>
              <w:rPr>
                <w:sz w:val="24"/>
                <w:szCs w:val="24"/>
              </w:rPr>
            </w:pPr>
            <w:r w:rsidRPr="00126F67">
              <w:rPr>
                <w:sz w:val="24"/>
                <w:szCs w:val="24"/>
              </w:rPr>
              <w:t>№</w:t>
            </w:r>
          </w:p>
        </w:tc>
        <w:tc>
          <w:tcPr>
            <w:tcW w:w="1840" w:type="dxa"/>
            <w:tcBorders>
              <w:top w:val="single" w:sz="4" w:space="0" w:color="auto"/>
              <w:left w:val="nil"/>
              <w:bottom w:val="single" w:sz="4" w:space="0" w:color="auto"/>
              <w:right w:val="single" w:sz="4" w:space="0" w:color="auto"/>
            </w:tcBorders>
            <w:shd w:val="clear" w:color="auto" w:fill="FFFFFF"/>
            <w:noWrap/>
            <w:hideMark/>
          </w:tcPr>
          <w:p w:rsidR="00126F67" w:rsidRPr="00126F67" w:rsidRDefault="00126F67" w:rsidP="00E543A6">
            <w:pPr>
              <w:jc w:val="center"/>
              <w:rPr>
                <w:sz w:val="24"/>
                <w:szCs w:val="24"/>
              </w:rPr>
            </w:pPr>
            <w:r w:rsidRPr="00126F67">
              <w:rPr>
                <w:sz w:val="24"/>
                <w:szCs w:val="24"/>
              </w:rPr>
              <w:t>Список ОО</w:t>
            </w:r>
          </w:p>
        </w:tc>
        <w:tc>
          <w:tcPr>
            <w:tcW w:w="2186" w:type="dxa"/>
            <w:tcBorders>
              <w:top w:val="single" w:sz="4" w:space="0" w:color="auto"/>
              <w:left w:val="nil"/>
              <w:bottom w:val="single" w:sz="4" w:space="0" w:color="auto"/>
              <w:right w:val="single" w:sz="4" w:space="0" w:color="auto"/>
            </w:tcBorders>
            <w:shd w:val="clear" w:color="auto" w:fill="FFFFFF"/>
            <w:noWrap/>
            <w:hideMark/>
          </w:tcPr>
          <w:p w:rsidR="00126F67" w:rsidRPr="00126F67" w:rsidRDefault="00126F67" w:rsidP="00930A50">
            <w:pPr>
              <w:jc w:val="center"/>
              <w:rPr>
                <w:sz w:val="24"/>
                <w:szCs w:val="24"/>
              </w:rPr>
            </w:pPr>
            <w:r w:rsidRPr="00126F67">
              <w:rPr>
                <w:sz w:val="24"/>
                <w:szCs w:val="24"/>
              </w:rPr>
              <w:t>средний первичный</w:t>
            </w:r>
            <w:r w:rsidRPr="00126F67">
              <w:rPr>
                <w:sz w:val="24"/>
                <w:szCs w:val="24"/>
              </w:rPr>
              <w:br/>
              <w:t>балл модуль "Алгебра"</w:t>
            </w:r>
          </w:p>
        </w:tc>
        <w:tc>
          <w:tcPr>
            <w:tcW w:w="2126" w:type="dxa"/>
            <w:tcBorders>
              <w:top w:val="single" w:sz="4" w:space="0" w:color="auto"/>
              <w:left w:val="nil"/>
              <w:bottom w:val="single" w:sz="4" w:space="0" w:color="auto"/>
              <w:right w:val="single" w:sz="4" w:space="0" w:color="auto"/>
            </w:tcBorders>
            <w:shd w:val="clear" w:color="auto" w:fill="FFFFFF"/>
            <w:hideMark/>
          </w:tcPr>
          <w:p w:rsidR="00126F67" w:rsidRPr="00126F67" w:rsidRDefault="00126F67" w:rsidP="00930A50">
            <w:pPr>
              <w:jc w:val="center"/>
              <w:rPr>
                <w:sz w:val="24"/>
                <w:szCs w:val="24"/>
              </w:rPr>
            </w:pPr>
            <w:r w:rsidRPr="00126F67">
              <w:rPr>
                <w:sz w:val="24"/>
                <w:szCs w:val="24"/>
              </w:rPr>
              <w:t>средний первичный</w:t>
            </w:r>
            <w:r w:rsidRPr="00126F67">
              <w:rPr>
                <w:sz w:val="24"/>
                <w:szCs w:val="24"/>
              </w:rPr>
              <w:br/>
              <w:t>балл модуль "Геометрия"</w:t>
            </w:r>
          </w:p>
        </w:tc>
        <w:tc>
          <w:tcPr>
            <w:tcW w:w="1984" w:type="dxa"/>
            <w:tcBorders>
              <w:top w:val="single" w:sz="4" w:space="0" w:color="auto"/>
              <w:left w:val="nil"/>
              <w:bottom w:val="single" w:sz="4" w:space="0" w:color="auto"/>
              <w:right w:val="single" w:sz="4" w:space="0" w:color="auto"/>
            </w:tcBorders>
            <w:shd w:val="clear" w:color="auto" w:fill="FFFFFF"/>
            <w:hideMark/>
          </w:tcPr>
          <w:p w:rsidR="00126F67" w:rsidRPr="00126F67" w:rsidRDefault="00126F67" w:rsidP="00930A50">
            <w:pPr>
              <w:jc w:val="center"/>
              <w:rPr>
                <w:sz w:val="24"/>
                <w:szCs w:val="24"/>
              </w:rPr>
            </w:pPr>
            <w:r w:rsidRPr="00126F67">
              <w:rPr>
                <w:sz w:val="24"/>
                <w:szCs w:val="24"/>
              </w:rPr>
              <w:t>средний первичный балл за работу</w:t>
            </w:r>
          </w:p>
        </w:tc>
      </w:tr>
      <w:tr w:rsidR="00126F67" w:rsidRPr="00126F67" w:rsidTr="00126F67">
        <w:trPr>
          <w:trHeight w:val="267"/>
        </w:trPr>
        <w:tc>
          <w:tcPr>
            <w:tcW w:w="445" w:type="dxa"/>
            <w:tcBorders>
              <w:top w:val="nil"/>
              <w:left w:val="single" w:sz="4" w:space="0" w:color="auto"/>
              <w:bottom w:val="single" w:sz="4" w:space="0" w:color="auto"/>
              <w:right w:val="single" w:sz="4" w:space="0" w:color="auto"/>
            </w:tcBorders>
            <w:shd w:val="clear" w:color="auto" w:fill="FFFFFF"/>
            <w:noWrap/>
            <w:vAlign w:val="bottom"/>
            <w:hideMark/>
          </w:tcPr>
          <w:p w:rsidR="00126F67" w:rsidRPr="00126F67" w:rsidRDefault="00126F67" w:rsidP="00E543A6">
            <w:pPr>
              <w:jc w:val="right"/>
              <w:rPr>
                <w:sz w:val="24"/>
                <w:szCs w:val="24"/>
              </w:rPr>
            </w:pPr>
            <w:r w:rsidRPr="00126F67">
              <w:rPr>
                <w:sz w:val="24"/>
                <w:szCs w:val="24"/>
              </w:rPr>
              <w:t>1</w:t>
            </w:r>
          </w:p>
        </w:tc>
        <w:tc>
          <w:tcPr>
            <w:tcW w:w="1840" w:type="dxa"/>
            <w:tcBorders>
              <w:top w:val="nil"/>
              <w:left w:val="nil"/>
              <w:bottom w:val="single" w:sz="4" w:space="0" w:color="auto"/>
              <w:right w:val="single" w:sz="4" w:space="0" w:color="auto"/>
            </w:tcBorders>
            <w:shd w:val="clear" w:color="auto" w:fill="FFFFFF"/>
            <w:noWrap/>
            <w:vAlign w:val="center"/>
            <w:hideMark/>
          </w:tcPr>
          <w:p w:rsidR="00126F67" w:rsidRPr="002C1114" w:rsidRDefault="00126F67" w:rsidP="00E543A6">
            <w:pPr>
              <w:jc w:val="center"/>
              <w:rPr>
                <w:sz w:val="24"/>
                <w:szCs w:val="24"/>
              </w:rPr>
            </w:pPr>
            <w:r w:rsidRPr="002C1114">
              <w:rPr>
                <w:sz w:val="24"/>
                <w:szCs w:val="24"/>
              </w:rPr>
              <w:t>Гимназия</w:t>
            </w:r>
          </w:p>
        </w:tc>
        <w:tc>
          <w:tcPr>
            <w:tcW w:w="2186" w:type="dxa"/>
            <w:tcBorders>
              <w:top w:val="nil"/>
              <w:left w:val="nil"/>
              <w:bottom w:val="single" w:sz="4" w:space="0" w:color="auto"/>
              <w:right w:val="single" w:sz="4" w:space="0" w:color="auto"/>
            </w:tcBorders>
            <w:shd w:val="clear" w:color="auto" w:fill="FFFFFF"/>
            <w:noWrap/>
            <w:vAlign w:val="bottom"/>
          </w:tcPr>
          <w:p w:rsidR="00126F67" w:rsidRPr="00126F67" w:rsidRDefault="00126F67" w:rsidP="00E543A6">
            <w:pPr>
              <w:jc w:val="center"/>
              <w:rPr>
                <w:sz w:val="24"/>
                <w:szCs w:val="24"/>
              </w:rPr>
            </w:pPr>
            <w:r w:rsidRPr="00126F67">
              <w:rPr>
                <w:sz w:val="24"/>
                <w:szCs w:val="24"/>
              </w:rPr>
              <w:t>9,4</w:t>
            </w:r>
          </w:p>
        </w:tc>
        <w:tc>
          <w:tcPr>
            <w:tcW w:w="2126" w:type="dxa"/>
            <w:tcBorders>
              <w:top w:val="nil"/>
              <w:left w:val="nil"/>
              <w:bottom w:val="single" w:sz="4" w:space="0" w:color="auto"/>
              <w:right w:val="single" w:sz="4" w:space="0" w:color="auto"/>
            </w:tcBorders>
            <w:shd w:val="clear" w:color="auto" w:fill="FFFFFF"/>
            <w:vAlign w:val="bottom"/>
          </w:tcPr>
          <w:p w:rsidR="00126F67" w:rsidRPr="00126F67" w:rsidRDefault="00126F67" w:rsidP="00E543A6">
            <w:pPr>
              <w:jc w:val="center"/>
              <w:rPr>
                <w:sz w:val="24"/>
                <w:szCs w:val="24"/>
              </w:rPr>
            </w:pPr>
            <w:r w:rsidRPr="00126F67">
              <w:rPr>
                <w:sz w:val="24"/>
                <w:szCs w:val="24"/>
              </w:rPr>
              <w:t>3,7</w:t>
            </w:r>
          </w:p>
        </w:tc>
        <w:tc>
          <w:tcPr>
            <w:tcW w:w="1984" w:type="dxa"/>
            <w:tcBorders>
              <w:top w:val="nil"/>
              <w:left w:val="nil"/>
              <w:bottom w:val="single" w:sz="4" w:space="0" w:color="auto"/>
              <w:right w:val="single" w:sz="4" w:space="0" w:color="auto"/>
            </w:tcBorders>
            <w:shd w:val="clear" w:color="auto" w:fill="FFFFFF"/>
            <w:vAlign w:val="bottom"/>
          </w:tcPr>
          <w:p w:rsidR="00126F67" w:rsidRPr="00126F67" w:rsidRDefault="00126F67" w:rsidP="00E543A6">
            <w:pPr>
              <w:jc w:val="center"/>
              <w:rPr>
                <w:sz w:val="24"/>
                <w:szCs w:val="24"/>
              </w:rPr>
            </w:pPr>
            <w:r w:rsidRPr="00126F67">
              <w:rPr>
                <w:sz w:val="24"/>
                <w:szCs w:val="24"/>
              </w:rPr>
              <w:t>13,1</w:t>
            </w:r>
          </w:p>
        </w:tc>
      </w:tr>
      <w:tr w:rsidR="00126F67" w:rsidRPr="00126F67" w:rsidTr="00126F67">
        <w:trPr>
          <w:trHeight w:val="267"/>
        </w:trPr>
        <w:tc>
          <w:tcPr>
            <w:tcW w:w="445" w:type="dxa"/>
            <w:tcBorders>
              <w:top w:val="nil"/>
              <w:left w:val="single" w:sz="4" w:space="0" w:color="auto"/>
              <w:bottom w:val="single" w:sz="4" w:space="0" w:color="auto"/>
              <w:right w:val="single" w:sz="4" w:space="0" w:color="auto"/>
            </w:tcBorders>
            <w:shd w:val="clear" w:color="auto" w:fill="FFFFFF"/>
            <w:noWrap/>
            <w:vAlign w:val="bottom"/>
            <w:hideMark/>
          </w:tcPr>
          <w:p w:rsidR="00126F67" w:rsidRPr="00126F67" w:rsidRDefault="00126F67" w:rsidP="00E543A6">
            <w:pPr>
              <w:jc w:val="right"/>
              <w:rPr>
                <w:sz w:val="24"/>
                <w:szCs w:val="24"/>
              </w:rPr>
            </w:pPr>
            <w:r w:rsidRPr="00126F67">
              <w:rPr>
                <w:sz w:val="24"/>
                <w:szCs w:val="24"/>
              </w:rPr>
              <w:t>2</w:t>
            </w:r>
          </w:p>
        </w:tc>
        <w:tc>
          <w:tcPr>
            <w:tcW w:w="1840" w:type="dxa"/>
            <w:tcBorders>
              <w:top w:val="nil"/>
              <w:left w:val="nil"/>
              <w:bottom w:val="single" w:sz="4" w:space="0" w:color="auto"/>
              <w:right w:val="single" w:sz="4" w:space="0" w:color="auto"/>
            </w:tcBorders>
            <w:shd w:val="clear" w:color="auto" w:fill="FFFFFF"/>
            <w:noWrap/>
            <w:vAlign w:val="center"/>
            <w:hideMark/>
          </w:tcPr>
          <w:p w:rsidR="00126F67" w:rsidRPr="002C1114" w:rsidRDefault="00126F67" w:rsidP="00E543A6">
            <w:pPr>
              <w:jc w:val="center"/>
              <w:rPr>
                <w:bCs/>
                <w:sz w:val="24"/>
                <w:szCs w:val="24"/>
              </w:rPr>
            </w:pPr>
            <w:r w:rsidRPr="002C1114">
              <w:rPr>
                <w:bCs/>
                <w:sz w:val="24"/>
                <w:szCs w:val="24"/>
              </w:rPr>
              <w:t>СОШ №2</w:t>
            </w:r>
          </w:p>
        </w:tc>
        <w:tc>
          <w:tcPr>
            <w:tcW w:w="2186" w:type="dxa"/>
            <w:tcBorders>
              <w:top w:val="nil"/>
              <w:left w:val="nil"/>
              <w:bottom w:val="single" w:sz="4" w:space="0" w:color="auto"/>
              <w:right w:val="single" w:sz="4" w:space="0" w:color="auto"/>
            </w:tcBorders>
            <w:shd w:val="clear" w:color="auto" w:fill="FFFFFF"/>
            <w:noWrap/>
            <w:vAlign w:val="bottom"/>
          </w:tcPr>
          <w:p w:rsidR="00126F67" w:rsidRPr="00126F67" w:rsidRDefault="00126F67" w:rsidP="00E543A6">
            <w:pPr>
              <w:jc w:val="center"/>
              <w:rPr>
                <w:sz w:val="24"/>
                <w:szCs w:val="24"/>
              </w:rPr>
            </w:pPr>
            <w:r w:rsidRPr="00126F67">
              <w:rPr>
                <w:sz w:val="24"/>
                <w:szCs w:val="24"/>
              </w:rPr>
              <w:t>8,4</w:t>
            </w:r>
          </w:p>
        </w:tc>
        <w:tc>
          <w:tcPr>
            <w:tcW w:w="2126" w:type="dxa"/>
            <w:tcBorders>
              <w:top w:val="nil"/>
              <w:left w:val="nil"/>
              <w:bottom w:val="single" w:sz="4" w:space="0" w:color="auto"/>
              <w:right w:val="single" w:sz="4" w:space="0" w:color="auto"/>
            </w:tcBorders>
            <w:shd w:val="clear" w:color="auto" w:fill="FFFFFF"/>
            <w:vAlign w:val="bottom"/>
          </w:tcPr>
          <w:p w:rsidR="00126F67" w:rsidRPr="00126F67" w:rsidRDefault="00126F67" w:rsidP="00E543A6">
            <w:pPr>
              <w:jc w:val="center"/>
              <w:rPr>
                <w:sz w:val="24"/>
                <w:szCs w:val="24"/>
              </w:rPr>
            </w:pPr>
            <w:r w:rsidRPr="00126F67">
              <w:rPr>
                <w:sz w:val="24"/>
                <w:szCs w:val="24"/>
              </w:rPr>
              <w:t>3,1</w:t>
            </w:r>
          </w:p>
        </w:tc>
        <w:tc>
          <w:tcPr>
            <w:tcW w:w="1984" w:type="dxa"/>
            <w:tcBorders>
              <w:top w:val="nil"/>
              <w:left w:val="nil"/>
              <w:bottom w:val="single" w:sz="4" w:space="0" w:color="auto"/>
              <w:right w:val="single" w:sz="4" w:space="0" w:color="auto"/>
            </w:tcBorders>
            <w:shd w:val="clear" w:color="auto" w:fill="FFFFFF"/>
            <w:vAlign w:val="bottom"/>
          </w:tcPr>
          <w:p w:rsidR="00126F67" w:rsidRPr="00126F67" w:rsidRDefault="00126F67" w:rsidP="00E543A6">
            <w:pPr>
              <w:jc w:val="center"/>
              <w:rPr>
                <w:sz w:val="24"/>
                <w:szCs w:val="24"/>
              </w:rPr>
            </w:pPr>
            <w:r w:rsidRPr="00126F67">
              <w:rPr>
                <w:sz w:val="24"/>
                <w:szCs w:val="24"/>
              </w:rPr>
              <w:t>11,5</w:t>
            </w:r>
          </w:p>
        </w:tc>
      </w:tr>
      <w:tr w:rsidR="00126F67" w:rsidRPr="00126F67" w:rsidTr="00126F67">
        <w:trPr>
          <w:trHeight w:val="267"/>
        </w:trPr>
        <w:tc>
          <w:tcPr>
            <w:tcW w:w="445" w:type="dxa"/>
            <w:tcBorders>
              <w:top w:val="nil"/>
              <w:left w:val="single" w:sz="4" w:space="0" w:color="auto"/>
              <w:bottom w:val="single" w:sz="4" w:space="0" w:color="auto"/>
              <w:right w:val="single" w:sz="4" w:space="0" w:color="auto"/>
            </w:tcBorders>
            <w:shd w:val="clear" w:color="auto" w:fill="FFFFFF"/>
            <w:noWrap/>
            <w:vAlign w:val="bottom"/>
            <w:hideMark/>
          </w:tcPr>
          <w:p w:rsidR="00126F67" w:rsidRPr="00126F67" w:rsidRDefault="00126F67" w:rsidP="00E543A6">
            <w:pPr>
              <w:jc w:val="right"/>
              <w:rPr>
                <w:sz w:val="24"/>
                <w:szCs w:val="24"/>
              </w:rPr>
            </w:pPr>
            <w:r w:rsidRPr="00126F67">
              <w:rPr>
                <w:sz w:val="24"/>
                <w:szCs w:val="24"/>
              </w:rPr>
              <w:t>3</w:t>
            </w:r>
          </w:p>
        </w:tc>
        <w:tc>
          <w:tcPr>
            <w:tcW w:w="1840" w:type="dxa"/>
            <w:tcBorders>
              <w:top w:val="nil"/>
              <w:left w:val="nil"/>
              <w:bottom w:val="single" w:sz="4" w:space="0" w:color="auto"/>
              <w:right w:val="single" w:sz="4" w:space="0" w:color="auto"/>
            </w:tcBorders>
            <w:shd w:val="clear" w:color="auto" w:fill="FFFFFF"/>
            <w:noWrap/>
            <w:vAlign w:val="center"/>
            <w:hideMark/>
          </w:tcPr>
          <w:p w:rsidR="00126F67" w:rsidRPr="002C1114" w:rsidRDefault="00126F67" w:rsidP="00E543A6">
            <w:pPr>
              <w:jc w:val="center"/>
              <w:rPr>
                <w:bCs/>
                <w:sz w:val="24"/>
                <w:szCs w:val="24"/>
              </w:rPr>
            </w:pPr>
            <w:r w:rsidRPr="002C1114">
              <w:rPr>
                <w:bCs/>
                <w:sz w:val="24"/>
                <w:szCs w:val="24"/>
              </w:rPr>
              <w:t>СОШ №3</w:t>
            </w:r>
          </w:p>
        </w:tc>
        <w:tc>
          <w:tcPr>
            <w:tcW w:w="2186" w:type="dxa"/>
            <w:tcBorders>
              <w:top w:val="nil"/>
              <w:left w:val="nil"/>
              <w:bottom w:val="single" w:sz="4" w:space="0" w:color="auto"/>
              <w:right w:val="single" w:sz="4" w:space="0" w:color="auto"/>
            </w:tcBorders>
            <w:shd w:val="clear" w:color="auto" w:fill="FFFFFF"/>
            <w:noWrap/>
            <w:vAlign w:val="bottom"/>
          </w:tcPr>
          <w:p w:rsidR="00126F67" w:rsidRPr="00126F67" w:rsidRDefault="00126F67" w:rsidP="00E543A6">
            <w:pPr>
              <w:jc w:val="center"/>
              <w:rPr>
                <w:sz w:val="24"/>
                <w:szCs w:val="24"/>
              </w:rPr>
            </w:pPr>
            <w:r w:rsidRPr="00126F67">
              <w:rPr>
                <w:sz w:val="24"/>
                <w:szCs w:val="24"/>
              </w:rPr>
              <w:t>8,3</w:t>
            </w:r>
          </w:p>
        </w:tc>
        <w:tc>
          <w:tcPr>
            <w:tcW w:w="2126" w:type="dxa"/>
            <w:tcBorders>
              <w:top w:val="nil"/>
              <w:left w:val="nil"/>
              <w:bottom w:val="single" w:sz="4" w:space="0" w:color="auto"/>
              <w:right w:val="single" w:sz="4" w:space="0" w:color="auto"/>
            </w:tcBorders>
            <w:shd w:val="clear" w:color="auto" w:fill="FFFFFF"/>
            <w:vAlign w:val="bottom"/>
          </w:tcPr>
          <w:p w:rsidR="00126F67" w:rsidRPr="00126F67" w:rsidRDefault="00126F67" w:rsidP="00E543A6">
            <w:pPr>
              <w:jc w:val="center"/>
              <w:rPr>
                <w:sz w:val="24"/>
                <w:szCs w:val="24"/>
              </w:rPr>
            </w:pPr>
            <w:r w:rsidRPr="00126F67">
              <w:rPr>
                <w:sz w:val="24"/>
                <w:szCs w:val="24"/>
              </w:rPr>
              <w:t>3,6</w:t>
            </w:r>
          </w:p>
        </w:tc>
        <w:tc>
          <w:tcPr>
            <w:tcW w:w="1984" w:type="dxa"/>
            <w:tcBorders>
              <w:top w:val="nil"/>
              <w:left w:val="nil"/>
              <w:bottom w:val="single" w:sz="4" w:space="0" w:color="auto"/>
              <w:right w:val="single" w:sz="4" w:space="0" w:color="auto"/>
            </w:tcBorders>
            <w:shd w:val="clear" w:color="auto" w:fill="FFFFFF"/>
            <w:vAlign w:val="bottom"/>
          </w:tcPr>
          <w:p w:rsidR="00126F67" w:rsidRPr="00126F67" w:rsidRDefault="00126F67" w:rsidP="00E543A6">
            <w:pPr>
              <w:jc w:val="center"/>
              <w:rPr>
                <w:sz w:val="24"/>
                <w:szCs w:val="24"/>
              </w:rPr>
            </w:pPr>
            <w:r w:rsidRPr="00126F67">
              <w:rPr>
                <w:sz w:val="24"/>
                <w:szCs w:val="24"/>
              </w:rPr>
              <w:t>11,9</w:t>
            </w:r>
          </w:p>
        </w:tc>
      </w:tr>
      <w:tr w:rsidR="00126F67" w:rsidRPr="00126F67" w:rsidTr="00126F67">
        <w:trPr>
          <w:trHeight w:val="267"/>
        </w:trPr>
        <w:tc>
          <w:tcPr>
            <w:tcW w:w="445" w:type="dxa"/>
            <w:tcBorders>
              <w:top w:val="nil"/>
              <w:left w:val="single" w:sz="4" w:space="0" w:color="auto"/>
              <w:bottom w:val="single" w:sz="4" w:space="0" w:color="auto"/>
              <w:right w:val="single" w:sz="4" w:space="0" w:color="auto"/>
            </w:tcBorders>
            <w:shd w:val="clear" w:color="auto" w:fill="FFFFFF"/>
            <w:noWrap/>
            <w:vAlign w:val="bottom"/>
            <w:hideMark/>
          </w:tcPr>
          <w:p w:rsidR="00126F67" w:rsidRPr="00126F67" w:rsidRDefault="00126F67" w:rsidP="00E543A6">
            <w:pPr>
              <w:jc w:val="right"/>
              <w:rPr>
                <w:sz w:val="24"/>
                <w:szCs w:val="24"/>
              </w:rPr>
            </w:pPr>
            <w:r w:rsidRPr="00126F67">
              <w:rPr>
                <w:sz w:val="24"/>
                <w:szCs w:val="24"/>
              </w:rPr>
              <w:t>4</w:t>
            </w:r>
          </w:p>
        </w:tc>
        <w:tc>
          <w:tcPr>
            <w:tcW w:w="1840" w:type="dxa"/>
            <w:tcBorders>
              <w:top w:val="nil"/>
              <w:left w:val="nil"/>
              <w:bottom w:val="single" w:sz="4" w:space="0" w:color="auto"/>
              <w:right w:val="single" w:sz="4" w:space="0" w:color="auto"/>
            </w:tcBorders>
            <w:shd w:val="clear" w:color="auto" w:fill="FFFFFF"/>
            <w:noWrap/>
            <w:vAlign w:val="center"/>
            <w:hideMark/>
          </w:tcPr>
          <w:p w:rsidR="00126F67" w:rsidRPr="002C1114" w:rsidRDefault="00126F67" w:rsidP="00E543A6">
            <w:pPr>
              <w:jc w:val="center"/>
              <w:rPr>
                <w:b/>
                <w:bCs/>
                <w:sz w:val="24"/>
                <w:szCs w:val="24"/>
              </w:rPr>
            </w:pPr>
            <w:r w:rsidRPr="002C1114">
              <w:rPr>
                <w:bCs/>
                <w:sz w:val="24"/>
                <w:szCs w:val="24"/>
              </w:rPr>
              <w:t>СОШ №4</w:t>
            </w:r>
          </w:p>
        </w:tc>
        <w:tc>
          <w:tcPr>
            <w:tcW w:w="2186" w:type="dxa"/>
            <w:tcBorders>
              <w:top w:val="nil"/>
              <w:left w:val="nil"/>
              <w:bottom w:val="single" w:sz="4" w:space="0" w:color="auto"/>
              <w:right w:val="single" w:sz="4" w:space="0" w:color="auto"/>
            </w:tcBorders>
            <w:shd w:val="clear" w:color="auto" w:fill="FFFFFF"/>
            <w:noWrap/>
            <w:vAlign w:val="bottom"/>
          </w:tcPr>
          <w:p w:rsidR="00126F67" w:rsidRPr="00126F67" w:rsidRDefault="00126F67" w:rsidP="00E543A6">
            <w:pPr>
              <w:jc w:val="center"/>
              <w:rPr>
                <w:sz w:val="24"/>
                <w:szCs w:val="24"/>
              </w:rPr>
            </w:pPr>
            <w:r w:rsidRPr="00126F67">
              <w:rPr>
                <w:sz w:val="24"/>
                <w:szCs w:val="24"/>
              </w:rPr>
              <w:t>8,6</w:t>
            </w:r>
          </w:p>
        </w:tc>
        <w:tc>
          <w:tcPr>
            <w:tcW w:w="2126" w:type="dxa"/>
            <w:tcBorders>
              <w:top w:val="nil"/>
              <w:left w:val="nil"/>
              <w:bottom w:val="single" w:sz="4" w:space="0" w:color="auto"/>
              <w:right w:val="single" w:sz="4" w:space="0" w:color="auto"/>
            </w:tcBorders>
            <w:shd w:val="clear" w:color="auto" w:fill="FFFFFF"/>
            <w:vAlign w:val="bottom"/>
          </w:tcPr>
          <w:p w:rsidR="00126F67" w:rsidRPr="00126F67" w:rsidRDefault="00126F67" w:rsidP="00E543A6">
            <w:pPr>
              <w:jc w:val="center"/>
              <w:rPr>
                <w:sz w:val="24"/>
                <w:szCs w:val="24"/>
              </w:rPr>
            </w:pPr>
            <w:r w:rsidRPr="00126F67">
              <w:rPr>
                <w:sz w:val="24"/>
                <w:szCs w:val="24"/>
              </w:rPr>
              <w:t>3,1</w:t>
            </w:r>
          </w:p>
        </w:tc>
        <w:tc>
          <w:tcPr>
            <w:tcW w:w="1984" w:type="dxa"/>
            <w:tcBorders>
              <w:top w:val="nil"/>
              <w:left w:val="nil"/>
              <w:bottom w:val="single" w:sz="4" w:space="0" w:color="auto"/>
              <w:right w:val="single" w:sz="4" w:space="0" w:color="auto"/>
            </w:tcBorders>
            <w:shd w:val="clear" w:color="auto" w:fill="FFFFFF"/>
            <w:vAlign w:val="bottom"/>
          </w:tcPr>
          <w:p w:rsidR="00126F67" w:rsidRPr="00126F67" w:rsidRDefault="00126F67" w:rsidP="00E543A6">
            <w:pPr>
              <w:jc w:val="center"/>
              <w:rPr>
                <w:sz w:val="24"/>
                <w:szCs w:val="24"/>
              </w:rPr>
            </w:pPr>
            <w:r w:rsidRPr="00126F67">
              <w:rPr>
                <w:sz w:val="24"/>
                <w:szCs w:val="24"/>
              </w:rPr>
              <w:t>11,7</w:t>
            </w:r>
          </w:p>
        </w:tc>
      </w:tr>
      <w:tr w:rsidR="00126F67" w:rsidRPr="00126F67" w:rsidTr="00126F67">
        <w:trPr>
          <w:trHeight w:val="267"/>
        </w:trPr>
        <w:tc>
          <w:tcPr>
            <w:tcW w:w="445" w:type="dxa"/>
            <w:tcBorders>
              <w:top w:val="nil"/>
              <w:left w:val="single" w:sz="4" w:space="0" w:color="auto"/>
              <w:bottom w:val="single" w:sz="4" w:space="0" w:color="auto"/>
              <w:right w:val="single" w:sz="4" w:space="0" w:color="auto"/>
            </w:tcBorders>
            <w:shd w:val="clear" w:color="auto" w:fill="FFFFFF"/>
            <w:noWrap/>
            <w:vAlign w:val="bottom"/>
            <w:hideMark/>
          </w:tcPr>
          <w:p w:rsidR="00126F67" w:rsidRPr="00126F67" w:rsidRDefault="00126F67" w:rsidP="00E543A6">
            <w:pPr>
              <w:jc w:val="right"/>
              <w:rPr>
                <w:sz w:val="24"/>
                <w:szCs w:val="24"/>
              </w:rPr>
            </w:pPr>
            <w:r w:rsidRPr="00126F67">
              <w:rPr>
                <w:sz w:val="24"/>
                <w:szCs w:val="24"/>
              </w:rPr>
              <w:t>5</w:t>
            </w:r>
          </w:p>
        </w:tc>
        <w:tc>
          <w:tcPr>
            <w:tcW w:w="1840" w:type="dxa"/>
            <w:tcBorders>
              <w:top w:val="nil"/>
              <w:left w:val="nil"/>
              <w:bottom w:val="single" w:sz="4" w:space="0" w:color="auto"/>
              <w:right w:val="single" w:sz="4" w:space="0" w:color="auto"/>
            </w:tcBorders>
            <w:shd w:val="clear" w:color="auto" w:fill="FFFFFF"/>
            <w:noWrap/>
            <w:vAlign w:val="center"/>
            <w:hideMark/>
          </w:tcPr>
          <w:p w:rsidR="00126F67" w:rsidRPr="002C1114" w:rsidRDefault="00126F67" w:rsidP="00E543A6">
            <w:pPr>
              <w:jc w:val="center"/>
              <w:rPr>
                <w:bCs/>
                <w:sz w:val="24"/>
                <w:szCs w:val="24"/>
              </w:rPr>
            </w:pPr>
            <w:r w:rsidRPr="002C1114">
              <w:rPr>
                <w:bCs/>
                <w:sz w:val="24"/>
                <w:szCs w:val="24"/>
              </w:rPr>
              <w:t xml:space="preserve"> СОШ №5</w:t>
            </w:r>
          </w:p>
        </w:tc>
        <w:tc>
          <w:tcPr>
            <w:tcW w:w="2186" w:type="dxa"/>
            <w:tcBorders>
              <w:top w:val="nil"/>
              <w:left w:val="nil"/>
              <w:bottom w:val="single" w:sz="4" w:space="0" w:color="auto"/>
              <w:right w:val="single" w:sz="4" w:space="0" w:color="auto"/>
            </w:tcBorders>
            <w:shd w:val="clear" w:color="auto" w:fill="FFFFFF"/>
            <w:noWrap/>
            <w:vAlign w:val="bottom"/>
          </w:tcPr>
          <w:p w:rsidR="00126F67" w:rsidRPr="00126F67" w:rsidRDefault="00126F67" w:rsidP="00E543A6">
            <w:pPr>
              <w:jc w:val="center"/>
              <w:rPr>
                <w:sz w:val="24"/>
                <w:szCs w:val="24"/>
              </w:rPr>
            </w:pPr>
            <w:r w:rsidRPr="00126F67">
              <w:rPr>
                <w:sz w:val="24"/>
                <w:szCs w:val="24"/>
              </w:rPr>
              <w:t>9,7</w:t>
            </w:r>
          </w:p>
        </w:tc>
        <w:tc>
          <w:tcPr>
            <w:tcW w:w="2126" w:type="dxa"/>
            <w:tcBorders>
              <w:top w:val="nil"/>
              <w:left w:val="nil"/>
              <w:bottom w:val="single" w:sz="4" w:space="0" w:color="auto"/>
              <w:right w:val="single" w:sz="4" w:space="0" w:color="auto"/>
            </w:tcBorders>
            <w:shd w:val="clear" w:color="auto" w:fill="FFFFFF"/>
            <w:vAlign w:val="bottom"/>
          </w:tcPr>
          <w:p w:rsidR="00126F67" w:rsidRPr="00126F67" w:rsidRDefault="00126F67" w:rsidP="00E543A6">
            <w:pPr>
              <w:jc w:val="center"/>
              <w:rPr>
                <w:sz w:val="24"/>
                <w:szCs w:val="24"/>
              </w:rPr>
            </w:pPr>
            <w:r w:rsidRPr="00126F67">
              <w:rPr>
                <w:sz w:val="24"/>
                <w:szCs w:val="24"/>
              </w:rPr>
              <w:t>4,0</w:t>
            </w:r>
          </w:p>
        </w:tc>
        <w:tc>
          <w:tcPr>
            <w:tcW w:w="1984" w:type="dxa"/>
            <w:tcBorders>
              <w:top w:val="nil"/>
              <w:left w:val="nil"/>
              <w:bottom w:val="single" w:sz="4" w:space="0" w:color="auto"/>
              <w:right w:val="single" w:sz="4" w:space="0" w:color="auto"/>
            </w:tcBorders>
            <w:shd w:val="clear" w:color="auto" w:fill="FFFFFF"/>
            <w:vAlign w:val="bottom"/>
          </w:tcPr>
          <w:p w:rsidR="00126F67" w:rsidRPr="00126F67" w:rsidRDefault="00126F67" w:rsidP="00E543A6">
            <w:pPr>
              <w:jc w:val="center"/>
              <w:rPr>
                <w:sz w:val="24"/>
                <w:szCs w:val="24"/>
              </w:rPr>
            </w:pPr>
            <w:r w:rsidRPr="00126F67">
              <w:rPr>
                <w:sz w:val="24"/>
                <w:szCs w:val="24"/>
              </w:rPr>
              <w:t>13,7</w:t>
            </w:r>
          </w:p>
        </w:tc>
      </w:tr>
      <w:tr w:rsidR="00126F67" w:rsidRPr="00126F67" w:rsidTr="00126F67">
        <w:trPr>
          <w:trHeight w:val="267"/>
        </w:trPr>
        <w:tc>
          <w:tcPr>
            <w:tcW w:w="445" w:type="dxa"/>
            <w:tcBorders>
              <w:top w:val="nil"/>
              <w:left w:val="single" w:sz="4" w:space="0" w:color="auto"/>
              <w:bottom w:val="single" w:sz="4" w:space="0" w:color="auto"/>
              <w:right w:val="single" w:sz="4" w:space="0" w:color="auto"/>
            </w:tcBorders>
            <w:shd w:val="clear" w:color="auto" w:fill="FFFFFF"/>
            <w:noWrap/>
            <w:vAlign w:val="bottom"/>
            <w:hideMark/>
          </w:tcPr>
          <w:p w:rsidR="00126F67" w:rsidRPr="00126F67" w:rsidRDefault="00126F67" w:rsidP="00E543A6">
            <w:pPr>
              <w:jc w:val="right"/>
              <w:rPr>
                <w:sz w:val="24"/>
                <w:szCs w:val="24"/>
              </w:rPr>
            </w:pPr>
            <w:r w:rsidRPr="00126F67">
              <w:rPr>
                <w:sz w:val="24"/>
                <w:szCs w:val="24"/>
              </w:rPr>
              <w:t>6</w:t>
            </w:r>
          </w:p>
        </w:tc>
        <w:tc>
          <w:tcPr>
            <w:tcW w:w="1840" w:type="dxa"/>
            <w:tcBorders>
              <w:top w:val="nil"/>
              <w:left w:val="nil"/>
              <w:bottom w:val="single" w:sz="4" w:space="0" w:color="auto"/>
              <w:right w:val="single" w:sz="4" w:space="0" w:color="auto"/>
            </w:tcBorders>
            <w:shd w:val="clear" w:color="auto" w:fill="FFFFFF"/>
            <w:noWrap/>
            <w:vAlign w:val="center"/>
            <w:hideMark/>
          </w:tcPr>
          <w:p w:rsidR="00126F67" w:rsidRPr="002C1114" w:rsidRDefault="00126F67" w:rsidP="00E543A6">
            <w:pPr>
              <w:jc w:val="center"/>
              <w:rPr>
                <w:bCs/>
                <w:sz w:val="24"/>
                <w:szCs w:val="24"/>
              </w:rPr>
            </w:pPr>
            <w:r w:rsidRPr="002C1114">
              <w:rPr>
                <w:bCs/>
                <w:sz w:val="24"/>
                <w:szCs w:val="24"/>
              </w:rPr>
              <w:t xml:space="preserve"> СОШ №6</w:t>
            </w:r>
          </w:p>
        </w:tc>
        <w:tc>
          <w:tcPr>
            <w:tcW w:w="2186" w:type="dxa"/>
            <w:tcBorders>
              <w:top w:val="nil"/>
              <w:left w:val="nil"/>
              <w:bottom w:val="single" w:sz="4" w:space="0" w:color="auto"/>
              <w:right w:val="single" w:sz="4" w:space="0" w:color="auto"/>
            </w:tcBorders>
            <w:shd w:val="clear" w:color="auto" w:fill="FFFFFF"/>
            <w:noWrap/>
            <w:vAlign w:val="bottom"/>
          </w:tcPr>
          <w:p w:rsidR="00126F67" w:rsidRPr="00126F67" w:rsidRDefault="00126F67" w:rsidP="00E543A6">
            <w:pPr>
              <w:jc w:val="center"/>
              <w:rPr>
                <w:sz w:val="24"/>
                <w:szCs w:val="24"/>
              </w:rPr>
            </w:pPr>
            <w:r w:rsidRPr="00126F67">
              <w:rPr>
                <w:sz w:val="24"/>
                <w:szCs w:val="24"/>
              </w:rPr>
              <w:t>5,6</w:t>
            </w:r>
          </w:p>
        </w:tc>
        <w:tc>
          <w:tcPr>
            <w:tcW w:w="2126" w:type="dxa"/>
            <w:tcBorders>
              <w:top w:val="nil"/>
              <w:left w:val="nil"/>
              <w:bottom w:val="single" w:sz="4" w:space="0" w:color="auto"/>
              <w:right w:val="single" w:sz="4" w:space="0" w:color="auto"/>
            </w:tcBorders>
            <w:shd w:val="clear" w:color="auto" w:fill="FFFFFF"/>
            <w:vAlign w:val="bottom"/>
          </w:tcPr>
          <w:p w:rsidR="00126F67" w:rsidRPr="00126F67" w:rsidRDefault="00126F67" w:rsidP="00E543A6">
            <w:pPr>
              <w:jc w:val="center"/>
              <w:rPr>
                <w:sz w:val="24"/>
                <w:szCs w:val="24"/>
              </w:rPr>
            </w:pPr>
            <w:r w:rsidRPr="00126F67">
              <w:rPr>
                <w:sz w:val="24"/>
                <w:szCs w:val="24"/>
              </w:rPr>
              <w:t>1,6</w:t>
            </w:r>
          </w:p>
        </w:tc>
        <w:tc>
          <w:tcPr>
            <w:tcW w:w="1984" w:type="dxa"/>
            <w:tcBorders>
              <w:top w:val="nil"/>
              <w:left w:val="nil"/>
              <w:bottom w:val="single" w:sz="4" w:space="0" w:color="auto"/>
              <w:right w:val="single" w:sz="4" w:space="0" w:color="auto"/>
            </w:tcBorders>
            <w:shd w:val="clear" w:color="auto" w:fill="FFFFFF"/>
            <w:vAlign w:val="bottom"/>
          </w:tcPr>
          <w:p w:rsidR="00126F67" w:rsidRPr="00126F67" w:rsidRDefault="00126F67" w:rsidP="00E543A6">
            <w:pPr>
              <w:jc w:val="center"/>
              <w:rPr>
                <w:sz w:val="24"/>
                <w:szCs w:val="24"/>
              </w:rPr>
            </w:pPr>
            <w:r w:rsidRPr="00126F67">
              <w:rPr>
                <w:sz w:val="24"/>
                <w:szCs w:val="24"/>
              </w:rPr>
              <w:t>7,2</w:t>
            </w:r>
          </w:p>
        </w:tc>
      </w:tr>
      <w:tr w:rsidR="00126F67" w:rsidRPr="00126F67" w:rsidTr="00126F67">
        <w:trPr>
          <w:trHeight w:val="267"/>
        </w:trPr>
        <w:tc>
          <w:tcPr>
            <w:tcW w:w="445" w:type="dxa"/>
            <w:tcBorders>
              <w:top w:val="nil"/>
              <w:left w:val="single" w:sz="4" w:space="0" w:color="auto"/>
              <w:bottom w:val="single" w:sz="4" w:space="0" w:color="auto"/>
              <w:right w:val="single" w:sz="4" w:space="0" w:color="auto"/>
            </w:tcBorders>
            <w:shd w:val="clear" w:color="auto" w:fill="FFFFFF"/>
            <w:noWrap/>
            <w:vAlign w:val="bottom"/>
            <w:hideMark/>
          </w:tcPr>
          <w:p w:rsidR="00126F67" w:rsidRPr="00126F67" w:rsidRDefault="00126F67" w:rsidP="00E543A6">
            <w:pPr>
              <w:jc w:val="right"/>
              <w:rPr>
                <w:sz w:val="24"/>
                <w:szCs w:val="24"/>
              </w:rPr>
            </w:pPr>
            <w:r w:rsidRPr="00126F67">
              <w:rPr>
                <w:sz w:val="24"/>
                <w:szCs w:val="24"/>
              </w:rPr>
              <w:t>7</w:t>
            </w:r>
          </w:p>
        </w:tc>
        <w:tc>
          <w:tcPr>
            <w:tcW w:w="1840" w:type="dxa"/>
            <w:tcBorders>
              <w:top w:val="nil"/>
              <w:left w:val="nil"/>
              <w:bottom w:val="single" w:sz="4" w:space="0" w:color="auto"/>
              <w:right w:val="single" w:sz="4" w:space="0" w:color="auto"/>
            </w:tcBorders>
            <w:shd w:val="clear" w:color="auto" w:fill="FFFFFF"/>
            <w:noWrap/>
            <w:vAlign w:val="center"/>
            <w:hideMark/>
          </w:tcPr>
          <w:p w:rsidR="00126F67" w:rsidRPr="002C1114" w:rsidRDefault="00126F67" w:rsidP="00E543A6">
            <w:pPr>
              <w:jc w:val="center"/>
              <w:rPr>
                <w:bCs/>
                <w:sz w:val="24"/>
                <w:szCs w:val="24"/>
              </w:rPr>
            </w:pPr>
            <w:r w:rsidRPr="002C1114">
              <w:rPr>
                <w:bCs/>
                <w:sz w:val="24"/>
                <w:szCs w:val="24"/>
              </w:rPr>
              <w:t xml:space="preserve"> СОШ №7</w:t>
            </w:r>
          </w:p>
        </w:tc>
        <w:tc>
          <w:tcPr>
            <w:tcW w:w="2186" w:type="dxa"/>
            <w:tcBorders>
              <w:top w:val="nil"/>
              <w:left w:val="nil"/>
              <w:bottom w:val="single" w:sz="4" w:space="0" w:color="auto"/>
              <w:right w:val="single" w:sz="4" w:space="0" w:color="auto"/>
            </w:tcBorders>
            <w:shd w:val="clear" w:color="auto" w:fill="FFFFFF"/>
            <w:noWrap/>
            <w:vAlign w:val="bottom"/>
          </w:tcPr>
          <w:p w:rsidR="00126F67" w:rsidRPr="00126F67" w:rsidRDefault="00126F67" w:rsidP="00E543A6">
            <w:pPr>
              <w:jc w:val="center"/>
              <w:rPr>
                <w:sz w:val="24"/>
                <w:szCs w:val="24"/>
              </w:rPr>
            </w:pPr>
            <w:r w:rsidRPr="00126F67">
              <w:rPr>
                <w:sz w:val="24"/>
                <w:szCs w:val="24"/>
              </w:rPr>
              <w:t>7,1</w:t>
            </w:r>
          </w:p>
        </w:tc>
        <w:tc>
          <w:tcPr>
            <w:tcW w:w="2126" w:type="dxa"/>
            <w:tcBorders>
              <w:top w:val="nil"/>
              <w:left w:val="nil"/>
              <w:bottom w:val="single" w:sz="4" w:space="0" w:color="auto"/>
              <w:right w:val="single" w:sz="4" w:space="0" w:color="auto"/>
            </w:tcBorders>
            <w:shd w:val="clear" w:color="auto" w:fill="FFFFFF"/>
            <w:vAlign w:val="bottom"/>
          </w:tcPr>
          <w:p w:rsidR="00126F67" w:rsidRPr="00126F67" w:rsidRDefault="00126F67" w:rsidP="00E543A6">
            <w:pPr>
              <w:jc w:val="center"/>
              <w:rPr>
                <w:sz w:val="24"/>
                <w:szCs w:val="24"/>
              </w:rPr>
            </w:pPr>
            <w:r w:rsidRPr="00126F67">
              <w:rPr>
                <w:sz w:val="24"/>
                <w:szCs w:val="24"/>
              </w:rPr>
              <w:t>1,3</w:t>
            </w:r>
          </w:p>
        </w:tc>
        <w:tc>
          <w:tcPr>
            <w:tcW w:w="1984" w:type="dxa"/>
            <w:tcBorders>
              <w:top w:val="nil"/>
              <w:left w:val="nil"/>
              <w:bottom w:val="single" w:sz="4" w:space="0" w:color="auto"/>
              <w:right w:val="single" w:sz="4" w:space="0" w:color="auto"/>
            </w:tcBorders>
            <w:shd w:val="clear" w:color="auto" w:fill="FFFFFF"/>
            <w:vAlign w:val="bottom"/>
          </w:tcPr>
          <w:p w:rsidR="00126F67" w:rsidRPr="00126F67" w:rsidRDefault="00126F67" w:rsidP="00E543A6">
            <w:pPr>
              <w:jc w:val="center"/>
              <w:rPr>
                <w:sz w:val="24"/>
                <w:szCs w:val="24"/>
              </w:rPr>
            </w:pPr>
            <w:r w:rsidRPr="00126F67">
              <w:rPr>
                <w:sz w:val="24"/>
                <w:szCs w:val="24"/>
              </w:rPr>
              <w:t>8,4</w:t>
            </w:r>
          </w:p>
        </w:tc>
      </w:tr>
      <w:tr w:rsidR="00126F67" w:rsidRPr="00126F67" w:rsidTr="00126F67">
        <w:trPr>
          <w:trHeight w:val="267"/>
        </w:trPr>
        <w:tc>
          <w:tcPr>
            <w:tcW w:w="445" w:type="dxa"/>
            <w:tcBorders>
              <w:top w:val="nil"/>
              <w:left w:val="single" w:sz="4" w:space="0" w:color="auto"/>
              <w:bottom w:val="single" w:sz="4" w:space="0" w:color="auto"/>
              <w:right w:val="single" w:sz="4" w:space="0" w:color="auto"/>
            </w:tcBorders>
            <w:noWrap/>
            <w:vAlign w:val="bottom"/>
            <w:hideMark/>
          </w:tcPr>
          <w:p w:rsidR="00126F67" w:rsidRPr="00126F67" w:rsidRDefault="00126F67" w:rsidP="00E543A6">
            <w:pPr>
              <w:rPr>
                <w:b/>
                <w:bCs/>
                <w:sz w:val="24"/>
                <w:szCs w:val="24"/>
              </w:rPr>
            </w:pPr>
            <w:r w:rsidRPr="00126F67">
              <w:rPr>
                <w:b/>
                <w:bCs/>
                <w:sz w:val="24"/>
                <w:szCs w:val="24"/>
              </w:rPr>
              <w:t> </w:t>
            </w:r>
          </w:p>
        </w:tc>
        <w:tc>
          <w:tcPr>
            <w:tcW w:w="1840" w:type="dxa"/>
            <w:tcBorders>
              <w:top w:val="nil"/>
              <w:left w:val="nil"/>
              <w:bottom w:val="single" w:sz="4" w:space="0" w:color="auto"/>
              <w:right w:val="single" w:sz="4" w:space="0" w:color="auto"/>
            </w:tcBorders>
            <w:noWrap/>
            <w:vAlign w:val="bottom"/>
            <w:hideMark/>
          </w:tcPr>
          <w:p w:rsidR="00126F67" w:rsidRPr="00126F67" w:rsidRDefault="00126F67" w:rsidP="008954C5">
            <w:pPr>
              <w:jc w:val="center"/>
              <w:rPr>
                <w:b/>
                <w:sz w:val="24"/>
                <w:szCs w:val="24"/>
              </w:rPr>
            </w:pPr>
            <w:r w:rsidRPr="00126F67">
              <w:rPr>
                <w:b/>
                <w:sz w:val="24"/>
                <w:szCs w:val="24"/>
              </w:rPr>
              <w:t>Итого</w:t>
            </w:r>
          </w:p>
        </w:tc>
        <w:tc>
          <w:tcPr>
            <w:tcW w:w="2186" w:type="dxa"/>
            <w:tcBorders>
              <w:top w:val="nil"/>
              <w:left w:val="nil"/>
              <w:bottom w:val="single" w:sz="4" w:space="0" w:color="auto"/>
              <w:right w:val="single" w:sz="4" w:space="0" w:color="auto"/>
            </w:tcBorders>
            <w:noWrap/>
            <w:vAlign w:val="bottom"/>
          </w:tcPr>
          <w:p w:rsidR="00126F67" w:rsidRPr="00126F67" w:rsidRDefault="00126F67" w:rsidP="00E543A6">
            <w:pPr>
              <w:jc w:val="center"/>
              <w:rPr>
                <w:b/>
                <w:sz w:val="24"/>
                <w:szCs w:val="24"/>
              </w:rPr>
            </w:pPr>
            <w:r w:rsidRPr="00126F67">
              <w:rPr>
                <w:b/>
                <w:sz w:val="24"/>
                <w:szCs w:val="24"/>
              </w:rPr>
              <w:t>8,7</w:t>
            </w:r>
          </w:p>
        </w:tc>
        <w:tc>
          <w:tcPr>
            <w:tcW w:w="2126" w:type="dxa"/>
            <w:tcBorders>
              <w:top w:val="nil"/>
              <w:left w:val="nil"/>
              <w:bottom w:val="single" w:sz="4" w:space="0" w:color="auto"/>
              <w:right w:val="single" w:sz="4" w:space="0" w:color="auto"/>
            </w:tcBorders>
            <w:vAlign w:val="bottom"/>
          </w:tcPr>
          <w:p w:rsidR="00126F67" w:rsidRPr="00126F67" w:rsidRDefault="00126F67" w:rsidP="00E543A6">
            <w:pPr>
              <w:jc w:val="center"/>
              <w:rPr>
                <w:b/>
                <w:sz w:val="24"/>
                <w:szCs w:val="24"/>
              </w:rPr>
            </w:pPr>
            <w:r w:rsidRPr="00126F67">
              <w:rPr>
                <w:b/>
                <w:sz w:val="24"/>
                <w:szCs w:val="24"/>
              </w:rPr>
              <w:t>2,9</w:t>
            </w:r>
          </w:p>
        </w:tc>
        <w:tc>
          <w:tcPr>
            <w:tcW w:w="1984" w:type="dxa"/>
            <w:tcBorders>
              <w:top w:val="nil"/>
              <w:left w:val="nil"/>
              <w:bottom w:val="single" w:sz="4" w:space="0" w:color="auto"/>
              <w:right w:val="single" w:sz="4" w:space="0" w:color="auto"/>
            </w:tcBorders>
            <w:vAlign w:val="bottom"/>
          </w:tcPr>
          <w:p w:rsidR="00126F67" w:rsidRPr="00126F67" w:rsidRDefault="00126F67" w:rsidP="00E543A6">
            <w:pPr>
              <w:jc w:val="center"/>
              <w:rPr>
                <w:b/>
                <w:sz w:val="24"/>
                <w:szCs w:val="24"/>
              </w:rPr>
            </w:pPr>
            <w:r w:rsidRPr="00126F67">
              <w:rPr>
                <w:b/>
                <w:sz w:val="24"/>
                <w:szCs w:val="24"/>
              </w:rPr>
              <w:t>11,6</w:t>
            </w:r>
          </w:p>
        </w:tc>
      </w:tr>
    </w:tbl>
    <w:p w:rsidR="00126F67" w:rsidRPr="00126F67" w:rsidRDefault="00126F67" w:rsidP="00126F67">
      <w:pPr>
        <w:jc w:val="center"/>
        <w:rPr>
          <w:sz w:val="24"/>
          <w:szCs w:val="24"/>
        </w:rPr>
      </w:pPr>
    </w:p>
    <w:p w:rsidR="00126F67" w:rsidRPr="00126F67" w:rsidRDefault="00126F67" w:rsidP="00126F67">
      <w:pPr>
        <w:jc w:val="center"/>
        <w:rPr>
          <w:sz w:val="24"/>
          <w:szCs w:val="24"/>
        </w:rPr>
      </w:pPr>
      <w:r w:rsidRPr="00126F67">
        <w:rPr>
          <w:sz w:val="24"/>
          <w:szCs w:val="24"/>
        </w:rPr>
        <w:t xml:space="preserve">Анализ результатов мониторинговых исследований в 10-х классах </w:t>
      </w:r>
    </w:p>
    <w:p w:rsidR="00126F67" w:rsidRPr="00126F67" w:rsidRDefault="00126F67" w:rsidP="00126F67">
      <w:pPr>
        <w:jc w:val="center"/>
        <w:rPr>
          <w:sz w:val="24"/>
          <w:szCs w:val="24"/>
        </w:rPr>
      </w:pPr>
      <w:r w:rsidRPr="00126F67">
        <w:rPr>
          <w:sz w:val="24"/>
          <w:szCs w:val="24"/>
        </w:rPr>
        <w:t>по математике 2020 года в сравнении с результатами 2016-2019 годов (в формате ОГЭ)</w:t>
      </w:r>
    </w:p>
    <w:p w:rsidR="00126F67" w:rsidRPr="00126F67" w:rsidRDefault="00126F67" w:rsidP="00126F67">
      <w:pPr>
        <w:jc w:val="center"/>
        <w:rPr>
          <w:sz w:val="24"/>
          <w:szCs w:val="24"/>
        </w:rPr>
      </w:pPr>
    </w:p>
    <w:tbl>
      <w:tblPr>
        <w:tblW w:w="99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85"/>
        <w:gridCol w:w="1559"/>
        <w:gridCol w:w="992"/>
        <w:gridCol w:w="850"/>
        <w:gridCol w:w="1276"/>
        <w:gridCol w:w="1559"/>
        <w:gridCol w:w="1555"/>
      </w:tblGrid>
      <w:tr w:rsidR="00126F67" w:rsidRPr="00126F67" w:rsidTr="00A23A3E">
        <w:trPr>
          <w:cantSplit/>
          <w:trHeight w:val="1858"/>
        </w:trPr>
        <w:tc>
          <w:tcPr>
            <w:tcW w:w="1242" w:type="dxa"/>
            <w:shd w:val="clear" w:color="auto" w:fill="auto"/>
          </w:tcPr>
          <w:p w:rsidR="00126F67" w:rsidRPr="00126F67" w:rsidRDefault="00126F67" w:rsidP="007625B5">
            <w:pPr>
              <w:jc w:val="center"/>
              <w:rPr>
                <w:sz w:val="24"/>
                <w:szCs w:val="24"/>
              </w:rPr>
            </w:pPr>
          </w:p>
        </w:tc>
        <w:tc>
          <w:tcPr>
            <w:tcW w:w="885" w:type="dxa"/>
            <w:vAlign w:val="center"/>
          </w:tcPr>
          <w:p w:rsidR="00126F67" w:rsidRPr="00A23A3E" w:rsidRDefault="00126F67" w:rsidP="00A23A3E">
            <w:pPr>
              <w:jc w:val="center"/>
              <w:rPr>
                <w:sz w:val="20"/>
                <w:szCs w:val="24"/>
              </w:rPr>
            </w:pPr>
            <w:r w:rsidRPr="00A23A3E">
              <w:rPr>
                <w:sz w:val="20"/>
                <w:szCs w:val="24"/>
              </w:rPr>
              <w:t>Всего участников</w:t>
            </w:r>
          </w:p>
          <w:p w:rsidR="00126F67" w:rsidRPr="00A23A3E" w:rsidRDefault="00126F67" w:rsidP="00A23A3E">
            <w:pPr>
              <w:jc w:val="center"/>
              <w:rPr>
                <w:sz w:val="20"/>
                <w:szCs w:val="24"/>
              </w:rPr>
            </w:pPr>
            <w:r w:rsidRPr="00A23A3E">
              <w:rPr>
                <w:sz w:val="20"/>
                <w:szCs w:val="24"/>
              </w:rPr>
              <w:t>мониторинга</w:t>
            </w:r>
          </w:p>
        </w:tc>
        <w:tc>
          <w:tcPr>
            <w:tcW w:w="1559" w:type="dxa"/>
            <w:shd w:val="clear" w:color="auto" w:fill="auto"/>
            <w:vAlign w:val="center"/>
          </w:tcPr>
          <w:p w:rsidR="00126F67" w:rsidRPr="00A23A3E" w:rsidRDefault="00126F67" w:rsidP="00A23A3E">
            <w:pPr>
              <w:jc w:val="center"/>
              <w:rPr>
                <w:sz w:val="20"/>
                <w:szCs w:val="24"/>
              </w:rPr>
            </w:pPr>
            <w:r w:rsidRPr="00A23A3E">
              <w:rPr>
                <w:sz w:val="20"/>
                <w:szCs w:val="24"/>
              </w:rPr>
              <w:t xml:space="preserve">количество участников мониторинга, </w:t>
            </w:r>
            <w:r w:rsidRPr="00A23A3E">
              <w:rPr>
                <w:sz w:val="20"/>
                <w:szCs w:val="24"/>
              </w:rPr>
              <w:br/>
              <w:t>не преодолевших минимальный порог/%</w:t>
            </w:r>
          </w:p>
        </w:tc>
        <w:tc>
          <w:tcPr>
            <w:tcW w:w="992" w:type="dxa"/>
            <w:shd w:val="clear" w:color="auto" w:fill="auto"/>
            <w:vAlign w:val="center"/>
          </w:tcPr>
          <w:p w:rsidR="00126F67" w:rsidRPr="00A23A3E" w:rsidRDefault="00126F67" w:rsidP="00A23A3E">
            <w:pPr>
              <w:jc w:val="center"/>
              <w:rPr>
                <w:sz w:val="20"/>
                <w:szCs w:val="24"/>
              </w:rPr>
            </w:pPr>
            <w:r w:rsidRPr="00A23A3E">
              <w:rPr>
                <w:sz w:val="20"/>
                <w:szCs w:val="24"/>
              </w:rPr>
              <w:t>средний первичный балл за работу</w:t>
            </w:r>
          </w:p>
        </w:tc>
        <w:tc>
          <w:tcPr>
            <w:tcW w:w="850" w:type="dxa"/>
            <w:vAlign w:val="center"/>
          </w:tcPr>
          <w:p w:rsidR="00126F67" w:rsidRPr="00A23A3E" w:rsidRDefault="00126F67" w:rsidP="00A23A3E">
            <w:pPr>
              <w:jc w:val="center"/>
              <w:rPr>
                <w:sz w:val="20"/>
                <w:szCs w:val="24"/>
              </w:rPr>
            </w:pPr>
            <w:r w:rsidRPr="00A23A3E">
              <w:rPr>
                <w:sz w:val="20"/>
                <w:szCs w:val="24"/>
              </w:rPr>
              <w:t>Количество работ с максимальным баллом</w:t>
            </w:r>
          </w:p>
        </w:tc>
        <w:tc>
          <w:tcPr>
            <w:tcW w:w="1276" w:type="dxa"/>
            <w:vAlign w:val="center"/>
          </w:tcPr>
          <w:p w:rsidR="00126F67" w:rsidRPr="00A23A3E" w:rsidRDefault="00126F67" w:rsidP="00A23A3E">
            <w:pPr>
              <w:jc w:val="center"/>
              <w:rPr>
                <w:sz w:val="20"/>
                <w:szCs w:val="24"/>
              </w:rPr>
            </w:pPr>
            <w:r w:rsidRPr="00A23A3E">
              <w:rPr>
                <w:sz w:val="20"/>
                <w:szCs w:val="24"/>
              </w:rPr>
              <w:t>Количество работ с высоким первичным баллом</w:t>
            </w:r>
          </w:p>
        </w:tc>
        <w:tc>
          <w:tcPr>
            <w:tcW w:w="1559" w:type="dxa"/>
            <w:vAlign w:val="center"/>
          </w:tcPr>
          <w:p w:rsidR="00126F67" w:rsidRPr="00A23A3E" w:rsidRDefault="00126F67" w:rsidP="00A23A3E">
            <w:pPr>
              <w:jc w:val="center"/>
              <w:rPr>
                <w:sz w:val="20"/>
                <w:szCs w:val="24"/>
              </w:rPr>
            </w:pPr>
            <w:r w:rsidRPr="00A23A3E">
              <w:rPr>
                <w:sz w:val="20"/>
                <w:szCs w:val="24"/>
              </w:rPr>
              <w:t>Количество работ с пороговым баллом</w:t>
            </w:r>
          </w:p>
        </w:tc>
        <w:tc>
          <w:tcPr>
            <w:tcW w:w="1555" w:type="dxa"/>
            <w:vAlign w:val="center"/>
          </w:tcPr>
          <w:p w:rsidR="00126F67" w:rsidRPr="00A23A3E" w:rsidRDefault="00126F67" w:rsidP="00A23A3E">
            <w:pPr>
              <w:jc w:val="center"/>
              <w:rPr>
                <w:sz w:val="20"/>
                <w:szCs w:val="24"/>
              </w:rPr>
            </w:pPr>
            <w:r w:rsidRPr="00A23A3E">
              <w:rPr>
                <w:sz w:val="20"/>
                <w:szCs w:val="24"/>
              </w:rPr>
              <w:t>Количество работ с 0 баллов</w:t>
            </w:r>
          </w:p>
        </w:tc>
      </w:tr>
      <w:tr w:rsidR="00126F67" w:rsidRPr="00126F67" w:rsidTr="00A23A3E">
        <w:tc>
          <w:tcPr>
            <w:tcW w:w="1242" w:type="dxa"/>
            <w:shd w:val="clear" w:color="auto" w:fill="auto"/>
          </w:tcPr>
          <w:p w:rsidR="00126F67" w:rsidRPr="00126F67" w:rsidRDefault="00126F67" w:rsidP="0022317A">
            <w:pPr>
              <w:jc w:val="center"/>
              <w:rPr>
                <w:sz w:val="24"/>
                <w:szCs w:val="24"/>
              </w:rPr>
            </w:pPr>
            <w:r w:rsidRPr="00126F67">
              <w:rPr>
                <w:sz w:val="24"/>
                <w:szCs w:val="24"/>
              </w:rPr>
              <w:t>2016</w:t>
            </w:r>
          </w:p>
        </w:tc>
        <w:tc>
          <w:tcPr>
            <w:tcW w:w="885" w:type="dxa"/>
          </w:tcPr>
          <w:p w:rsidR="00126F67" w:rsidRPr="00126F67" w:rsidRDefault="00126F67" w:rsidP="0022317A">
            <w:pPr>
              <w:jc w:val="center"/>
              <w:rPr>
                <w:bCs/>
                <w:sz w:val="24"/>
                <w:szCs w:val="24"/>
              </w:rPr>
            </w:pPr>
            <w:r w:rsidRPr="00126F67">
              <w:rPr>
                <w:bCs/>
                <w:sz w:val="24"/>
                <w:szCs w:val="24"/>
              </w:rPr>
              <w:t>327</w:t>
            </w:r>
          </w:p>
        </w:tc>
        <w:tc>
          <w:tcPr>
            <w:tcW w:w="1559" w:type="dxa"/>
            <w:shd w:val="clear" w:color="auto" w:fill="auto"/>
          </w:tcPr>
          <w:p w:rsidR="00126F67" w:rsidRPr="00126F67" w:rsidRDefault="00126F67" w:rsidP="0022317A">
            <w:pPr>
              <w:jc w:val="center"/>
              <w:rPr>
                <w:bCs/>
                <w:sz w:val="24"/>
                <w:szCs w:val="24"/>
              </w:rPr>
            </w:pPr>
            <w:r w:rsidRPr="00126F67">
              <w:rPr>
                <w:bCs/>
                <w:sz w:val="24"/>
                <w:szCs w:val="24"/>
              </w:rPr>
              <w:t>154 /47,1</w:t>
            </w:r>
          </w:p>
        </w:tc>
        <w:tc>
          <w:tcPr>
            <w:tcW w:w="992" w:type="dxa"/>
            <w:shd w:val="clear" w:color="auto" w:fill="auto"/>
          </w:tcPr>
          <w:p w:rsidR="00126F67" w:rsidRPr="00126F67" w:rsidRDefault="00126F67" w:rsidP="0022317A">
            <w:pPr>
              <w:jc w:val="center"/>
              <w:rPr>
                <w:sz w:val="24"/>
                <w:szCs w:val="24"/>
              </w:rPr>
            </w:pPr>
            <w:r w:rsidRPr="00126F67">
              <w:rPr>
                <w:sz w:val="24"/>
                <w:szCs w:val="24"/>
              </w:rPr>
              <w:t>7,6</w:t>
            </w:r>
          </w:p>
        </w:tc>
        <w:tc>
          <w:tcPr>
            <w:tcW w:w="850" w:type="dxa"/>
          </w:tcPr>
          <w:p w:rsidR="00126F67" w:rsidRPr="00126F67" w:rsidRDefault="00126F67" w:rsidP="0022317A">
            <w:pPr>
              <w:jc w:val="center"/>
              <w:rPr>
                <w:sz w:val="24"/>
                <w:szCs w:val="24"/>
              </w:rPr>
            </w:pPr>
            <w:r w:rsidRPr="00126F67">
              <w:rPr>
                <w:sz w:val="24"/>
                <w:szCs w:val="24"/>
              </w:rPr>
              <w:t>0</w:t>
            </w:r>
          </w:p>
        </w:tc>
        <w:tc>
          <w:tcPr>
            <w:tcW w:w="1276" w:type="dxa"/>
          </w:tcPr>
          <w:p w:rsidR="00126F67" w:rsidRPr="00126F67" w:rsidRDefault="00126F67" w:rsidP="0022317A">
            <w:pPr>
              <w:jc w:val="center"/>
              <w:rPr>
                <w:sz w:val="24"/>
                <w:szCs w:val="24"/>
              </w:rPr>
            </w:pPr>
            <w:r w:rsidRPr="00126F67">
              <w:rPr>
                <w:sz w:val="24"/>
                <w:szCs w:val="24"/>
              </w:rPr>
              <w:t>5/ 1,5%</w:t>
            </w:r>
          </w:p>
        </w:tc>
        <w:tc>
          <w:tcPr>
            <w:tcW w:w="1559" w:type="dxa"/>
          </w:tcPr>
          <w:p w:rsidR="00126F67" w:rsidRPr="00126F67" w:rsidRDefault="00126F67" w:rsidP="0022317A">
            <w:pPr>
              <w:jc w:val="center"/>
              <w:rPr>
                <w:sz w:val="24"/>
                <w:szCs w:val="24"/>
              </w:rPr>
            </w:pPr>
            <w:r w:rsidRPr="00126F67">
              <w:rPr>
                <w:sz w:val="24"/>
                <w:szCs w:val="24"/>
              </w:rPr>
              <w:t>39/ 11,9%</w:t>
            </w:r>
          </w:p>
        </w:tc>
        <w:tc>
          <w:tcPr>
            <w:tcW w:w="1555" w:type="dxa"/>
          </w:tcPr>
          <w:p w:rsidR="00126F67" w:rsidRPr="00126F67" w:rsidRDefault="00126F67" w:rsidP="0022317A">
            <w:pPr>
              <w:jc w:val="center"/>
              <w:rPr>
                <w:sz w:val="24"/>
                <w:szCs w:val="24"/>
              </w:rPr>
            </w:pPr>
            <w:r w:rsidRPr="00126F67">
              <w:rPr>
                <w:sz w:val="24"/>
                <w:szCs w:val="24"/>
              </w:rPr>
              <w:t>4</w:t>
            </w:r>
          </w:p>
        </w:tc>
      </w:tr>
      <w:tr w:rsidR="00126F67" w:rsidRPr="00126F67" w:rsidTr="00A23A3E">
        <w:tc>
          <w:tcPr>
            <w:tcW w:w="1242" w:type="dxa"/>
            <w:shd w:val="clear" w:color="auto" w:fill="auto"/>
          </w:tcPr>
          <w:p w:rsidR="00126F67" w:rsidRPr="00126F67" w:rsidRDefault="00126F67" w:rsidP="0022317A">
            <w:pPr>
              <w:jc w:val="center"/>
              <w:rPr>
                <w:sz w:val="24"/>
                <w:szCs w:val="24"/>
              </w:rPr>
            </w:pPr>
            <w:r w:rsidRPr="00126F67">
              <w:rPr>
                <w:sz w:val="24"/>
                <w:szCs w:val="24"/>
              </w:rPr>
              <w:t>2017</w:t>
            </w:r>
          </w:p>
        </w:tc>
        <w:tc>
          <w:tcPr>
            <w:tcW w:w="885" w:type="dxa"/>
          </w:tcPr>
          <w:p w:rsidR="00126F67" w:rsidRPr="00126F67" w:rsidRDefault="00126F67" w:rsidP="0022317A">
            <w:pPr>
              <w:jc w:val="center"/>
              <w:rPr>
                <w:bCs/>
                <w:sz w:val="24"/>
                <w:szCs w:val="24"/>
              </w:rPr>
            </w:pPr>
            <w:r w:rsidRPr="00126F67">
              <w:rPr>
                <w:bCs/>
                <w:sz w:val="24"/>
                <w:szCs w:val="24"/>
              </w:rPr>
              <w:t>335</w:t>
            </w:r>
          </w:p>
        </w:tc>
        <w:tc>
          <w:tcPr>
            <w:tcW w:w="1559" w:type="dxa"/>
            <w:shd w:val="clear" w:color="auto" w:fill="auto"/>
          </w:tcPr>
          <w:p w:rsidR="00126F67" w:rsidRPr="00126F67" w:rsidRDefault="00126F67" w:rsidP="0022317A">
            <w:pPr>
              <w:jc w:val="center"/>
              <w:rPr>
                <w:bCs/>
                <w:sz w:val="24"/>
                <w:szCs w:val="24"/>
              </w:rPr>
            </w:pPr>
            <w:r w:rsidRPr="00126F67">
              <w:rPr>
                <w:bCs/>
                <w:sz w:val="24"/>
                <w:szCs w:val="24"/>
              </w:rPr>
              <w:t>146 /43,6</w:t>
            </w:r>
          </w:p>
        </w:tc>
        <w:tc>
          <w:tcPr>
            <w:tcW w:w="992" w:type="dxa"/>
            <w:shd w:val="clear" w:color="auto" w:fill="auto"/>
          </w:tcPr>
          <w:p w:rsidR="00126F67" w:rsidRPr="00126F67" w:rsidRDefault="00126F67" w:rsidP="0022317A">
            <w:pPr>
              <w:jc w:val="center"/>
              <w:rPr>
                <w:sz w:val="24"/>
                <w:szCs w:val="24"/>
              </w:rPr>
            </w:pPr>
            <w:r w:rsidRPr="00126F67">
              <w:rPr>
                <w:sz w:val="24"/>
                <w:szCs w:val="24"/>
              </w:rPr>
              <w:t>9,8</w:t>
            </w:r>
          </w:p>
        </w:tc>
        <w:tc>
          <w:tcPr>
            <w:tcW w:w="850" w:type="dxa"/>
          </w:tcPr>
          <w:p w:rsidR="00126F67" w:rsidRPr="00126F67" w:rsidRDefault="00126F67" w:rsidP="0022317A">
            <w:pPr>
              <w:jc w:val="center"/>
              <w:rPr>
                <w:bCs/>
                <w:sz w:val="24"/>
                <w:szCs w:val="24"/>
              </w:rPr>
            </w:pPr>
            <w:r w:rsidRPr="00126F67">
              <w:rPr>
                <w:bCs/>
                <w:sz w:val="24"/>
                <w:szCs w:val="24"/>
              </w:rPr>
              <w:t>0</w:t>
            </w:r>
          </w:p>
        </w:tc>
        <w:tc>
          <w:tcPr>
            <w:tcW w:w="1276" w:type="dxa"/>
          </w:tcPr>
          <w:p w:rsidR="00126F67" w:rsidRPr="00126F67" w:rsidRDefault="00126F67" w:rsidP="0022317A">
            <w:pPr>
              <w:jc w:val="center"/>
              <w:rPr>
                <w:bCs/>
                <w:sz w:val="24"/>
                <w:szCs w:val="24"/>
              </w:rPr>
            </w:pPr>
            <w:r w:rsidRPr="00126F67">
              <w:rPr>
                <w:bCs/>
                <w:sz w:val="24"/>
                <w:szCs w:val="24"/>
              </w:rPr>
              <w:t>11/ 3,3%</w:t>
            </w:r>
          </w:p>
        </w:tc>
        <w:tc>
          <w:tcPr>
            <w:tcW w:w="1559" w:type="dxa"/>
          </w:tcPr>
          <w:p w:rsidR="00126F67" w:rsidRPr="00126F67" w:rsidRDefault="00126F67" w:rsidP="0022317A">
            <w:pPr>
              <w:jc w:val="center"/>
              <w:rPr>
                <w:bCs/>
                <w:sz w:val="24"/>
                <w:szCs w:val="24"/>
              </w:rPr>
            </w:pPr>
            <w:r w:rsidRPr="00126F67">
              <w:rPr>
                <w:bCs/>
                <w:sz w:val="24"/>
                <w:szCs w:val="24"/>
              </w:rPr>
              <w:t>12 / 3,6%</w:t>
            </w:r>
          </w:p>
        </w:tc>
        <w:tc>
          <w:tcPr>
            <w:tcW w:w="1555" w:type="dxa"/>
          </w:tcPr>
          <w:p w:rsidR="00126F67" w:rsidRPr="00126F67" w:rsidRDefault="00126F67" w:rsidP="0022317A">
            <w:pPr>
              <w:jc w:val="center"/>
              <w:rPr>
                <w:bCs/>
                <w:sz w:val="24"/>
                <w:szCs w:val="24"/>
              </w:rPr>
            </w:pPr>
            <w:r w:rsidRPr="00126F67">
              <w:rPr>
                <w:bCs/>
                <w:sz w:val="24"/>
                <w:szCs w:val="24"/>
              </w:rPr>
              <w:t>2</w:t>
            </w:r>
          </w:p>
        </w:tc>
      </w:tr>
      <w:tr w:rsidR="00126F67" w:rsidRPr="00126F67" w:rsidTr="00A23A3E">
        <w:tc>
          <w:tcPr>
            <w:tcW w:w="1242" w:type="dxa"/>
            <w:shd w:val="clear" w:color="auto" w:fill="auto"/>
          </w:tcPr>
          <w:p w:rsidR="00126F67" w:rsidRPr="00126F67" w:rsidRDefault="00126F67" w:rsidP="0022317A">
            <w:pPr>
              <w:jc w:val="center"/>
              <w:rPr>
                <w:sz w:val="24"/>
                <w:szCs w:val="24"/>
              </w:rPr>
            </w:pPr>
            <w:r w:rsidRPr="00126F67">
              <w:rPr>
                <w:sz w:val="24"/>
                <w:szCs w:val="24"/>
              </w:rPr>
              <w:t>2018</w:t>
            </w:r>
          </w:p>
        </w:tc>
        <w:tc>
          <w:tcPr>
            <w:tcW w:w="885" w:type="dxa"/>
          </w:tcPr>
          <w:p w:rsidR="00126F67" w:rsidRPr="00126F67" w:rsidRDefault="00126F67" w:rsidP="0022317A">
            <w:pPr>
              <w:jc w:val="center"/>
              <w:rPr>
                <w:bCs/>
                <w:sz w:val="24"/>
                <w:szCs w:val="24"/>
              </w:rPr>
            </w:pPr>
            <w:r w:rsidRPr="00126F67">
              <w:rPr>
                <w:bCs/>
                <w:sz w:val="24"/>
                <w:szCs w:val="24"/>
              </w:rPr>
              <w:t>337</w:t>
            </w:r>
          </w:p>
        </w:tc>
        <w:tc>
          <w:tcPr>
            <w:tcW w:w="1559" w:type="dxa"/>
            <w:shd w:val="clear" w:color="auto" w:fill="auto"/>
          </w:tcPr>
          <w:p w:rsidR="00126F67" w:rsidRPr="00126F67" w:rsidRDefault="00126F67" w:rsidP="0022317A">
            <w:pPr>
              <w:jc w:val="center"/>
              <w:rPr>
                <w:bCs/>
                <w:sz w:val="24"/>
                <w:szCs w:val="24"/>
              </w:rPr>
            </w:pPr>
            <w:r w:rsidRPr="00126F67">
              <w:rPr>
                <w:bCs/>
                <w:sz w:val="24"/>
                <w:szCs w:val="24"/>
              </w:rPr>
              <w:t>73/21,7</w:t>
            </w:r>
          </w:p>
        </w:tc>
        <w:tc>
          <w:tcPr>
            <w:tcW w:w="992" w:type="dxa"/>
            <w:shd w:val="clear" w:color="auto" w:fill="auto"/>
          </w:tcPr>
          <w:p w:rsidR="00126F67" w:rsidRPr="00126F67" w:rsidRDefault="00126F67" w:rsidP="0022317A">
            <w:pPr>
              <w:jc w:val="center"/>
              <w:rPr>
                <w:sz w:val="24"/>
                <w:szCs w:val="24"/>
              </w:rPr>
            </w:pPr>
            <w:r w:rsidRPr="00126F67">
              <w:rPr>
                <w:sz w:val="24"/>
                <w:szCs w:val="24"/>
              </w:rPr>
              <w:t>12,2</w:t>
            </w:r>
          </w:p>
        </w:tc>
        <w:tc>
          <w:tcPr>
            <w:tcW w:w="850" w:type="dxa"/>
          </w:tcPr>
          <w:p w:rsidR="00126F67" w:rsidRPr="00126F67" w:rsidRDefault="00126F67" w:rsidP="0022317A">
            <w:pPr>
              <w:jc w:val="center"/>
              <w:rPr>
                <w:sz w:val="24"/>
                <w:szCs w:val="24"/>
              </w:rPr>
            </w:pPr>
            <w:r w:rsidRPr="00126F67">
              <w:rPr>
                <w:sz w:val="24"/>
                <w:szCs w:val="24"/>
              </w:rPr>
              <w:t>0</w:t>
            </w:r>
          </w:p>
        </w:tc>
        <w:tc>
          <w:tcPr>
            <w:tcW w:w="1276" w:type="dxa"/>
          </w:tcPr>
          <w:p w:rsidR="00126F67" w:rsidRPr="00126F67" w:rsidRDefault="00126F67" w:rsidP="0022317A">
            <w:pPr>
              <w:jc w:val="center"/>
              <w:rPr>
                <w:sz w:val="24"/>
                <w:szCs w:val="24"/>
              </w:rPr>
            </w:pPr>
            <w:r w:rsidRPr="00126F67">
              <w:rPr>
                <w:sz w:val="24"/>
                <w:szCs w:val="24"/>
              </w:rPr>
              <w:t>21/ 6,2%</w:t>
            </w:r>
          </w:p>
        </w:tc>
        <w:tc>
          <w:tcPr>
            <w:tcW w:w="1559" w:type="dxa"/>
          </w:tcPr>
          <w:p w:rsidR="00126F67" w:rsidRPr="00126F67" w:rsidRDefault="00126F67" w:rsidP="0022317A">
            <w:pPr>
              <w:jc w:val="center"/>
              <w:rPr>
                <w:sz w:val="24"/>
                <w:szCs w:val="24"/>
              </w:rPr>
            </w:pPr>
            <w:r w:rsidRPr="00126F67">
              <w:rPr>
                <w:sz w:val="24"/>
                <w:szCs w:val="24"/>
              </w:rPr>
              <w:t>14/ 4,2%</w:t>
            </w:r>
          </w:p>
        </w:tc>
        <w:tc>
          <w:tcPr>
            <w:tcW w:w="1555" w:type="dxa"/>
          </w:tcPr>
          <w:p w:rsidR="00126F67" w:rsidRPr="00126F67" w:rsidRDefault="00126F67" w:rsidP="0022317A">
            <w:pPr>
              <w:jc w:val="center"/>
              <w:rPr>
                <w:sz w:val="24"/>
                <w:szCs w:val="24"/>
              </w:rPr>
            </w:pPr>
            <w:r w:rsidRPr="00126F67">
              <w:rPr>
                <w:sz w:val="24"/>
                <w:szCs w:val="24"/>
              </w:rPr>
              <w:t>0</w:t>
            </w:r>
          </w:p>
        </w:tc>
      </w:tr>
      <w:tr w:rsidR="00126F67" w:rsidRPr="00126F67" w:rsidTr="00A23A3E">
        <w:tc>
          <w:tcPr>
            <w:tcW w:w="1242" w:type="dxa"/>
            <w:shd w:val="clear" w:color="auto" w:fill="auto"/>
          </w:tcPr>
          <w:p w:rsidR="00126F67" w:rsidRPr="00126F67" w:rsidRDefault="00126F67" w:rsidP="0022317A">
            <w:pPr>
              <w:jc w:val="center"/>
              <w:rPr>
                <w:sz w:val="24"/>
                <w:szCs w:val="24"/>
              </w:rPr>
            </w:pPr>
            <w:r w:rsidRPr="00126F67">
              <w:rPr>
                <w:sz w:val="24"/>
                <w:szCs w:val="24"/>
              </w:rPr>
              <w:t>2019</w:t>
            </w:r>
          </w:p>
        </w:tc>
        <w:tc>
          <w:tcPr>
            <w:tcW w:w="885" w:type="dxa"/>
          </w:tcPr>
          <w:p w:rsidR="00126F67" w:rsidRPr="00126F67" w:rsidRDefault="00126F67" w:rsidP="0022317A">
            <w:pPr>
              <w:jc w:val="center"/>
              <w:rPr>
                <w:bCs/>
                <w:sz w:val="24"/>
                <w:szCs w:val="24"/>
              </w:rPr>
            </w:pPr>
            <w:r w:rsidRPr="00126F67">
              <w:rPr>
                <w:bCs/>
                <w:sz w:val="24"/>
                <w:szCs w:val="24"/>
              </w:rPr>
              <w:t>345</w:t>
            </w:r>
          </w:p>
        </w:tc>
        <w:tc>
          <w:tcPr>
            <w:tcW w:w="1559" w:type="dxa"/>
            <w:shd w:val="clear" w:color="auto" w:fill="auto"/>
          </w:tcPr>
          <w:p w:rsidR="00126F67" w:rsidRPr="00126F67" w:rsidRDefault="00126F67" w:rsidP="0022317A">
            <w:pPr>
              <w:jc w:val="center"/>
              <w:rPr>
                <w:bCs/>
                <w:sz w:val="24"/>
                <w:szCs w:val="24"/>
              </w:rPr>
            </w:pPr>
            <w:r w:rsidRPr="00126F67">
              <w:rPr>
                <w:bCs/>
                <w:sz w:val="24"/>
                <w:szCs w:val="24"/>
              </w:rPr>
              <w:t>82/23,8</w:t>
            </w:r>
          </w:p>
        </w:tc>
        <w:tc>
          <w:tcPr>
            <w:tcW w:w="992" w:type="dxa"/>
            <w:shd w:val="clear" w:color="auto" w:fill="auto"/>
          </w:tcPr>
          <w:p w:rsidR="00126F67" w:rsidRPr="00126F67" w:rsidRDefault="00126F67" w:rsidP="0022317A">
            <w:pPr>
              <w:jc w:val="center"/>
              <w:rPr>
                <w:sz w:val="24"/>
                <w:szCs w:val="24"/>
              </w:rPr>
            </w:pPr>
            <w:r w:rsidRPr="00126F67">
              <w:rPr>
                <w:sz w:val="24"/>
                <w:szCs w:val="24"/>
              </w:rPr>
              <w:t>12,2</w:t>
            </w:r>
          </w:p>
        </w:tc>
        <w:tc>
          <w:tcPr>
            <w:tcW w:w="850" w:type="dxa"/>
          </w:tcPr>
          <w:p w:rsidR="00126F67" w:rsidRPr="00126F67" w:rsidRDefault="00126F67" w:rsidP="0022317A">
            <w:pPr>
              <w:jc w:val="center"/>
              <w:rPr>
                <w:sz w:val="24"/>
                <w:szCs w:val="24"/>
              </w:rPr>
            </w:pPr>
            <w:r w:rsidRPr="00126F67">
              <w:rPr>
                <w:sz w:val="24"/>
                <w:szCs w:val="24"/>
              </w:rPr>
              <w:t>0</w:t>
            </w:r>
          </w:p>
        </w:tc>
        <w:tc>
          <w:tcPr>
            <w:tcW w:w="1276" w:type="dxa"/>
          </w:tcPr>
          <w:p w:rsidR="00126F67" w:rsidRPr="00126F67" w:rsidRDefault="00126F67" w:rsidP="0022317A">
            <w:pPr>
              <w:jc w:val="center"/>
              <w:rPr>
                <w:sz w:val="24"/>
                <w:szCs w:val="24"/>
              </w:rPr>
            </w:pPr>
            <w:r w:rsidRPr="00126F67">
              <w:rPr>
                <w:sz w:val="24"/>
                <w:szCs w:val="24"/>
              </w:rPr>
              <w:t>14/4,1%</w:t>
            </w:r>
          </w:p>
        </w:tc>
        <w:tc>
          <w:tcPr>
            <w:tcW w:w="1559" w:type="dxa"/>
          </w:tcPr>
          <w:p w:rsidR="00126F67" w:rsidRPr="00126F67" w:rsidRDefault="00126F67" w:rsidP="0022317A">
            <w:pPr>
              <w:jc w:val="center"/>
              <w:rPr>
                <w:sz w:val="24"/>
                <w:szCs w:val="24"/>
              </w:rPr>
            </w:pPr>
            <w:r w:rsidRPr="00126F67">
              <w:rPr>
                <w:sz w:val="24"/>
                <w:szCs w:val="24"/>
              </w:rPr>
              <w:t>12/3,5%</w:t>
            </w:r>
          </w:p>
        </w:tc>
        <w:tc>
          <w:tcPr>
            <w:tcW w:w="1555" w:type="dxa"/>
          </w:tcPr>
          <w:p w:rsidR="00126F67" w:rsidRPr="00126F67" w:rsidRDefault="00126F67" w:rsidP="0022317A">
            <w:pPr>
              <w:jc w:val="center"/>
              <w:rPr>
                <w:sz w:val="24"/>
                <w:szCs w:val="24"/>
              </w:rPr>
            </w:pPr>
            <w:r w:rsidRPr="00126F67">
              <w:rPr>
                <w:sz w:val="24"/>
                <w:szCs w:val="24"/>
              </w:rPr>
              <w:t>1</w:t>
            </w:r>
          </w:p>
        </w:tc>
      </w:tr>
      <w:tr w:rsidR="00126F67" w:rsidRPr="00126F67" w:rsidTr="00A23A3E">
        <w:tc>
          <w:tcPr>
            <w:tcW w:w="1242" w:type="dxa"/>
            <w:shd w:val="clear" w:color="auto" w:fill="auto"/>
          </w:tcPr>
          <w:p w:rsidR="00126F67" w:rsidRPr="00126F67" w:rsidRDefault="00126F67" w:rsidP="0022317A">
            <w:pPr>
              <w:jc w:val="center"/>
              <w:rPr>
                <w:sz w:val="24"/>
                <w:szCs w:val="24"/>
              </w:rPr>
            </w:pPr>
            <w:r w:rsidRPr="00126F67">
              <w:rPr>
                <w:sz w:val="24"/>
                <w:szCs w:val="24"/>
              </w:rPr>
              <w:t>2020</w:t>
            </w:r>
          </w:p>
        </w:tc>
        <w:tc>
          <w:tcPr>
            <w:tcW w:w="885" w:type="dxa"/>
          </w:tcPr>
          <w:p w:rsidR="00126F67" w:rsidRPr="00126F67" w:rsidRDefault="00126F67" w:rsidP="0022317A">
            <w:pPr>
              <w:jc w:val="center"/>
              <w:rPr>
                <w:bCs/>
                <w:sz w:val="24"/>
                <w:szCs w:val="24"/>
              </w:rPr>
            </w:pPr>
            <w:r w:rsidRPr="00126F67">
              <w:rPr>
                <w:bCs/>
                <w:sz w:val="24"/>
                <w:szCs w:val="24"/>
              </w:rPr>
              <w:t>230</w:t>
            </w:r>
          </w:p>
        </w:tc>
        <w:tc>
          <w:tcPr>
            <w:tcW w:w="1559" w:type="dxa"/>
            <w:shd w:val="clear" w:color="auto" w:fill="auto"/>
          </w:tcPr>
          <w:p w:rsidR="00126F67" w:rsidRPr="00126F67" w:rsidRDefault="00126F67" w:rsidP="0022317A">
            <w:pPr>
              <w:jc w:val="center"/>
              <w:rPr>
                <w:bCs/>
                <w:sz w:val="24"/>
                <w:szCs w:val="24"/>
              </w:rPr>
            </w:pPr>
            <w:r w:rsidRPr="00126F67">
              <w:rPr>
                <w:bCs/>
                <w:sz w:val="24"/>
                <w:szCs w:val="24"/>
              </w:rPr>
              <w:t>65/28,3</w:t>
            </w:r>
          </w:p>
        </w:tc>
        <w:tc>
          <w:tcPr>
            <w:tcW w:w="992" w:type="dxa"/>
            <w:shd w:val="clear" w:color="auto" w:fill="auto"/>
          </w:tcPr>
          <w:p w:rsidR="00126F67" w:rsidRPr="00126F67" w:rsidRDefault="00126F67" w:rsidP="0022317A">
            <w:pPr>
              <w:jc w:val="center"/>
              <w:rPr>
                <w:sz w:val="24"/>
                <w:szCs w:val="24"/>
              </w:rPr>
            </w:pPr>
            <w:r w:rsidRPr="00126F67">
              <w:rPr>
                <w:sz w:val="24"/>
                <w:szCs w:val="24"/>
              </w:rPr>
              <w:t>11,6</w:t>
            </w:r>
          </w:p>
        </w:tc>
        <w:tc>
          <w:tcPr>
            <w:tcW w:w="850" w:type="dxa"/>
          </w:tcPr>
          <w:p w:rsidR="00126F67" w:rsidRPr="00126F67" w:rsidRDefault="00126F67" w:rsidP="0022317A">
            <w:pPr>
              <w:jc w:val="center"/>
              <w:rPr>
                <w:sz w:val="24"/>
                <w:szCs w:val="24"/>
              </w:rPr>
            </w:pPr>
            <w:r w:rsidRPr="00126F67">
              <w:rPr>
                <w:sz w:val="24"/>
                <w:szCs w:val="24"/>
              </w:rPr>
              <w:t>0</w:t>
            </w:r>
          </w:p>
        </w:tc>
        <w:tc>
          <w:tcPr>
            <w:tcW w:w="1276" w:type="dxa"/>
          </w:tcPr>
          <w:p w:rsidR="00126F67" w:rsidRPr="00126F67" w:rsidRDefault="00126F67" w:rsidP="0022317A">
            <w:pPr>
              <w:jc w:val="center"/>
              <w:rPr>
                <w:sz w:val="24"/>
                <w:szCs w:val="24"/>
              </w:rPr>
            </w:pPr>
            <w:r w:rsidRPr="00126F67">
              <w:rPr>
                <w:sz w:val="24"/>
                <w:szCs w:val="24"/>
              </w:rPr>
              <w:t>12/5,2%</w:t>
            </w:r>
          </w:p>
        </w:tc>
        <w:tc>
          <w:tcPr>
            <w:tcW w:w="1559" w:type="dxa"/>
          </w:tcPr>
          <w:p w:rsidR="00126F67" w:rsidRPr="00126F67" w:rsidRDefault="00126F67" w:rsidP="0022317A">
            <w:pPr>
              <w:jc w:val="center"/>
              <w:rPr>
                <w:sz w:val="24"/>
                <w:szCs w:val="24"/>
              </w:rPr>
            </w:pPr>
            <w:r w:rsidRPr="00126F67">
              <w:rPr>
                <w:sz w:val="24"/>
                <w:szCs w:val="24"/>
              </w:rPr>
              <w:t>12/5,2%</w:t>
            </w:r>
          </w:p>
        </w:tc>
        <w:tc>
          <w:tcPr>
            <w:tcW w:w="1555" w:type="dxa"/>
          </w:tcPr>
          <w:p w:rsidR="00126F67" w:rsidRPr="00126F67" w:rsidRDefault="00126F67" w:rsidP="0022317A">
            <w:pPr>
              <w:jc w:val="center"/>
              <w:rPr>
                <w:sz w:val="24"/>
                <w:szCs w:val="24"/>
              </w:rPr>
            </w:pPr>
            <w:r w:rsidRPr="00126F67">
              <w:rPr>
                <w:sz w:val="24"/>
                <w:szCs w:val="24"/>
              </w:rPr>
              <w:t>0</w:t>
            </w:r>
          </w:p>
        </w:tc>
      </w:tr>
      <w:tr w:rsidR="00126F67" w:rsidRPr="00126F67" w:rsidTr="00A23A3E">
        <w:tc>
          <w:tcPr>
            <w:tcW w:w="1242" w:type="dxa"/>
            <w:shd w:val="clear" w:color="auto" w:fill="auto"/>
          </w:tcPr>
          <w:p w:rsidR="00126F67" w:rsidRPr="00126F67" w:rsidRDefault="00126F67" w:rsidP="0022317A">
            <w:pPr>
              <w:jc w:val="center"/>
              <w:rPr>
                <w:sz w:val="24"/>
                <w:szCs w:val="24"/>
              </w:rPr>
            </w:pPr>
            <w:r w:rsidRPr="00126F67">
              <w:rPr>
                <w:sz w:val="24"/>
                <w:szCs w:val="24"/>
              </w:rPr>
              <w:t>динамика</w:t>
            </w:r>
          </w:p>
        </w:tc>
        <w:tc>
          <w:tcPr>
            <w:tcW w:w="885" w:type="dxa"/>
          </w:tcPr>
          <w:p w:rsidR="00126F67" w:rsidRPr="00126F67" w:rsidRDefault="00126F67" w:rsidP="0022317A">
            <w:pPr>
              <w:jc w:val="center"/>
              <w:rPr>
                <w:b/>
                <w:bCs/>
                <w:sz w:val="24"/>
                <w:szCs w:val="24"/>
              </w:rPr>
            </w:pPr>
          </w:p>
        </w:tc>
        <w:tc>
          <w:tcPr>
            <w:tcW w:w="1559" w:type="dxa"/>
            <w:shd w:val="clear" w:color="auto" w:fill="auto"/>
          </w:tcPr>
          <w:p w:rsidR="00126F67" w:rsidRPr="00126F67" w:rsidRDefault="00126F67" w:rsidP="0022317A">
            <w:pPr>
              <w:jc w:val="center"/>
              <w:rPr>
                <w:b/>
                <w:bCs/>
                <w:sz w:val="24"/>
                <w:szCs w:val="24"/>
              </w:rPr>
            </w:pPr>
            <w:r w:rsidRPr="00126F67">
              <w:rPr>
                <w:b/>
                <w:bCs/>
                <w:sz w:val="24"/>
                <w:szCs w:val="24"/>
              </w:rPr>
              <w:t>-4,5%</w:t>
            </w:r>
          </w:p>
        </w:tc>
        <w:tc>
          <w:tcPr>
            <w:tcW w:w="992" w:type="dxa"/>
            <w:shd w:val="clear" w:color="auto" w:fill="auto"/>
          </w:tcPr>
          <w:p w:rsidR="00126F67" w:rsidRPr="00126F67" w:rsidRDefault="00126F67" w:rsidP="0022317A">
            <w:pPr>
              <w:jc w:val="center"/>
              <w:rPr>
                <w:b/>
                <w:bCs/>
                <w:sz w:val="24"/>
                <w:szCs w:val="24"/>
              </w:rPr>
            </w:pPr>
            <w:r w:rsidRPr="00126F67">
              <w:rPr>
                <w:b/>
                <w:bCs/>
                <w:sz w:val="24"/>
                <w:szCs w:val="24"/>
              </w:rPr>
              <w:t>-0,8</w:t>
            </w:r>
          </w:p>
        </w:tc>
        <w:tc>
          <w:tcPr>
            <w:tcW w:w="850" w:type="dxa"/>
          </w:tcPr>
          <w:p w:rsidR="00126F67" w:rsidRPr="00126F67" w:rsidRDefault="00126F67" w:rsidP="0022317A">
            <w:pPr>
              <w:jc w:val="center"/>
              <w:rPr>
                <w:b/>
                <w:sz w:val="24"/>
                <w:szCs w:val="24"/>
              </w:rPr>
            </w:pPr>
          </w:p>
        </w:tc>
        <w:tc>
          <w:tcPr>
            <w:tcW w:w="1276" w:type="dxa"/>
          </w:tcPr>
          <w:p w:rsidR="00126F67" w:rsidRPr="00126F67" w:rsidRDefault="00126F67" w:rsidP="0022317A">
            <w:pPr>
              <w:jc w:val="center"/>
              <w:rPr>
                <w:b/>
                <w:sz w:val="24"/>
                <w:szCs w:val="24"/>
              </w:rPr>
            </w:pPr>
            <w:r w:rsidRPr="00126F67">
              <w:rPr>
                <w:b/>
                <w:sz w:val="24"/>
                <w:szCs w:val="24"/>
              </w:rPr>
              <w:t>+1,1%</w:t>
            </w:r>
          </w:p>
        </w:tc>
        <w:tc>
          <w:tcPr>
            <w:tcW w:w="1559" w:type="dxa"/>
          </w:tcPr>
          <w:p w:rsidR="00126F67" w:rsidRPr="00126F67" w:rsidRDefault="00126F67" w:rsidP="0022317A">
            <w:pPr>
              <w:jc w:val="center"/>
              <w:rPr>
                <w:b/>
                <w:sz w:val="24"/>
                <w:szCs w:val="24"/>
              </w:rPr>
            </w:pPr>
            <w:r w:rsidRPr="00126F67">
              <w:rPr>
                <w:b/>
                <w:sz w:val="24"/>
                <w:szCs w:val="24"/>
              </w:rPr>
              <w:t>+1,6%</w:t>
            </w:r>
          </w:p>
        </w:tc>
        <w:tc>
          <w:tcPr>
            <w:tcW w:w="1555" w:type="dxa"/>
          </w:tcPr>
          <w:p w:rsidR="00126F67" w:rsidRPr="00126F67" w:rsidRDefault="00126F67" w:rsidP="0022317A">
            <w:pPr>
              <w:jc w:val="center"/>
              <w:rPr>
                <w:b/>
                <w:sz w:val="24"/>
                <w:szCs w:val="24"/>
              </w:rPr>
            </w:pPr>
            <w:r w:rsidRPr="00126F67">
              <w:rPr>
                <w:b/>
                <w:sz w:val="24"/>
                <w:szCs w:val="24"/>
              </w:rPr>
              <w:t>+1</w:t>
            </w:r>
          </w:p>
        </w:tc>
      </w:tr>
    </w:tbl>
    <w:p w:rsidR="00126F67" w:rsidRPr="00126F67" w:rsidRDefault="00126F67" w:rsidP="00126F67">
      <w:pPr>
        <w:rPr>
          <w:sz w:val="24"/>
          <w:szCs w:val="24"/>
        </w:rPr>
      </w:pPr>
    </w:p>
    <w:p w:rsidR="006252B9" w:rsidRDefault="006252B9" w:rsidP="00126F67">
      <w:pPr>
        <w:rPr>
          <w:sz w:val="24"/>
          <w:szCs w:val="24"/>
        </w:rPr>
      </w:pPr>
    </w:p>
    <w:p w:rsidR="006252B9" w:rsidRDefault="006252B9" w:rsidP="00126F67">
      <w:pPr>
        <w:rPr>
          <w:sz w:val="24"/>
          <w:szCs w:val="24"/>
        </w:rPr>
      </w:pPr>
    </w:p>
    <w:p w:rsidR="006252B9" w:rsidRDefault="006252B9" w:rsidP="00126F67">
      <w:pPr>
        <w:rPr>
          <w:sz w:val="24"/>
          <w:szCs w:val="24"/>
        </w:rPr>
      </w:pPr>
    </w:p>
    <w:p w:rsidR="00126F67" w:rsidRPr="00126F67" w:rsidRDefault="00126F67" w:rsidP="00126F67">
      <w:pPr>
        <w:rPr>
          <w:sz w:val="24"/>
          <w:szCs w:val="24"/>
        </w:rPr>
      </w:pPr>
      <w:r w:rsidRPr="00126F67">
        <w:rPr>
          <w:sz w:val="24"/>
          <w:szCs w:val="24"/>
        </w:rPr>
        <w:lastRenderedPageBreak/>
        <w:t>Сравнение результатов мониторинговых исследований в 2020 году (весна и осень)</w:t>
      </w:r>
    </w:p>
    <w:p w:rsidR="00126F67" w:rsidRPr="00126F67" w:rsidRDefault="00126F67" w:rsidP="00126F67">
      <w:pPr>
        <w:rPr>
          <w:sz w:val="24"/>
          <w:szCs w:val="24"/>
        </w:rPr>
      </w:pPr>
    </w:p>
    <w:tbl>
      <w:tblPr>
        <w:tblW w:w="99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85"/>
        <w:gridCol w:w="1559"/>
        <w:gridCol w:w="992"/>
        <w:gridCol w:w="850"/>
        <w:gridCol w:w="1276"/>
        <w:gridCol w:w="1559"/>
        <w:gridCol w:w="1555"/>
      </w:tblGrid>
      <w:tr w:rsidR="00126F67" w:rsidRPr="00126F67" w:rsidTr="00A23A3E">
        <w:tc>
          <w:tcPr>
            <w:tcW w:w="1242" w:type="dxa"/>
            <w:shd w:val="clear" w:color="auto" w:fill="auto"/>
          </w:tcPr>
          <w:p w:rsidR="00126F67" w:rsidRPr="00126F67" w:rsidRDefault="00126F67" w:rsidP="00A26B13">
            <w:pPr>
              <w:jc w:val="center"/>
              <w:rPr>
                <w:sz w:val="24"/>
                <w:szCs w:val="24"/>
              </w:rPr>
            </w:pPr>
          </w:p>
        </w:tc>
        <w:tc>
          <w:tcPr>
            <w:tcW w:w="885" w:type="dxa"/>
          </w:tcPr>
          <w:p w:rsidR="00126F67" w:rsidRPr="00A23A3E" w:rsidRDefault="00126F67" w:rsidP="00A26B13">
            <w:pPr>
              <w:jc w:val="center"/>
              <w:rPr>
                <w:sz w:val="20"/>
                <w:szCs w:val="24"/>
              </w:rPr>
            </w:pPr>
            <w:r w:rsidRPr="00A23A3E">
              <w:rPr>
                <w:sz w:val="20"/>
                <w:szCs w:val="24"/>
              </w:rPr>
              <w:t>Всего участников</w:t>
            </w:r>
          </w:p>
          <w:p w:rsidR="00126F67" w:rsidRPr="00A23A3E" w:rsidRDefault="00126F67" w:rsidP="00A26B13">
            <w:pPr>
              <w:jc w:val="center"/>
              <w:rPr>
                <w:sz w:val="20"/>
                <w:szCs w:val="24"/>
              </w:rPr>
            </w:pPr>
            <w:r w:rsidRPr="00A23A3E">
              <w:rPr>
                <w:sz w:val="20"/>
                <w:szCs w:val="24"/>
              </w:rPr>
              <w:t>мониторинга</w:t>
            </w:r>
          </w:p>
        </w:tc>
        <w:tc>
          <w:tcPr>
            <w:tcW w:w="1559" w:type="dxa"/>
            <w:shd w:val="clear" w:color="auto" w:fill="auto"/>
          </w:tcPr>
          <w:p w:rsidR="00126F67" w:rsidRPr="00A23A3E" w:rsidRDefault="00126F67" w:rsidP="00A26B13">
            <w:pPr>
              <w:jc w:val="center"/>
              <w:rPr>
                <w:sz w:val="20"/>
                <w:szCs w:val="24"/>
              </w:rPr>
            </w:pPr>
            <w:r w:rsidRPr="00A23A3E">
              <w:rPr>
                <w:sz w:val="20"/>
                <w:szCs w:val="24"/>
              </w:rPr>
              <w:t xml:space="preserve">количество участников мониторинга, </w:t>
            </w:r>
            <w:r w:rsidRPr="00A23A3E">
              <w:rPr>
                <w:sz w:val="20"/>
                <w:szCs w:val="24"/>
              </w:rPr>
              <w:br/>
              <w:t>не преодолевших минимальный порог/%</w:t>
            </w:r>
          </w:p>
        </w:tc>
        <w:tc>
          <w:tcPr>
            <w:tcW w:w="992" w:type="dxa"/>
            <w:shd w:val="clear" w:color="auto" w:fill="auto"/>
          </w:tcPr>
          <w:p w:rsidR="00126F67" w:rsidRPr="00A23A3E" w:rsidRDefault="00126F67" w:rsidP="00A26B13">
            <w:pPr>
              <w:jc w:val="center"/>
              <w:rPr>
                <w:sz w:val="20"/>
                <w:szCs w:val="24"/>
              </w:rPr>
            </w:pPr>
            <w:r w:rsidRPr="00A23A3E">
              <w:rPr>
                <w:sz w:val="20"/>
                <w:szCs w:val="24"/>
              </w:rPr>
              <w:t>средний первичный балл за работу</w:t>
            </w:r>
          </w:p>
        </w:tc>
        <w:tc>
          <w:tcPr>
            <w:tcW w:w="850" w:type="dxa"/>
          </w:tcPr>
          <w:p w:rsidR="00126F67" w:rsidRPr="00A23A3E" w:rsidRDefault="00126F67" w:rsidP="00A26B13">
            <w:pPr>
              <w:jc w:val="center"/>
              <w:rPr>
                <w:sz w:val="20"/>
                <w:szCs w:val="24"/>
              </w:rPr>
            </w:pPr>
            <w:r w:rsidRPr="00A23A3E">
              <w:rPr>
                <w:sz w:val="20"/>
                <w:szCs w:val="24"/>
              </w:rPr>
              <w:t>Количество работ с максимальным баллом</w:t>
            </w:r>
          </w:p>
        </w:tc>
        <w:tc>
          <w:tcPr>
            <w:tcW w:w="1276" w:type="dxa"/>
          </w:tcPr>
          <w:p w:rsidR="00126F67" w:rsidRPr="00A23A3E" w:rsidRDefault="00126F67" w:rsidP="00A26B13">
            <w:pPr>
              <w:jc w:val="center"/>
              <w:rPr>
                <w:sz w:val="20"/>
                <w:szCs w:val="24"/>
              </w:rPr>
            </w:pPr>
            <w:r w:rsidRPr="00A23A3E">
              <w:rPr>
                <w:sz w:val="20"/>
                <w:szCs w:val="24"/>
              </w:rPr>
              <w:t>Количество работ с высоким первичным баллом</w:t>
            </w:r>
          </w:p>
        </w:tc>
        <w:tc>
          <w:tcPr>
            <w:tcW w:w="1559" w:type="dxa"/>
          </w:tcPr>
          <w:p w:rsidR="00126F67" w:rsidRPr="00A23A3E" w:rsidRDefault="00126F67" w:rsidP="00A26B13">
            <w:pPr>
              <w:jc w:val="center"/>
              <w:rPr>
                <w:sz w:val="20"/>
                <w:szCs w:val="24"/>
              </w:rPr>
            </w:pPr>
            <w:r w:rsidRPr="00A23A3E">
              <w:rPr>
                <w:sz w:val="20"/>
                <w:szCs w:val="24"/>
              </w:rPr>
              <w:t>Количество работ с пороговым баллом</w:t>
            </w:r>
          </w:p>
        </w:tc>
        <w:tc>
          <w:tcPr>
            <w:tcW w:w="1555" w:type="dxa"/>
          </w:tcPr>
          <w:p w:rsidR="00126F67" w:rsidRPr="00A23A3E" w:rsidRDefault="00126F67" w:rsidP="00A26B13">
            <w:pPr>
              <w:jc w:val="center"/>
              <w:rPr>
                <w:sz w:val="20"/>
                <w:szCs w:val="24"/>
              </w:rPr>
            </w:pPr>
            <w:r w:rsidRPr="00A23A3E">
              <w:rPr>
                <w:sz w:val="20"/>
                <w:szCs w:val="24"/>
              </w:rPr>
              <w:t>Количество работ с 0 баллов</w:t>
            </w:r>
          </w:p>
        </w:tc>
      </w:tr>
      <w:tr w:rsidR="00126F67" w:rsidRPr="00126F67" w:rsidTr="00A23A3E">
        <w:tc>
          <w:tcPr>
            <w:tcW w:w="1242" w:type="dxa"/>
            <w:shd w:val="clear" w:color="auto" w:fill="auto"/>
            <w:vAlign w:val="center"/>
          </w:tcPr>
          <w:p w:rsidR="00126F67" w:rsidRPr="00126F67" w:rsidRDefault="00126F67" w:rsidP="00A26B13">
            <w:pPr>
              <w:jc w:val="center"/>
              <w:rPr>
                <w:sz w:val="24"/>
                <w:szCs w:val="24"/>
              </w:rPr>
            </w:pPr>
            <w:r w:rsidRPr="00126F67">
              <w:rPr>
                <w:sz w:val="24"/>
                <w:szCs w:val="24"/>
              </w:rPr>
              <w:t>2020 весна</w:t>
            </w:r>
          </w:p>
        </w:tc>
        <w:tc>
          <w:tcPr>
            <w:tcW w:w="885" w:type="dxa"/>
            <w:vAlign w:val="center"/>
          </w:tcPr>
          <w:p w:rsidR="00126F67" w:rsidRPr="00126F67" w:rsidRDefault="00126F67" w:rsidP="00A26B13">
            <w:pPr>
              <w:jc w:val="center"/>
              <w:rPr>
                <w:b/>
                <w:bCs/>
                <w:sz w:val="24"/>
                <w:szCs w:val="24"/>
              </w:rPr>
            </w:pPr>
            <w:r w:rsidRPr="00126F67">
              <w:rPr>
                <w:b/>
                <w:bCs/>
                <w:sz w:val="24"/>
                <w:szCs w:val="24"/>
              </w:rPr>
              <w:t>370</w:t>
            </w:r>
          </w:p>
        </w:tc>
        <w:tc>
          <w:tcPr>
            <w:tcW w:w="1559" w:type="dxa"/>
            <w:shd w:val="clear" w:color="auto" w:fill="auto"/>
            <w:vAlign w:val="center"/>
          </w:tcPr>
          <w:p w:rsidR="00126F67" w:rsidRPr="00126F67" w:rsidRDefault="00126F67" w:rsidP="00A26B13">
            <w:pPr>
              <w:jc w:val="center"/>
              <w:rPr>
                <w:bCs/>
                <w:sz w:val="24"/>
                <w:szCs w:val="24"/>
              </w:rPr>
            </w:pPr>
            <w:r w:rsidRPr="00126F67">
              <w:rPr>
                <w:bCs/>
                <w:sz w:val="24"/>
                <w:szCs w:val="24"/>
              </w:rPr>
              <w:t>110/29,7</w:t>
            </w:r>
          </w:p>
        </w:tc>
        <w:tc>
          <w:tcPr>
            <w:tcW w:w="992" w:type="dxa"/>
            <w:shd w:val="clear" w:color="auto" w:fill="auto"/>
            <w:vAlign w:val="center"/>
          </w:tcPr>
          <w:p w:rsidR="00126F67" w:rsidRPr="00126F67" w:rsidRDefault="00126F67" w:rsidP="00A26B13">
            <w:pPr>
              <w:jc w:val="center"/>
              <w:rPr>
                <w:sz w:val="24"/>
                <w:szCs w:val="24"/>
              </w:rPr>
            </w:pPr>
            <w:r w:rsidRPr="00126F67">
              <w:rPr>
                <w:sz w:val="24"/>
                <w:szCs w:val="24"/>
              </w:rPr>
              <w:t>11,3</w:t>
            </w:r>
          </w:p>
        </w:tc>
        <w:tc>
          <w:tcPr>
            <w:tcW w:w="850" w:type="dxa"/>
            <w:vAlign w:val="center"/>
          </w:tcPr>
          <w:p w:rsidR="00126F67" w:rsidRPr="00126F67" w:rsidRDefault="00126F67" w:rsidP="00A26B13">
            <w:pPr>
              <w:jc w:val="center"/>
              <w:rPr>
                <w:sz w:val="24"/>
                <w:szCs w:val="24"/>
              </w:rPr>
            </w:pPr>
            <w:r w:rsidRPr="00126F67">
              <w:rPr>
                <w:sz w:val="24"/>
                <w:szCs w:val="24"/>
              </w:rPr>
              <w:t>0</w:t>
            </w:r>
          </w:p>
        </w:tc>
        <w:tc>
          <w:tcPr>
            <w:tcW w:w="1276" w:type="dxa"/>
            <w:vAlign w:val="center"/>
          </w:tcPr>
          <w:p w:rsidR="00126F67" w:rsidRPr="00126F67" w:rsidRDefault="00126F67" w:rsidP="00A26B13">
            <w:pPr>
              <w:jc w:val="center"/>
              <w:rPr>
                <w:sz w:val="24"/>
                <w:szCs w:val="24"/>
              </w:rPr>
            </w:pPr>
            <w:r w:rsidRPr="00126F67">
              <w:rPr>
                <w:sz w:val="24"/>
                <w:szCs w:val="24"/>
              </w:rPr>
              <w:t>10/2,7%</w:t>
            </w:r>
          </w:p>
        </w:tc>
        <w:tc>
          <w:tcPr>
            <w:tcW w:w="1559" w:type="dxa"/>
            <w:vAlign w:val="center"/>
          </w:tcPr>
          <w:p w:rsidR="00126F67" w:rsidRPr="00126F67" w:rsidRDefault="00126F67" w:rsidP="00A26B13">
            <w:pPr>
              <w:jc w:val="center"/>
              <w:rPr>
                <w:sz w:val="24"/>
                <w:szCs w:val="24"/>
              </w:rPr>
            </w:pPr>
            <w:r w:rsidRPr="00126F67">
              <w:rPr>
                <w:sz w:val="24"/>
                <w:szCs w:val="24"/>
              </w:rPr>
              <w:t>19/5,1%</w:t>
            </w:r>
          </w:p>
        </w:tc>
        <w:tc>
          <w:tcPr>
            <w:tcW w:w="1555" w:type="dxa"/>
            <w:vAlign w:val="center"/>
          </w:tcPr>
          <w:p w:rsidR="00126F67" w:rsidRPr="00126F67" w:rsidRDefault="00126F67" w:rsidP="00A26B13">
            <w:pPr>
              <w:jc w:val="center"/>
              <w:rPr>
                <w:sz w:val="24"/>
                <w:szCs w:val="24"/>
              </w:rPr>
            </w:pPr>
            <w:r w:rsidRPr="00126F67">
              <w:rPr>
                <w:sz w:val="24"/>
                <w:szCs w:val="24"/>
              </w:rPr>
              <w:t>3</w:t>
            </w:r>
          </w:p>
        </w:tc>
      </w:tr>
      <w:tr w:rsidR="00126F67" w:rsidRPr="00126F67" w:rsidTr="00A23A3E">
        <w:tc>
          <w:tcPr>
            <w:tcW w:w="1242" w:type="dxa"/>
            <w:shd w:val="clear" w:color="auto" w:fill="auto"/>
            <w:vAlign w:val="center"/>
          </w:tcPr>
          <w:p w:rsidR="00126F67" w:rsidRPr="00126F67" w:rsidRDefault="00126F67" w:rsidP="00A26B13">
            <w:pPr>
              <w:jc w:val="center"/>
              <w:rPr>
                <w:sz w:val="24"/>
                <w:szCs w:val="24"/>
              </w:rPr>
            </w:pPr>
            <w:r w:rsidRPr="00126F67">
              <w:rPr>
                <w:sz w:val="24"/>
                <w:szCs w:val="24"/>
              </w:rPr>
              <w:t>2020 осень</w:t>
            </w:r>
          </w:p>
        </w:tc>
        <w:tc>
          <w:tcPr>
            <w:tcW w:w="885" w:type="dxa"/>
            <w:vAlign w:val="center"/>
          </w:tcPr>
          <w:p w:rsidR="00126F67" w:rsidRPr="00126F67" w:rsidRDefault="00126F67" w:rsidP="00A26B13">
            <w:pPr>
              <w:jc w:val="center"/>
              <w:rPr>
                <w:b/>
                <w:bCs/>
                <w:sz w:val="24"/>
                <w:szCs w:val="24"/>
              </w:rPr>
            </w:pPr>
            <w:r w:rsidRPr="00126F67">
              <w:rPr>
                <w:b/>
                <w:bCs/>
                <w:sz w:val="24"/>
                <w:szCs w:val="24"/>
              </w:rPr>
              <w:t>230</w:t>
            </w:r>
          </w:p>
        </w:tc>
        <w:tc>
          <w:tcPr>
            <w:tcW w:w="1559" w:type="dxa"/>
            <w:shd w:val="clear" w:color="auto" w:fill="auto"/>
            <w:vAlign w:val="center"/>
          </w:tcPr>
          <w:p w:rsidR="00126F67" w:rsidRPr="00126F67" w:rsidRDefault="00126F67" w:rsidP="00A26B13">
            <w:pPr>
              <w:jc w:val="center"/>
              <w:rPr>
                <w:bCs/>
                <w:sz w:val="24"/>
                <w:szCs w:val="24"/>
              </w:rPr>
            </w:pPr>
            <w:r w:rsidRPr="00126F67">
              <w:rPr>
                <w:bCs/>
                <w:sz w:val="24"/>
                <w:szCs w:val="24"/>
              </w:rPr>
              <w:t>65/28,3%</w:t>
            </w:r>
          </w:p>
        </w:tc>
        <w:tc>
          <w:tcPr>
            <w:tcW w:w="992" w:type="dxa"/>
            <w:shd w:val="clear" w:color="auto" w:fill="auto"/>
            <w:vAlign w:val="center"/>
          </w:tcPr>
          <w:p w:rsidR="00126F67" w:rsidRPr="00126F67" w:rsidRDefault="00126F67" w:rsidP="00A26B13">
            <w:pPr>
              <w:jc w:val="center"/>
              <w:rPr>
                <w:sz w:val="24"/>
                <w:szCs w:val="24"/>
              </w:rPr>
            </w:pPr>
            <w:r w:rsidRPr="00126F67">
              <w:rPr>
                <w:sz w:val="24"/>
                <w:szCs w:val="24"/>
              </w:rPr>
              <w:t>11,6</w:t>
            </w:r>
          </w:p>
        </w:tc>
        <w:tc>
          <w:tcPr>
            <w:tcW w:w="850" w:type="dxa"/>
            <w:vAlign w:val="center"/>
          </w:tcPr>
          <w:p w:rsidR="00126F67" w:rsidRPr="00126F67" w:rsidRDefault="00126F67" w:rsidP="00A26B13">
            <w:pPr>
              <w:jc w:val="center"/>
              <w:rPr>
                <w:sz w:val="24"/>
                <w:szCs w:val="24"/>
              </w:rPr>
            </w:pPr>
            <w:r w:rsidRPr="00126F67">
              <w:rPr>
                <w:sz w:val="24"/>
                <w:szCs w:val="24"/>
              </w:rPr>
              <w:t>0</w:t>
            </w:r>
          </w:p>
        </w:tc>
        <w:tc>
          <w:tcPr>
            <w:tcW w:w="1276" w:type="dxa"/>
            <w:vAlign w:val="center"/>
          </w:tcPr>
          <w:p w:rsidR="00126F67" w:rsidRPr="00126F67" w:rsidRDefault="00126F67" w:rsidP="00A26B13">
            <w:pPr>
              <w:jc w:val="center"/>
              <w:rPr>
                <w:sz w:val="24"/>
                <w:szCs w:val="24"/>
              </w:rPr>
            </w:pPr>
            <w:r w:rsidRPr="00126F67">
              <w:rPr>
                <w:sz w:val="24"/>
                <w:szCs w:val="24"/>
              </w:rPr>
              <w:t>12/5,2%</w:t>
            </w:r>
          </w:p>
        </w:tc>
        <w:tc>
          <w:tcPr>
            <w:tcW w:w="1559" w:type="dxa"/>
            <w:vAlign w:val="center"/>
          </w:tcPr>
          <w:p w:rsidR="00126F67" w:rsidRPr="00126F67" w:rsidRDefault="00126F67" w:rsidP="00A26B13">
            <w:pPr>
              <w:jc w:val="center"/>
              <w:rPr>
                <w:sz w:val="24"/>
                <w:szCs w:val="24"/>
              </w:rPr>
            </w:pPr>
            <w:r w:rsidRPr="00126F67">
              <w:rPr>
                <w:sz w:val="24"/>
                <w:szCs w:val="24"/>
              </w:rPr>
              <w:t>12/5,2 %</w:t>
            </w:r>
          </w:p>
        </w:tc>
        <w:tc>
          <w:tcPr>
            <w:tcW w:w="1555" w:type="dxa"/>
            <w:vAlign w:val="center"/>
          </w:tcPr>
          <w:p w:rsidR="00126F67" w:rsidRPr="00126F67" w:rsidRDefault="00126F67" w:rsidP="00A26B13">
            <w:pPr>
              <w:jc w:val="center"/>
              <w:rPr>
                <w:sz w:val="24"/>
                <w:szCs w:val="24"/>
              </w:rPr>
            </w:pPr>
            <w:r w:rsidRPr="00126F67">
              <w:rPr>
                <w:sz w:val="24"/>
                <w:szCs w:val="24"/>
              </w:rPr>
              <w:t>0</w:t>
            </w:r>
          </w:p>
        </w:tc>
      </w:tr>
      <w:tr w:rsidR="00126F67" w:rsidRPr="00126F67" w:rsidTr="00A23A3E">
        <w:tc>
          <w:tcPr>
            <w:tcW w:w="1242" w:type="dxa"/>
            <w:shd w:val="clear" w:color="auto" w:fill="auto"/>
            <w:vAlign w:val="center"/>
          </w:tcPr>
          <w:p w:rsidR="00126F67" w:rsidRPr="00126F67" w:rsidRDefault="00126F67" w:rsidP="00A26B13">
            <w:pPr>
              <w:jc w:val="center"/>
              <w:rPr>
                <w:sz w:val="24"/>
                <w:szCs w:val="24"/>
              </w:rPr>
            </w:pPr>
            <w:r w:rsidRPr="00126F67">
              <w:rPr>
                <w:sz w:val="24"/>
                <w:szCs w:val="24"/>
              </w:rPr>
              <w:t>динамика</w:t>
            </w:r>
          </w:p>
        </w:tc>
        <w:tc>
          <w:tcPr>
            <w:tcW w:w="885" w:type="dxa"/>
            <w:vAlign w:val="center"/>
          </w:tcPr>
          <w:p w:rsidR="00126F67" w:rsidRPr="00126F67" w:rsidRDefault="00126F67" w:rsidP="00A26B13">
            <w:pPr>
              <w:jc w:val="center"/>
              <w:rPr>
                <w:b/>
                <w:bCs/>
                <w:sz w:val="24"/>
                <w:szCs w:val="24"/>
              </w:rPr>
            </w:pPr>
          </w:p>
        </w:tc>
        <w:tc>
          <w:tcPr>
            <w:tcW w:w="1559" w:type="dxa"/>
            <w:shd w:val="clear" w:color="auto" w:fill="auto"/>
            <w:vAlign w:val="center"/>
          </w:tcPr>
          <w:p w:rsidR="00126F67" w:rsidRPr="00126F67" w:rsidRDefault="00126F67" w:rsidP="00A26B13">
            <w:pPr>
              <w:jc w:val="center"/>
              <w:rPr>
                <w:b/>
                <w:bCs/>
                <w:sz w:val="24"/>
                <w:szCs w:val="24"/>
              </w:rPr>
            </w:pPr>
            <w:r w:rsidRPr="00126F67">
              <w:rPr>
                <w:b/>
                <w:bCs/>
                <w:sz w:val="24"/>
                <w:szCs w:val="24"/>
              </w:rPr>
              <w:t>+1,4</w:t>
            </w:r>
          </w:p>
        </w:tc>
        <w:tc>
          <w:tcPr>
            <w:tcW w:w="992" w:type="dxa"/>
            <w:shd w:val="clear" w:color="auto" w:fill="auto"/>
            <w:vAlign w:val="center"/>
          </w:tcPr>
          <w:p w:rsidR="00126F67" w:rsidRPr="00126F67" w:rsidRDefault="00126F67" w:rsidP="00A26B13">
            <w:pPr>
              <w:jc w:val="center"/>
              <w:rPr>
                <w:b/>
                <w:bCs/>
                <w:sz w:val="24"/>
                <w:szCs w:val="24"/>
              </w:rPr>
            </w:pPr>
            <w:r w:rsidRPr="00126F67">
              <w:rPr>
                <w:b/>
                <w:bCs/>
                <w:sz w:val="24"/>
                <w:szCs w:val="24"/>
              </w:rPr>
              <w:t>+0,3</w:t>
            </w:r>
          </w:p>
        </w:tc>
        <w:tc>
          <w:tcPr>
            <w:tcW w:w="850" w:type="dxa"/>
            <w:vAlign w:val="center"/>
          </w:tcPr>
          <w:p w:rsidR="00126F67" w:rsidRPr="00126F67" w:rsidRDefault="00126F67" w:rsidP="00A26B13">
            <w:pPr>
              <w:jc w:val="center"/>
              <w:rPr>
                <w:b/>
                <w:sz w:val="24"/>
                <w:szCs w:val="24"/>
              </w:rPr>
            </w:pPr>
          </w:p>
        </w:tc>
        <w:tc>
          <w:tcPr>
            <w:tcW w:w="1276" w:type="dxa"/>
            <w:vAlign w:val="center"/>
          </w:tcPr>
          <w:p w:rsidR="00126F67" w:rsidRPr="00126F67" w:rsidRDefault="00126F67" w:rsidP="00A26B13">
            <w:pPr>
              <w:jc w:val="center"/>
              <w:rPr>
                <w:b/>
                <w:sz w:val="24"/>
                <w:szCs w:val="24"/>
              </w:rPr>
            </w:pPr>
            <w:r w:rsidRPr="00126F67">
              <w:rPr>
                <w:b/>
                <w:sz w:val="24"/>
                <w:szCs w:val="24"/>
              </w:rPr>
              <w:t>+2,5%</w:t>
            </w:r>
          </w:p>
        </w:tc>
        <w:tc>
          <w:tcPr>
            <w:tcW w:w="1559" w:type="dxa"/>
            <w:vAlign w:val="center"/>
          </w:tcPr>
          <w:p w:rsidR="00126F67" w:rsidRPr="00126F67" w:rsidRDefault="00126F67" w:rsidP="00A26B13">
            <w:pPr>
              <w:jc w:val="center"/>
              <w:rPr>
                <w:b/>
                <w:sz w:val="24"/>
                <w:szCs w:val="24"/>
              </w:rPr>
            </w:pPr>
            <w:r w:rsidRPr="00126F67">
              <w:rPr>
                <w:b/>
                <w:sz w:val="24"/>
                <w:szCs w:val="24"/>
              </w:rPr>
              <w:t>+0,1%</w:t>
            </w:r>
          </w:p>
        </w:tc>
        <w:tc>
          <w:tcPr>
            <w:tcW w:w="1555" w:type="dxa"/>
            <w:vAlign w:val="center"/>
          </w:tcPr>
          <w:p w:rsidR="00126F67" w:rsidRPr="00126F67" w:rsidRDefault="00126F67" w:rsidP="00A26B13">
            <w:pPr>
              <w:jc w:val="center"/>
              <w:rPr>
                <w:b/>
                <w:sz w:val="24"/>
                <w:szCs w:val="24"/>
              </w:rPr>
            </w:pPr>
          </w:p>
        </w:tc>
      </w:tr>
    </w:tbl>
    <w:p w:rsidR="00126F67" w:rsidRPr="00126F67" w:rsidRDefault="00126F67" w:rsidP="00126F67">
      <w:pPr>
        <w:autoSpaceDE w:val="0"/>
        <w:autoSpaceDN w:val="0"/>
        <w:adjustRightInd w:val="0"/>
        <w:jc w:val="both"/>
        <w:rPr>
          <w:color w:val="000000"/>
          <w:sz w:val="24"/>
          <w:szCs w:val="24"/>
        </w:rPr>
      </w:pPr>
    </w:p>
    <w:p w:rsidR="00126F67" w:rsidRPr="00126F67" w:rsidRDefault="00126F67" w:rsidP="00126F67">
      <w:pPr>
        <w:autoSpaceDE w:val="0"/>
        <w:autoSpaceDN w:val="0"/>
        <w:adjustRightInd w:val="0"/>
        <w:jc w:val="both"/>
        <w:rPr>
          <w:color w:val="000000"/>
          <w:sz w:val="24"/>
          <w:szCs w:val="24"/>
        </w:rPr>
      </w:pPr>
      <w:r w:rsidRPr="00126F67">
        <w:rPr>
          <w:color w:val="000000"/>
          <w:sz w:val="24"/>
          <w:szCs w:val="24"/>
        </w:rPr>
        <w:t xml:space="preserve">Выполнение заданий №1-20 распределилось следующим образом: </w:t>
      </w:r>
    </w:p>
    <w:p w:rsidR="00126F67" w:rsidRPr="00126F67" w:rsidRDefault="00126F67" w:rsidP="00126F67">
      <w:pPr>
        <w:autoSpaceDE w:val="0"/>
        <w:autoSpaceDN w:val="0"/>
        <w:adjustRightInd w:val="0"/>
        <w:jc w:val="both"/>
        <w:rPr>
          <w:color w:val="000000"/>
          <w:sz w:val="24"/>
          <w:szCs w:val="24"/>
        </w:rPr>
      </w:pPr>
    </w:p>
    <w:tbl>
      <w:tblPr>
        <w:tblStyle w:val="a6"/>
        <w:tblW w:w="9747" w:type="dxa"/>
        <w:tblLayout w:type="fixed"/>
        <w:tblLook w:val="04A0" w:firstRow="1" w:lastRow="0" w:firstColumn="1" w:lastColumn="0" w:noHBand="0" w:noVBand="1"/>
      </w:tblPr>
      <w:tblGrid>
        <w:gridCol w:w="959"/>
        <w:gridCol w:w="992"/>
        <w:gridCol w:w="992"/>
        <w:gridCol w:w="1134"/>
        <w:gridCol w:w="1063"/>
        <w:gridCol w:w="953"/>
        <w:gridCol w:w="953"/>
        <w:gridCol w:w="1284"/>
        <w:gridCol w:w="1417"/>
      </w:tblGrid>
      <w:tr w:rsidR="00126F67" w:rsidRPr="00126F67" w:rsidTr="006252B9">
        <w:tc>
          <w:tcPr>
            <w:tcW w:w="959" w:type="dxa"/>
          </w:tcPr>
          <w:p w:rsidR="00126F67" w:rsidRPr="00126F67" w:rsidRDefault="00126F67" w:rsidP="00E543A6">
            <w:pPr>
              <w:jc w:val="both"/>
              <w:rPr>
                <w:sz w:val="24"/>
                <w:szCs w:val="24"/>
              </w:rPr>
            </w:pPr>
          </w:p>
        </w:tc>
        <w:tc>
          <w:tcPr>
            <w:tcW w:w="992" w:type="dxa"/>
          </w:tcPr>
          <w:p w:rsidR="00126F67" w:rsidRPr="00126F67" w:rsidRDefault="00126F67" w:rsidP="00E543A6">
            <w:pPr>
              <w:jc w:val="both"/>
              <w:rPr>
                <w:sz w:val="24"/>
                <w:szCs w:val="24"/>
              </w:rPr>
            </w:pPr>
            <w:r w:rsidRPr="00126F67">
              <w:rPr>
                <w:sz w:val="24"/>
                <w:szCs w:val="24"/>
              </w:rPr>
              <w:t>СОШ №7</w:t>
            </w:r>
          </w:p>
        </w:tc>
        <w:tc>
          <w:tcPr>
            <w:tcW w:w="992" w:type="dxa"/>
          </w:tcPr>
          <w:p w:rsidR="00126F67" w:rsidRPr="00126F67" w:rsidRDefault="00126F67" w:rsidP="00E543A6">
            <w:pPr>
              <w:jc w:val="both"/>
              <w:rPr>
                <w:sz w:val="24"/>
                <w:szCs w:val="24"/>
              </w:rPr>
            </w:pPr>
            <w:r w:rsidRPr="00126F67">
              <w:rPr>
                <w:sz w:val="24"/>
                <w:szCs w:val="24"/>
              </w:rPr>
              <w:t>СОШ №6</w:t>
            </w:r>
          </w:p>
        </w:tc>
        <w:tc>
          <w:tcPr>
            <w:tcW w:w="1134" w:type="dxa"/>
          </w:tcPr>
          <w:p w:rsidR="00126F67" w:rsidRPr="00126F67" w:rsidRDefault="00126F67" w:rsidP="00E543A6">
            <w:pPr>
              <w:jc w:val="both"/>
              <w:rPr>
                <w:sz w:val="24"/>
                <w:szCs w:val="24"/>
              </w:rPr>
            </w:pPr>
            <w:r w:rsidRPr="00126F67">
              <w:rPr>
                <w:sz w:val="24"/>
                <w:szCs w:val="24"/>
              </w:rPr>
              <w:t>СОШ №5</w:t>
            </w:r>
          </w:p>
        </w:tc>
        <w:tc>
          <w:tcPr>
            <w:tcW w:w="1063" w:type="dxa"/>
          </w:tcPr>
          <w:p w:rsidR="00126F67" w:rsidRPr="00126F67" w:rsidRDefault="00126F67" w:rsidP="00E543A6">
            <w:pPr>
              <w:jc w:val="both"/>
              <w:rPr>
                <w:sz w:val="24"/>
                <w:szCs w:val="24"/>
              </w:rPr>
            </w:pPr>
            <w:r w:rsidRPr="00126F67">
              <w:rPr>
                <w:sz w:val="24"/>
                <w:szCs w:val="24"/>
              </w:rPr>
              <w:t>СОШ №4</w:t>
            </w:r>
          </w:p>
        </w:tc>
        <w:tc>
          <w:tcPr>
            <w:tcW w:w="953" w:type="dxa"/>
          </w:tcPr>
          <w:p w:rsidR="00126F67" w:rsidRPr="00126F67" w:rsidRDefault="00126F67" w:rsidP="00E543A6">
            <w:pPr>
              <w:jc w:val="both"/>
              <w:rPr>
                <w:sz w:val="24"/>
                <w:szCs w:val="24"/>
              </w:rPr>
            </w:pPr>
            <w:r w:rsidRPr="00126F67">
              <w:rPr>
                <w:sz w:val="24"/>
                <w:szCs w:val="24"/>
              </w:rPr>
              <w:t>СОШ №3</w:t>
            </w:r>
          </w:p>
        </w:tc>
        <w:tc>
          <w:tcPr>
            <w:tcW w:w="953" w:type="dxa"/>
          </w:tcPr>
          <w:p w:rsidR="00126F67" w:rsidRPr="00126F67" w:rsidRDefault="00126F67" w:rsidP="00E543A6">
            <w:pPr>
              <w:jc w:val="both"/>
              <w:rPr>
                <w:sz w:val="24"/>
                <w:szCs w:val="24"/>
              </w:rPr>
            </w:pPr>
            <w:r w:rsidRPr="00126F67">
              <w:rPr>
                <w:sz w:val="24"/>
                <w:szCs w:val="24"/>
              </w:rPr>
              <w:t>СОШ №2</w:t>
            </w:r>
          </w:p>
        </w:tc>
        <w:tc>
          <w:tcPr>
            <w:tcW w:w="1284" w:type="dxa"/>
          </w:tcPr>
          <w:p w:rsidR="00126F67" w:rsidRPr="00126F67" w:rsidRDefault="00126F67" w:rsidP="00E543A6">
            <w:pPr>
              <w:jc w:val="both"/>
              <w:rPr>
                <w:sz w:val="24"/>
                <w:szCs w:val="24"/>
              </w:rPr>
            </w:pPr>
            <w:r w:rsidRPr="00126F67">
              <w:rPr>
                <w:sz w:val="24"/>
                <w:szCs w:val="24"/>
              </w:rPr>
              <w:t>Гимназия</w:t>
            </w:r>
          </w:p>
        </w:tc>
        <w:tc>
          <w:tcPr>
            <w:tcW w:w="1417" w:type="dxa"/>
          </w:tcPr>
          <w:p w:rsidR="00126F67" w:rsidRPr="00126F67" w:rsidRDefault="00126F67" w:rsidP="00E543A6">
            <w:pPr>
              <w:jc w:val="both"/>
              <w:rPr>
                <w:sz w:val="24"/>
                <w:szCs w:val="24"/>
              </w:rPr>
            </w:pPr>
            <w:r w:rsidRPr="00126F67">
              <w:rPr>
                <w:sz w:val="24"/>
                <w:szCs w:val="24"/>
              </w:rPr>
              <w:t>ИТОГО</w:t>
            </w:r>
          </w:p>
        </w:tc>
      </w:tr>
      <w:tr w:rsidR="00126F67" w:rsidRPr="00126F67" w:rsidTr="006252B9">
        <w:tc>
          <w:tcPr>
            <w:tcW w:w="959" w:type="dxa"/>
            <w:tcBorders>
              <w:bottom w:val="single" w:sz="4" w:space="0" w:color="auto"/>
            </w:tcBorders>
          </w:tcPr>
          <w:p w:rsidR="00126F67" w:rsidRPr="00126F67" w:rsidRDefault="00126F67" w:rsidP="00E543A6">
            <w:pPr>
              <w:jc w:val="both"/>
              <w:rPr>
                <w:sz w:val="24"/>
                <w:szCs w:val="24"/>
              </w:rPr>
            </w:pPr>
            <w:r w:rsidRPr="00126F67">
              <w:rPr>
                <w:sz w:val="24"/>
                <w:szCs w:val="24"/>
              </w:rPr>
              <w:t>Кол-во участников</w:t>
            </w:r>
          </w:p>
        </w:tc>
        <w:tc>
          <w:tcPr>
            <w:tcW w:w="992" w:type="dxa"/>
            <w:tcBorders>
              <w:bottom w:val="single" w:sz="4" w:space="0" w:color="auto"/>
            </w:tcBorders>
          </w:tcPr>
          <w:p w:rsidR="00126F67" w:rsidRPr="00126F67" w:rsidRDefault="00126F67" w:rsidP="00E543A6">
            <w:pPr>
              <w:jc w:val="center"/>
              <w:rPr>
                <w:b/>
                <w:sz w:val="24"/>
                <w:szCs w:val="24"/>
              </w:rPr>
            </w:pPr>
            <w:r w:rsidRPr="00126F67">
              <w:rPr>
                <w:b/>
                <w:sz w:val="24"/>
                <w:szCs w:val="24"/>
              </w:rPr>
              <w:t>14</w:t>
            </w:r>
          </w:p>
        </w:tc>
        <w:tc>
          <w:tcPr>
            <w:tcW w:w="992" w:type="dxa"/>
            <w:tcBorders>
              <w:bottom w:val="single" w:sz="4" w:space="0" w:color="auto"/>
            </w:tcBorders>
          </w:tcPr>
          <w:p w:rsidR="00126F67" w:rsidRPr="00126F67" w:rsidRDefault="00126F67" w:rsidP="00E543A6">
            <w:pPr>
              <w:jc w:val="center"/>
              <w:rPr>
                <w:b/>
                <w:sz w:val="24"/>
                <w:szCs w:val="24"/>
              </w:rPr>
            </w:pPr>
            <w:r w:rsidRPr="00126F67">
              <w:rPr>
                <w:b/>
                <w:sz w:val="24"/>
                <w:szCs w:val="24"/>
              </w:rPr>
              <w:t>18</w:t>
            </w:r>
          </w:p>
        </w:tc>
        <w:tc>
          <w:tcPr>
            <w:tcW w:w="1134" w:type="dxa"/>
            <w:tcBorders>
              <w:bottom w:val="single" w:sz="4" w:space="0" w:color="auto"/>
            </w:tcBorders>
          </w:tcPr>
          <w:p w:rsidR="00126F67" w:rsidRPr="00126F67" w:rsidRDefault="00126F67" w:rsidP="00E543A6">
            <w:pPr>
              <w:jc w:val="center"/>
              <w:rPr>
                <w:b/>
                <w:sz w:val="24"/>
                <w:szCs w:val="24"/>
              </w:rPr>
            </w:pPr>
            <w:r w:rsidRPr="00126F67">
              <w:rPr>
                <w:b/>
                <w:sz w:val="24"/>
                <w:szCs w:val="24"/>
              </w:rPr>
              <w:t>22</w:t>
            </w:r>
          </w:p>
        </w:tc>
        <w:tc>
          <w:tcPr>
            <w:tcW w:w="1063" w:type="dxa"/>
            <w:tcBorders>
              <w:bottom w:val="single" w:sz="4" w:space="0" w:color="auto"/>
            </w:tcBorders>
          </w:tcPr>
          <w:p w:rsidR="00126F67" w:rsidRPr="00126F67" w:rsidRDefault="00126F67" w:rsidP="00E543A6">
            <w:pPr>
              <w:jc w:val="center"/>
              <w:rPr>
                <w:b/>
                <w:sz w:val="24"/>
                <w:szCs w:val="24"/>
              </w:rPr>
            </w:pPr>
            <w:r w:rsidRPr="00126F67">
              <w:rPr>
                <w:b/>
                <w:sz w:val="24"/>
                <w:szCs w:val="24"/>
              </w:rPr>
              <w:t>47</w:t>
            </w:r>
          </w:p>
        </w:tc>
        <w:tc>
          <w:tcPr>
            <w:tcW w:w="953" w:type="dxa"/>
            <w:tcBorders>
              <w:bottom w:val="single" w:sz="4" w:space="0" w:color="auto"/>
            </w:tcBorders>
          </w:tcPr>
          <w:p w:rsidR="00126F67" w:rsidRPr="00126F67" w:rsidRDefault="00126F67" w:rsidP="00E543A6">
            <w:pPr>
              <w:jc w:val="center"/>
              <w:rPr>
                <w:b/>
                <w:sz w:val="24"/>
                <w:szCs w:val="24"/>
              </w:rPr>
            </w:pPr>
            <w:r w:rsidRPr="00126F67">
              <w:rPr>
                <w:b/>
                <w:sz w:val="24"/>
                <w:szCs w:val="24"/>
              </w:rPr>
              <w:t>41</w:t>
            </w:r>
          </w:p>
        </w:tc>
        <w:tc>
          <w:tcPr>
            <w:tcW w:w="953" w:type="dxa"/>
            <w:tcBorders>
              <w:bottom w:val="single" w:sz="4" w:space="0" w:color="auto"/>
            </w:tcBorders>
          </w:tcPr>
          <w:p w:rsidR="00126F67" w:rsidRPr="00126F67" w:rsidRDefault="00126F67" w:rsidP="00E543A6">
            <w:pPr>
              <w:jc w:val="center"/>
              <w:rPr>
                <w:b/>
                <w:sz w:val="24"/>
                <w:szCs w:val="24"/>
              </w:rPr>
            </w:pPr>
            <w:r w:rsidRPr="00126F67">
              <w:rPr>
                <w:b/>
                <w:sz w:val="24"/>
                <w:szCs w:val="24"/>
              </w:rPr>
              <w:t>45</w:t>
            </w:r>
          </w:p>
        </w:tc>
        <w:tc>
          <w:tcPr>
            <w:tcW w:w="1284" w:type="dxa"/>
            <w:tcBorders>
              <w:bottom w:val="single" w:sz="4" w:space="0" w:color="auto"/>
            </w:tcBorders>
          </w:tcPr>
          <w:p w:rsidR="00126F67" w:rsidRPr="00126F67" w:rsidRDefault="00126F67" w:rsidP="00E543A6">
            <w:pPr>
              <w:jc w:val="center"/>
              <w:rPr>
                <w:b/>
                <w:sz w:val="24"/>
                <w:szCs w:val="24"/>
              </w:rPr>
            </w:pPr>
            <w:r w:rsidRPr="00126F67">
              <w:rPr>
                <w:b/>
                <w:sz w:val="24"/>
                <w:szCs w:val="24"/>
              </w:rPr>
              <w:t>43</w:t>
            </w:r>
          </w:p>
        </w:tc>
        <w:tc>
          <w:tcPr>
            <w:tcW w:w="1417" w:type="dxa"/>
            <w:tcBorders>
              <w:bottom w:val="single" w:sz="4" w:space="0" w:color="auto"/>
            </w:tcBorders>
          </w:tcPr>
          <w:p w:rsidR="00126F67" w:rsidRPr="00126F67" w:rsidRDefault="00126F67" w:rsidP="00E543A6">
            <w:pPr>
              <w:jc w:val="center"/>
              <w:rPr>
                <w:b/>
                <w:sz w:val="24"/>
                <w:szCs w:val="24"/>
              </w:rPr>
            </w:pPr>
            <w:r w:rsidRPr="00126F67">
              <w:rPr>
                <w:b/>
                <w:sz w:val="24"/>
                <w:szCs w:val="24"/>
              </w:rPr>
              <w:t>230</w:t>
            </w:r>
          </w:p>
        </w:tc>
      </w:tr>
      <w:tr w:rsidR="00126F67" w:rsidRPr="00126F67" w:rsidTr="006252B9">
        <w:tc>
          <w:tcPr>
            <w:tcW w:w="959" w:type="dxa"/>
            <w:shd w:val="clear" w:color="auto" w:fill="FFFFFF"/>
          </w:tcPr>
          <w:p w:rsidR="00126F67" w:rsidRPr="00126F67" w:rsidRDefault="00126F67" w:rsidP="00E543A6">
            <w:pPr>
              <w:jc w:val="both"/>
              <w:rPr>
                <w:sz w:val="24"/>
                <w:szCs w:val="24"/>
              </w:rPr>
            </w:pPr>
            <w:r w:rsidRPr="00126F67">
              <w:rPr>
                <w:sz w:val="24"/>
                <w:szCs w:val="24"/>
              </w:rPr>
              <w:t xml:space="preserve">№1 </w:t>
            </w:r>
          </w:p>
        </w:tc>
        <w:tc>
          <w:tcPr>
            <w:tcW w:w="992" w:type="dxa"/>
            <w:shd w:val="clear" w:color="auto" w:fill="FFFFFF"/>
          </w:tcPr>
          <w:p w:rsidR="00126F67" w:rsidRPr="00126F67" w:rsidRDefault="00126F67" w:rsidP="00E543A6">
            <w:pPr>
              <w:jc w:val="center"/>
              <w:rPr>
                <w:sz w:val="24"/>
                <w:szCs w:val="24"/>
              </w:rPr>
            </w:pPr>
            <w:r w:rsidRPr="00126F67">
              <w:rPr>
                <w:sz w:val="24"/>
                <w:szCs w:val="24"/>
              </w:rPr>
              <w:t>5</w:t>
            </w:r>
          </w:p>
        </w:tc>
        <w:tc>
          <w:tcPr>
            <w:tcW w:w="992" w:type="dxa"/>
            <w:shd w:val="clear" w:color="auto" w:fill="FFFFFF"/>
          </w:tcPr>
          <w:p w:rsidR="00126F67" w:rsidRPr="00126F67" w:rsidRDefault="00126F67" w:rsidP="00E543A6">
            <w:pPr>
              <w:jc w:val="center"/>
              <w:rPr>
                <w:sz w:val="24"/>
                <w:szCs w:val="24"/>
              </w:rPr>
            </w:pPr>
            <w:r w:rsidRPr="00126F67">
              <w:rPr>
                <w:sz w:val="24"/>
                <w:szCs w:val="24"/>
              </w:rPr>
              <w:t>8</w:t>
            </w:r>
          </w:p>
        </w:tc>
        <w:tc>
          <w:tcPr>
            <w:tcW w:w="1134" w:type="dxa"/>
            <w:shd w:val="clear" w:color="auto" w:fill="FFFFFF"/>
          </w:tcPr>
          <w:p w:rsidR="00126F67" w:rsidRPr="00126F67" w:rsidRDefault="00126F67" w:rsidP="00E543A6">
            <w:pPr>
              <w:jc w:val="center"/>
              <w:rPr>
                <w:sz w:val="24"/>
                <w:szCs w:val="24"/>
              </w:rPr>
            </w:pPr>
            <w:r w:rsidRPr="00126F67">
              <w:rPr>
                <w:sz w:val="24"/>
                <w:szCs w:val="24"/>
              </w:rPr>
              <w:t>13</w:t>
            </w:r>
          </w:p>
        </w:tc>
        <w:tc>
          <w:tcPr>
            <w:tcW w:w="1063" w:type="dxa"/>
            <w:shd w:val="clear" w:color="auto" w:fill="FFFFFF"/>
          </w:tcPr>
          <w:p w:rsidR="00126F67" w:rsidRPr="00126F67" w:rsidRDefault="00126F67" w:rsidP="00E543A6">
            <w:pPr>
              <w:jc w:val="center"/>
              <w:rPr>
                <w:sz w:val="24"/>
                <w:szCs w:val="24"/>
              </w:rPr>
            </w:pPr>
            <w:r w:rsidRPr="00126F67">
              <w:rPr>
                <w:sz w:val="24"/>
                <w:szCs w:val="24"/>
              </w:rPr>
              <w:t>24</w:t>
            </w:r>
          </w:p>
        </w:tc>
        <w:tc>
          <w:tcPr>
            <w:tcW w:w="953" w:type="dxa"/>
            <w:shd w:val="clear" w:color="auto" w:fill="FFFFFF"/>
          </w:tcPr>
          <w:p w:rsidR="00126F67" w:rsidRPr="00126F67" w:rsidRDefault="00126F67" w:rsidP="00E543A6">
            <w:pPr>
              <w:jc w:val="center"/>
              <w:rPr>
                <w:sz w:val="24"/>
                <w:szCs w:val="24"/>
              </w:rPr>
            </w:pPr>
            <w:r w:rsidRPr="00126F67">
              <w:rPr>
                <w:sz w:val="24"/>
                <w:szCs w:val="24"/>
              </w:rPr>
              <w:t>21</w:t>
            </w:r>
          </w:p>
        </w:tc>
        <w:tc>
          <w:tcPr>
            <w:tcW w:w="953" w:type="dxa"/>
            <w:shd w:val="clear" w:color="auto" w:fill="FFFFFF"/>
          </w:tcPr>
          <w:p w:rsidR="00126F67" w:rsidRPr="00126F67" w:rsidRDefault="00126F67" w:rsidP="00E543A6">
            <w:pPr>
              <w:jc w:val="center"/>
              <w:rPr>
                <w:sz w:val="24"/>
                <w:szCs w:val="24"/>
              </w:rPr>
            </w:pPr>
            <w:r w:rsidRPr="00126F67">
              <w:rPr>
                <w:sz w:val="24"/>
                <w:szCs w:val="24"/>
              </w:rPr>
              <w:t>29</w:t>
            </w:r>
          </w:p>
        </w:tc>
        <w:tc>
          <w:tcPr>
            <w:tcW w:w="1284" w:type="dxa"/>
            <w:shd w:val="clear" w:color="auto" w:fill="FFFFFF"/>
          </w:tcPr>
          <w:p w:rsidR="00126F67" w:rsidRPr="00126F67" w:rsidRDefault="00126F67" w:rsidP="00E543A6">
            <w:pPr>
              <w:jc w:val="center"/>
              <w:rPr>
                <w:sz w:val="24"/>
                <w:szCs w:val="24"/>
              </w:rPr>
            </w:pPr>
            <w:r w:rsidRPr="00126F67">
              <w:rPr>
                <w:sz w:val="24"/>
                <w:szCs w:val="24"/>
              </w:rPr>
              <w:t>21</w:t>
            </w:r>
          </w:p>
        </w:tc>
        <w:tc>
          <w:tcPr>
            <w:tcW w:w="1417" w:type="dxa"/>
            <w:shd w:val="clear" w:color="auto" w:fill="FFFFFF"/>
          </w:tcPr>
          <w:p w:rsidR="00126F67" w:rsidRPr="00126F67" w:rsidRDefault="00126F67" w:rsidP="00E543A6">
            <w:pPr>
              <w:jc w:val="center"/>
              <w:rPr>
                <w:b/>
                <w:sz w:val="24"/>
                <w:szCs w:val="24"/>
              </w:rPr>
            </w:pPr>
            <w:r w:rsidRPr="00126F67">
              <w:rPr>
                <w:b/>
                <w:sz w:val="24"/>
                <w:szCs w:val="24"/>
              </w:rPr>
              <w:t>121 / 53%</w:t>
            </w:r>
          </w:p>
        </w:tc>
      </w:tr>
      <w:tr w:rsidR="00126F67" w:rsidRPr="00126F67" w:rsidTr="006252B9">
        <w:tc>
          <w:tcPr>
            <w:tcW w:w="959" w:type="dxa"/>
            <w:shd w:val="clear" w:color="auto" w:fill="FFFFFF"/>
          </w:tcPr>
          <w:p w:rsidR="00126F67" w:rsidRPr="00126F67" w:rsidRDefault="00126F67" w:rsidP="00E543A6">
            <w:pPr>
              <w:jc w:val="both"/>
              <w:rPr>
                <w:sz w:val="24"/>
                <w:szCs w:val="24"/>
              </w:rPr>
            </w:pPr>
            <w:r w:rsidRPr="00126F67">
              <w:rPr>
                <w:sz w:val="24"/>
                <w:szCs w:val="24"/>
              </w:rPr>
              <w:t xml:space="preserve">№2 </w:t>
            </w:r>
          </w:p>
        </w:tc>
        <w:tc>
          <w:tcPr>
            <w:tcW w:w="992" w:type="dxa"/>
            <w:shd w:val="clear" w:color="auto" w:fill="FFFFFF"/>
          </w:tcPr>
          <w:p w:rsidR="00126F67" w:rsidRPr="00126F67" w:rsidRDefault="00126F67" w:rsidP="00E543A6">
            <w:pPr>
              <w:jc w:val="center"/>
              <w:rPr>
                <w:sz w:val="24"/>
                <w:szCs w:val="24"/>
              </w:rPr>
            </w:pPr>
            <w:r w:rsidRPr="00126F67">
              <w:rPr>
                <w:sz w:val="24"/>
                <w:szCs w:val="24"/>
              </w:rPr>
              <w:t>1</w:t>
            </w:r>
          </w:p>
        </w:tc>
        <w:tc>
          <w:tcPr>
            <w:tcW w:w="992" w:type="dxa"/>
            <w:shd w:val="clear" w:color="auto" w:fill="FFFFFF"/>
          </w:tcPr>
          <w:p w:rsidR="00126F67" w:rsidRPr="00126F67" w:rsidRDefault="00126F67" w:rsidP="00E543A6">
            <w:pPr>
              <w:jc w:val="center"/>
              <w:rPr>
                <w:sz w:val="24"/>
                <w:szCs w:val="24"/>
              </w:rPr>
            </w:pPr>
            <w:r w:rsidRPr="00126F67">
              <w:rPr>
                <w:sz w:val="24"/>
                <w:szCs w:val="24"/>
              </w:rPr>
              <w:t>1</w:t>
            </w:r>
          </w:p>
        </w:tc>
        <w:tc>
          <w:tcPr>
            <w:tcW w:w="1134" w:type="dxa"/>
            <w:shd w:val="clear" w:color="auto" w:fill="FFFFFF"/>
          </w:tcPr>
          <w:p w:rsidR="00126F67" w:rsidRPr="00126F67" w:rsidRDefault="00126F67" w:rsidP="00E543A6">
            <w:pPr>
              <w:jc w:val="center"/>
              <w:rPr>
                <w:sz w:val="24"/>
                <w:szCs w:val="24"/>
              </w:rPr>
            </w:pPr>
            <w:r w:rsidRPr="00126F67">
              <w:rPr>
                <w:sz w:val="24"/>
                <w:szCs w:val="24"/>
              </w:rPr>
              <w:t>3</w:t>
            </w:r>
          </w:p>
        </w:tc>
        <w:tc>
          <w:tcPr>
            <w:tcW w:w="1063" w:type="dxa"/>
            <w:shd w:val="clear" w:color="auto" w:fill="FFFFFF"/>
          </w:tcPr>
          <w:p w:rsidR="00126F67" w:rsidRPr="00126F67" w:rsidRDefault="00126F67" w:rsidP="00E543A6">
            <w:pPr>
              <w:jc w:val="center"/>
              <w:rPr>
                <w:sz w:val="24"/>
                <w:szCs w:val="24"/>
              </w:rPr>
            </w:pPr>
            <w:r w:rsidRPr="00126F67">
              <w:rPr>
                <w:sz w:val="24"/>
                <w:szCs w:val="24"/>
              </w:rPr>
              <w:t>3</w:t>
            </w:r>
          </w:p>
        </w:tc>
        <w:tc>
          <w:tcPr>
            <w:tcW w:w="953" w:type="dxa"/>
            <w:shd w:val="clear" w:color="auto" w:fill="FFFFFF"/>
          </w:tcPr>
          <w:p w:rsidR="00126F67" w:rsidRPr="00126F67" w:rsidRDefault="00126F67" w:rsidP="00E543A6">
            <w:pPr>
              <w:jc w:val="center"/>
              <w:rPr>
                <w:sz w:val="24"/>
                <w:szCs w:val="24"/>
              </w:rPr>
            </w:pPr>
            <w:r w:rsidRPr="00126F67">
              <w:rPr>
                <w:sz w:val="24"/>
                <w:szCs w:val="24"/>
              </w:rPr>
              <w:t>12</w:t>
            </w:r>
          </w:p>
        </w:tc>
        <w:tc>
          <w:tcPr>
            <w:tcW w:w="953" w:type="dxa"/>
            <w:shd w:val="clear" w:color="auto" w:fill="FFFFFF"/>
          </w:tcPr>
          <w:p w:rsidR="00126F67" w:rsidRPr="00126F67" w:rsidRDefault="00126F67" w:rsidP="00E543A6">
            <w:pPr>
              <w:jc w:val="center"/>
              <w:rPr>
                <w:sz w:val="24"/>
                <w:szCs w:val="24"/>
              </w:rPr>
            </w:pPr>
            <w:r w:rsidRPr="00126F67">
              <w:rPr>
                <w:sz w:val="24"/>
                <w:szCs w:val="24"/>
              </w:rPr>
              <w:t>7</w:t>
            </w:r>
          </w:p>
        </w:tc>
        <w:tc>
          <w:tcPr>
            <w:tcW w:w="1284" w:type="dxa"/>
            <w:shd w:val="clear" w:color="auto" w:fill="FFFFFF"/>
          </w:tcPr>
          <w:p w:rsidR="00126F67" w:rsidRPr="00126F67" w:rsidRDefault="00126F67" w:rsidP="00E543A6">
            <w:pPr>
              <w:jc w:val="center"/>
              <w:rPr>
                <w:sz w:val="24"/>
                <w:szCs w:val="24"/>
              </w:rPr>
            </w:pPr>
            <w:r w:rsidRPr="00126F67">
              <w:rPr>
                <w:sz w:val="24"/>
                <w:szCs w:val="24"/>
              </w:rPr>
              <w:t>14</w:t>
            </w:r>
          </w:p>
        </w:tc>
        <w:tc>
          <w:tcPr>
            <w:tcW w:w="1417" w:type="dxa"/>
            <w:shd w:val="clear" w:color="auto" w:fill="FFFFFF"/>
          </w:tcPr>
          <w:p w:rsidR="00126F67" w:rsidRPr="00126F67" w:rsidRDefault="00126F67" w:rsidP="00E543A6">
            <w:pPr>
              <w:jc w:val="center"/>
              <w:rPr>
                <w:b/>
                <w:sz w:val="24"/>
                <w:szCs w:val="24"/>
              </w:rPr>
            </w:pPr>
            <w:r w:rsidRPr="00126F67">
              <w:rPr>
                <w:b/>
                <w:sz w:val="24"/>
                <w:szCs w:val="24"/>
              </w:rPr>
              <w:t>41 / 18%</w:t>
            </w:r>
          </w:p>
        </w:tc>
      </w:tr>
      <w:tr w:rsidR="00126F67" w:rsidRPr="00126F67" w:rsidTr="006252B9">
        <w:tc>
          <w:tcPr>
            <w:tcW w:w="959" w:type="dxa"/>
            <w:shd w:val="clear" w:color="auto" w:fill="FFFFFF"/>
          </w:tcPr>
          <w:p w:rsidR="00126F67" w:rsidRPr="00126F67" w:rsidRDefault="00126F67" w:rsidP="00E543A6">
            <w:pPr>
              <w:jc w:val="both"/>
              <w:rPr>
                <w:sz w:val="24"/>
                <w:szCs w:val="24"/>
              </w:rPr>
            </w:pPr>
            <w:r w:rsidRPr="00126F67">
              <w:rPr>
                <w:sz w:val="24"/>
                <w:szCs w:val="24"/>
              </w:rPr>
              <w:t>№3</w:t>
            </w:r>
          </w:p>
        </w:tc>
        <w:tc>
          <w:tcPr>
            <w:tcW w:w="992" w:type="dxa"/>
            <w:shd w:val="clear" w:color="auto" w:fill="FFFFFF"/>
          </w:tcPr>
          <w:p w:rsidR="00126F67" w:rsidRPr="00126F67" w:rsidRDefault="00126F67" w:rsidP="00E543A6">
            <w:pPr>
              <w:jc w:val="center"/>
              <w:rPr>
                <w:sz w:val="24"/>
                <w:szCs w:val="24"/>
              </w:rPr>
            </w:pPr>
            <w:r w:rsidRPr="00126F67">
              <w:rPr>
                <w:sz w:val="24"/>
                <w:szCs w:val="24"/>
              </w:rPr>
              <w:t>0</w:t>
            </w:r>
          </w:p>
        </w:tc>
        <w:tc>
          <w:tcPr>
            <w:tcW w:w="992" w:type="dxa"/>
            <w:shd w:val="clear" w:color="auto" w:fill="FFFFFF"/>
          </w:tcPr>
          <w:p w:rsidR="00126F67" w:rsidRPr="00126F67" w:rsidRDefault="00126F67" w:rsidP="00E543A6">
            <w:pPr>
              <w:jc w:val="center"/>
              <w:rPr>
                <w:sz w:val="24"/>
                <w:szCs w:val="24"/>
              </w:rPr>
            </w:pPr>
            <w:r w:rsidRPr="00126F67">
              <w:rPr>
                <w:sz w:val="24"/>
                <w:szCs w:val="24"/>
              </w:rPr>
              <w:t>1</w:t>
            </w:r>
          </w:p>
        </w:tc>
        <w:tc>
          <w:tcPr>
            <w:tcW w:w="1134" w:type="dxa"/>
            <w:shd w:val="clear" w:color="auto" w:fill="FFFFFF"/>
          </w:tcPr>
          <w:p w:rsidR="00126F67" w:rsidRPr="00126F67" w:rsidRDefault="00126F67" w:rsidP="00E543A6">
            <w:pPr>
              <w:jc w:val="center"/>
              <w:rPr>
                <w:sz w:val="24"/>
                <w:szCs w:val="24"/>
              </w:rPr>
            </w:pPr>
            <w:r w:rsidRPr="00126F67">
              <w:rPr>
                <w:sz w:val="24"/>
                <w:szCs w:val="24"/>
              </w:rPr>
              <w:t>1</w:t>
            </w:r>
          </w:p>
        </w:tc>
        <w:tc>
          <w:tcPr>
            <w:tcW w:w="1063" w:type="dxa"/>
            <w:shd w:val="clear" w:color="auto" w:fill="FFFFFF"/>
          </w:tcPr>
          <w:p w:rsidR="00126F67" w:rsidRPr="00126F67" w:rsidRDefault="00126F67" w:rsidP="00E543A6">
            <w:pPr>
              <w:jc w:val="center"/>
              <w:rPr>
                <w:sz w:val="24"/>
                <w:szCs w:val="24"/>
              </w:rPr>
            </w:pPr>
            <w:r w:rsidRPr="00126F67">
              <w:rPr>
                <w:sz w:val="24"/>
                <w:szCs w:val="24"/>
              </w:rPr>
              <w:t>6</w:t>
            </w:r>
          </w:p>
        </w:tc>
        <w:tc>
          <w:tcPr>
            <w:tcW w:w="953" w:type="dxa"/>
            <w:shd w:val="clear" w:color="auto" w:fill="FFFFFF"/>
          </w:tcPr>
          <w:p w:rsidR="00126F67" w:rsidRPr="00126F67" w:rsidRDefault="00126F67" w:rsidP="00E543A6">
            <w:pPr>
              <w:jc w:val="center"/>
              <w:rPr>
                <w:sz w:val="24"/>
                <w:szCs w:val="24"/>
              </w:rPr>
            </w:pPr>
            <w:r w:rsidRPr="00126F67">
              <w:rPr>
                <w:sz w:val="24"/>
                <w:szCs w:val="24"/>
              </w:rPr>
              <w:t>7</w:t>
            </w:r>
          </w:p>
        </w:tc>
        <w:tc>
          <w:tcPr>
            <w:tcW w:w="953" w:type="dxa"/>
            <w:shd w:val="clear" w:color="auto" w:fill="FFFFFF"/>
          </w:tcPr>
          <w:p w:rsidR="00126F67" w:rsidRPr="00126F67" w:rsidRDefault="00126F67" w:rsidP="00E543A6">
            <w:pPr>
              <w:jc w:val="center"/>
              <w:rPr>
                <w:sz w:val="24"/>
                <w:szCs w:val="24"/>
              </w:rPr>
            </w:pPr>
            <w:r w:rsidRPr="00126F67">
              <w:rPr>
                <w:sz w:val="24"/>
                <w:szCs w:val="24"/>
              </w:rPr>
              <w:t>3</w:t>
            </w:r>
          </w:p>
        </w:tc>
        <w:tc>
          <w:tcPr>
            <w:tcW w:w="1284" w:type="dxa"/>
            <w:shd w:val="clear" w:color="auto" w:fill="FFFFFF"/>
          </w:tcPr>
          <w:p w:rsidR="00126F67" w:rsidRPr="00126F67" w:rsidRDefault="00126F67" w:rsidP="00E543A6">
            <w:pPr>
              <w:jc w:val="center"/>
              <w:rPr>
                <w:sz w:val="24"/>
                <w:szCs w:val="24"/>
              </w:rPr>
            </w:pPr>
            <w:r w:rsidRPr="00126F67">
              <w:rPr>
                <w:sz w:val="24"/>
                <w:szCs w:val="24"/>
              </w:rPr>
              <w:t>9</w:t>
            </w:r>
          </w:p>
        </w:tc>
        <w:tc>
          <w:tcPr>
            <w:tcW w:w="1417" w:type="dxa"/>
            <w:shd w:val="clear" w:color="auto" w:fill="FFFFFF"/>
          </w:tcPr>
          <w:p w:rsidR="00126F67" w:rsidRPr="00126F67" w:rsidRDefault="00126F67" w:rsidP="00E543A6">
            <w:pPr>
              <w:jc w:val="center"/>
              <w:rPr>
                <w:b/>
                <w:sz w:val="24"/>
                <w:szCs w:val="24"/>
              </w:rPr>
            </w:pPr>
            <w:r w:rsidRPr="00126F67">
              <w:rPr>
                <w:b/>
                <w:sz w:val="24"/>
                <w:szCs w:val="24"/>
              </w:rPr>
              <w:t>27 / 12%</w:t>
            </w:r>
          </w:p>
        </w:tc>
      </w:tr>
      <w:tr w:rsidR="00126F67" w:rsidRPr="00126F67" w:rsidTr="006252B9">
        <w:tc>
          <w:tcPr>
            <w:tcW w:w="959" w:type="dxa"/>
            <w:shd w:val="clear" w:color="auto" w:fill="FFFFFF"/>
          </w:tcPr>
          <w:p w:rsidR="00126F67" w:rsidRPr="00126F67" w:rsidRDefault="00126F67" w:rsidP="00E543A6">
            <w:pPr>
              <w:jc w:val="both"/>
              <w:rPr>
                <w:sz w:val="24"/>
                <w:szCs w:val="24"/>
              </w:rPr>
            </w:pPr>
            <w:r w:rsidRPr="00126F67">
              <w:rPr>
                <w:sz w:val="24"/>
                <w:szCs w:val="24"/>
              </w:rPr>
              <w:t>№4</w:t>
            </w:r>
          </w:p>
        </w:tc>
        <w:tc>
          <w:tcPr>
            <w:tcW w:w="992" w:type="dxa"/>
            <w:shd w:val="clear" w:color="auto" w:fill="FFFFFF"/>
          </w:tcPr>
          <w:p w:rsidR="00126F67" w:rsidRPr="00126F67" w:rsidRDefault="00126F67" w:rsidP="00E543A6">
            <w:pPr>
              <w:jc w:val="center"/>
              <w:rPr>
                <w:sz w:val="24"/>
                <w:szCs w:val="24"/>
              </w:rPr>
            </w:pPr>
            <w:r w:rsidRPr="00126F67">
              <w:rPr>
                <w:sz w:val="24"/>
                <w:szCs w:val="24"/>
              </w:rPr>
              <w:t>0</w:t>
            </w:r>
          </w:p>
        </w:tc>
        <w:tc>
          <w:tcPr>
            <w:tcW w:w="992" w:type="dxa"/>
            <w:shd w:val="clear" w:color="auto" w:fill="FFFFFF"/>
          </w:tcPr>
          <w:p w:rsidR="00126F67" w:rsidRPr="00126F67" w:rsidRDefault="00126F67" w:rsidP="00E543A6">
            <w:pPr>
              <w:jc w:val="center"/>
              <w:rPr>
                <w:sz w:val="24"/>
                <w:szCs w:val="24"/>
              </w:rPr>
            </w:pPr>
            <w:r w:rsidRPr="00126F67">
              <w:rPr>
                <w:sz w:val="24"/>
                <w:szCs w:val="24"/>
              </w:rPr>
              <w:t>0</w:t>
            </w:r>
          </w:p>
        </w:tc>
        <w:tc>
          <w:tcPr>
            <w:tcW w:w="1134" w:type="dxa"/>
            <w:shd w:val="clear" w:color="auto" w:fill="FFFFFF"/>
          </w:tcPr>
          <w:p w:rsidR="00126F67" w:rsidRPr="00126F67" w:rsidRDefault="00126F67" w:rsidP="00E543A6">
            <w:pPr>
              <w:jc w:val="center"/>
              <w:rPr>
                <w:sz w:val="24"/>
                <w:szCs w:val="24"/>
              </w:rPr>
            </w:pPr>
            <w:r w:rsidRPr="00126F67">
              <w:rPr>
                <w:sz w:val="24"/>
                <w:szCs w:val="24"/>
              </w:rPr>
              <w:t>3</w:t>
            </w:r>
          </w:p>
        </w:tc>
        <w:tc>
          <w:tcPr>
            <w:tcW w:w="1063" w:type="dxa"/>
            <w:shd w:val="clear" w:color="auto" w:fill="FFFFFF"/>
          </w:tcPr>
          <w:p w:rsidR="00126F67" w:rsidRPr="00126F67" w:rsidRDefault="00126F67" w:rsidP="00E543A6">
            <w:pPr>
              <w:jc w:val="center"/>
              <w:rPr>
                <w:sz w:val="24"/>
                <w:szCs w:val="24"/>
              </w:rPr>
            </w:pPr>
            <w:r w:rsidRPr="00126F67">
              <w:rPr>
                <w:sz w:val="24"/>
                <w:szCs w:val="24"/>
              </w:rPr>
              <w:t>6</w:t>
            </w:r>
          </w:p>
        </w:tc>
        <w:tc>
          <w:tcPr>
            <w:tcW w:w="953" w:type="dxa"/>
            <w:shd w:val="clear" w:color="auto" w:fill="FFFFFF"/>
          </w:tcPr>
          <w:p w:rsidR="00126F67" w:rsidRPr="00126F67" w:rsidRDefault="00126F67" w:rsidP="00E543A6">
            <w:pPr>
              <w:jc w:val="center"/>
              <w:rPr>
                <w:sz w:val="24"/>
                <w:szCs w:val="24"/>
              </w:rPr>
            </w:pPr>
            <w:r w:rsidRPr="00126F67">
              <w:rPr>
                <w:sz w:val="24"/>
                <w:szCs w:val="24"/>
              </w:rPr>
              <w:t>1</w:t>
            </w:r>
          </w:p>
        </w:tc>
        <w:tc>
          <w:tcPr>
            <w:tcW w:w="953" w:type="dxa"/>
            <w:shd w:val="clear" w:color="auto" w:fill="FFFFFF"/>
          </w:tcPr>
          <w:p w:rsidR="00126F67" w:rsidRPr="00126F67" w:rsidRDefault="00126F67" w:rsidP="00E543A6">
            <w:pPr>
              <w:jc w:val="center"/>
              <w:rPr>
                <w:sz w:val="24"/>
                <w:szCs w:val="24"/>
              </w:rPr>
            </w:pPr>
            <w:r w:rsidRPr="00126F67">
              <w:rPr>
                <w:sz w:val="24"/>
                <w:szCs w:val="24"/>
              </w:rPr>
              <w:t>2</w:t>
            </w:r>
          </w:p>
        </w:tc>
        <w:tc>
          <w:tcPr>
            <w:tcW w:w="1284" w:type="dxa"/>
            <w:shd w:val="clear" w:color="auto" w:fill="FFFFFF"/>
          </w:tcPr>
          <w:p w:rsidR="00126F67" w:rsidRPr="00126F67" w:rsidRDefault="00126F67" w:rsidP="00E543A6">
            <w:pPr>
              <w:jc w:val="center"/>
              <w:rPr>
                <w:sz w:val="24"/>
                <w:szCs w:val="24"/>
              </w:rPr>
            </w:pPr>
            <w:r w:rsidRPr="00126F67">
              <w:rPr>
                <w:sz w:val="24"/>
                <w:szCs w:val="24"/>
              </w:rPr>
              <w:t>9</w:t>
            </w:r>
          </w:p>
        </w:tc>
        <w:tc>
          <w:tcPr>
            <w:tcW w:w="1417" w:type="dxa"/>
            <w:shd w:val="clear" w:color="auto" w:fill="FFFFFF"/>
          </w:tcPr>
          <w:p w:rsidR="00126F67" w:rsidRPr="00126F67" w:rsidRDefault="00126F67" w:rsidP="00E543A6">
            <w:pPr>
              <w:jc w:val="center"/>
              <w:rPr>
                <w:b/>
                <w:sz w:val="24"/>
                <w:szCs w:val="24"/>
              </w:rPr>
            </w:pPr>
            <w:r w:rsidRPr="00126F67">
              <w:rPr>
                <w:b/>
                <w:sz w:val="24"/>
                <w:szCs w:val="24"/>
              </w:rPr>
              <w:t>21 / 9%</w:t>
            </w:r>
          </w:p>
        </w:tc>
      </w:tr>
      <w:tr w:rsidR="00126F67" w:rsidRPr="00126F67" w:rsidTr="006252B9">
        <w:tc>
          <w:tcPr>
            <w:tcW w:w="959" w:type="dxa"/>
            <w:shd w:val="clear" w:color="auto" w:fill="FFFFFF"/>
          </w:tcPr>
          <w:p w:rsidR="00126F67" w:rsidRPr="00126F67" w:rsidRDefault="00126F67" w:rsidP="00E543A6">
            <w:pPr>
              <w:jc w:val="both"/>
              <w:rPr>
                <w:sz w:val="24"/>
                <w:szCs w:val="24"/>
              </w:rPr>
            </w:pPr>
            <w:r w:rsidRPr="00126F67">
              <w:rPr>
                <w:sz w:val="24"/>
                <w:szCs w:val="24"/>
              </w:rPr>
              <w:t>№5</w:t>
            </w:r>
          </w:p>
        </w:tc>
        <w:tc>
          <w:tcPr>
            <w:tcW w:w="992" w:type="dxa"/>
            <w:shd w:val="clear" w:color="auto" w:fill="FFFFFF"/>
          </w:tcPr>
          <w:p w:rsidR="00126F67" w:rsidRPr="00126F67" w:rsidRDefault="00126F67" w:rsidP="00E543A6">
            <w:pPr>
              <w:jc w:val="center"/>
              <w:rPr>
                <w:sz w:val="24"/>
                <w:szCs w:val="24"/>
              </w:rPr>
            </w:pPr>
            <w:r w:rsidRPr="00126F67">
              <w:rPr>
                <w:sz w:val="24"/>
                <w:szCs w:val="24"/>
              </w:rPr>
              <w:t>0</w:t>
            </w:r>
          </w:p>
        </w:tc>
        <w:tc>
          <w:tcPr>
            <w:tcW w:w="992" w:type="dxa"/>
            <w:shd w:val="clear" w:color="auto" w:fill="FFFFFF"/>
          </w:tcPr>
          <w:p w:rsidR="00126F67" w:rsidRPr="00126F67" w:rsidRDefault="00126F67" w:rsidP="00E543A6">
            <w:pPr>
              <w:jc w:val="center"/>
              <w:rPr>
                <w:sz w:val="24"/>
                <w:szCs w:val="24"/>
              </w:rPr>
            </w:pPr>
            <w:r w:rsidRPr="00126F67">
              <w:rPr>
                <w:sz w:val="24"/>
                <w:szCs w:val="24"/>
              </w:rPr>
              <w:t>0</w:t>
            </w:r>
          </w:p>
        </w:tc>
        <w:tc>
          <w:tcPr>
            <w:tcW w:w="1134" w:type="dxa"/>
            <w:shd w:val="clear" w:color="auto" w:fill="FFFFFF"/>
          </w:tcPr>
          <w:p w:rsidR="00126F67" w:rsidRPr="00126F67" w:rsidRDefault="00126F67" w:rsidP="00E543A6">
            <w:pPr>
              <w:jc w:val="center"/>
              <w:rPr>
                <w:sz w:val="24"/>
                <w:szCs w:val="24"/>
              </w:rPr>
            </w:pPr>
            <w:r w:rsidRPr="00126F67">
              <w:rPr>
                <w:sz w:val="24"/>
                <w:szCs w:val="24"/>
              </w:rPr>
              <w:t>0</w:t>
            </w:r>
          </w:p>
        </w:tc>
        <w:tc>
          <w:tcPr>
            <w:tcW w:w="1063" w:type="dxa"/>
            <w:shd w:val="clear" w:color="auto" w:fill="FFFFFF"/>
          </w:tcPr>
          <w:p w:rsidR="00126F67" w:rsidRPr="00126F67" w:rsidRDefault="00126F67" w:rsidP="00E543A6">
            <w:pPr>
              <w:jc w:val="center"/>
              <w:rPr>
                <w:sz w:val="24"/>
                <w:szCs w:val="24"/>
              </w:rPr>
            </w:pPr>
            <w:r w:rsidRPr="00126F67">
              <w:rPr>
                <w:sz w:val="24"/>
                <w:szCs w:val="24"/>
              </w:rPr>
              <w:t>2</w:t>
            </w:r>
          </w:p>
        </w:tc>
        <w:tc>
          <w:tcPr>
            <w:tcW w:w="953" w:type="dxa"/>
            <w:shd w:val="clear" w:color="auto" w:fill="FFFFFF"/>
          </w:tcPr>
          <w:p w:rsidR="00126F67" w:rsidRPr="00126F67" w:rsidRDefault="00126F67" w:rsidP="00E543A6">
            <w:pPr>
              <w:jc w:val="center"/>
              <w:rPr>
                <w:sz w:val="24"/>
                <w:szCs w:val="24"/>
              </w:rPr>
            </w:pPr>
            <w:r w:rsidRPr="00126F67">
              <w:rPr>
                <w:sz w:val="24"/>
                <w:szCs w:val="24"/>
              </w:rPr>
              <w:t>6</w:t>
            </w:r>
          </w:p>
        </w:tc>
        <w:tc>
          <w:tcPr>
            <w:tcW w:w="953" w:type="dxa"/>
            <w:shd w:val="clear" w:color="auto" w:fill="FFFFFF"/>
          </w:tcPr>
          <w:p w:rsidR="00126F67" w:rsidRPr="00126F67" w:rsidRDefault="00126F67" w:rsidP="00E543A6">
            <w:pPr>
              <w:jc w:val="center"/>
              <w:rPr>
                <w:sz w:val="24"/>
                <w:szCs w:val="24"/>
              </w:rPr>
            </w:pPr>
            <w:r w:rsidRPr="00126F67">
              <w:rPr>
                <w:sz w:val="24"/>
                <w:szCs w:val="24"/>
              </w:rPr>
              <w:t>5</w:t>
            </w:r>
          </w:p>
        </w:tc>
        <w:tc>
          <w:tcPr>
            <w:tcW w:w="1284" w:type="dxa"/>
            <w:shd w:val="clear" w:color="auto" w:fill="FFFFFF"/>
          </w:tcPr>
          <w:p w:rsidR="00126F67" w:rsidRPr="00126F67" w:rsidRDefault="00126F67" w:rsidP="00E543A6">
            <w:pPr>
              <w:jc w:val="center"/>
              <w:rPr>
                <w:sz w:val="24"/>
                <w:szCs w:val="24"/>
              </w:rPr>
            </w:pPr>
            <w:r w:rsidRPr="00126F67">
              <w:rPr>
                <w:sz w:val="24"/>
                <w:szCs w:val="24"/>
              </w:rPr>
              <w:t>4</w:t>
            </w:r>
          </w:p>
        </w:tc>
        <w:tc>
          <w:tcPr>
            <w:tcW w:w="1417" w:type="dxa"/>
            <w:shd w:val="clear" w:color="auto" w:fill="FFFFFF"/>
          </w:tcPr>
          <w:p w:rsidR="00126F67" w:rsidRPr="00126F67" w:rsidRDefault="00126F67" w:rsidP="00E543A6">
            <w:pPr>
              <w:jc w:val="center"/>
              <w:rPr>
                <w:b/>
                <w:sz w:val="24"/>
                <w:szCs w:val="24"/>
              </w:rPr>
            </w:pPr>
            <w:r w:rsidRPr="00126F67">
              <w:rPr>
                <w:b/>
                <w:sz w:val="24"/>
                <w:szCs w:val="24"/>
              </w:rPr>
              <w:t>17 / 7%</w:t>
            </w:r>
          </w:p>
        </w:tc>
      </w:tr>
      <w:tr w:rsidR="00126F67" w:rsidRPr="00126F67" w:rsidTr="006252B9">
        <w:tc>
          <w:tcPr>
            <w:tcW w:w="959" w:type="dxa"/>
            <w:shd w:val="clear" w:color="auto" w:fill="FFFFFF"/>
          </w:tcPr>
          <w:p w:rsidR="00126F67" w:rsidRPr="00126F67" w:rsidRDefault="00126F67" w:rsidP="00E543A6">
            <w:pPr>
              <w:jc w:val="both"/>
              <w:rPr>
                <w:sz w:val="24"/>
                <w:szCs w:val="24"/>
              </w:rPr>
            </w:pPr>
            <w:r w:rsidRPr="00126F67">
              <w:rPr>
                <w:sz w:val="24"/>
                <w:szCs w:val="24"/>
              </w:rPr>
              <w:t>№6</w:t>
            </w:r>
          </w:p>
        </w:tc>
        <w:tc>
          <w:tcPr>
            <w:tcW w:w="992" w:type="dxa"/>
            <w:shd w:val="clear" w:color="auto" w:fill="FFFFFF"/>
          </w:tcPr>
          <w:p w:rsidR="00126F67" w:rsidRPr="00126F67" w:rsidRDefault="00126F67" w:rsidP="00E543A6">
            <w:pPr>
              <w:jc w:val="center"/>
              <w:rPr>
                <w:sz w:val="24"/>
                <w:szCs w:val="24"/>
              </w:rPr>
            </w:pPr>
            <w:r w:rsidRPr="00126F67">
              <w:rPr>
                <w:sz w:val="24"/>
                <w:szCs w:val="24"/>
              </w:rPr>
              <w:t>10</w:t>
            </w:r>
          </w:p>
        </w:tc>
        <w:tc>
          <w:tcPr>
            <w:tcW w:w="992" w:type="dxa"/>
            <w:shd w:val="clear" w:color="auto" w:fill="FFFFFF"/>
          </w:tcPr>
          <w:p w:rsidR="00126F67" w:rsidRPr="00126F67" w:rsidRDefault="00126F67" w:rsidP="00E543A6">
            <w:pPr>
              <w:jc w:val="center"/>
              <w:rPr>
                <w:sz w:val="24"/>
                <w:szCs w:val="24"/>
              </w:rPr>
            </w:pPr>
            <w:r w:rsidRPr="00126F67">
              <w:rPr>
                <w:sz w:val="24"/>
                <w:szCs w:val="24"/>
              </w:rPr>
              <w:t>8</w:t>
            </w:r>
          </w:p>
        </w:tc>
        <w:tc>
          <w:tcPr>
            <w:tcW w:w="1134" w:type="dxa"/>
            <w:shd w:val="clear" w:color="auto" w:fill="FFFFFF"/>
          </w:tcPr>
          <w:p w:rsidR="00126F67" w:rsidRPr="00126F67" w:rsidRDefault="00126F67" w:rsidP="00E543A6">
            <w:pPr>
              <w:jc w:val="center"/>
              <w:rPr>
                <w:sz w:val="24"/>
                <w:szCs w:val="24"/>
              </w:rPr>
            </w:pPr>
            <w:r w:rsidRPr="00126F67">
              <w:rPr>
                <w:sz w:val="24"/>
                <w:szCs w:val="24"/>
              </w:rPr>
              <w:t>20</w:t>
            </w:r>
          </w:p>
        </w:tc>
        <w:tc>
          <w:tcPr>
            <w:tcW w:w="1063" w:type="dxa"/>
            <w:shd w:val="clear" w:color="auto" w:fill="FFFFFF"/>
          </w:tcPr>
          <w:p w:rsidR="00126F67" w:rsidRPr="00126F67" w:rsidRDefault="00126F67" w:rsidP="00E543A6">
            <w:pPr>
              <w:jc w:val="center"/>
              <w:rPr>
                <w:sz w:val="24"/>
                <w:szCs w:val="24"/>
              </w:rPr>
            </w:pPr>
            <w:r w:rsidRPr="00126F67">
              <w:rPr>
                <w:sz w:val="24"/>
                <w:szCs w:val="24"/>
              </w:rPr>
              <w:t>39</w:t>
            </w:r>
          </w:p>
        </w:tc>
        <w:tc>
          <w:tcPr>
            <w:tcW w:w="953" w:type="dxa"/>
            <w:shd w:val="clear" w:color="auto" w:fill="FFFFFF"/>
          </w:tcPr>
          <w:p w:rsidR="00126F67" w:rsidRPr="00126F67" w:rsidRDefault="00126F67" w:rsidP="00E543A6">
            <w:pPr>
              <w:jc w:val="center"/>
              <w:rPr>
                <w:sz w:val="24"/>
                <w:szCs w:val="24"/>
              </w:rPr>
            </w:pPr>
            <w:r w:rsidRPr="00126F67">
              <w:rPr>
                <w:sz w:val="24"/>
                <w:szCs w:val="24"/>
              </w:rPr>
              <w:t>35</w:t>
            </w:r>
          </w:p>
        </w:tc>
        <w:tc>
          <w:tcPr>
            <w:tcW w:w="953" w:type="dxa"/>
            <w:shd w:val="clear" w:color="auto" w:fill="FFFFFF"/>
          </w:tcPr>
          <w:p w:rsidR="00126F67" w:rsidRPr="00126F67" w:rsidRDefault="00126F67" w:rsidP="00E543A6">
            <w:pPr>
              <w:jc w:val="center"/>
              <w:rPr>
                <w:sz w:val="24"/>
                <w:szCs w:val="24"/>
              </w:rPr>
            </w:pPr>
            <w:r w:rsidRPr="00126F67">
              <w:rPr>
                <w:sz w:val="24"/>
                <w:szCs w:val="24"/>
              </w:rPr>
              <w:t>31</w:t>
            </w:r>
          </w:p>
        </w:tc>
        <w:tc>
          <w:tcPr>
            <w:tcW w:w="1284" w:type="dxa"/>
            <w:shd w:val="clear" w:color="auto" w:fill="FFFFFF"/>
          </w:tcPr>
          <w:p w:rsidR="00126F67" w:rsidRPr="00126F67" w:rsidRDefault="00126F67" w:rsidP="00E543A6">
            <w:pPr>
              <w:jc w:val="center"/>
              <w:rPr>
                <w:sz w:val="24"/>
                <w:szCs w:val="24"/>
              </w:rPr>
            </w:pPr>
            <w:r w:rsidRPr="00126F67">
              <w:rPr>
                <w:sz w:val="24"/>
                <w:szCs w:val="24"/>
              </w:rPr>
              <w:t>34</w:t>
            </w:r>
          </w:p>
        </w:tc>
        <w:tc>
          <w:tcPr>
            <w:tcW w:w="1417" w:type="dxa"/>
            <w:shd w:val="clear" w:color="auto" w:fill="FFFFFF"/>
          </w:tcPr>
          <w:p w:rsidR="00126F67" w:rsidRPr="00126F67" w:rsidRDefault="00126F67" w:rsidP="00E543A6">
            <w:pPr>
              <w:jc w:val="center"/>
              <w:rPr>
                <w:b/>
                <w:sz w:val="24"/>
                <w:szCs w:val="24"/>
              </w:rPr>
            </w:pPr>
            <w:r w:rsidRPr="00126F67">
              <w:rPr>
                <w:b/>
                <w:sz w:val="24"/>
                <w:szCs w:val="24"/>
              </w:rPr>
              <w:t>177 / 77%</w:t>
            </w:r>
          </w:p>
        </w:tc>
      </w:tr>
      <w:tr w:rsidR="00126F67" w:rsidRPr="00126F67" w:rsidTr="006252B9">
        <w:tc>
          <w:tcPr>
            <w:tcW w:w="959" w:type="dxa"/>
            <w:shd w:val="clear" w:color="auto" w:fill="FFFFFF"/>
          </w:tcPr>
          <w:p w:rsidR="00126F67" w:rsidRPr="00126F67" w:rsidRDefault="00126F67" w:rsidP="00E543A6">
            <w:pPr>
              <w:jc w:val="both"/>
              <w:rPr>
                <w:sz w:val="24"/>
                <w:szCs w:val="24"/>
              </w:rPr>
            </w:pPr>
            <w:r w:rsidRPr="00126F67">
              <w:rPr>
                <w:sz w:val="24"/>
                <w:szCs w:val="24"/>
              </w:rPr>
              <w:t>№7</w:t>
            </w:r>
          </w:p>
        </w:tc>
        <w:tc>
          <w:tcPr>
            <w:tcW w:w="992" w:type="dxa"/>
            <w:shd w:val="clear" w:color="auto" w:fill="FFFFFF"/>
          </w:tcPr>
          <w:p w:rsidR="00126F67" w:rsidRPr="00126F67" w:rsidRDefault="00126F67" w:rsidP="00E543A6">
            <w:pPr>
              <w:jc w:val="center"/>
              <w:rPr>
                <w:sz w:val="24"/>
                <w:szCs w:val="24"/>
              </w:rPr>
            </w:pPr>
            <w:r w:rsidRPr="00126F67">
              <w:rPr>
                <w:sz w:val="24"/>
                <w:szCs w:val="24"/>
              </w:rPr>
              <w:t>12</w:t>
            </w:r>
          </w:p>
        </w:tc>
        <w:tc>
          <w:tcPr>
            <w:tcW w:w="992" w:type="dxa"/>
            <w:shd w:val="clear" w:color="auto" w:fill="FFFFFF"/>
          </w:tcPr>
          <w:p w:rsidR="00126F67" w:rsidRPr="00126F67" w:rsidRDefault="00126F67" w:rsidP="00E543A6">
            <w:pPr>
              <w:jc w:val="center"/>
              <w:rPr>
                <w:sz w:val="24"/>
                <w:szCs w:val="24"/>
              </w:rPr>
            </w:pPr>
            <w:r w:rsidRPr="00126F67">
              <w:rPr>
                <w:sz w:val="24"/>
                <w:szCs w:val="24"/>
              </w:rPr>
              <w:t>14</w:t>
            </w:r>
          </w:p>
        </w:tc>
        <w:tc>
          <w:tcPr>
            <w:tcW w:w="1134" w:type="dxa"/>
            <w:shd w:val="clear" w:color="auto" w:fill="FFFFFF"/>
          </w:tcPr>
          <w:p w:rsidR="00126F67" w:rsidRPr="00126F67" w:rsidRDefault="00126F67" w:rsidP="00E543A6">
            <w:pPr>
              <w:jc w:val="center"/>
              <w:rPr>
                <w:sz w:val="24"/>
                <w:szCs w:val="24"/>
              </w:rPr>
            </w:pPr>
            <w:r w:rsidRPr="00126F67">
              <w:rPr>
                <w:sz w:val="24"/>
                <w:szCs w:val="24"/>
              </w:rPr>
              <w:t>19</w:t>
            </w:r>
          </w:p>
        </w:tc>
        <w:tc>
          <w:tcPr>
            <w:tcW w:w="1063" w:type="dxa"/>
            <w:shd w:val="clear" w:color="auto" w:fill="FFFFFF"/>
          </w:tcPr>
          <w:p w:rsidR="00126F67" w:rsidRPr="00126F67" w:rsidRDefault="00126F67" w:rsidP="00E543A6">
            <w:pPr>
              <w:jc w:val="center"/>
              <w:rPr>
                <w:sz w:val="24"/>
                <w:szCs w:val="24"/>
              </w:rPr>
            </w:pPr>
            <w:r w:rsidRPr="00126F67">
              <w:rPr>
                <w:sz w:val="24"/>
                <w:szCs w:val="24"/>
              </w:rPr>
              <w:t>32</w:t>
            </w:r>
          </w:p>
        </w:tc>
        <w:tc>
          <w:tcPr>
            <w:tcW w:w="953" w:type="dxa"/>
            <w:shd w:val="clear" w:color="auto" w:fill="FFFFFF"/>
          </w:tcPr>
          <w:p w:rsidR="00126F67" w:rsidRPr="00126F67" w:rsidRDefault="00126F67" w:rsidP="00E543A6">
            <w:pPr>
              <w:jc w:val="center"/>
              <w:rPr>
                <w:sz w:val="24"/>
                <w:szCs w:val="24"/>
              </w:rPr>
            </w:pPr>
            <w:r w:rsidRPr="00126F67">
              <w:rPr>
                <w:sz w:val="24"/>
                <w:szCs w:val="24"/>
              </w:rPr>
              <w:t>40</w:t>
            </w:r>
          </w:p>
        </w:tc>
        <w:tc>
          <w:tcPr>
            <w:tcW w:w="953" w:type="dxa"/>
            <w:shd w:val="clear" w:color="auto" w:fill="FFFFFF"/>
          </w:tcPr>
          <w:p w:rsidR="00126F67" w:rsidRPr="00126F67" w:rsidRDefault="00126F67" w:rsidP="00E543A6">
            <w:pPr>
              <w:jc w:val="center"/>
              <w:rPr>
                <w:sz w:val="24"/>
                <w:szCs w:val="24"/>
              </w:rPr>
            </w:pPr>
            <w:r w:rsidRPr="00126F67">
              <w:rPr>
                <w:sz w:val="24"/>
                <w:szCs w:val="24"/>
              </w:rPr>
              <w:t>43</w:t>
            </w:r>
          </w:p>
        </w:tc>
        <w:tc>
          <w:tcPr>
            <w:tcW w:w="1284" w:type="dxa"/>
            <w:shd w:val="clear" w:color="auto" w:fill="FFFFFF"/>
          </w:tcPr>
          <w:p w:rsidR="00126F67" w:rsidRPr="00126F67" w:rsidRDefault="00126F67" w:rsidP="00E543A6">
            <w:pPr>
              <w:jc w:val="center"/>
              <w:rPr>
                <w:sz w:val="24"/>
                <w:szCs w:val="24"/>
              </w:rPr>
            </w:pPr>
            <w:r w:rsidRPr="00126F67">
              <w:rPr>
                <w:sz w:val="24"/>
                <w:szCs w:val="24"/>
              </w:rPr>
              <w:t>35</w:t>
            </w:r>
          </w:p>
        </w:tc>
        <w:tc>
          <w:tcPr>
            <w:tcW w:w="1417" w:type="dxa"/>
            <w:shd w:val="clear" w:color="auto" w:fill="FFFFFF"/>
          </w:tcPr>
          <w:p w:rsidR="00126F67" w:rsidRPr="00126F67" w:rsidRDefault="00126F67" w:rsidP="00E543A6">
            <w:pPr>
              <w:jc w:val="center"/>
              <w:rPr>
                <w:b/>
                <w:sz w:val="24"/>
                <w:szCs w:val="24"/>
              </w:rPr>
            </w:pPr>
            <w:r w:rsidRPr="00126F67">
              <w:rPr>
                <w:b/>
                <w:sz w:val="24"/>
                <w:szCs w:val="24"/>
              </w:rPr>
              <w:t>195 / 85%</w:t>
            </w:r>
          </w:p>
        </w:tc>
      </w:tr>
      <w:tr w:rsidR="00126F67" w:rsidRPr="00126F67" w:rsidTr="006252B9">
        <w:tc>
          <w:tcPr>
            <w:tcW w:w="959" w:type="dxa"/>
            <w:shd w:val="clear" w:color="auto" w:fill="FFFFFF"/>
          </w:tcPr>
          <w:p w:rsidR="00126F67" w:rsidRPr="00126F67" w:rsidRDefault="00126F67" w:rsidP="00E543A6">
            <w:pPr>
              <w:jc w:val="both"/>
              <w:rPr>
                <w:sz w:val="24"/>
                <w:szCs w:val="24"/>
              </w:rPr>
            </w:pPr>
            <w:r w:rsidRPr="00126F67">
              <w:rPr>
                <w:sz w:val="24"/>
                <w:szCs w:val="24"/>
              </w:rPr>
              <w:t>№8</w:t>
            </w:r>
          </w:p>
        </w:tc>
        <w:tc>
          <w:tcPr>
            <w:tcW w:w="992" w:type="dxa"/>
            <w:shd w:val="clear" w:color="auto" w:fill="FFFFFF"/>
          </w:tcPr>
          <w:p w:rsidR="00126F67" w:rsidRPr="00126F67" w:rsidRDefault="00126F67" w:rsidP="00E543A6">
            <w:pPr>
              <w:jc w:val="center"/>
              <w:rPr>
                <w:sz w:val="24"/>
                <w:szCs w:val="24"/>
              </w:rPr>
            </w:pPr>
            <w:r w:rsidRPr="00126F67">
              <w:rPr>
                <w:sz w:val="24"/>
                <w:szCs w:val="24"/>
              </w:rPr>
              <w:t>11</w:t>
            </w:r>
          </w:p>
        </w:tc>
        <w:tc>
          <w:tcPr>
            <w:tcW w:w="992" w:type="dxa"/>
            <w:shd w:val="clear" w:color="auto" w:fill="FFFFFF"/>
          </w:tcPr>
          <w:p w:rsidR="00126F67" w:rsidRPr="00126F67" w:rsidRDefault="00126F67" w:rsidP="00E543A6">
            <w:pPr>
              <w:jc w:val="center"/>
              <w:rPr>
                <w:sz w:val="24"/>
                <w:szCs w:val="24"/>
              </w:rPr>
            </w:pPr>
            <w:r w:rsidRPr="00126F67">
              <w:rPr>
                <w:sz w:val="24"/>
                <w:szCs w:val="24"/>
              </w:rPr>
              <w:t>6</w:t>
            </w:r>
          </w:p>
        </w:tc>
        <w:tc>
          <w:tcPr>
            <w:tcW w:w="1134" w:type="dxa"/>
            <w:shd w:val="clear" w:color="auto" w:fill="FFFFFF"/>
          </w:tcPr>
          <w:p w:rsidR="00126F67" w:rsidRPr="00126F67" w:rsidRDefault="00126F67" w:rsidP="00E543A6">
            <w:pPr>
              <w:jc w:val="center"/>
              <w:rPr>
                <w:sz w:val="24"/>
                <w:szCs w:val="24"/>
              </w:rPr>
            </w:pPr>
            <w:r w:rsidRPr="00126F67">
              <w:rPr>
                <w:sz w:val="24"/>
                <w:szCs w:val="24"/>
              </w:rPr>
              <w:t>16</w:t>
            </w:r>
          </w:p>
        </w:tc>
        <w:tc>
          <w:tcPr>
            <w:tcW w:w="1063" w:type="dxa"/>
            <w:shd w:val="clear" w:color="auto" w:fill="FFFFFF"/>
          </w:tcPr>
          <w:p w:rsidR="00126F67" w:rsidRPr="00126F67" w:rsidRDefault="00126F67" w:rsidP="00E543A6">
            <w:pPr>
              <w:jc w:val="center"/>
              <w:rPr>
                <w:sz w:val="24"/>
                <w:szCs w:val="24"/>
              </w:rPr>
            </w:pPr>
            <w:r w:rsidRPr="00126F67">
              <w:rPr>
                <w:sz w:val="24"/>
                <w:szCs w:val="24"/>
              </w:rPr>
              <w:t>37</w:t>
            </w:r>
          </w:p>
        </w:tc>
        <w:tc>
          <w:tcPr>
            <w:tcW w:w="953" w:type="dxa"/>
            <w:shd w:val="clear" w:color="auto" w:fill="FFFFFF"/>
          </w:tcPr>
          <w:p w:rsidR="00126F67" w:rsidRPr="00126F67" w:rsidRDefault="00126F67" w:rsidP="00E543A6">
            <w:pPr>
              <w:jc w:val="center"/>
              <w:rPr>
                <w:sz w:val="24"/>
                <w:szCs w:val="24"/>
              </w:rPr>
            </w:pPr>
            <w:r w:rsidRPr="00126F67">
              <w:rPr>
                <w:sz w:val="24"/>
                <w:szCs w:val="24"/>
              </w:rPr>
              <w:t>29</w:t>
            </w:r>
          </w:p>
        </w:tc>
        <w:tc>
          <w:tcPr>
            <w:tcW w:w="953" w:type="dxa"/>
            <w:shd w:val="clear" w:color="auto" w:fill="FFFFFF"/>
          </w:tcPr>
          <w:p w:rsidR="00126F67" w:rsidRPr="00126F67" w:rsidRDefault="00126F67" w:rsidP="00E543A6">
            <w:pPr>
              <w:jc w:val="center"/>
              <w:rPr>
                <w:sz w:val="24"/>
                <w:szCs w:val="24"/>
              </w:rPr>
            </w:pPr>
            <w:r w:rsidRPr="00126F67">
              <w:rPr>
                <w:sz w:val="24"/>
                <w:szCs w:val="24"/>
              </w:rPr>
              <w:t>25</w:t>
            </w:r>
          </w:p>
        </w:tc>
        <w:tc>
          <w:tcPr>
            <w:tcW w:w="1284" w:type="dxa"/>
            <w:shd w:val="clear" w:color="auto" w:fill="FFFFFF"/>
          </w:tcPr>
          <w:p w:rsidR="00126F67" w:rsidRPr="00126F67" w:rsidRDefault="00126F67" w:rsidP="00E543A6">
            <w:pPr>
              <w:jc w:val="center"/>
              <w:rPr>
                <w:sz w:val="24"/>
                <w:szCs w:val="24"/>
              </w:rPr>
            </w:pPr>
            <w:r w:rsidRPr="00126F67">
              <w:rPr>
                <w:sz w:val="24"/>
                <w:szCs w:val="24"/>
              </w:rPr>
              <w:t>25</w:t>
            </w:r>
          </w:p>
        </w:tc>
        <w:tc>
          <w:tcPr>
            <w:tcW w:w="1417" w:type="dxa"/>
            <w:shd w:val="clear" w:color="auto" w:fill="FFFFFF"/>
          </w:tcPr>
          <w:p w:rsidR="00126F67" w:rsidRPr="00126F67" w:rsidRDefault="00126F67" w:rsidP="00E543A6">
            <w:pPr>
              <w:jc w:val="center"/>
              <w:rPr>
                <w:b/>
                <w:sz w:val="24"/>
                <w:szCs w:val="24"/>
              </w:rPr>
            </w:pPr>
            <w:r w:rsidRPr="00126F67">
              <w:rPr>
                <w:b/>
                <w:sz w:val="24"/>
                <w:szCs w:val="24"/>
              </w:rPr>
              <w:t>149 / 65%</w:t>
            </w:r>
          </w:p>
        </w:tc>
      </w:tr>
      <w:tr w:rsidR="00126F67" w:rsidRPr="00126F67" w:rsidTr="006252B9">
        <w:tc>
          <w:tcPr>
            <w:tcW w:w="959" w:type="dxa"/>
            <w:shd w:val="clear" w:color="auto" w:fill="FFFFFF"/>
          </w:tcPr>
          <w:p w:rsidR="00126F67" w:rsidRPr="00126F67" w:rsidRDefault="00126F67" w:rsidP="00E543A6">
            <w:pPr>
              <w:jc w:val="both"/>
              <w:rPr>
                <w:sz w:val="24"/>
                <w:szCs w:val="24"/>
              </w:rPr>
            </w:pPr>
            <w:r w:rsidRPr="00126F67">
              <w:rPr>
                <w:sz w:val="24"/>
                <w:szCs w:val="24"/>
              </w:rPr>
              <w:t>№9</w:t>
            </w:r>
          </w:p>
        </w:tc>
        <w:tc>
          <w:tcPr>
            <w:tcW w:w="992" w:type="dxa"/>
            <w:shd w:val="clear" w:color="auto" w:fill="FFFFFF"/>
          </w:tcPr>
          <w:p w:rsidR="00126F67" w:rsidRPr="00126F67" w:rsidRDefault="00126F67" w:rsidP="00E543A6">
            <w:pPr>
              <w:jc w:val="center"/>
              <w:rPr>
                <w:sz w:val="24"/>
                <w:szCs w:val="24"/>
              </w:rPr>
            </w:pPr>
            <w:r w:rsidRPr="00126F67">
              <w:rPr>
                <w:sz w:val="24"/>
                <w:szCs w:val="24"/>
              </w:rPr>
              <w:t>10</w:t>
            </w:r>
          </w:p>
        </w:tc>
        <w:tc>
          <w:tcPr>
            <w:tcW w:w="992" w:type="dxa"/>
            <w:shd w:val="clear" w:color="auto" w:fill="FFFFFF"/>
          </w:tcPr>
          <w:p w:rsidR="00126F67" w:rsidRPr="00126F67" w:rsidRDefault="00126F67" w:rsidP="00E543A6">
            <w:pPr>
              <w:jc w:val="center"/>
              <w:rPr>
                <w:sz w:val="24"/>
                <w:szCs w:val="24"/>
              </w:rPr>
            </w:pPr>
            <w:r w:rsidRPr="00126F67">
              <w:rPr>
                <w:sz w:val="24"/>
                <w:szCs w:val="24"/>
              </w:rPr>
              <w:t>8</w:t>
            </w:r>
          </w:p>
        </w:tc>
        <w:tc>
          <w:tcPr>
            <w:tcW w:w="1134" w:type="dxa"/>
            <w:shd w:val="clear" w:color="auto" w:fill="FFFFFF"/>
          </w:tcPr>
          <w:p w:rsidR="00126F67" w:rsidRPr="00126F67" w:rsidRDefault="00126F67" w:rsidP="00E543A6">
            <w:pPr>
              <w:jc w:val="center"/>
              <w:rPr>
                <w:sz w:val="24"/>
                <w:szCs w:val="24"/>
              </w:rPr>
            </w:pPr>
            <w:r w:rsidRPr="00126F67">
              <w:rPr>
                <w:sz w:val="24"/>
                <w:szCs w:val="24"/>
              </w:rPr>
              <w:t>21</w:t>
            </w:r>
          </w:p>
        </w:tc>
        <w:tc>
          <w:tcPr>
            <w:tcW w:w="1063" w:type="dxa"/>
            <w:shd w:val="clear" w:color="auto" w:fill="FFFFFF"/>
          </w:tcPr>
          <w:p w:rsidR="00126F67" w:rsidRPr="00126F67" w:rsidRDefault="00126F67" w:rsidP="00E543A6">
            <w:pPr>
              <w:jc w:val="center"/>
              <w:rPr>
                <w:sz w:val="24"/>
                <w:szCs w:val="24"/>
              </w:rPr>
            </w:pPr>
            <w:r w:rsidRPr="00126F67">
              <w:rPr>
                <w:sz w:val="24"/>
                <w:szCs w:val="24"/>
              </w:rPr>
              <w:t>42</w:t>
            </w:r>
          </w:p>
        </w:tc>
        <w:tc>
          <w:tcPr>
            <w:tcW w:w="953" w:type="dxa"/>
            <w:shd w:val="clear" w:color="auto" w:fill="FFFFFF"/>
          </w:tcPr>
          <w:p w:rsidR="00126F67" w:rsidRPr="00126F67" w:rsidRDefault="00126F67" w:rsidP="00E543A6">
            <w:pPr>
              <w:jc w:val="center"/>
              <w:rPr>
                <w:sz w:val="24"/>
                <w:szCs w:val="24"/>
              </w:rPr>
            </w:pPr>
            <w:r w:rsidRPr="00126F67">
              <w:rPr>
                <w:sz w:val="24"/>
                <w:szCs w:val="24"/>
              </w:rPr>
              <w:t>31</w:t>
            </w:r>
          </w:p>
        </w:tc>
        <w:tc>
          <w:tcPr>
            <w:tcW w:w="953" w:type="dxa"/>
            <w:shd w:val="clear" w:color="auto" w:fill="FFFFFF"/>
          </w:tcPr>
          <w:p w:rsidR="00126F67" w:rsidRPr="00126F67" w:rsidRDefault="00126F67" w:rsidP="00E543A6">
            <w:pPr>
              <w:jc w:val="center"/>
              <w:rPr>
                <w:sz w:val="24"/>
                <w:szCs w:val="24"/>
              </w:rPr>
            </w:pPr>
            <w:r w:rsidRPr="00126F67">
              <w:rPr>
                <w:sz w:val="24"/>
                <w:szCs w:val="24"/>
              </w:rPr>
              <w:t>40</w:t>
            </w:r>
          </w:p>
        </w:tc>
        <w:tc>
          <w:tcPr>
            <w:tcW w:w="1284" w:type="dxa"/>
            <w:shd w:val="clear" w:color="auto" w:fill="FFFFFF"/>
          </w:tcPr>
          <w:p w:rsidR="00126F67" w:rsidRPr="00126F67" w:rsidRDefault="00126F67" w:rsidP="00E543A6">
            <w:pPr>
              <w:jc w:val="center"/>
              <w:rPr>
                <w:sz w:val="24"/>
                <w:szCs w:val="24"/>
              </w:rPr>
            </w:pPr>
            <w:r w:rsidRPr="00126F67">
              <w:rPr>
                <w:sz w:val="24"/>
                <w:szCs w:val="24"/>
              </w:rPr>
              <w:t>34</w:t>
            </w:r>
          </w:p>
        </w:tc>
        <w:tc>
          <w:tcPr>
            <w:tcW w:w="1417" w:type="dxa"/>
            <w:shd w:val="clear" w:color="auto" w:fill="FFFFFF"/>
          </w:tcPr>
          <w:p w:rsidR="00126F67" w:rsidRPr="00126F67" w:rsidRDefault="00126F67" w:rsidP="00E543A6">
            <w:pPr>
              <w:jc w:val="center"/>
              <w:rPr>
                <w:b/>
                <w:sz w:val="24"/>
                <w:szCs w:val="24"/>
              </w:rPr>
            </w:pPr>
            <w:r w:rsidRPr="00126F67">
              <w:rPr>
                <w:b/>
                <w:sz w:val="24"/>
                <w:szCs w:val="24"/>
              </w:rPr>
              <w:t>186 / 81%</w:t>
            </w:r>
          </w:p>
        </w:tc>
      </w:tr>
      <w:tr w:rsidR="00126F67" w:rsidRPr="00126F67" w:rsidTr="006252B9">
        <w:tc>
          <w:tcPr>
            <w:tcW w:w="959" w:type="dxa"/>
            <w:shd w:val="clear" w:color="auto" w:fill="FFFFFF"/>
          </w:tcPr>
          <w:p w:rsidR="00126F67" w:rsidRPr="00126F67" w:rsidRDefault="00126F67" w:rsidP="00E543A6">
            <w:pPr>
              <w:jc w:val="both"/>
              <w:rPr>
                <w:sz w:val="24"/>
                <w:szCs w:val="24"/>
              </w:rPr>
            </w:pPr>
            <w:r w:rsidRPr="00126F67">
              <w:rPr>
                <w:sz w:val="24"/>
                <w:szCs w:val="24"/>
              </w:rPr>
              <w:t>№10</w:t>
            </w:r>
          </w:p>
        </w:tc>
        <w:tc>
          <w:tcPr>
            <w:tcW w:w="992" w:type="dxa"/>
            <w:shd w:val="clear" w:color="auto" w:fill="FFFFFF"/>
          </w:tcPr>
          <w:p w:rsidR="00126F67" w:rsidRPr="00126F67" w:rsidRDefault="00126F67" w:rsidP="00E543A6">
            <w:pPr>
              <w:jc w:val="center"/>
              <w:rPr>
                <w:sz w:val="24"/>
                <w:szCs w:val="24"/>
              </w:rPr>
            </w:pPr>
            <w:r w:rsidRPr="00126F67">
              <w:rPr>
                <w:sz w:val="24"/>
                <w:szCs w:val="24"/>
              </w:rPr>
              <w:t>8</w:t>
            </w:r>
          </w:p>
        </w:tc>
        <w:tc>
          <w:tcPr>
            <w:tcW w:w="992" w:type="dxa"/>
            <w:shd w:val="clear" w:color="auto" w:fill="FFFFFF"/>
          </w:tcPr>
          <w:p w:rsidR="00126F67" w:rsidRPr="00126F67" w:rsidRDefault="00126F67" w:rsidP="00E543A6">
            <w:pPr>
              <w:jc w:val="center"/>
              <w:rPr>
                <w:sz w:val="24"/>
                <w:szCs w:val="24"/>
              </w:rPr>
            </w:pPr>
            <w:r w:rsidRPr="00126F67">
              <w:rPr>
                <w:sz w:val="24"/>
                <w:szCs w:val="24"/>
              </w:rPr>
              <w:t>13</w:t>
            </w:r>
          </w:p>
        </w:tc>
        <w:tc>
          <w:tcPr>
            <w:tcW w:w="1134" w:type="dxa"/>
            <w:shd w:val="clear" w:color="auto" w:fill="FFFFFF"/>
          </w:tcPr>
          <w:p w:rsidR="00126F67" w:rsidRPr="00126F67" w:rsidRDefault="00126F67" w:rsidP="00E543A6">
            <w:pPr>
              <w:jc w:val="center"/>
              <w:rPr>
                <w:sz w:val="24"/>
                <w:szCs w:val="24"/>
              </w:rPr>
            </w:pPr>
            <w:r w:rsidRPr="00126F67">
              <w:rPr>
                <w:sz w:val="24"/>
                <w:szCs w:val="24"/>
              </w:rPr>
              <w:t>19</w:t>
            </w:r>
          </w:p>
        </w:tc>
        <w:tc>
          <w:tcPr>
            <w:tcW w:w="1063" w:type="dxa"/>
            <w:shd w:val="clear" w:color="auto" w:fill="FFFFFF"/>
          </w:tcPr>
          <w:p w:rsidR="00126F67" w:rsidRPr="00126F67" w:rsidRDefault="00126F67" w:rsidP="00E543A6">
            <w:pPr>
              <w:jc w:val="center"/>
              <w:rPr>
                <w:sz w:val="24"/>
                <w:szCs w:val="24"/>
              </w:rPr>
            </w:pPr>
            <w:r w:rsidRPr="00126F67">
              <w:rPr>
                <w:sz w:val="24"/>
                <w:szCs w:val="24"/>
              </w:rPr>
              <w:t>57</w:t>
            </w:r>
          </w:p>
        </w:tc>
        <w:tc>
          <w:tcPr>
            <w:tcW w:w="953" w:type="dxa"/>
            <w:shd w:val="clear" w:color="auto" w:fill="FFFFFF"/>
          </w:tcPr>
          <w:p w:rsidR="00126F67" w:rsidRPr="00126F67" w:rsidRDefault="00126F67" w:rsidP="00E543A6">
            <w:pPr>
              <w:jc w:val="center"/>
              <w:rPr>
                <w:sz w:val="24"/>
                <w:szCs w:val="24"/>
              </w:rPr>
            </w:pPr>
            <w:r w:rsidRPr="00126F67">
              <w:rPr>
                <w:sz w:val="24"/>
                <w:szCs w:val="24"/>
              </w:rPr>
              <w:t>22</w:t>
            </w:r>
          </w:p>
        </w:tc>
        <w:tc>
          <w:tcPr>
            <w:tcW w:w="953" w:type="dxa"/>
            <w:shd w:val="clear" w:color="auto" w:fill="FFFFFF"/>
          </w:tcPr>
          <w:p w:rsidR="00126F67" w:rsidRPr="00126F67" w:rsidRDefault="00126F67" w:rsidP="00E543A6">
            <w:pPr>
              <w:jc w:val="center"/>
              <w:rPr>
                <w:sz w:val="24"/>
                <w:szCs w:val="24"/>
              </w:rPr>
            </w:pPr>
            <w:r w:rsidRPr="00126F67">
              <w:rPr>
                <w:sz w:val="24"/>
                <w:szCs w:val="24"/>
              </w:rPr>
              <w:t>29</w:t>
            </w:r>
          </w:p>
        </w:tc>
        <w:tc>
          <w:tcPr>
            <w:tcW w:w="1284" w:type="dxa"/>
            <w:shd w:val="clear" w:color="auto" w:fill="FFFFFF"/>
          </w:tcPr>
          <w:p w:rsidR="00126F67" w:rsidRPr="00126F67" w:rsidRDefault="00126F67" w:rsidP="00E543A6">
            <w:pPr>
              <w:jc w:val="center"/>
              <w:rPr>
                <w:sz w:val="24"/>
                <w:szCs w:val="24"/>
              </w:rPr>
            </w:pPr>
            <w:r w:rsidRPr="00126F67">
              <w:rPr>
                <w:sz w:val="24"/>
                <w:szCs w:val="24"/>
              </w:rPr>
              <w:t>30</w:t>
            </w:r>
          </w:p>
        </w:tc>
        <w:tc>
          <w:tcPr>
            <w:tcW w:w="1417" w:type="dxa"/>
            <w:shd w:val="clear" w:color="auto" w:fill="FFFFFF"/>
          </w:tcPr>
          <w:p w:rsidR="00126F67" w:rsidRPr="00126F67" w:rsidRDefault="00126F67" w:rsidP="00E543A6">
            <w:pPr>
              <w:jc w:val="center"/>
              <w:rPr>
                <w:b/>
                <w:sz w:val="24"/>
                <w:szCs w:val="24"/>
              </w:rPr>
            </w:pPr>
            <w:r w:rsidRPr="00126F67">
              <w:rPr>
                <w:b/>
                <w:sz w:val="24"/>
                <w:szCs w:val="24"/>
              </w:rPr>
              <w:t>178 / 77%</w:t>
            </w:r>
          </w:p>
        </w:tc>
      </w:tr>
      <w:tr w:rsidR="00126F67" w:rsidRPr="00126F67" w:rsidTr="006252B9">
        <w:tc>
          <w:tcPr>
            <w:tcW w:w="959" w:type="dxa"/>
            <w:shd w:val="clear" w:color="auto" w:fill="FFFFFF"/>
          </w:tcPr>
          <w:p w:rsidR="00126F67" w:rsidRPr="00126F67" w:rsidRDefault="00126F67" w:rsidP="00E543A6">
            <w:pPr>
              <w:jc w:val="both"/>
              <w:rPr>
                <w:sz w:val="24"/>
                <w:szCs w:val="24"/>
              </w:rPr>
            </w:pPr>
            <w:r w:rsidRPr="00126F67">
              <w:rPr>
                <w:sz w:val="24"/>
                <w:szCs w:val="24"/>
              </w:rPr>
              <w:t>№11</w:t>
            </w:r>
          </w:p>
        </w:tc>
        <w:tc>
          <w:tcPr>
            <w:tcW w:w="992" w:type="dxa"/>
            <w:shd w:val="clear" w:color="auto" w:fill="FFFFFF"/>
          </w:tcPr>
          <w:p w:rsidR="00126F67" w:rsidRPr="00126F67" w:rsidRDefault="00126F67" w:rsidP="00E543A6">
            <w:pPr>
              <w:jc w:val="center"/>
              <w:rPr>
                <w:sz w:val="24"/>
                <w:szCs w:val="24"/>
              </w:rPr>
            </w:pPr>
            <w:r w:rsidRPr="00126F67">
              <w:rPr>
                <w:sz w:val="24"/>
                <w:szCs w:val="24"/>
              </w:rPr>
              <w:t>7</w:t>
            </w:r>
          </w:p>
        </w:tc>
        <w:tc>
          <w:tcPr>
            <w:tcW w:w="992" w:type="dxa"/>
            <w:shd w:val="clear" w:color="auto" w:fill="FFFFFF"/>
          </w:tcPr>
          <w:p w:rsidR="00126F67" w:rsidRPr="00126F67" w:rsidRDefault="00126F67" w:rsidP="00E543A6">
            <w:pPr>
              <w:jc w:val="center"/>
              <w:rPr>
                <w:sz w:val="24"/>
                <w:szCs w:val="24"/>
              </w:rPr>
            </w:pPr>
            <w:r w:rsidRPr="00126F67">
              <w:rPr>
                <w:sz w:val="24"/>
                <w:szCs w:val="24"/>
              </w:rPr>
              <w:t>11</w:t>
            </w:r>
          </w:p>
        </w:tc>
        <w:tc>
          <w:tcPr>
            <w:tcW w:w="1134" w:type="dxa"/>
            <w:shd w:val="clear" w:color="auto" w:fill="FFFFFF"/>
          </w:tcPr>
          <w:p w:rsidR="00126F67" w:rsidRPr="00126F67" w:rsidRDefault="00126F67" w:rsidP="00E543A6">
            <w:pPr>
              <w:jc w:val="center"/>
              <w:rPr>
                <w:sz w:val="24"/>
                <w:szCs w:val="24"/>
              </w:rPr>
            </w:pPr>
            <w:r w:rsidRPr="00126F67">
              <w:rPr>
                <w:sz w:val="24"/>
                <w:szCs w:val="24"/>
              </w:rPr>
              <w:t>5</w:t>
            </w:r>
          </w:p>
        </w:tc>
        <w:tc>
          <w:tcPr>
            <w:tcW w:w="1063" w:type="dxa"/>
            <w:shd w:val="clear" w:color="auto" w:fill="FFFFFF"/>
          </w:tcPr>
          <w:p w:rsidR="00126F67" w:rsidRPr="00126F67" w:rsidRDefault="00126F67" w:rsidP="00E543A6">
            <w:pPr>
              <w:jc w:val="center"/>
              <w:rPr>
                <w:sz w:val="24"/>
                <w:szCs w:val="24"/>
              </w:rPr>
            </w:pPr>
            <w:r w:rsidRPr="00126F67">
              <w:rPr>
                <w:sz w:val="24"/>
                <w:szCs w:val="24"/>
              </w:rPr>
              <w:t>23</w:t>
            </w:r>
          </w:p>
        </w:tc>
        <w:tc>
          <w:tcPr>
            <w:tcW w:w="953" w:type="dxa"/>
            <w:shd w:val="clear" w:color="auto" w:fill="FFFFFF"/>
          </w:tcPr>
          <w:p w:rsidR="00126F67" w:rsidRPr="00126F67" w:rsidRDefault="00126F67" w:rsidP="00E543A6">
            <w:pPr>
              <w:jc w:val="center"/>
              <w:rPr>
                <w:sz w:val="24"/>
                <w:szCs w:val="24"/>
              </w:rPr>
            </w:pPr>
            <w:r w:rsidRPr="00126F67">
              <w:rPr>
                <w:sz w:val="24"/>
                <w:szCs w:val="24"/>
              </w:rPr>
              <w:t>30</w:t>
            </w:r>
          </w:p>
        </w:tc>
        <w:tc>
          <w:tcPr>
            <w:tcW w:w="953" w:type="dxa"/>
            <w:shd w:val="clear" w:color="auto" w:fill="FFFFFF"/>
          </w:tcPr>
          <w:p w:rsidR="00126F67" w:rsidRPr="00126F67" w:rsidRDefault="00126F67" w:rsidP="00E543A6">
            <w:pPr>
              <w:jc w:val="center"/>
              <w:rPr>
                <w:sz w:val="24"/>
                <w:szCs w:val="24"/>
              </w:rPr>
            </w:pPr>
            <w:r w:rsidRPr="00126F67">
              <w:rPr>
                <w:sz w:val="24"/>
                <w:szCs w:val="24"/>
              </w:rPr>
              <w:t>30</w:t>
            </w:r>
          </w:p>
        </w:tc>
        <w:tc>
          <w:tcPr>
            <w:tcW w:w="1284" w:type="dxa"/>
            <w:shd w:val="clear" w:color="auto" w:fill="FFFFFF"/>
          </w:tcPr>
          <w:p w:rsidR="00126F67" w:rsidRPr="00126F67" w:rsidRDefault="00126F67" w:rsidP="00E543A6">
            <w:pPr>
              <w:jc w:val="center"/>
              <w:rPr>
                <w:sz w:val="24"/>
                <w:szCs w:val="24"/>
              </w:rPr>
            </w:pPr>
            <w:r w:rsidRPr="00126F67">
              <w:rPr>
                <w:sz w:val="24"/>
                <w:szCs w:val="24"/>
              </w:rPr>
              <w:t>25</w:t>
            </w:r>
          </w:p>
        </w:tc>
        <w:tc>
          <w:tcPr>
            <w:tcW w:w="1417" w:type="dxa"/>
            <w:shd w:val="clear" w:color="auto" w:fill="FFFFFF"/>
          </w:tcPr>
          <w:p w:rsidR="00126F67" w:rsidRPr="00126F67" w:rsidRDefault="00126F67" w:rsidP="00E543A6">
            <w:pPr>
              <w:jc w:val="center"/>
              <w:rPr>
                <w:b/>
                <w:sz w:val="24"/>
                <w:szCs w:val="24"/>
              </w:rPr>
            </w:pPr>
            <w:r w:rsidRPr="00126F67">
              <w:rPr>
                <w:b/>
                <w:sz w:val="24"/>
                <w:szCs w:val="24"/>
              </w:rPr>
              <w:t>131 / 57%</w:t>
            </w:r>
          </w:p>
        </w:tc>
      </w:tr>
      <w:tr w:rsidR="00126F67" w:rsidRPr="00126F67" w:rsidTr="006252B9">
        <w:tc>
          <w:tcPr>
            <w:tcW w:w="959" w:type="dxa"/>
            <w:shd w:val="clear" w:color="auto" w:fill="FFFFFF"/>
          </w:tcPr>
          <w:p w:rsidR="00126F67" w:rsidRPr="00126F67" w:rsidRDefault="00126F67" w:rsidP="00E543A6">
            <w:pPr>
              <w:jc w:val="both"/>
              <w:rPr>
                <w:sz w:val="24"/>
                <w:szCs w:val="24"/>
              </w:rPr>
            </w:pPr>
            <w:r w:rsidRPr="00126F67">
              <w:rPr>
                <w:sz w:val="24"/>
                <w:szCs w:val="24"/>
              </w:rPr>
              <w:t>№12</w:t>
            </w:r>
          </w:p>
        </w:tc>
        <w:tc>
          <w:tcPr>
            <w:tcW w:w="992" w:type="dxa"/>
            <w:shd w:val="clear" w:color="auto" w:fill="FFFFFF"/>
          </w:tcPr>
          <w:p w:rsidR="00126F67" w:rsidRPr="00126F67" w:rsidRDefault="00126F67" w:rsidP="00E543A6">
            <w:pPr>
              <w:jc w:val="center"/>
              <w:rPr>
                <w:sz w:val="24"/>
                <w:szCs w:val="24"/>
              </w:rPr>
            </w:pPr>
            <w:r w:rsidRPr="00126F67">
              <w:rPr>
                <w:sz w:val="24"/>
                <w:szCs w:val="24"/>
              </w:rPr>
              <w:t>10</w:t>
            </w:r>
          </w:p>
        </w:tc>
        <w:tc>
          <w:tcPr>
            <w:tcW w:w="992" w:type="dxa"/>
            <w:shd w:val="clear" w:color="auto" w:fill="FFFFFF"/>
          </w:tcPr>
          <w:p w:rsidR="00126F67" w:rsidRPr="00126F67" w:rsidRDefault="00126F67" w:rsidP="00E543A6">
            <w:pPr>
              <w:jc w:val="center"/>
              <w:rPr>
                <w:sz w:val="24"/>
                <w:szCs w:val="24"/>
              </w:rPr>
            </w:pPr>
            <w:r w:rsidRPr="00126F67">
              <w:rPr>
                <w:sz w:val="24"/>
                <w:szCs w:val="24"/>
              </w:rPr>
              <w:t>11</w:t>
            </w:r>
          </w:p>
        </w:tc>
        <w:tc>
          <w:tcPr>
            <w:tcW w:w="1134" w:type="dxa"/>
            <w:shd w:val="clear" w:color="auto" w:fill="FFFFFF"/>
          </w:tcPr>
          <w:p w:rsidR="00126F67" w:rsidRPr="00126F67" w:rsidRDefault="00126F67" w:rsidP="00E543A6">
            <w:pPr>
              <w:jc w:val="center"/>
              <w:rPr>
                <w:sz w:val="24"/>
                <w:szCs w:val="24"/>
              </w:rPr>
            </w:pPr>
            <w:r w:rsidRPr="00126F67">
              <w:rPr>
                <w:sz w:val="24"/>
                <w:szCs w:val="24"/>
              </w:rPr>
              <w:t>21</w:t>
            </w:r>
          </w:p>
        </w:tc>
        <w:tc>
          <w:tcPr>
            <w:tcW w:w="1063" w:type="dxa"/>
            <w:shd w:val="clear" w:color="auto" w:fill="FFFFFF"/>
          </w:tcPr>
          <w:p w:rsidR="00126F67" w:rsidRPr="00126F67" w:rsidRDefault="00126F67" w:rsidP="00E543A6">
            <w:pPr>
              <w:jc w:val="center"/>
              <w:rPr>
                <w:sz w:val="24"/>
                <w:szCs w:val="24"/>
              </w:rPr>
            </w:pPr>
            <w:r w:rsidRPr="00126F67">
              <w:rPr>
                <w:sz w:val="24"/>
                <w:szCs w:val="24"/>
              </w:rPr>
              <w:t>38</w:t>
            </w:r>
          </w:p>
        </w:tc>
        <w:tc>
          <w:tcPr>
            <w:tcW w:w="953" w:type="dxa"/>
            <w:shd w:val="clear" w:color="auto" w:fill="FFFFFF"/>
          </w:tcPr>
          <w:p w:rsidR="00126F67" w:rsidRPr="00126F67" w:rsidRDefault="00126F67" w:rsidP="00E543A6">
            <w:pPr>
              <w:jc w:val="center"/>
              <w:rPr>
                <w:sz w:val="24"/>
                <w:szCs w:val="24"/>
              </w:rPr>
            </w:pPr>
            <w:r w:rsidRPr="00126F67">
              <w:rPr>
                <w:sz w:val="24"/>
                <w:szCs w:val="24"/>
              </w:rPr>
              <w:t>25</w:t>
            </w:r>
          </w:p>
        </w:tc>
        <w:tc>
          <w:tcPr>
            <w:tcW w:w="953" w:type="dxa"/>
            <w:shd w:val="clear" w:color="auto" w:fill="FFFFFF"/>
          </w:tcPr>
          <w:p w:rsidR="00126F67" w:rsidRPr="00126F67" w:rsidRDefault="00126F67" w:rsidP="00E543A6">
            <w:pPr>
              <w:jc w:val="center"/>
              <w:rPr>
                <w:sz w:val="24"/>
                <w:szCs w:val="24"/>
              </w:rPr>
            </w:pPr>
            <w:r w:rsidRPr="00126F67">
              <w:rPr>
                <w:sz w:val="24"/>
                <w:szCs w:val="24"/>
              </w:rPr>
              <w:t>38</w:t>
            </w:r>
          </w:p>
        </w:tc>
        <w:tc>
          <w:tcPr>
            <w:tcW w:w="1284" w:type="dxa"/>
            <w:shd w:val="clear" w:color="auto" w:fill="FFFFFF"/>
          </w:tcPr>
          <w:p w:rsidR="00126F67" w:rsidRPr="00126F67" w:rsidRDefault="00126F67" w:rsidP="00E543A6">
            <w:pPr>
              <w:jc w:val="center"/>
              <w:rPr>
                <w:sz w:val="24"/>
                <w:szCs w:val="24"/>
              </w:rPr>
            </w:pPr>
            <w:r w:rsidRPr="00126F67">
              <w:rPr>
                <w:sz w:val="24"/>
                <w:szCs w:val="24"/>
              </w:rPr>
              <w:t>36</w:t>
            </w:r>
          </w:p>
        </w:tc>
        <w:tc>
          <w:tcPr>
            <w:tcW w:w="1417" w:type="dxa"/>
            <w:shd w:val="clear" w:color="auto" w:fill="FFFFFF"/>
          </w:tcPr>
          <w:p w:rsidR="00126F67" w:rsidRPr="00126F67" w:rsidRDefault="00126F67" w:rsidP="00E543A6">
            <w:pPr>
              <w:jc w:val="center"/>
              <w:rPr>
                <w:b/>
                <w:sz w:val="24"/>
                <w:szCs w:val="24"/>
              </w:rPr>
            </w:pPr>
            <w:r w:rsidRPr="00126F67">
              <w:rPr>
                <w:b/>
                <w:sz w:val="24"/>
                <w:szCs w:val="24"/>
              </w:rPr>
              <w:t>179 / 78%</w:t>
            </w:r>
          </w:p>
        </w:tc>
      </w:tr>
      <w:tr w:rsidR="00126F67" w:rsidRPr="00126F67" w:rsidTr="006252B9">
        <w:tc>
          <w:tcPr>
            <w:tcW w:w="959" w:type="dxa"/>
            <w:tcBorders>
              <w:bottom w:val="single" w:sz="4" w:space="0" w:color="auto"/>
            </w:tcBorders>
            <w:shd w:val="clear" w:color="auto" w:fill="FFFFFF"/>
          </w:tcPr>
          <w:p w:rsidR="00126F67" w:rsidRPr="00126F67" w:rsidRDefault="00126F67" w:rsidP="00E543A6">
            <w:pPr>
              <w:jc w:val="both"/>
              <w:rPr>
                <w:sz w:val="24"/>
                <w:szCs w:val="24"/>
              </w:rPr>
            </w:pPr>
            <w:r w:rsidRPr="00126F67">
              <w:rPr>
                <w:sz w:val="24"/>
                <w:szCs w:val="24"/>
              </w:rPr>
              <w:t>№13</w:t>
            </w:r>
          </w:p>
        </w:tc>
        <w:tc>
          <w:tcPr>
            <w:tcW w:w="992" w:type="dxa"/>
            <w:tcBorders>
              <w:bottom w:val="single" w:sz="4" w:space="0" w:color="auto"/>
            </w:tcBorders>
            <w:shd w:val="clear" w:color="auto" w:fill="FFFFFF"/>
          </w:tcPr>
          <w:p w:rsidR="00126F67" w:rsidRPr="00126F67" w:rsidRDefault="00126F67" w:rsidP="00E543A6">
            <w:pPr>
              <w:jc w:val="center"/>
              <w:rPr>
                <w:sz w:val="24"/>
                <w:szCs w:val="24"/>
              </w:rPr>
            </w:pPr>
            <w:r w:rsidRPr="00126F67">
              <w:rPr>
                <w:sz w:val="24"/>
                <w:szCs w:val="24"/>
              </w:rPr>
              <w:t>9</w:t>
            </w:r>
          </w:p>
        </w:tc>
        <w:tc>
          <w:tcPr>
            <w:tcW w:w="992" w:type="dxa"/>
            <w:tcBorders>
              <w:bottom w:val="single" w:sz="4" w:space="0" w:color="auto"/>
            </w:tcBorders>
            <w:shd w:val="clear" w:color="auto" w:fill="FFFFFF"/>
          </w:tcPr>
          <w:p w:rsidR="00126F67" w:rsidRPr="00126F67" w:rsidRDefault="00126F67" w:rsidP="00E543A6">
            <w:pPr>
              <w:jc w:val="center"/>
              <w:rPr>
                <w:sz w:val="24"/>
                <w:szCs w:val="24"/>
              </w:rPr>
            </w:pPr>
            <w:r w:rsidRPr="00126F67">
              <w:rPr>
                <w:sz w:val="24"/>
                <w:szCs w:val="24"/>
              </w:rPr>
              <w:t>6</w:t>
            </w:r>
          </w:p>
        </w:tc>
        <w:tc>
          <w:tcPr>
            <w:tcW w:w="1134" w:type="dxa"/>
            <w:tcBorders>
              <w:bottom w:val="single" w:sz="4" w:space="0" w:color="auto"/>
            </w:tcBorders>
            <w:shd w:val="clear" w:color="auto" w:fill="FFFFFF"/>
          </w:tcPr>
          <w:p w:rsidR="00126F67" w:rsidRPr="00126F67" w:rsidRDefault="00126F67" w:rsidP="00E543A6">
            <w:pPr>
              <w:jc w:val="center"/>
              <w:rPr>
                <w:sz w:val="24"/>
                <w:szCs w:val="24"/>
              </w:rPr>
            </w:pPr>
            <w:r w:rsidRPr="00126F67">
              <w:rPr>
                <w:sz w:val="24"/>
                <w:szCs w:val="24"/>
              </w:rPr>
              <w:t>17</w:t>
            </w:r>
          </w:p>
        </w:tc>
        <w:tc>
          <w:tcPr>
            <w:tcW w:w="1063" w:type="dxa"/>
            <w:tcBorders>
              <w:bottom w:val="single" w:sz="4" w:space="0" w:color="auto"/>
            </w:tcBorders>
            <w:shd w:val="clear" w:color="auto" w:fill="FFFFFF"/>
          </w:tcPr>
          <w:p w:rsidR="00126F67" w:rsidRPr="00126F67" w:rsidRDefault="00126F67" w:rsidP="00E543A6">
            <w:pPr>
              <w:jc w:val="center"/>
              <w:rPr>
                <w:sz w:val="24"/>
                <w:szCs w:val="24"/>
              </w:rPr>
            </w:pPr>
            <w:r w:rsidRPr="00126F67">
              <w:rPr>
                <w:sz w:val="24"/>
                <w:szCs w:val="24"/>
              </w:rPr>
              <w:t>33</w:t>
            </w:r>
          </w:p>
        </w:tc>
        <w:tc>
          <w:tcPr>
            <w:tcW w:w="953" w:type="dxa"/>
            <w:tcBorders>
              <w:bottom w:val="single" w:sz="4" w:space="0" w:color="auto"/>
            </w:tcBorders>
            <w:shd w:val="clear" w:color="auto" w:fill="FFFFFF"/>
          </w:tcPr>
          <w:p w:rsidR="00126F67" w:rsidRPr="00126F67" w:rsidRDefault="00126F67" w:rsidP="00E543A6">
            <w:pPr>
              <w:jc w:val="center"/>
              <w:rPr>
                <w:sz w:val="24"/>
                <w:szCs w:val="24"/>
              </w:rPr>
            </w:pPr>
            <w:r w:rsidRPr="00126F67">
              <w:rPr>
                <w:sz w:val="24"/>
                <w:szCs w:val="24"/>
              </w:rPr>
              <w:t>25</w:t>
            </w:r>
          </w:p>
        </w:tc>
        <w:tc>
          <w:tcPr>
            <w:tcW w:w="953" w:type="dxa"/>
            <w:tcBorders>
              <w:bottom w:val="single" w:sz="4" w:space="0" w:color="auto"/>
            </w:tcBorders>
            <w:shd w:val="clear" w:color="auto" w:fill="FFFFFF"/>
          </w:tcPr>
          <w:p w:rsidR="00126F67" w:rsidRPr="00126F67" w:rsidRDefault="00126F67" w:rsidP="00E543A6">
            <w:pPr>
              <w:jc w:val="center"/>
              <w:rPr>
                <w:sz w:val="24"/>
                <w:szCs w:val="24"/>
              </w:rPr>
            </w:pPr>
            <w:r w:rsidRPr="00126F67">
              <w:rPr>
                <w:sz w:val="24"/>
                <w:szCs w:val="24"/>
              </w:rPr>
              <w:t>26</w:t>
            </w:r>
          </w:p>
        </w:tc>
        <w:tc>
          <w:tcPr>
            <w:tcW w:w="1284" w:type="dxa"/>
            <w:tcBorders>
              <w:bottom w:val="single" w:sz="4" w:space="0" w:color="auto"/>
            </w:tcBorders>
            <w:shd w:val="clear" w:color="auto" w:fill="FFFFFF"/>
          </w:tcPr>
          <w:p w:rsidR="00126F67" w:rsidRPr="00126F67" w:rsidRDefault="00126F67" w:rsidP="00E543A6">
            <w:pPr>
              <w:jc w:val="center"/>
              <w:rPr>
                <w:sz w:val="24"/>
                <w:szCs w:val="24"/>
              </w:rPr>
            </w:pPr>
            <w:r w:rsidRPr="00126F67">
              <w:rPr>
                <w:sz w:val="24"/>
                <w:szCs w:val="24"/>
              </w:rPr>
              <w:t>27</w:t>
            </w:r>
          </w:p>
        </w:tc>
        <w:tc>
          <w:tcPr>
            <w:tcW w:w="1417" w:type="dxa"/>
            <w:tcBorders>
              <w:bottom w:val="single" w:sz="4" w:space="0" w:color="auto"/>
            </w:tcBorders>
            <w:shd w:val="clear" w:color="auto" w:fill="FFFFFF"/>
          </w:tcPr>
          <w:p w:rsidR="00126F67" w:rsidRPr="00126F67" w:rsidRDefault="00126F67" w:rsidP="00E543A6">
            <w:pPr>
              <w:jc w:val="center"/>
              <w:rPr>
                <w:b/>
                <w:sz w:val="24"/>
                <w:szCs w:val="24"/>
              </w:rPr>
            </w:pPr>
            <w:r w:rsidRPr="00126F67">
              <w:rPr>
                <w:b/>
                <w:sz w:val="24"/>
                <w:szCs w:val="24"/>
              </w:rPr>
              <w:t>143 / 62%</w:t>
            </w:r>
          </w:p>
        </w:tc>
      </w:tr>
      <w:tr w:rsidR="00126F67" w:rsidRPr="00126F67" w:rsidTr="006252B9">
        <w:tc>
          <w:tcPr>
            <w:tcW w:w="959" w:type="dxa"/>
            <w:shd w:val="clear" w:color="auto" w:fill="FFFFFF"/>
          </w:tcPr>
          <w:p w:rsidR="00126F67" w:rsidRPr="00126F67" w:rsidRDefault="00126F67" w:rsidP="00E543A6">
            <w:pPr>
              <w:jc w:val="both"/>
              <w:rPr>
                <w:sz w:val="24"/>
                <w:szCs w:val="24"/>
              </w:rPr>
            </w:pPr>
            <w:r w:rsidRPr="00126F67">
              <w:rPr>
                <w:sz w:val="24"/>
                <w:szCs w:val="24"/>
              </w:rPr>
              <w:t>№14</w:t>
            </w:r>
          </w:p>
        </w:tc>
        <w:tc>
          <w:tcPr>
            <w:tcW w:w="992" w:type="dxa"/>
            <w:shd w:val="clear" w:color="auto" w:fill="FFFFFF"/>
          </w:tcPr>
          <w:p w:rsidR="00126F67" w:rsidRPr="00126F67" w:rsidRDefault="00126F67" w:rsidP="00E543A6">
            <w:pPr>
              <w:jc w:val="center"/>
              <w:rPr>
                <w:sz w:val="24"/>
                <w:szCs w:val="24"/>
              </w:rPr>
            </w:pPr>
            <w:r w:rsidRPr="00126F67">
              <w:rPr>
                <w:sz w:val="24"/>
                <w:szCs w:val="24"/>
              </w:rPr>
              <w:t>7</w:t>
            </w:r>
          </w:p>
        </w:tc>
        <w:tc>
          <w:tcPr>
            <w:tcW w:w="992" w:type="dxa"/>
            <w:shd w:val="clear" w:color="auto" w:fill="FFFFFF"/>
          </w:tcPr>
          <w:p w:rsidR="00126F67" w:rsidRPr="00126F67" w:rsidRDefault="00126F67" w:rsidP="00E543A6">
            <w:pPr>
              <w:jc w:val="center"/>
              <w:rPr>
                <w:sz w:val="24"/>
                <w:szCs w:val="24"/>
              </w:rPr>
            </w:pPr>
            <w:r w:rsidRPr="00126F67">
              <w:rPr>
                <w:sz w:val="24"/>
                <w:szCs w:val="24"/>
              </w:rPr>
              <w:t>6</w:t>
            </w:r>
          </w:p>
        </w:tc>
        <w:tc>
          <w:tcPr>
            <w:tcW w:w="1134" w:type="dxa"/>
            <w:shd w:val="clear" w:color="auto" w:fill="FFFFFF"/>
          </w:tcPr>
          <w:p w:rsidR="00126F67" w:rsidRPr="00126F67" w:rsidRDefault="00126F67" w:rsidP="00E543A6">
            <w:pPr>
              <w:jc w:val="center"/>
              <w:rPr>
                <w:sz w:val="24"/>
                <w:szCs w:val="24"/>
              </w:rPr>
            </w:pPr>
            <w:r w:rsidRPr="00126F67">
              <w:rPr>
                <w:sz w:val="24"/>
                <w:szCs w:val="24"/>
              </w:rPr>
              <w:t>12</w:t>
            </w:r>
          </w:p>
        </w:tc>
        <w:tc>
          <w:tcPr>
            <w:tcW w:w="1063" w:type="dxa"/>
            <w:shd w:val="clear" w:color="auto" w:fill="FFFFFF"/>
          </w:tcPr>
          <w:p w:rsidR="00126F67" w:rsidRPr="00126F67" w:rsidRDefault="00126F67" w:rsidP="00E543A6">
            <w:pPr>
              <w:jc w:val="center"/>
              <w:rPr>
                <w:sz w:val="24"/>
                <w:szCs w:val="24"/>
              </w:rPr>
            </w:pPr>
            <w:r w:rsidRPr="00126F67">
              <w:rPr>
                <w:sz w:val="24"/>
                <w:szCs w:val="24"/>
              </w:rPr>
              <w:t>24</w:t>
            </w:r>
          </w:p>
        </w:tc>
        <w:tc>
          <w:tcPr>
            <w:tcW w:w="953" w:type="dxa"/>
            <w:shd w:val="clear" w:color="auto" w:fill="FFFFFF"/>
          </w:tcPr>
          <w:p w:rsidR="00126F67" w:rsidRPr="00126F67" w:rsidRDefault="00126F67" w:rsidP="00E543A6">
            <w:pPr>
              <w:jc w:val="center"/>
              <w:rPr>
                <w:sz w:val="24"/>
                <w:szCs w:val="24"/>
              </w:rPr>
            </w:pPr>
            <w:r w:rsidRPr="00126F67">
              <w:rPr>
                <w:sz w:val="24"/>
                <w:szCs w:val="24"/>
              </w:rPr>
              <w:t>11</w:t>
            </w:r>
          </w:p>
        </w:tc>
        <w:tc>
          <w:tcPr>
            <w:tcW w:w="953" w:type="dxa"/>
            <w:shd w:val="clear" w:color="auto" w:fill="FFFFFF"/>
          </w:tcPr>
          <w:p w:rsidR="00126F67" w:rsidRPr="00126F67" w:rsidRDefault="00126F67" w:rsidP="00E543A6">
            <w:pPr>
              <w:jc w:val="center"/>
              <w:rPr>
                <w:sz w:val="24"/>
                <w:szCs w:val="24"/>
              </w:rPr>
            </w:pPr>
            <w:r w:rsidRPr="00126F67">
              <w:rPr>
                <w:sz w:val="24"/>
                <w:szCs w:val="24"/>
              </w:rPr>
              <w:t>20</w:t>
            </w:r>
          </w:p>
        </w:tc>
        <w:tc>
          <w:tcPr>
            <w:tcW w:w="1284" w:type="dxa"/>
            <w:shd w:val="clear" w:color="auto" w:fill="FFFFFF"/>
          </w:tcPr>
          <w:p w:rsidR="00126F67" w:rsidRPr="00126F67" w:rsidRDefault="00126F67" w:rsidP="00E543A6">
            <w:pPr>
              <w:jc w:val="center"/>
              <w:rPr>
                <w:sz w:val="24"/>
                <w:szCs w:val="24"/>
              </w:rPr>
            </w:pPr>
            <w:r w:rsidRPr="00126F67">
              <w:rPr>
                <w:sz w:val="24"/>
                <w:szCs w:val="24"/>
              </w:rPr>
              <w:t>21</w:t>
            </w:r>
          </w:p>
        </w:tc>
        <w:tc>
          <w:tcPr>
            <w:tcW w:w="1417" w:type="dxa"/>
            <w:shd w:val="clear" w:color="auto" w:fill="FFFFFF"/>
          </w:tcPr>
          <w:p w:rsidR="00126F67" w:rsidRPr="00126F67" w:rsidRDefault="00126F67" w:rsidP="00E543A6">
            <w:pPr>
              <w:jc w:val="center"/>
              <w:rPr>
                <w:b/>
                <w:sz w:val="24"/>
                <w:szCs w:val="24"/>
              </w:rPr>
            </w:pPr>
            <w:r w:rsidRPr="00126F67">
              <w:rPr>
                <w:b/>
                <w:sz w:val="24"/>
                <w:szCs w:val="24"/>
              </w:rPr>
              <w:t>101 / 44%</w:t>
            </w:r>
          </w:p>
        </w:tc>
      </w:tr>
      <w:tr w:rsidR="00126F67" w:rsidRPr="00126F67" w:rsidTr="006252B9">
        <w:tc>
          <w:tcPr>
            <w:tcW w:w="959" w:type="dxa"/>
            <w:shd w:val="clear" w:color="auto" w:fill="FFFFFF"/>
          </w:tcPr>
          <w:p w:rsidR="00126F67" w:rsidRPr="00126F67" w:rsidRDefault="00126F67" w:rsidP="00E543A6">
            <w:pPr>
              <w:jc w:val="both"/>
              <w:rPr>
                <w:sz w:val="24"/>
                <w:szCs w:val="24"/>
              </w:rPr>
            </w:pPr>
            <w:r w:rsidRPr="00126F67">
              <w:rPr>
                <w:sz w:val="24"/>
                <w:szCs w:val="24"/>
              </w:rPr>
              <w:t>№15</w:t>
            </w:r>
          </w:p>
        </w:tc>
        <w:tc>
          <w:tcPr>
            <w:tcW w:w="992" w:type="dxa"/>
            <w:shd w:val="clear" w:color="auto" w:fill="FFFFFF"/>
          </w:tcPr>
          <w:p w:rsidR="00126F67" w:rsidRPr="00126F67" w:rsidRDefault="00126F67" w:rsidP="00E543A6">
            <w:pPr>
              <w:jc w:val="center"/>
              <w:rPr>
                <w:sz w:val="24"/>
                <w:szCs w:val="24"/>
              </w:rPr>
            </w:pPr>
            <w:r w:rsidRPr="00126F67">
              <w:rPr>
                <w:sz w:val="24"/>
                <w:szCs w:val="24"/>
              </w:rPr>
              <w:t>6</w:t>
            </w:r>
          </w:p>
        </w:tc>
        <w:tc>
          <w:tcPr>
            <w:tcW w:w="992" w:type="dxa"/>
            <w:shd w:val="clear" w:color="auto" w:fill="FFFFFF"/>
          </w:tcPr>
          <w:p w:rsidR="00126F67" w:rsidRPr="00126F67" w:rsidRDefault="00126F67" w:rsidP="00E543A6">
            <w:pPr>
              <w:jc w:val="center"/>
              <w:rPr>
                <w:sz w:val="24"/>
                <w:szCs w:val="24"/>
              </w:rPr>
            </w:pPr>
            <w:r w:rsidRPr="00126F67">
              <w:rPr>
                <w:sz w:val="24"/>
                <w:szCs w:val="24"/>
              </w:rPr>
              <w:t>5</w:t>
            </w:r>
          </w:p>
        </w:tc>
        <w:tc>
          <w:tcPr>
            <w:tcW w:w="1134" w:type="dxa"/>
            <w:shd w:val="clear" w:color="auto" w:fill="FFFFFF"/>
          </w:tcPr>
          <w:p w:rsidR="00126F67" w:rsidRPr="00126F67" w:rsidRDefault="00126F67" w:rsidP="00E543A6">
            <w:pPr>
              <w:jc w:val="center"/>
              <w:rPr>
                <w:sz w:val="24"/>
                <w:szCs w:val="24"/>
              </w:rPr>
            </w:pPr>
            <w:r w:rsidRPr="00126F67">
              <w:rPr>
                <w:sz w:val="24"/>
                <w:szCs w:val="24"/>
              </w:rPr>
              <w:t>20</w:t>
            </w:r>
          </w:p>
        </w:tc>
        <w:tc>
          <w:tcPr>
            <w:tcW w:w="1063" w:type="dxa"/>
            <w:shd w:val="clear" w:color="auto" w:fill="FFFFFF"/>
          </w:tcPr>
          <w:p w:rsidR="00126F67" w:rsidRPr="00126F67" w:rsidRDefault="00126F67" w:rsidP="00E543A6">
            <w:pPr>
              <w:jc w:val="center"/>
              <w:rPr>
                <w:sz w:val="24"/>
                <w:szCs w:val="24"/>
              </w:rPr>
            </w:pPr>
            <w:r w:rsidRPr="00126F67">
              <w:rPr>
                <w:sz w:val="24"/>
                <w:szCs w:val="24"/>
              </w:rPr>
              <w:t>35</w:t>
            </w:r>
          </w:p>
        </w:tc>
        <w:tc>
          <w:tcPr>
            <w:tcW w:w="953" w:type="dxa"/>
            <w:shd w:val="clear" w:color="auto" w:fill="FFFFFF"/>
          </w:tcPr>
          <w:p w:rsidR="00126F67" w:rsidRPr="00126F67" w:rsidRDefault="00126F67" w:rsidP="00E543A6">
            <w:pPr>
              <w:jc w:val="center"/>
              <w:rPr>
                <w:sz w:val="24"/>
                <w:szCs w:val="24"/>
              </w:rPr>
            </w:pPr>
            <w:r w:rsidRPr="00126F67">
              <w:rPr>
                <w:sz w:val="24"/>
                <w:szCs w:val="24"/>
              </w:rPr>
              <w:t>27</w:t>
            </w:r>
          </w:p>
        </w:tc>
        <w:tc>
          <w:tcPr>
            <w:tcW w:w="953" w:type="dxa"/>
            <w:shd w:val="clear" w:color="auto" w:fill="FFFFFF"/>
          </w:tcPr>
          <w:p w:rsidR="00126F67" w:rsidRPr="00126F67" w:rsidRDefault="00126F67" w:rsidP="00E543A6">
            <w:pPr>
              <w:jc w:val="center"/>
              <w:rPr>
                <w:sz w:val="24"/>
                <w:szCs w:val="24"/>
              </w:rPr>
            </w:pPr>
            <w:r w:rsidRPr="00126F67">
              <w:rPr>
                <w:sz w:val="24"/>
                <w:szCs w:val="24"/>
              </w:rPr>
              <w:t>33</w:t>
            </w:r>
          </w:p>
        </w:tc>
        <w:tc>
          <w:tcPr>
            <w:tcW w:w="1284" w:type="dxa"/>
            <w:shd w:val="clear" w:color="auto" w:fill="FFFFFF"/>
          </w:tcPr>
          <w:p w:rsidR="00126F67" w:rsidRPr="00126F67" w:rsidRDefault="00126F67" w:rsidP="00E543A6">
            <w:pPr>
              <w:jc w:val="center"/>
              <w:rPr>
                <w:sz w:val="24"/>
                <w:szCs w:val="24"/>
              </w:rPr>
            </w:pPr>
            <w:r w:rsidRPr="00126F67">
              <w:rPr>
                <w:sz w:val="24"/>
                <w:szCs w:val="24"/>
              </w:rPr>
              <w:t>28</w:t>
            </w:r>
          </w:p>
        </w:tc>
        <w:tc>
          <w:tcPr>
            <w:tcW w:w="1417" w:type="dxa"/>
            <w:shd w:val="clear" w:color="auto" w:fill="FFFFFF"/>
          </w:tcPr>
          <w:p w:rsidR="00126F67" w:rsidRPr="00126F67" w:rsidRDefault="00126F67" w:rsidP="00E543A6">
            <w:pPr>
              <w:jc w:val="center"/>
              <w:rPr>
                <w:b/>
                <w:sz w:val="24"/>
                <w:szCs w:val="24"/>
              </w:rPr>
            </w:pPr>
            <w:r w:rsidRPr="00126F67">
              <w:rPr>
                <w:b/>
                <w:sz w:val="24"/>
                <w:szCs w:val="24"/>
              </w:rPr>
              <w:t>154 / 67%</w:t>
            </w:r>
          </w:p>
        </w:tc>
      </w:tr>
      <w:tr w:rsidR="00126F67" w:rsidRPr="00126F67" w:rsidTr="006252B9">
        <w:tc>
          <w:tcPr>
            <w:tcW w:w="959" w:type="dxa"/>
            <w:shd w:val="clear" w:color="auto" w:fill="FFFFFF"/>
          </w:tcPr>
          <w:p w:rsidR="00126F67" w:rsidRPr="00126F67" w:rsidRDefault="00126F67" w:rsidP="00E543A6">
            <w:pPr>
              <w:jc w:val="both"/>
              <w:rPr>
                <w:sz w:val="24"/>
                <w:szCs w:val="24"/>
              </w:rPr>
            </w:pPr>
            <w:r w:rsidRPr="00126F67">
              <w:rPr>
                <w:sz w:val="24"/>
                <w:szCs w:val="24"/>
              </w:rPr>
              <w:t>№16</w:t>
            </w:r>
          </w:p>
        </w:tc>
        <w:tc>
          <w:tcPr>
            <w:tcW w:w="992" w:type="dxa"/>
            <w:shd w:val="clear" w:color="auto" w:fill="FFFFFF"/>
          </w:tcPr>
          <w:p w:rsidR="00126F67" w:rsidRPr="00126F67" w:rsidRDefault="00126F67" w:rsidP="00E543A6">
            <w:pPr>
              <w:jc w:val="center"/>
              <w:rPr>
                <w:sz w:val="24"/>
                <w:szCs w:val="24"/>
              </w:rPr>
            </w:pPr>
            <w:r w:rsidRPr="00126F67">
              <w:rPr>
                <w:sz w:val="24"/>
                <w:szCs w:val="24"/>
              </w:rPr>
              <w:t>0</w:t>
            </w:r>
          </w:p>
        </w:tc>
        <w:tc>
          <w:tcPr>
            <w:tcW w:w="992" w:type="dxa"/>
            <w:shd w:val="clear" w:color="auto" w:fill="FFFFFF"/>
          </w:tcPr>
          <w:p w:rsidR="00126F67" w:rsidRPr="00126F67" w:rsidRDefault="00126F67" w:rsidP="00E543A6">
            <w:pPr>
              <w:jc w:val="center"/>
              <w:rPr>
                <w:sz w:val="24"/>
                <w:szCs w:val="24"/>
              </w:rPr>
            </w:pPr>
            <w:r w:rsidRPr="00126F67">
              <w:rPr>
                <w:sz w:val="24"/>
                <w:szCs w:val="24"/>
              </w:rPr>
              <w:t>1</w:t>
            </w:r>
          </w:p>
        </w:tc>
        <w:tc>
          <w:tcPr>
            <w:tcW w:w="1134" w:type="dxa"/>
            <w:shd w:val="clear" w:color="auto" w:fill="FFFFFF"/>
          </w:tcPr>
          <w:p w:rsidR="00126F67" w:rsidRPr="00126F67" w:rsidRDefault="00126F67" w:rsidP="00E543A6">
            <w:pPr>
              <w:jc w:val="center"/>
              <w:rPr>
                <w:sz w:val="24"/>
                <w:szCs w:val="24"/>
              </w:rPr>
            </w:pPr>
            <w:r w:rsidRPr="00126F67">
              <w:rPr>
                <w:sz w:val="24"/>
                <w:szCs w:val="24"/>
              </w:rPr>
              <w:t>17</w:t>
            </w:r>
          </w:p>
        </w:tc>
        <w:tc>
          <w:tcPr>
            <w:tcW w:w="1063" w:type="dxa"/>
            <w:shd w:val="clear" w:color="auto" w:fill="FFFFFF"/>
          </w:tcPr>
          <w:p w:rsidR="00126F67" w:rsidRPr="00126F67" w:rsidRDefault="00126F67" w:rsidP="00E543A6">
            <w:pPr>
              <w:jc w:val="center"/>
              <w:rPr>
                <w:sz w:val="24"/>
                <w:szCs w:val="24"/>
              </w:rPr>
            </w:pPr>
            <w:r w:rsidRPr="00126F67">
              <w:rPr>
                <w:sz w:val="24"/>
                <w:szCs w:val="24"/>
              </w:rPr>
              <w:t>22</w:t>
            </w:r>
          </w:p>
        </w:tc>
        <w:tc>
          <w:tcPr>
            <w:tcW w:w="953" w:type="dxa"/>
            <w:shd w:val="clear" w:color="auto" w:fill="FFFFFF"/>
          </w:tcPr>
          <w:p w:rsidR="00126F67" w:rsidRPr="00126F67" w:rsidRDefault="00126F67" w:rsidP="00E543A6">
            <w:pPr>
              <w:jc w:val="center"/>
              <w:rPr>
                <w:sz w:val="24"/>
                <w:szCs w:val="24"/>
              </w:rPr>
            </w:pPr>
            <w:r w:rsidRPr="00126F67">
              <w:rPr>
                <w:sz w:val="24"/>
                <w:szCs w:val="24"/>
              </w:rPr>
              <w:t>25</w:t>
            </w:r>
          </w:p>
        </w:tc>
        <w:tc>
          <w:tcPr>
            <w:tcW w:w="953" w:type="dxa"/>
            <w:shd w:val="clear" w:color="auto" w:fill="FFFFFF"/>
          </w:tcPr>
          <w:p w:rsidR="00126F67" w:rsidRPr="00126F67" w:rsidRDefault="00126F67" w:rsidP="00E543A6">
            <w:pPr>
              <w:jc w:val="center"/>
              <w:rPr>
                <w:sz w:val="24"/>
                <w:szCs w:val="24"/>
              </w:rPr>
            </w:pPr>
            <w:r w:rsidRPr="00126F67">
              <w:rPr>
                <w:sz w:val="24"/>
                <w:szCs w:val="24"/>
              </w:rPr>
              <w:t>32</w:t>
            </w:r>
          </w:p>
        </w:tc>
        <w:tc>
          <w:tcPr>
            <w:tcW w:w="1284" w:type="dxa"/>
            <w:shd w:val="clear" w:color="auto" w:fill="FFFFFF"/>
          </w:tcPr>
          <w:p w:rsidR="00126F67" w:rsidRPr="00126F67" w:rsidRDefault="00126F67" w:rsidP="00E543A6">
            <w:pPr>
              <w:jc w:val="center"/>
              <w:rPr>
                <w:sz w:val="24"/>
                <w:szCs w:val="24"/>
              </w:rPr>
            </w:pPr>
            <w:r w:rsidRPr="00126F67">
              <w:rPr>
                <w:sz w:val="24"/>
                <w:szCs w:val="24"/>
              </w:rPr>
              <w:t>16</w:t>
            </w:r>
          </w:p>
        </w:tc>
        <w:tc>
          <w:tcPr>
            <w:tcW w:w="1417" w:type="dxa"/>
            <w:shd w:val="clear" w:color="auto" w:fill="FFFFFF"/>
          </w:tcPr>
          <w:p w:rsidR="00126F67" w:rsidRPr="00126F67" w:rsidRDefault="00126F67" w:rsidP="00E543A6">
            <w:pPr>
              <w:jc w:val="center"/>
              <w:rPr>
                <w:b/>
                <w:sz w:val="24"/>
                <w:szCs w:val="24"/>
              </w:rPr>
            </w:pPr>
            <w:r w:rsidRPr="00126F67">
              <w:rPr>
                <w:b/>
                <w:sz w:val="24"/>
                <w:szCs w:val="24"/>
              </w:rPr>
              <w:t>113/ 49%</w:t>
            </w:r>
          </w:p>
        </w:tc>
      </w:tr>
      <w:tr w:rsidR="00126F67" w:rsidRPr="00126F67" w:rsidTr="006252B9">
        <w:tc>
          <w:tcPr>
            <w:tcW w:w="959" w:type="dxa"/>
            <w:shd w:val="clear" w:color="auto" w:fill="FFFFFF"/>
          </w:tcPr>
          <w:p w:rsidR="00126F67" w:rsidRPr="00126F67" w:rsidRDefault="00126F67" w:rsidP="00E543A6">
            <w:pPr>
              <w:jc w:val="both"/>
              <w:rPr>
                <w:sz w:val="24"/>
                <w:szCs w:val="24"/>
              </w:rPr>
            </w:pPr>
            <w:r w:rsidRPr="00126F67">
              <w:rPr>
                <w:sz w:val="24"/>
                <w:szCs w:val="24"/>
              </w:rPr>
              <w:t>№17</w:t>
            </w:r>
          </w:p>
        </w:tc>
        <w:tc>
          <w:tcPr>
            <w:tcW w:w="992" w:type="dxa"/>
            <w:shd w:val="clear" w:color="auto" w:fill="FFFFFF"/>
          </w:tcPr>
          <w:p w:rsidR="00126F67" w:rsidRPr="00126F67" w:rsidRDefault="00126F67" w:rsidP="00E543A6">
            <w:pPr>
              <w:jc w:val="center"/>
              <w:rPr>
                <w:sz w:val="24"/>
                <w:szCs w:val="24"/>
              </w:rPr>
            </w:pPr>
            <w:r w:rsidRPr="00126F67">
              <w:rPr>
                <w:sz w:val="24"/>
                <w:szCs w:val="24"/>
              </w:rPr>
              <w:t>3</w:t>
            </w:r>
          </w:p>
        </w:tc>
        <w:tc>
          <w:tcPr>
            <w:tcW w:w="992" w:type="dxa"/>
            <w:shd w:val="clear" w:color="auto" w:fill="FFFFFF"/>
          </w:tcPr>
          <w:p w:rsidR="00126F67" w:rsidRPr="00126F67" w:rsidRDefault="00126F67" w:rsidP="00E543A6">
            <w:pPr>
              <w:jc w:val="center"/>
              <w:rPr>
                <w:sz w:val="24"/>
                <w:szCs w:val="24"/>
              </w:rPr>
            </w:pPr>
            <w:r w:rsidRPr="00126F67">
              <w:rPr>
                <w:sz w:val="24"/>
                <w:szCs w:val="24"/>
              </w:rPr>
              <w:t>6</w:t>
            </w:r>
          </w:p>
        </w:tc>
        <w:tc>
          <w:tcPr>
            <w:tcW w:w="1134" w:type="dxa"/>
            <w:shd w:val="clear" w:color="auto" w:fill="FFFFFF"/>
          </w:tcPr>
          <w:p w:rsidR="00126F67" w:rsidRPr="00126F67" w:rsidRDefault="00126F67" w:rsidP="00E543A6">
            <w:pPr>
              <w:jc w:val="center"/>
              <w:rPr>
                <w:sz w:val="24"/>
                <w:szCs w:val="24"/>
              </w:rPr>
            </w:pPr>
            <w:r w:rsidRPr="00126F67">
              <w:rPr>
                <w:sz w:val="24"/>
                <w:szCs w:val="24"/>
              </w:rPr>
              <w:t>19</w:t>
            </w:r>
          </w:p>
        </w:tc>
        <w:tc>
          <w:tcPr>
            <w:tcW w:w="1063" w:type="dxa"/>
            <w:shd w:val="clear" w:color="auto" w:fill="FFFFFF"/>
          </w:tcPr>
          <w:p w:rsidR="00126F67" w:rsidRPr="00126F67" w:rsidRDefault="00126F67" w:rsidP="00E543A6">
            <w:pPr>
              <w:jc w:val="center"/>
              <w:rPr>
                <w:sz w:val="24"/>
                <w:szCs w:val="24"/>
              </w:rPr>
            </w:pPr>
            <w:r w:rsidRPr="00126F67">
              <w:rPr>
                <w:sz w:val="24"/>
                <w:szCs w:val="24"/>
              </w:rPr>
              <w:t>24</w:t>
            </w:r>
          </w:p>
        </w:tc>
        <w:tc>
          <w:tcPr>
            <w:tcW w:w="953" w:type="dxa"/>
            <w:shd w:val="clear" w:color="auto" w:fill="FFFFFF"/>
          </w:tcPr>
          <w:p w:rsidR="00126F67" w:rsidRPr="00126F67" w:rsidRDefault="00126F67" w:rsidP="00E543A6">
            <w:pPr>
              <w:jc w:val="center"/>
              <w:rPr>
                <w:sz w:val="24"/>
                <w:szCs w:val="24"/>
              </w:rPr>
            </w:pPr>
            <w:r w:rsidRPr="00126F67">
              <w:rPr>
                <w:sz w:val="24"/>
                <w:szCs w:val="24"/>
              </w:rPr>
              <w:t>33</w:t>
            </w:r>
          </w:p>
        </w:tc>
        <w:tc>
          <w:tcPr>
            <w:tcW w:w="953" w:type="dxa"/>
            <w:shd w:val="clear" w:color="auto" w:fill="FFFFFF"/>
          </w:tcPr>
          <w:p w:rsidR="00126F67" w:rsidRPr="00126F67" w:rsidRDefault="00126F67" w:rsidP="00E543A6">
            <w:pPr>
              <w:jc w:val="center"/>
              <w:rPr>
                <w:sz w:val="24"/>
                <w:szCs w:val="24"/>
              </w:rPr>
            </w:pPr>
            <w:r w:rsidRPr="00126F67">
              <w:rPr>
                <w:sz w:val="24"/>
                <w:szCs w:val="24"/>
              </w:rPr>
              <w:t>40</w:t>
            </w:r>
          </w:p>
        </w:tc>
        <w:tc>
          <w:tcPr>
            <w:tcW w:w="1284" w:type="dxa"/>
            <w:shd w:val="clear" w:color="auto" w:fill="FFFFFF"/>
          </w:tcPr>
          <w:p w:rsidR="00126F67" w:rsidRPr="00126F67" w:rsidRDefault="00126F67" w:rsidP="00E543A6">
            <w:pPr>
              <w:jc w:val="center"/>
              <w:rPr>
                <w:sz w:val="24"/>
                <w:szCs w:val="24"/>
              </w:rPr>
            </w:pPr>
            <w:r w:rsidRPr="00126F67">
              <w:rPr>
                <w:sz w:val="24"/>
                <w:szCs w:val="24"/>
              </w:rPr>
              <w:t>27</w:t>
            </w:r>
          </w:p>
        </w:tc>
        <w:tc>
          <w:tcPr>
            <w:tcW w:w="1417" w:type="dxa"/>
            <w:shd w:val="clear" w:color="auto" w:fill="FFFFFF"/>
          </w:tcPr>
          <w:p w:rsidR="00126F67" w:rsidRPr="00126F67" w:rsidRDefault="00126F67" w:rsidP="00E543A6">
            <w:pPr>
              <w:jc w:val="center"/>
              <w:rPr>
                <w:b/>
                <w:sz w:val="24"/>
                <w:szCs w:val="24"/>
              </w:rPr>
            </w:pPr>
            <w:r w:rsidRPr="00126F67">
              <w:rPr>
                <w:b/>
                <w:sz w:val="24"/>
                <w:szCs w:val="24"/>
              </w:rPr>
              <w:t>152 / 66%</w:t>
            </w:r>
          </w:p>
        </w:tc>
      </w:tr>
      <w:tr w:rsidR="00126F67" w:rsidRPr="00126F67" w:rsidTr="006252B9">
        <w:tc>
          <w:tcPr>
            <w:tcW w:w="959" w:type="dxa"/>
            <w:tcBorders>
              <w:bottom w:val="single" w:sz="4" w:space="0" w:color="auto"/>
            </w:tcBorders>
            <w:shd w:val="clear" w:color="auto" w:fill="FFFFFF"/>
          </w:tcPr>
          <w:p w:rsidR="00126F67" w:rsidRPr="00126F67" w:rsidRDefault="00126F67" w:rsidP="00E543A6">
            <w:pPr>
              <w:jc w:val="both"/>
              <w:rPr>
                <w:sz w:val="24"/>
                <w:szCs w:val="24"/>
              </w:rPr>
            </w:pPr>
            <w:r w:rsidRPr="00126F67">
              <w:rPr>
                <w:sz w:val="24"/>
                <w:szCs w:val="24"/>
              </w:rPr>
              <w:t>№18</w:t>
            </w:r>
          </w:p>
        </w:tc>
        <w:tc>
          <w:tcPr>
            <w:tcW w:w="992" w:type="dxa"/>
            <w:tcBorders>
              <w:bottom w:val="single" w:sz="4" w:space="0" w:color="auto"/>
            </w:tcBorders>
            <w:shd w:val="clear" w:color="auto" w:fill="FFFFFF"/>
          </w:tcPr>
          <w:p w:rsidR="00126F67" w:rsidRPr="00126F67" w:rsidRDefault="00126F67" w:rsidP="00E543A6">
            <w:pPr>
              <w:jc w:val="center"/>
              <w:rPr>
                <w:sz w:val="24"/>
                <w:szCs w:val="24"/>
              </w:rPr>
            </w:pPr>
            <w:r w:rsidRPr="00126F67">
              <w:rPr>
                <w:sz w:val="24"/>
                <w:szCs w:val="24"/>
              </w:rPr>
              <w:t>6</w:t>
            </w:r>
          </w:p>
        </w:tc>
        <w:tc>
          <w:tcPr>
            <w:tcW w:w="992" w:type="dxa"/>
            <w:tcBorders>
              <w:bottom w:val="single" w:sz="4" w:space="0" w:color="auto"/>
            </w:tcBorders>
            <w:shd w:val="clear" w:color="auto" w:fill="FFFFFF"/>
          </w:tcPr>
          <w:p w:rsidR="00126F67" w:rsidRPr="00126F67" w:rsidRDefault="00126F67" w:rsidP="00E543A6">
            <w:pPr>
              <w:jc w:val="center"/>
              <w:rPr>
                <w:sz w:val="24"/>
                <w:szCs w:val="24"/>
              </w:rPr>
            </w:pPr>
            <w:r w:rsidRPr="00126F67">
              <w:rPr>
                <w:sz w:val="24"/>
                <w:szCs w:val="24"/>
              </w:rPr>
              <w:t>6</w:t>
            </w:r>
          </w:p>
        </w:tc>
        <w:tc>
          <w:tcPr>
            <w:tcW w:w="1134" w:type="dxa"/>
            <w:tcBorders>
              <w:bottom w:val="single" w:sz="4" w:space="0" w:color="auto"/>
            </w:tcBorders>
            <w:shd w:val="clear" w:color="auto" w:fill="FFFFFF"/>
          </w:tcPr>
          <w:p w:rsidR="00126F67" w:rsidRPr="00126F67" w:rsidRDefault="00126F67" w:rsidP="00E543A6">
            <w:pPr>
              <w:jc w:val="center"/>
              <w:rPr>
                <w:sz w:val="24"/>
                <w:szCs w:val="24"/>
              </w:rPr>
            </w:pPr>
            <w:r w:rsidRPr="00126F67">
              <w:rPr>
                <w:sz w:val="24"/>
                <w:szCs w:val="24"/>
              </w:rPr>
              <w:t>21</w:t>
            </w:r>
          </w:p>
        </w:tc>
        <w:tc>
          <w:tcPr>
            <w:tcW w:w="1063" w:type="dxa"/>
            <w:tcBorders>
              <w:bottom w:val="single" w:sz="4" w:space="0" w:color="auto"/>
            </w:tcBorders>
            <w:shd w:val="clear" w:color="auto" w:fill="FFFFFF"/>
          </w:tcPr>
          <w:p w:rsidR="00126F67" w:rsidRPr="00126F67" w:rsidRDefault="00126F67" w:rsidP="00E543A6">
            <w:pPr>
              <w:jc w:val="center"/>
              <w:rPr>
                <w:sz w:val="24"/>
                <w:szCs w:val="24"/>
              </w:rPr>
            </w:pPr>
            <w:r w:rsidRPr="00126F67">
              <w:rPr>
                <w:sz w:val="24"/>
                <w:szCs w:val="24"/>
              </w:rPr>
              <w:t>37</w:t>
            </w:r>
          </w:p>
        </w:tc>
        <w:tc>
          <w:tcPr>
            <w:tcW w:w="953" w:type="dxa"/>
            <w:tcBorders>
              <w:bottom w:val="single" w:sz="4" w:space="0" w:color="auto"/>
            </w:tcBorders>
            <w:shd w:val="clear" w:color="auto" w:fill="FFFFFF"/>
          </w:tcPr>
          <w:p w:rsidR="00126F67" w:rsidRPr="00126F67" w:rsidRDefault="00126F67" w:rsidP="00E543A6">
            <w:pPr>
              <w:jc w:val="center"/>
              <w:rPr>
                <w:sz w:val="24"/>
                <w:szCs w:val="24"/>
              </w:rPr>
            </w:pPr>
            <w:r w:rsidRPr="00126F67">
              <w:rPr>
                <w:sz w:val="24"/>
                <w:szCs w:val="24"/>
              </w:rPr>
              <w:t>27</w:t>
            </w:r>
          </w:p>
        </w:tc>
        <w:tc>
          <w:tcPr>
            <w:tcW w:w="953" w:type="dxa"/>
            <w:tcBorders>
              <w:bottom w:val="single" w:sz="4" w:space="0" w:color="auto"/>
            </w:tcBorders>
            <w:shd w:val="clear" w:color="auto" w:fill="FFFFFF"/>
          </w:tcPr>
          <w:p w:rsidR="00126F67" w:rsidRPr="00126F67" w:rsidRDefault="00126F67" w:rsidP="00E543A6">
            <w:pPr>
              <w:jc w:val="center"/>
              <w:rPr>
                <w:sz w:val="24"/>
                <w:szCs w:val="24"/>
              </w:rPr>
            </w:pPr>
            <w:r w:rsidRPr="00126F67">
              <w:rPr>
                <w:sz w:val="24"/>
                <w:szCs w:val="24"/>
              </w:rPr>
              <w:t>33</w:t>
            </w:r>
          </w:p>
        </w:tc>
        <w:tc>
          <w:tcPr>
            <w:tcW w:w="1284" w:type="dxa"/>
            <w:tcBorders>
              <w:bottom w:val="single" w:sz="4" w:space="0" w:color="auto"/>
            </w:tcBorders>
            <w:shd w:val="clear" w:color="auto" w:fill="FFFFFF"/>
          </w:tcPr>
          <w:p w:rsidR="00126F67" w:rsidRPr="00126F67" w:rsidRDefault="00126F67" w:rsidP="00E543A6">
            <w:pPr>
              <w:jc w:val="center"/>
              <w:rPr>
                <w:sz w:val="24"/>
                <w:szCs w:val="24"/>
              </w:rPr>
            </w:pPr>
            <w:r w:rsidRPr="00126F67">
              <w:rPr>
                <w:sz w:val="24"/>
                <w:szCs w:val="24"/>
              </w:rPr>
              <w:t>29</w:t>
            </w:r>
          </w:p>
        </w:tc>
        <w:tc>
          <w:tcPr>
            <w:tcW w:w="1417" w:type="dxa"/>
            <w:tcBorders>
              <w:bottom w:val="single" w:sz="4" w:space="0" w:color="auto"/>
            </w:tcBorders>
            <w:shd w:val="clear" w:color="auto" w:fill="FFFFFF"/>
          </w:tcPr>
          <w:p w:rsidR="00126F67" w:rsidRPr="00126F67" w:rsidRDefault="00126F67" w:rsidP="00E543A6">
            <w:pPr>
              <w:jc w:val="center"/>
              <w:rPr>
                <w:b/>
                <w:sz w:val="24"/>
                <w:szCs w:val="24"/>
              </w:rPr>
            </w:pPr>
            <w:r w:rsidRPr="00126F67">
              <w:rPr>
                <w:b/>
                <w:sz w:val="24"/>
                <w:szCs w:val="24"/>
              </w:rPr>
              <w:t>159 / 69%</w:t>
            </w:r>
          </w:p>
        </w:tc>
      </w:tr>
      <w:tr w:rsidR="00126F67" w:rsidRPr="00126F67" w:rsidTr="006252B9">
        <w:tc>
          <w:tcPr>
            <w:tcW w:w="959" w:type="dxa"/>
            <w:shd w:val="clear" w:color="auto" w:fill="FFFFFF"/>
          </w:tcPr>
          <w:p w:rsidR="00126F67" w:rsidRPr="00126F67" w:rsidRDefault="00126F67" w:rsidP="00E543A6">
            <w:pPr>
              <w:jc w:val="both"/>
              <w:rPr>
                <w:sz w:val="24"/>
                <w:szCs w:val="24"/>
              </w:rPr>
            </w:pPr>
            <w:r w:rsidRPr="00126F67">
              <w:rPr>
                <w:sz w:val="24"/>
                <w:szCs w:val="24"/>
              </w:rPr>
              <w:t>№19</w:t>
            </w:r>
          </w:p>
        </w:tc>
        <w:tc>
          <w:tcPr>
            <w:tcW w:w="992" w:type="dxa"/>
            <w:shd w:val="clear" w:color="auto" w:fill="FFFFFF"/>
          </w:tcPr>
          <w:p w:rsidR="00126F67" w:rsidRPr="00126F67" w:rsidRDefault="00126F67" w:rsidP="00E543A6">
            <w:pPr>
              <w:jc w:val="center"/>
              <w:rPr>
                <w:sz w:val="24"/>
                <w:szCs w:val="24"/>
              </w:rPr>
            </w:pPr>
            <w:r w:rsidRPr="00126F67">
              <w:rPr>
                <w:sz w:val="24"/>
                <w:szCs w:val="24"/>
              </w:rPr>
              <w:t>4</w:t>
            </w:r>
          </w:p>
        </w:tc>
        <w:tc>
          <w:tcPr>
            <w:tcW w:w="992" w:type="dxa"/>
            <w:shd w:val="clear" w:color="auto" w:fill="FFFFFF"/>
          </w:tcPr>
          <w:p w:rsidR="00126F67" w:rsidRPr="00126F67" w:rsidRDefault="00126F67" w:rsidP="00E543A6">
            <w:pPr>
              <w:jc w:val="center"/>
              <w:rPr>
                <w:sz w:val="24"/>
                <w:szCs w:val="24"/>
              </w:rPr>
            </w:pPr>
            <w:r w:rsidRPr="00126F67">
              <w:rPr>
                <w:sz w:val="24"/>
                <w:szCs w:val="24"/>
              </w:rPr>
              <w:t>7</w:t>
            </w:r>
          </w:p>
        </w:tc>
        <w:tc>
          <w:tcPr>
            <w:tcW w:w="1134" w:type="dxa"/>
            <w:shd w:val="clear" w:color="auto" w:fill="FFFFFF"/>
          </w:tcPr>
          <w:p w:rsidR="00126F67" w:rsidRPr="00126F67" w:rsidRDefault="00126F67" w:rsidP="00E543A6">
            <w:pPr>
              <w:jc w:val="center"/>
              <w:rPr>
                <w:sz w:val="24"/>
                <w:szCs w:val="24"/>
              </w:rPr>
            </w:pPr>
            <w:r w:rsidRPr="00126F67">
              <w:rPr>
                <w:sz w:val="24"/>
                <w:szCs w:val="24"/>
              </w:rPr>
              <w:t>20</w:t>
            </w:r>
          </w:p>
        </w:tc>
        <w:tc>
          <w:tcPr>
            <w:tcW w:w="1063" w:type="dxa"/>
            <w:shd w:val="clear" w:color="auto" w:fill="FFFFFF"/>
          </w:tcPr>
          <w:p w:rsidR="00126F67" w:rsidRPr="00126F67" w:rsidRDefault="00126F67" w:rsidP="00E543A6">
            <w:pPr>
              <w:jc w:val="center"/>
              <w:rPr>
                <w:sz w:val="24"/>
                <w:szCs w:val="24"/>
              </w:rPr>
            </w:pPr>
            <w:r w:rsidRPr="00126F67">
              <w:rPr>
                <w:sz w:val="24"/>
                <w:szCs w:val="24"/>
              </w:rPr>
              <w:t>23</w:t>
            </w:r>
          </w:p>
        </w:tc>
        <w:tc>
          <w:tcPr>
            <w:tcW w:w="953" w:type="dxa"/>
            <w:shd w:val="clear" w:color="auto" w:fill="FFFFFF"/>
          </w:tcPr>
          <w:p w:rsidR="00126F67" w:rsidRPr="00126F67" w:rsidRDefault="00126F67" w:rsidP="00E543A6">
            <w:pPr>
              <w:jc w:val="center"/>
              <w:rPr>
                <w:sz w:val="24"/>
                <w:szCs w:val="24"/>
              </w:rPr>
            </w:pPr>
            <w:r w:rsidRPr="00126F67">
              <w:rPr>
                <w:sz w:val="24"/>
                <w:szCs w:val="24"/>
              </w:rPr>
              <w:t>19</w:t>
            </w:r>
          </w:p>
        </w:tc>
        <w:tc>
          <w:tcPr>
            <w:tcW w:w="953" w:type="dxa"/>
            <w:shd w:val="clear" w:color="auto" w:fill="FFFFFF"/>
          </w:tcPr>
          <w:p w:rsidR="00126F67" w:rsidRPr="00126F67" w:rsidRDefault="00126F67" w:rsidP="00E543A6">
            <w:pPr>
              <w:jc w:val="center"/>
              <w:rPr>
                <w:sz w:val="24"/>
                <w:szCs w:val="24"/>
              </w:rPr>
            </w:pPr>
            <w:r w:rsidRPr="00126F67">
              <w:rPr>
                <w:sz w:val="24"/>
                <w:szCs w:val="24"/>
              </w:rPr>
              <w:t>25</w:t>
            </w:r>
          </w:p>
        </w:tc>
        <w:tc>
          <w:tcPr>
            <w:tcW w:w="1284" w:type="dxa"/>
            <w:shd w:val="clear" w:color="auto" w:fill="FFFFFF"/>
          </w:tcPr>
          <w:p w:rsidR="00126F67" w:rsidRPr="00126F67" w:rsidRDefault="00126F67" w:rsidP="00E543A6">
            <w:pPr>
              <w:jc w:val="center"/>
              <w:rPr>
                <w:sz w:val="24"/>
                <w:szCs w:val="24"/>
              </w:rPr>
            </w:pPr>
            <w:r w:rsidRPr="00126F67">
              <w:rPr>
                <w:sz w:val="24"/>
                <w:szCs w:val="24"/>
              </w:rPr>
              <w:t>18</w:t>
            </w:r>
          </w:p>
        </w:tc>
        <w:tc>
          <w:tcPr>
            <w:tcW w:w="1417" w:type="dxa"/>
            <w:shd w:val="clear" w:color="auto" w:fill="FFFFFF"/>
          </w:tcPr>
          <w:p w:rsidR="00126F67" w:rsidRPr="00126F67" w:rsidRDefault="00126F67" w:rsidP="00E543A6">
            <w:pPr>
              <w:jc w:val="center"/>
              <w:rPr>
                <w:b/>
                <w:sz w:val="24"/>
                <w:szCs w:val="24"/>
              </w:rPr>
            </w:pPr>
            <w:r w:rsidRPr="00126F67">
              <w:rPr>
                <w:b/>
                <w:sz w:val="24"/>
                <w:szCs w:val="24"/>
              </w:rPr>
              <w:t>116 / 50%</w:t>
            </w:r>
          </w:p>
        </w:tc>
      </w:tr>
      <w:tr w:rsidR="00126F67" w:rsidRPr="00126F67" w:rsidTr="006252B9">
        <w:tc>
          <w:tcPr>
            <w:tcW w:w="959" w:type="dxa"/>
            <w:shd w:val="clear" w:color="auto" w:fill="FFFFFF"/>
          </w:tcPr>
          <w:p w:rsidR="00126F67" w:rsidRPr="00126F67" w:rsidRDefault="00126F67" w:rsidP="00E543A6">
            <w:pPr>
              <w:jc w:val="both"/>
              <w:rPr>
                <w:sz w:val="24"/>
                <w:szCs w:val="24"/>
              </w:rPr>
            </w:pPr>
            <w:r w:rsidRPr="00126F67">
              <w:rPr>
                <w:sz w:val="24"/>
                <w:szCs w:val="24"/>
              </w:rPr>
              <w:t>№20</w:t>
            </w:r>
          </w:p>
        </w:tc>
        <w:tc>
          <w:tcPr>
            <w:tcW w:w="992" w:type="dxa"/>
            <w:shd w:val="clear" w:color="auto" w:fill="FFFFFF"/>
          </w:tcPr>
          <w:p w:rsidR="00126F67" w:rsidRPr="00126F67" w:rsidRDefault="00126F67" w:rsidP="00E543A6">
            <w:pPr>
              <w:jc w:val="center"/>
              <w:rPr>
                <w:sz w:val="24"/>
                <w:szCs w:val="24"/>
              </w:rPr>
            </w:pPr>
            <w:r w:rsidRPr="00126F67">
              <w:rPr>
                <w:sz w:val="24"/>
                <w:szCs w:val="24"/>
              </w:rPr>
              <w:t>1</w:t>
            </w:r>
          </w:p>
        </w:tc>
        <w:tc>
          <w:tcPr>
            <w:tcW w:w="992" w:type="dxa"/>
            <w:shd w:val="clear" w:color="auto" w:fill="FFFFFF"/>
          </w:tcPr>
          <w:p w:rsidR="00126F67" w:rsidRPr="00126F67" w:rsidRDefault="00126F67" w:rsidP="00E543A6">
            <w:pPr>
              <w:jc w:val="center"/>
              <w:rPr>
                <w:sz w:val="24"/>
                <w:szCs w:val="24"/>
              </w:rPr>
            </w:pPr>
            <w:r w:rsidRPr="00126F67">
              <w:rPr>
                <w:sz w:val="24"/>
                <w:szCs w:val="24"/>
              </w:rPr>
              <w:t>5</w:t>
            </w:r>
          </w:p>
        </w:tc>
        <w:tc>
          <w:tcPr>
            <w:tcW w:w="1134" w:type="dxa"/>
            <w:shd w:val="clear" w:color="auto" w:fill="FFFFFF"/>
          </w:tcPr>
          <w:p w:rsidR="00126F67" w:rsidRPr="00126F67" w:rsidRDefault="00126F67" w:rsidP="00E543A6">
            <w:pPr>
              <w:jc w:val="center"/>
              <w:rPr>
                <w:sz w:val="24"/>
                <w:szCs w:val="24"/>
              </w:rPr>
            </w:pPr>
            <w:r w:rsidRPr="00126F67">
              <w:rPr>
                <w:sz w:val="24"/>
                <w:szCs w:val="24"/>
              </w:rPr>
              <w:t>8</w:t>
            </w:r>
          </w:p>
        </w:tc>
        <w:tc>
          <w:tcPr>
            <w:tcW w:w="1063" w:type="dxa"/>
            <w:shd w:val="clear" w:color="auto" w:fill="FFFFFF"/>
          </w:tcPr>
          <w:p w:rsidR="00126F67" w:rsidRPr="00126F67" w:rsidRDefault="00126F67" w:rsidP="00E543A6">
            <w:pPr>
              <w:jc w:val="center"/>
              <w:rPr>
                <w:sz w:val="24"/>
                <w:szCs w:val="24"/>
              </w:rPr>
            </w:pPr>
            <w:r w:rsidRPr="00126F67">
              <w:rPr>
                <w:sz w:val="24"/>
                <w:szCs w:val="24"/>
              </w:rPr>
              <w:t>11</w:t>
            </w:r>
          </w:p>
        </w:tc>
        <w:tc>
          <w:tcPr>
            <w:tcW w:w="953" w:type="dxa"/>
            <w:shd w:val="clear" w:color="auto" w:fill="FFFFFF"/>
          </w:tcPr>
          <w:p w:rsidR="00126F67" w:rsidRPr="00126F67" w:rsidRDefault="00126F67" w:rsidP="00E543A6">
            <w:pPr>
              <w:jc w:val="center"/>
              <w:rPr>
                <w:sz w:val="24"/>
                <w:szCs w:val="24"/>
              </w:rPr>
            </w:pPr>
            <w:r w:rsidRPr="00126F67">
              <w:rPr>
                <w:sz w:val="24"/>
                <w:szCs w:val="24"/>
              </w:rPr>
              <w:t>25</w:t>
            </w:r>
          </w:p>
        </w:tc>
        <w:tc>
          <w:tcPr>
            <w:tcW w:w="953" w:type="dxa"/>
            <w:shd w:val="clear" w:color="auto" w:fill="FFFFFF"/>
          </w:tcPr>
          <w:p w:rsidR="00126F67" w:rsidRPr="00126F67" w:rsidRDefault="00126F67" w:rsidP="00E543A6">
            <w:pPr>
              <w:jc w:val="center"/>
              <w:rPr>
                <w:sz w:val="24"/>
                <w:szCs w:val="24"/>
              </w:rPr>
            </w:pPr>
            <w:r w:rsidRPr="00126F67">
              <w:rPr>
                <w:sz w:val="24"/>
                <w:szCs w:val="24"/>
              </w:rPr>
              <w:t>8</w:t>
            </w:r>
          </w:p>
        </w:tc>
        <w:tc>
          <w:tcPr>
            <w:tcW w:w="1284" w:type="dxa"/>
            <w:shd w:val="clear" w:color="auto" w:fill="FFFFFF"/>
          </w:tcPr>
          <w:p w:rsidR="00126F67" w:rsidRPr="00126F67" w:rsidRDefault="00126F67" w:rsidP="00E543A6">
            <w:pPr>
              <w:jc w:val="center"/>
              <w:rPr>
                <w:sz w:val="24"/>
                <w:szCs w:val="24"/>
              </w:rPr>
            </w:pPr>
            <w:r w:rsidRPr="00126F67">
              <w:rPr>
                <w:sz w:val="24"/>
                <w:szCs w:val="24"/>
              </w:rPr>
              <w:t>18</w:t>
            </w:r>
          </w:p>
        </w:tc>
        <w:tc>
          <w:tcPr>
            <w:tcW w:w="1417" w:type="dxa"/>
            <w:shd w:val="clear" w:color="auto" w:fill="FFFFFF"/>
          </w:tcPr>
          <w:p w:rsidR="00126F67" w:rsidRPr="00126F67" w:rsidRDefault="00126F67" w:rsidP="00E543A6">
            <w:pPr>
              <w:jc w:val="center"/>
              <w:rPr>
                <w:b/>
                <w:sz w:val="24"/>
                <w:szCs w:val="24"/>
              </w:rPr>
            </w:pPr>
            <w:r w:rsidRPr="00126F67">
              <w:rPr>
                <w:b/>
                <w:sz w:val="24"/>
                <w:szCs w:val="24"/>
              </w:rPr>
              <w:t>76 / 33%</w:t>
            </w:r>
          </w:p>
        </w:tc>
      </w:tr>
    </w:tbl>
    <w:p w:rsidR="00126F67" w:rsidRPr="00126F67" w:rsidRDefault="00126F67" w:rsidP="00126F67">
      <w:pPr>
        <w:autoSpaceDE w:val="0"/>
        <w:autoSpaceDN w:val="0"/>
        <w:adjustRightInd w:val="0"/>
        <w:jc w:val="both"/>
        <w:rPr>
          <w:color w:val="000000"/>
          <w:sz w:val="24"/>
          <w:szCs w:val="24"/>
        </w:rPr>
      </w:pPr>
    </w:p>
    <w:p w:rsidR="00126F67" w:rsidRPr="00126F67" w:rsidRDefault="00126F67" w:rsidP="00126F67">
      <w:pPr>
        <w:autoSpaceDE w:val="0"/>
        <w:autoSpaceDN w:val="0"/>
        <w:adjustRightInd w:val="0"/>
        <w:jc w:val="both"/>
        <w:rPr>
          <w:color w:val="000000"/>
          <w:sz w:val="24"/>
          <w:szCs w:val="24"/>
        </w:rPr>
      </w:pPr>
    </w:p>
    <w:p w:rsidR="00126F67" w:rsidRPr="00126F67" w:rsidRDefault="00126F67" w:rsidP="00126F67">
      <w:pPr>
        <w:autoSpaceDE w:val="0"/>
        <w:autoSpaceDN w:val="0"/>
        <w:adjustRightInd w:val="0"/>
        <w:jc w:val="both"/>
        <w:rPr>
          <w:color w:val="000000"/>
          <w:sz w:val="24"/>
          <w:szCs w:val="24"/>
        </w:rPr>
      </w:pPr>
      <w:r w:rsidRPr="00126F67">
        <w:rPr>
          <w:color w:val="000000"/>
          <w:sz w:val="24"/>
          <w:szCs w:val="24"/>
        </w:rPr>
        <w:t xml:space="preserve">Анализ результатов формирования умений, выделенных в кодификаторе, </w:t>
      </w:r>
      <w:proofErr w:type="gramStart"/>
      <w:r w:rsidRPr="00126F67">
        <w:rPr>
          <w:color w:val="000000"/>
          <w:sz w:val="24"/>
          <w:szCs w:val="24"/>
        </w:rPr>
        <w:t>согласно</w:t>
      </w:r>
      <w:proofErr w:type="gramEnd"/>
      <w:r w:rsidRPr="00126F67">
        <w:rPr>
          <w:color w:val="000000"/>
          <w:sz w:val="24"/>
          <w:szCs w:val="24"/>
        </w:rPr>
        <w:t xml:space="preserve"> представленной таблицы, позволяет сделать следующие выводы:</w:t>
      </w:r>
    </w:p>
    <w:p w:rsidR="00126F67" w:rsidRPr="00126F67" w:rsidRDefault="00126F67" w:rsidP="00126F67">
      <w:pPr>
        <w:autoSpaceDE w:val="0"/>
        <w:autoSpaceDN w:val="0"/>
        <w:adjustRightInd w:val="0"/>
        <w:jc w:val="both"/>
        <w:rPr>
          <w:color w:val="000000"/>
          <w:sz w:val="24"/>
          <w:szCs w:val="24"/>
        </w:rPr>
      </w:pPr>
      <w:r w:rsidRPr="00126F67">
        <w:rPr>
          <w:b/>
          <w:color w:val="000000"/>
          <w:sz w:val="24"/>
          <w:szCs w:val="24"/>
        </w:rPr>
        <w:t>Достаточный (70-85%)</w:t>
      </w:r>
      <w:r w:rsidRPr="00126F67">
        <w:rPr>
          <w:color w:val="000000"/>
          <w:sz w:val="24"/>
          <w:szCs w:val="24"/>
        </w:rPr>
        <w:t xml:space="preserve"> уровень выполнения заданий 10-классники  показали при выполнении заданий № 6, 7, 9, 10, 12: </w:t>
      </w:r>
    </w:p>
    <w:p w:rsidR="00126F67" w:rsidRPr="00126F67" w:rsidRDefault="00126F67" w:rsidP="00126F67">
      <w:pPr>
        <w:autoSpaceDE w:val="0"/>
        <w:autoSpaceDN w:val="0"/>
        <w:adjustRightInd w:val="0"/>
        <w:jc w:val="both"/>
        <w:rPr>
          <w:color w:val="000000"/>
          <w:sz w:val="24"/>
          <w:szCs w:val="24"/>
        </w:rPr>
      </w:pPr>
      <w:r w:rsidRPr="00126F67">
        <w:rPr>
          <w:color w:val="000000"/>
          <w:sz w:val="24"/>
          <w:szCs w:val="24"/>
        </w:rPr>
        <w:t xml:space="preserve"> – умение выполнять вычисления и преобразования (№ 6, 7, 12);</w:t>
      </w:r>
    </w:p>
    <w:p w:rsidR="00126F67" w:rsidRPr="00126F67" w:rsidRDefault="00126F67" w:rsidP="00126F67">
      <w:pPr>
        <w:autoSpaceDE w:val="0"/>
        <w:autoSpaceDN w:val="0"/>
        <w:adjustRightInd w:val="0"/>
        <w:jc w:val="both"/>
        <w:rPr>
          <w:color w:val="000000"/>
          <w:sz w:val="24"/>
          <w:szCs w:val="24"/>
        </w:rPr>
      </w:pPr>
      <w:r w:rsidRPr="00126F67">
        <w:rPr>
          <w:color w:val="000000"/>
          <w:sz w:val="24"/>
          <w:szCs w:val="24"/>
        </w:rPr>
        <w:t>– умение решать уравнения (№9);</w:t>
      </w:r>
    </w:p>
    <w:p w:rsidR="00126F67" w:rsidRPr="00126F67" w:rsidRDefault="00126F67" w:rsidP="00126F67">
      <w:pPr>
        <w:autoSpaceDE w:val="0"/>
        <w:autoSpaceDN w:val="0"/>
        <w:adjustRightInd w:val="0"/>
        <w:jc w:val="both"/>
        <w:rPr>
          <w:color w:val="000000"/>
          <w:sz w:val="24"/>
          <w:szCs w:val="24"/>
        </w:rPr>
      </w:pPr>
      <w:r w:rsidRPr="00126F67">
        <w:rPr>
          <w:color w:val="000000"/>
          <w:sz w:val="24"/>
          <w:szCs w:val="24"/>
        </w:rPr>
        <w:t>– умение решать простейшие задачи на нахождение вероятности случайного события (№10);</w:t>
      </w:r>
    </w:p>
    <w:p w:rsidR="00126F67" w:rsidRPr="00126F67" w:rsidRDefault="00126F67" w:rsidP="00126F67">
      <w:pPr>
        <w:autoSpaceDE w:val="0"/>
        <w:autoSpaceDN w:val="0"/>
        <w:adjustRightInd w:val="0"/>
        <w:jc w:val="both"/>
        <w:rPr>
          <w:b/>
          <w:color w:val="000000"/>
          <w:sz w:val="24"/>
          <w:szCs w:val="24"/>
        </w:rPr>
      </w:pPr>
    </w:p>
    <w:p w:rsidR="00126F67" w:rsidRPr="00126F67" w:rsidRDefault="00126F67" w:rsidP="00126F67">
      <w:pPr>
        <w:autoSpaceDE w:val="0"/>
        <w:autoSpaceDN w:val="0"/>
        <w:adjustRightInd w:val="0"/>
        <w:jc w:val="both"/>
        <w:rPr>
          <w:color w:val="000000"/>
          <w:sz w:val="24"/>
          <w:szCs w:val="24"/>
        </w:rPr>
      </w:pPr>
      <w:r w:rsidRPr="00126F67">
        <w:rPr>
          <w:b/>
          <w:color w:val="000000"/>
          <w:sz w:val="24"/>
          <w:szCs w:val="24"/>
        </w:rPr>
        <w:t>Средний</w:t>
      </w:r>
      <w:r w:rsidRPr="00126F67">
        <w:rPr>
          <w:color w:val="000000"/>
          <w:sz w:val="24"/>
          <w:szCs w:val="24"/>
        </w:rPr>
        <w:t xml:space="preserve"> (</w:t>
      </w:r>
      <w:r w:rsidRPr="00126F67">
        <w:rPr>
          <w:b/>
          <w:color w:val="000000"/>
          <w:sz w:val="24"/>
          <w:szCs w:val="24"/>
        </w:rPr>
        <w:t>51-70%)</w:t>
      </w:r>
      <w:r w:rsidRPr="00126F67">
        <w:rPr>
          <w:color w:val="000000"/>
          <w:sz w:val="24"/>
          <w:szCs w:val="24"/>
        </w:rPr>
        <w:t xml:space="preserve"> уровень выполнения заданий учащиеся показали при выполнении заданий  № 1, 8, 11, 13, 15, 17, 18:</w:t>
      </w:r>
    </w:p>
    <w:p w:rsidR="00126F67" w:rsidRPr="00126F67" w:rsidRDefault="00126F67" w:rsidP="00126F67">
      <w:pPr>
        <w:autoSpaceDE w:val="0"/>
        <w:autoSpaceDN w:val="0"/>
        <w:adjustRightInd w:val="0"/>
        <w:jc w:val="both"/>
        <w:rPr>
          <w:color w:val="000000"/>
          <w:sz w:val="24"/>
          <w:szCs w:val="24"/>
        </w:rPr>
      </w:pPr>
      <w:r w:rsidRPr="00126F67">
        <w:rPr>
          <w:color w:val="000000"/>
          <w:sz w:val="24"/>
          <w:szCs w:val="24"/>
        </w:rPr>
        <w:t>– умение строить простейшие математические модели (№1);</w:t>
      </w:r>
    </w:p>
    <w:p w:rsidR="00126F67" w:rsidRPr="00126F67" w:rsidRDefault="00126F67" w:rsidP="00126F67">
      <w:pPr>
        <w:autoSpaceDE w:val="0"/>
        <w:autoSpaceDN w:val="0"/>
        <w:adjustRightInd w:val="0"/>
        <w:jc w:val="both"/>
        <w:rPr>
          <w:color w:val="000000"/>
          <w:sz w:val="24"/>
          <w:szCs w:val="24"/>
        </w:rPr>
      </w:pPr>
      <w:r w:rsidRPr="00126F67">
        <w:rPr>
          <w:color w:val="000000"/>
          <w:sz w:val="24"/>
          <w:szCs w:val="24"/>
        </w:rPr>
        <w:t>– умение выполнять преобразования алгебраических выражений (№8, 13);</w:t>
      </w:r>
    </w:p>
    <w:p w:rsidR="00126F67" w:rsidRPr="00126F67" w:rsidRDefault="00126F67" w:rsidP="00126F67">
      <w:pPr>
        <w:autoSpaceDE w:val="0"/>
        <w:autoSpaceDN w:val="0"/>
        <w:adjustRightInd w:val="0"/>
        <w:jc w:val="both"/>
        <w:rPr>
          <w:color w:val="000000"/>
          <w:sz w:val="24"/>
          <w:szCs w:val="24"/>
        </w:rPr>
      </w:pPr>
      <w:r w:rsidRPr="00126F67">
        <w:rPr>
          <w:color w:val="000000"/>
          <w:sz w:val="24"/>
          <w:szCs w:val="24"/>
        </w:rPr>
        <w:t>– умение читать графики функций (№11);</w:t>
      </w:r>
    </w:p>
    <w:p w:rsidR="00126F67" w:rsidRPr="00126F67" w:rsidRDefault="00126F67" w:rsidP="00126F67">
      <w:pPr>
        <w:autoSpaceDE w:val="0"/>
        <w:autoSpaceDN w:val="0"/>
        <w:adjustRightInd w:val="0"/>
        <w:jc w:val="both"/>
        <w:rPr>
          <w:color w:val="000000"/>
          <w:sz w:val="24"/>
          <w:szCs w:val="24"/>
        </w:rPr>
      </w:pPr>
      <w:r w:rsidRPr="00126F67">
        <w:rPr>
          <w:color w:val="000000"/>
          <w:sz w:val="24"/>
          <w:szCs w:val="24"/>
        </w:rPr>
        <w:t>– умения решать неравенства, системы неравенств (№15);</w:t>
      </w:r>
    </w:p>
    <w:p w:rsidR="00126F67" w:rsidRPr="00126F67" w:rsidRDefault="00126F67" w:rsidP="00126F67">
      <w:pPr>
        <w:autoSpaceDE w:val="0"/>
        <w:autoSpaceDN w:val="0"/>
        <w:adjustRightInd w:val="0"/>
        <w:jc w:val="both"/>
        <w:rPr>
          <w:color w:val="000000"/>
          <w:sz w:val="24"/>
          <w:szCs w:val="24"/>
        </w:rPr>
      </w:pPr>
      <w:r w:rsidRPr="00126F67">
        <w:rPr>
          <w:color w:val="000000"/>
          <w:sz w:val="24"/>
          <w:szCs w:val="24"/>
        </w:rPr>
        <w:t>– умение выполнять действия с геометрическими фигурами (№17, 18).</w:t>
      </w:r>
    </w:p>
    <w:p w:rsidR="00126F67" w:rsidRPr="00126F67" w:rsidRDefault="00126F67" w:rsidP="00126F67">
      <w:pPr>
        <w:autoSpaceDE w:val="0"/>
        <w:autoSpaceDN w:val="0"/>
        <w:adjustRightInd w:val="0"/>
        <w:jc w:val="both"/>
        <w:rPr>
          <w:color w:val="000000"/>
          <w:sz w:val="24"/>
          <w:szCs w:val="24"/>
        </w:rPr>
      </w:pPr>
    </w:p>
    <w:p w:rsidR="00126F67" w:rsidRPr="00126F67" w:rsidRDefault="00126F67" w:rsidP="00126F67">
      <w:pPr>
        <w:autoSpaceDE w:val="0"/>
        <w:autoSpaceDN w:val="0"/>
        <w:adjustRightInd w:val="0"/>
        <w:jc w:val="both"/>
        <w:rPr>
          <w:color w:val="000000"/>
          <w:sz w:val="24"/>
          <w:szCs w:val="24"/>
        </w:rPr>
      </w:pPr>
      <w:r w:rsidRPr="00126F67">
        <w:rPr>
          <w:b/>
          <w:color w:val="000000"/>
          <w:sz w:val="24"/>
          <w:szCs w:val="24"/>
        </w:rPr>
        <w:t>Низкий</w:t>
      </w:r>
      <w:r w:rsidRPr="00126F67">
        <w:rPr>
          <w:color w:val="000000"/>
          <w:sz w:val="24"/>
          <w:szCs w:val="24"/>
        </w:rPr>
        <w:t xml:space="preserve"> и </w:t>
      </w:r>
      <w:r w:rsidRPr="00126F67">
        <w:rPr>
          <w:b/>
          <w:color w:val="000000"/>
          <w:sz w:val="24"/>
          <w:szCs w:val="24"/>
        </w:rPr>
        <w:t>очень низкий</w:t>
      </w:r>
      <w:r w:rsidRPr="00126F67">
        <w:rPr>
          <w:color w:val="000000"/>
          <w:sz w:val="24"/>
          <w:szCs w:val="24"/>
        </w:rPr>
        <w:t xml:space="preserve"> (</w:t>
      </w:r>
      <w:r w:rsidRPr="00126F67">
        <w:rPr>
          <w:b/>
          <w:color w:val="000000"/>
          <w:sz w:val="24"/>
          <w:szCs w:val="24"/>
        </w:rPr>
        <w:t>7-50</w:t>
      </w:r>
      <w:r w:rsidRPr="00126F67">
        <w:rPr>
          <w:color w:val="000000"/>
          <w:sz w:val="24"/>
          <w:szCs w:val="24"/>
        </w:rPr>
        <w:t>%)  уровень выполнения заданий 10-классники показали при выполнении заданий № 2, 3,4, 5, 14,16, 19, 20:</w:t>
      </w:r>
    </w:p>
    <w:p w:rsidR="00126F67" w:rsidRPr="00126F67" w:rsidRDefault="00126F67" w:rsidP="00126F67">
      <w:pPr>
        <w:autoSpaceDE w:val="0"/>
        <w:autoSpaceDN w:val="0"/>
        <w:adjustRightInd w:val="0"/>
        <w:jc w:val="both"/>
        <w:rPr>
          <w:color w:val="000000"/>
          <w:sz w:val="24"/>
          <w:szCs w:val="24"/>
        </w:rPr>
      </w:pPr>
      <w:r w:rsidRPr="00126F67">
        <w:rPr>
          <w:color w:val="000000"/>
          <w:sz w:val="24"/>
          <w:szCs w:val="24"/>
        </w:rPr>
        <w:t>– умение использовать приобретенные знания  и умения в практической деятельности и повседневной жизни (№ 2, 3, 4, 5);</w:t>
      </w:r>
    </w:p>
    <w:p w:rsidR="00126F67" w:rsidRPr="00126F67" w:rsidRDefault="00126F67" w:rsidP="00126F67">
      <w:pPr>
        <w:autoSpaceDE w:val="0"/>
        <w:autoSpaceDN w:val="0"/>
        <w:adjustRightInd w:val="0"/>
        <w:jc w:val="both"/>
        <w:rPr>
          <w:color w:val="000000"/>
          <w:sz w:val="24"/>
          <w:szCs w:val="24"/>
        </w:rPr>
      </w:pPr>
      <w:r w:rsidRPr="00126F67">
        <w:rPr>
          <w:color w:val="000000"/>
          <w:sz w:val="24"/>
          <w:szCs w:val="24"/>
        </w:rPr>
        <w:t>– умение осуществлять практические расчеты по формуле (№14);</w:t>
      </w:r>
    </w:p>
    <w:p w:rsidR="00126F67" w:rsidRPr="00126F67" w:rsidRDefault="00126F67" w:rsidP="00126F67">
      <w:pPr>
        <w:autoSpaceDE w:val="0"/>
        <w:autoSpaceDN w:val="0"/>
        <w:adjustRightInd w:val="0"/>
        <w:jc w:val="both"/>
        <w:rPr>
          <w:color w:val="000000"/>
          <w:sz w:val="24"/>
          <w:szCs w:val="24"/>
        </w:rPr>
      </w:pPr>
      <w:r w:rsidRPr="00126F67">
        <w:rPr>
          <w:color w:val="000000"/>
          <w:sz w:val="24"/>
          <w:szCs w:val="24"/>
        </w:rPr>
        <w:t>– умение выполнять действия с геометрическими фигурами (№16, 19);</w:t>
      </w:r>
    </w:p>
    <w:p w:rsidR="00126F67" w:rsidRPr="00126F67" w:rsidRDefault="00126F67" w:rsidP="00126F67">
      <w:pPr>
        <w:autoSpaceDE w:val="0"/>
        <w:autoSpaceDN w:val="0"/>
        <w:adjustRightInd w:val="0"/>
        <w:jc w:val="both"/>
        <w:rPr>
          <w:color w:val="000000"/>
          <w:sz w:val="24"/>
          <w:szCs w:val="24"/>
        </w:rPr>
      </w:pPr>
      <w:r w:rsidRPr="00126F67">
        <w:rPr>
          <w:color w:val="000000"/>
          <w:sz w:val="24"/>
          <w:szCs w:val="24"/>
        </w:rPr>
        <w:t>– умение оценивать логическую правильность рассуждений, распознавать ошибочные заключения (№19, 20).</w:t>
      </w:r>
    </w:p>
    <w:p w:rsidR="00126F67" w:rsidRPr="00126F67" w:rsidRDefault="00126F67" w:rsidP="00126F67">
      <w:pPr>
        <w:autoSpaceDE w:val="0"/>
        <w:autoSpaceDN w:val="0"/>
        <w:adjustRightInd w:val="0"/>
        <w:jc w:val="both"/>
        <w:rPr>
          <w:color w:val="000000"/>
          <w:sz w:val="24"/>
          <w:szCs w:val="24"/>
        </w:rPr>
      </w:pPr>
    </w:p>
    <w:p w:rsidR="00126F67" w:rsidRPr="00126F67" w:rsidRDefault="00126F67" w:rsidP="00126F67">
      <w:pPr>
        <w:jc w:val="both"/>
        <w:rPr>
          <w:sz w:val="24"/>
          <w:szCs w:val="24"/>
        </w:rPr>
      </w:pPr>
      <w:r w:rsidRPr="00126F67">
        <w:rPr>
          <w:b/>
          <w:sz w:val="24"/>
          <w:szCs w:val="24"/>
        </w:rPr>
        <w:t>Общий вывод</w:t>
      </w:r>
      <w:r w:rsidRPr="00126F67">
        <w:rPr>
          <w:sz w:val="24"/>
          <w:szCs w:val="24"/>
        </w:rPr>
        <w:t xml:space="preserve">: </w:t>
      </w:r>
    </w:p>
    <w:p w:rsidR="00126F67" w:rsidRPr="00126F67" w:rsidRDefault="00126F67" w:rsidP="00126F67">
      <w:pPr>
        <w:jc w:val="both"/>
        <w:rPr>
          <w:sz w:val="24"/>
          <w:szCs w:val="24"/>
        </w:rPr>
      </w:pPr>
      <w:r w:rsidRPr="00126F67">
        <w:rPr>
          <w:sz w:val="24"/>
          <w:szCs w:val="24"/>
        </w:rPr>
        <w:t xml:space="preserve">Основная проблема при выполнении заданий заключается в отсутствии умений работать с текстом, невнимательность при вычислениях. Сложными для учащихся оказались разделы курса геометрии и задания №2-5 курса алгебры. Эти задания «новые» для ребят, учащиеся до конца не понимают сути задания. Особого внимания требует проблема формирования вычислительных навыков, решение практико-ориентированных задач. </w:t>
      </w:r>
    </w:p>
    <w:p w:rsidR="00126F67" w:rsidRPr="00126F67" w:rsidRDefault="00126F67" w:rsidP="00126F67">
      <w:pPr>
        <w:jc w:val="both"/>
        <w:rPr>
          <w:b/>
          <w:i/>
          <w:sz w:val="24"/>
          <w:szCs w:val="24"/>
        </w:rPr>
      </w:pPr>
    </w:p>
    <w:p w:rsidR="00126F67" w:rsidRPr="00126F67" w:rsidRDefault="00126F67" w:rsidP="00126F67">
      <w:pPr>
        <w:jc w:val="both"/>
        <w:rPr>
          <w:b/>
          <w:i/>
          <w:sz w:val="24"/>
          <w:szCs w:val="24"/>
        </w:rPr>
      </w:pPr>
      <w:r w:rsidRPr="00126F67">
        <w:rPr>
          <w:b/>
          <w:i/>
          <w:sz w:val="24"/>
          <w:szCs w:val="24"/>
        </w:rPr>
        <w:t>Выполняя математические задания, учащиеся допускают типичные ошибки:</w:t>
      </w:r>
    </w:p>
    <w:p w:rsidR="00126F67" w:rsidRPr="00126F67" w:rsidRDefault="00126F67" w:rsidP="00126F67">
      <w:pPr>
        <w:jc w:val="both"/>
        <w:rPr>
          <w:sz w:val="24"/>
          <w:szCs w:val="24"/>
        </w:rPr>
      </w:pPr>
      <w:r w:rsidRPr="00126F67">
        <w:rPr>
          <w:sz w:val="24"/>
          <w:szCs w:val="24"/>
        </w:rPr>
        <w:t>– Незнание правил, определений, формул.</w:t>
      </w:r>
    </w:p>
    <w:p w:rsidR="00126F67" w:rsidRPr="00126F67" w:rsidRDefault="00126F67" w:rsidP="00126F67">
      <w:pPr>
        <w:jc w:val="both"/>
        <w:rPr>
          <w:sz w:val="24"/>
          <w:szCs w:val="24"/>
        </w:rPr>
      </w:pPr>
      <w:r w:rsidRPr="00126F67">
        <w:rPr>
          <w:sz w:val="24"/>
          <w:szCs w:val="24"/>
        </w:rPr>
        <w:t>– Непонимание правил, определений, формул.</w:t>
      </w:r>
    </w:p>
    <w:p w:rsidR="00126F67" w:rsidRPr="00126F67" w:rsidRDefault="00126F67" w:rsidP="00126F67">
      <w:pPr>
        <w:jc w:val="both"/>
        <w:rPr>
          <w:sz w:val="24"/>
          <w:szCs w:val="24"/>
        </w:rPr>
      </w:pPr>
      <w:r w:rsidRPr="00126F67">
        <w:rPr>
          <w:sz w:val="24"/>
          <w:szCs w:val="24"/>
        </w:rPr>
        <w:t>– Неумение применять правила, определения, формулы.</w:t>
      </w:r>
    </w:p>
    <w:p w:rsidR="00126F67" w:rsidRPr="00126F67" w:rsidRDefault="00126F67" w:rsidP="00126F67">
      <w:pPr>
        <w:jc w:val="both"/>
        <w:rPr>
          <w:sz w:val="24"/>
          <w:szCs w:val="24"/>
        </w:rPr>
      </w:pPr>
      <w:r w:rsidRPr="00126F67">
        <w:rPr>
          <w:sz w:val="24"/>
          <w:szCs w:val="24"/>
        </w:rPr>
        <w:t>– Неверное применение формул.</w:t>
      </w:r>
    </w:p>
    <w:p w:rsidR="00126F67" w:rsidRPr="00126F67" w:rsidRDefault="00126F67" w:rsidP="00126F67">
      <w:pPr>
        <w:jc w:val="both"/>
        <w:rPr>
          <w:sz w:val="24"/>
          <w:szCs w:val="24"/>
        </w:rPr>
      </w:pPr>
      <w:r w:rsidRPr="00126F67">
        <w:rPr>
          <w:sz w:val="24"/>
          <w:szCs w:val="24"/>
        </w:rPr>
        <w:t>– Невнимательное чтение условия и вопроса задания.</w:t>
      </w:r>
    </w:p>
    <w:p w:rsidR="00126F67" w:rsidRPr="00126F67" w:rsidRDefault="00126F67" w:rsidP="00126F67">
      <w:pPr>
        <w:jc w:val="both"/>
        <w:rPr>
          <w:sz w:val="24"/>
          <w:szCs w:val="24"/>
        </w:rPr>
      </w:pPr>
      <w:r w:rsidRPr="00126F67">
        <w:rPr>
          <w:sz w:val="24"/>
          <w:szCs w:val="24"/>
        </w:rPr>
        <w:t>– Вычислительные ошибки.</w:t>
      </w:r>
    </w:p>
    <w:p w:rsidR="00126F67" w:rsidRPr="00126F67" w:rsidRDefault="00126F67" w:rsidP="00126F67">
      <w:pPr>
        <w:jc w:val="both"/>
        <w:rPr>
          <w:sz w:val="24"/>
          <w:szCs w:val="24"/>
        </w:rPr>
      </w:pPr>
      <w:r w:rsidRPr="00126F67">
        <w:rPr>
          <w:sz w:val="24"/>
          <w:szCs w:val="24"/>
        </w:rPr>
        <w:t>– Неиспользование свойств фигур при решении геометрических задач.</w:t>
      </w:r>
    </w:p>
    <w:p w:rsidR="00126F67" w:rsidRPr="00126F67" w:rsidRDefault="00126F67" w:rsidP="00126F67">
      <w:pPr>
        <w:jc w:val="both"/>
        <w:rPr>
          <w:sz w:val="24"/>
          <w:szCs w:val="24"/>
        </w:rPr>
      </w:pPr>
      <w:r w:rsidRPr="00126F67">
        <w:rPr>
          <w:sz w:val="24"/>
          <w:szCs w:val="24"/>
        </w:rPr>
        <w:t>– Логические ошибки при решении текстовых задач.</w:t>
      </w:r>
    </w:p>
    <w:p w:rsidR="00126F67" w:rsidRPr="00126F67" w:rsidRDefault="00126F67" w:rsidP="00126F67">
      <w:pPr>
        <w:jc w:val="both"/>
        <w:rPr>
          <w:sz w:val="24"/>
          <w:szCs w:val="24"/>
        </w:rPr>
      </w:pPr>
      <w:r w:rsidRPr="00126F67">
        <w:rPr>
          <w:sz w:val="24"/>
          <w:szCs w:val="24"/>
        </w:rPr>
        <w:t>– Раскрытие скобок и применение формул сокращенного умножения.</w:t>
      </w:r>
    </w:p>
    <w:p w:rsidR="00126F67" w:rsidRDefault="00126F67" w:rsidP="00126F67">
      <w:pPr>
        <w:jc w:val="both"/>
        <w:rPr>
          <w:sz w:val="24"/>
          <w:szCs w:val="24"/>
        </w:rPr>
      </w:pPr>
    </w:p>
    <w:p w:rsidR="00EE7451" w:rsidRPr="00126F67" w:rsidRDefault="00EE7451" w:rsidP="00126F67">
      <w:pPr>
        <w:jc w:val="both"/>
        <w:rPr>
          <w:sz w:val="24"/>
          <w:szCs w:val="24"/>
        </w:rPr>
      </w:pPr>
    </w:p>
    <w:p w:rsidR="00126F67" w:rsidRPr="00126F67" w:rsidRDefault="00126F67" w:rsidP="00126F67">
      <w:pPr>
        <w:jc w:val="both"/>
        <w:rPr>
          <w:b/>
          <w:sz w:val="24"/>
          <w:szCs w:val="24"/>
        </w:rPr>
      </w:pPr>
      <w:r w:rsidRPr="00126F67">
        <w:rPr>
          <w:b/>
          <w:sz w:val="24"/>
          <w:szCs w:val="24"/>
        </w:rPr>
        <w:t>Рекомендации:</w:t>
      </w:r>
    </w:p>
    <w:p w:rsidR="00126F67" w:rsidRPr="00126F67" w:rsidRDefault="00126F67" w:rsidP="00126F67">
      <w:pPr>
        <w:jc w:val="both"/>
        <w:rPr>
          <w:sz w:val="24"/>
          <w:szCs w:val="24"/>
        </w:rPr>
      </w:pPr>
      <w:r w:rsidRPr="00126F67">
        <w:rPr>
          <w:sz w:val="24"/>
          <w:szCs w:val="24"/>
        </w:rPr>
        <w:t>– С учетом результатов регионального мониторинга  выявить группу «Риск», разработать для нее  индивидуальные   маршрутные  листы  для ликвидации  пробелов ЗУН учащихся;</w:t>
      </w:r>
    </w:p>
    <w:p w:rsidR="00126F67" w:rsidRPr="00126F67" w:rsidRDefault="00126F67" w:rsidP="00126F67">
      <w:pPr>
        <w:jc w:val="both"/>
        <w:rPr>
          <w:sz w:val="24"/>
          <w:szCs w:val="24"/>
        </w:rPr>
      </w:pPr>
      <w:r w:rsidRPr="00126F67">
        <w:rPr>
          <w:sz w:val="24"/>
          <w:szCs w:val="24"/>
        </w:rPr>
        <w:t>– Ознакомить родителей обучающихся с результатами регионального мониторинга в формате ОГЭ по математике и критериями оценки результатов;</w:t>
      </w:r>
    </w:p>
    <w:p w:rsidR="00126F67" w:rsidRPr="00126F67" w:rsidRDefault="00126F67" w:rsidP="00126F67">
      <w:pPr>
        <w:jc w:val="both"/>
        <w:rPr>
          <w:sz w:val="24"/>
          <w:szCs w:val="24"/>
        </w:rPr>
      </w:pPr>
      <w:r w:rsidRPr="00126F67">
        <w:rPr>
          <w:sz w:val="24"/>
          <w:szCs w:val="24"/>
        </w:rPr>
        <w:t>– Провести с учащимися подробный разбор заданий тестовой работы;</w:t>
      </w:r>
    </w:p>
    <w:p w:rsidR="00126F67" w:rsidRPr="00126F67" w:rsidRDefault="00126F67" w:rsidP="00126F67">
      <w:pPr>
        <w:jc w:val="both"/>
        <w:rPr>
          <w:sz w:val="24"/>
          <w:szCs w:val="24"/>
        </w:rPr>
      </w:pPr>
      <w:r w:rsidRPr="00126F67">
        <w:rPr>
          <w:sz w:val="24"/>
          <w:szCs w:val="24"/>
        </w:rPr>
        <w:t>– Для отработки навыков решения задач необходимо обращаться к заданиям банка ФИПИ, где данный материал представлен на достаточном уровне по видам и типам заданий.</w:t>
      </w:r>
    </w:p>
    <w:p w:rsidR="00126F67" w:rsidRPr="00126F67" w:rsidRDefault="00126F67" w:rsidP="00126F67">
      <w:pPr>
        <w:jc w:val="both"/>
        <w:rPr>
          <w:sz w:val="24"/>
          <w:szCs w:val="24"/>
        </w:rPr>
      </w:pPr>
      <w:r w:rsidRPr="00126F67">
        <w:rPr>
          <w:sz w:val="24"/>
          <w:szCs w:val="24"/>
        </w:rPr>
        <w:t xml:space="preserve">– Особое внимание   уделять отработке навыков выполнения заданий второй части ОГЭ, т. к. они являются самыми сложными </w:t>
      </w:r>
      <w:proofErr w:type="gramStart"/>
      <w:r w:rsidRPr="00126F67">
        <w:rPr>
          <w:sz w:val="24"/>
          <w:szCs w:val="24"/>
        </w:rPr>
        <w:t>для</w:t>
      </w:r>
      <w:proofErr w:type="gramEnd"/>
      <w:r w:rsidRPr="00126F67">
        <w:rPr>
          <w:sz w:val="24"/>
          <w:szCs w:val="24"/>
        </w:rPr>
        <w:t xml:space="preserve"> обучающихся. </w:t>
      </w:r>
    </w:p>
    <w:p w:rsidR="00126F67" w:rsidRPr="00126F67" w:rsidRDefault="00126F67" w:rsidP="00126F67">
      <w:pPr>
        <w:jc w:val="both"/>
        <w:rPr>
          <w:sz w:val="24"/>
          <w:szCs w:val="24"/>
        </w:rPr>
      </w:pPr>
      <w:r w:rsidRPr="00126F67">
        <w:rPr>
          <w:sz w:val="24"/>
          <w:szCs w:val="24"/>
        </w:rPr>
        <w:t>– Для успешной подготовки к итоговой аттестации в выпускных классах требуется целенаправленное повторение разделов курса алгебры 7–9-х классов и математики 5–6-х классов и систематический мониторинг продвижения отдельных обучающихся по ликвидации пробелов за основную школу.</w:t>
      </w:r>
    </w:p>
    <w:p w:rsidR="00126F67" w:rsidRPr="00126F67" w:rsidRDefault="00126F67" w:rsidP="00126F67">
      <w:pPr>
        <w:jc w:val="both"/>
        <w:rPr>
          <w:sz w:val="24"/>
          <w:szCs w:val="24"/>
        </w:rPr>
      </w:pPr>
      <w:r w:rsidRPr="00126F67">
        <w:rPr>
          <w:sz w:val="24"/>
          <w:szCs w:val="24"/>
        </w:rPr>
        <w:lastRenderedPageBreak/>
        <w:t>– Для обеспечения прочного овладения всеми выпускниками основными элементами содержания, необходимо проводить систематическое повторение пройденного. Это может осуществляться через систему упражнений для домашней работы или использование в ходе обучения устных упражнений. При разработке содержания и формы представления устных упражнений следует обеспечивать простоту технических преобразований и вычислений, необходимых для их выполнения. Это позволяет сосредоточить внимание обучающихся на смысловой стороне их выполнения, т.е. на определении метода их решения. Кроме того, такого рода задания позволяют моделировать различные нестандартные ситуации применения знаний и умений обучающихся.</w:t>
      </w:r>
    </w:p>
    <w:p w:rsidR="00126F67" w:rsidRPr="00126F67" w:rsidRDefault="00126F67" w:rsidP="00126F67">
      <w:pPr>
        <w:jc w:val="both"/>
        <w:rPr>
          <w:sz w:val="24"/>
          <w:szCs w:val="24"/>
        </w:rPr>
      </w:pPr>
      <w:r w:rsidRPr="00126F67">
        <w:rPr>
          <w:sz w:val="24"/>
          <w:szCs w:val="24"/>
        </w:rPr>
        <w:t>– Применять различные формы заданий, обеспечивая разнообразие формулировок и приучая обучающихся к пониманию сути задания, которая может выражаться по-разному.</w:t>
      </w:r>
    </w:p>
    <w:p w:rsidR="00126F67" w:rsidRPr="00126F67" w:rsidRDefault="00126F67" w:rsidP="00126F67">
      <w:pPr>
        <w:jc w:val="both"/>
        <w:rPr>
          <w:sz w:val="24"/>
          <w:szCs w:val="24"/>
        </w:rPr>
      </w:pPr>
      <w:r w:rsidRPr="00126F67">
        <w:rPr>
          <w:sz w:val="24"/>
          <w:szCs w:val="24"/>
        </w:rPr>
        <w:t>– При организации дистанционного обучения использовать также индивидуальный и дифференцированный подходы обучения выпускников; выстраивать систему повторений; отрабатывать вычислительные навыки; направить работу на понимание формулировки «новых» заданий.</w:t>
      </w:r>
    </w:p>
    <w:p w:rsidR="00126F67" w:rsidRPr="00126F67" w:rsidRDefault="00126F67" w:rsidP="00126F67">
      <w:pPr>
        <w:jc w:val="both"/>
        <w:rPr>
          <w:sz w:val="24"/>
          <w:szCs w:val="24"/>
        </w:rPr>
      </w:pPr>
    </w:p>
    <w:p w:rsidR="00830301" w:rsidRDefault="00126F67" w:rsidP="00EE7451">
      <w:pPr>
        <w:jc w:val="right"/>
        <w:rPr>
          <w:sz w:val="24"/>
          <w:szCs w:val="24"/>
        </w:rPr>
        <w:sectPr w:rsidR="00830301" w:rsidSect="009E33E7">
          <w:pgSz w:w="11906" w:h="16838"/>
          <w:pgMar w:top="1134" w:right="850" w:bottom="1134" w:left="1701" w:header="709" w:footer="709" w:gutter="0"/>
          <w:cols w:space="708"/>
          <w:docGrid w:linePitch="381"/>
        </w:sectPr>
      </w:pPr>
      <w:r w:rsidRPr="00126F67">
        <w:rPr>
          <w:sz w:val="24"/>
          <w:szCs w:val="24"/>
        </w:rPr>
        <w:t>Справку подготовил руководитель ГППО Лаптева О.Т.</w:t>
      </w:r>
    </w:p>
    <w:p w:rsidR="0030682A" w:rsidRDefault="0030682A" w:rsidP="0030682A">
      <w:pPr>
        <w:ind w:left="360"/>
        <w:jc w:val="right"/>
        <w:rPr>
          <w:sz w:val="24"/>
          <w:szCs w:val="24"/>
        </w:rPr>
      </w:pPr>
      <w:r>
        <w:rPr>
          <w:sz w:val="24"/>
          <w:szCs w:val="24"/>
        </w:rPr>
        <w:lastRenderedPageBreak/>
        <w:t>Приложение 3</w:t>
      </w:r>
    </w:p>
    <w:p w:rsidR="0030682A" w:rsidRDefault="0030682A" w:rsidP="0030682A">
      <w:pPr>
        <w:ind w:left="360"/>
        <w:jc w:val="right"/>
        <w:rPr>
          <w:sz w:val="24"/>
          <w:szCs w:val="24"/>
        </w:rPr>
      </w:pPr>
      <w:r>
        <w:rPr>
          <w:sz w:val="24"/>
          <w:szCs w:val="24"/>
        </w:rPr>
        <w:t>к распоряжению Управления образования</w:t>
      </w:r>
    </w:p>
    <w:p w:rsidR="0030682A" w:rsidRDefault="0030682A" w:rsidP="0030682A">
      <w:pPr>
        <w:ind w:left="360"/>
        <w:jc w:val="right"/>
        <w:rPr>
          <w:b/>
          <w:sz w:val="24"/>
          <w:szCs w:val="24"/>
          <w:u w:val="single"/>
        </w:rPr>
      </w:pPr>
      <w:r w:rsidRPr="00251D67">
        <w:rPr>
          <w:b/>
          <w:sz w:val="24"/>
          <w:szCs w:val="24"/>
          <w:u w:val="single"/>
        </w:rPr>
        <w:t xml:space="preserve">от </w:t>
      </w:r>
      <w:r>
        <w:rPr>
          <w:b/>
          <w:sz w:val="24"/>
          <w:szCs w:val="24"/>
          <w:u w:val="single"/>
        </w:rPr>
        <w:t>13</w:t>
      </w:r>
      <w:r w:rsidRPr="00251D67">
        <w:rPr>
          <w:b/>
          <w:sz w:val="24"/>
          <w:szCs w:val="24"/>
          <w:u w:val="single"/>
        </w:rPr>
        <w:t>.</w:t>
      </w:r>
      <w:r>
        <w:rPr>
          <w:b/>
          <w:sz w:val="24"/>
          <w:szCs w:val="24"/>
          <w:u w:val="single"/>
        </w:rPr>
        <w:t>1</w:t>
      </w:r>
      <w:r w:rsidRPr="00251D67">
        <w:rPr>
          <w:b/>
          <w:sz w:val="24"/>
          <w:szCs w:val="24"/>
          <w:u w:val="single"/>
        </w:rPr>
        <w:t>1.20</w:t>
      </w:r>
      <w:r>
        <w:rPr>
          <w:b/>
          <w:sz w:val="24"/>
          <w:szCs w:val="24"/>
          <w:u w:val="single"/>
        </w:rPr>
        <w:t>20</w:t>
      </w:r>
      <w:r w:rsidRPr="00251D67">
        <w:rPr>
          <w:b/>
          <w:sz w:val="24"/>
          <w:szCs w:val="24"/>
          <w:u w:val="single"/>
        </w:rPr>
        <w:t xml:space="preserve"> № 11</w:t>
      </w:r>
      <w:r>
        <w:rPr>
          <w:b/>
          <w:sz w:val="24"/>
          <w:szCs w:val="24"/>
          <w:u w:val="single"/>
        </w:rPr>
        <w:t>6-26-350</w:t>
      </w:r>
    </w:p>
    <w:p w:rsidR="0030682A" w:rsidRDefault="0030682A" w:rsidP="0030682A">
      <w:pPr>
        <w:ind w:left="360"/>
        <w:jc w:val="right"/>
        <w:rPr>
          <w:b/>
          <w:sz w:val="24"/>
          <w:szCs w:val="24"/>
          <w:u w:val="single"/>
        </w:rPr>
      </w:pPr>
    </w:p>
    <w:p w:rsidR="0030682A" w:rsidRPr="0072328E" w:rsidRDefault="0030682A" w:rsidP="0030682A">
      <w:pPr>
        <w:jc w:val="center"/>
        <w:outlineLvl w:val="0"/>
      </w:pPr>
      <w:r w:rsidRPr="0072328E">
        <w:rPr>
          <w:b/>
        </w:rPr>
        <w:t xml:space="preserve">Анализ </w:t>
      </w:r>
      <w:r w:rsidRPr="006A4666">
        <w:rPr>
          <w:b/>
          <w:bCs/>
        </w:rPr>
        <w:t xml:space="preserve">проведения областной диагностической работы </w:t>
      </w:r>
      <w:r w:rsidRPr="0072328E">
        <w:rPr>
          <w:b/>
        </w:rPr>
        <w:t xml:space="preserve">по </w:t>
      </w:r>
      <w:r>
        <w:rPr>
          <w:b/>
        </w:rPr>
        <w:t>обществознанию</w:t>
      </w:r>
      <w:r w:rsidRPr="0072328E">
        <w:rPr>
          <w:b/>
        </w:rPr>
        <w:t xml:space="preserve"> </w:t>
      </w:r>
      <w:r>
        <w:rPr>
          <w:b/>
        </w:rPr>
        <w:br/>
        <w:t xml:space="preserve">в 10-х классах </w:t>
      </w:r>
    </w:p>
    <w:p w:rsidR="0030682A" w:rsidRDefault="0030682A" w:rsidP="0030682A">
      <w:pPr>
        <w:ind w:left="360"/>
        <w:jc w:val="right"/>
        <w:rPr>
          <w:b/>
          <w:sz w:val="24"/>
          <w:szCs w:val="24"/>
          <w:u w:val="single"/>
        </w:rPr>
      </w:pPr>
    </w:p>
    <w:p w:rsidR="00A616CD" w:rsidRPr="00A616CD" w:rsidRDefault="006C6248" w:rsidP="006C6248">
      <w:pPr>
        <w:ind w:firstLine="708"/>
        <w:jc w:val="both"/>
        <w:rPr>
          <w:sz w:val="24"/>
        </w:rPr>
      </w:pPr>
      <w:r>
        <w:rPr>
          <w:sz w:val="24"/>
        </w:rPr>
        <w:t>У</w:t>
      </w:r>
      <w:r w:rsidR="00A616CD" w:rsidRPr="00A616CD">
        <w:rPr>
          <w:sz w:val="24"/>
        </w:rPr>
        <w:t>частие в диагностических работах обучающиеся 10-х классов СОШ №2-№7</w:t>
      </w:r>
      <w:r>
        <w:rPr>
          <w:sz w:val="24"/>
        </w:rPr>
        <w:t>, гимназии</w:t>
      </w:r>
      <w:r w:rsidR="00A616CD" w:rsidRPr="00A616CD">
        <w:rPr>
          <w:sz w:val="24"/>
        </w:rPr>
        <w:t xml:space="preserve"> по обществознанию 6 октября 2020 года, продолжительность выполнения работы составила 180 мин. (3ч.00 минут).</w:t>
      </w:r>
    </w:p>
    <w:p w:rsidR="00A616CD" w:rsidRPr="00A616CD" w:rsidRDefault="00A616CD" w:rsidP="006C6248">
      <w:pPr>
        <w:ind w:firstLine="708"/>
        <w:jc w:val="both"/>
        <w:rPr>
          <w:sz w:val="24"/>
        </w:rPr>
      </w:pPr>
      <w:r w:rsidRPr="00A616CD">
        <w:rPr>
          <w:sz w:val="24"/>
        </w:rPr>
        <w:t>Диагностическая работа проводилась с целью контроля предметных знаний и умений по обществознанию обучающихся, освоивших основные общеобразовательные программы основного общего образования в 2019-2020 учебном году, обучения обучающихся правилам заполнения бланков основного государственного экзамена.</w:t>
      </w:r>
    </w:p>
    <w:p w:rsidR="00A616CD" w:rsidRPr="00A616CD" w:rsidRDefault="00A616CD" w:rsidP="006C6248">
      <w:pPr>
        <w:ind w:firstLine="708"/>
        <w:jc w:val="both"/>
        <w:rPr>
          <w:sz w:val="24"/>
        </w:rPr>
      </w:pPr>
      <w:r w:rsidRPr="00A616CD">
        <w:rPr>
          <w:sz w:val="24"/>
        </w:rPr>
        <w:t>Контрольные измерительные материалы (далее – КИМ) состояли  из двух частей, включающих в себя 24 задания.  Часть 1 содержала  20 заданий с кратким ответом, часть 2 включала  4 задания с развёрнутым ответом.</w:t>
      </w:r>
    </w:p>
    <w:p w:rsidR="00A616CD" w:rsidRDefault="00A616CD" w:rsidP="006C6248">
      <w:pPr>
        <w:ind w:firstLine="708"/>
        <w:jc w:val="both"/>
        <w:rPr>
          <w:sz w:val="24"/>
        </w:rPr>
      </w:pPr>
      <w:r w:rsidRPr="00A616CD">
        <w:rPr>
          <w:sz w:val="24"/>
        </w:rPr>
        <w:t>Максимальный балл за работу составил 28 баллов (23-29 баллов - оценка «4»). Минимальное количество баллов, свидетельствовавшее о выполнении работы – 14</w:t>
      </w:r>
      <w:r w:rsidR="002F2644">
        <w:rPr>
          <w:sz w:val="24"/>
        </w:rPr>
        <w:t xml:space="preserve"> </w:t>
      </w:r>
      <w:r w:rsidRPr="00A616CD">
        <w:rPr>
          <w:sz w:val="24"/>
        </w:rPr>
        <w:t>баллов  (по аналогии с минимальным количеством баллов ОГЭ по обществознанию, подтверждающим освоение выпускником образовательных программ основного общего образования).</w:t>
      </w:r>
    </w:p>
    <w:p w:rsidR="00A616CD" w:rsidRDefault="00A616CD">
      <w:pPr>
        <w:rPr>
          <w:b/>
          <w:sz w:val="32"/>
          <w:szCs w:val="32"/>
        </w:rPr>
      </w:pPr>
    </w:p>
    <w:p w:rsidR="00A616CD" w:rsidRPr="00A616CD" w:rsidRDefault="00A616CD" w:rsidP="00A616CD">
      <w:pPr>
        <w:tabs>
          <w:tab w:val="left" w:pos="617"/>
          <w:tab w:val="left" w:pos="11877"/>
          <w:tab w:val="left" w:pos="12727"/>
        </w:tabs>
        <w:ind w:left="91"/>
        <w:jc w:val="center"/>
        <w:rPr>
          <w:b/>
          <w:sz w:val="24"/>
          <w:szCs w:val="32"/>
        </w:rPr>
      </w:pPr>
      <w:r w:rsidRPr="00A616CD">
        <w:rPr>
          <w:b/>
          <w:sz w:val="24"/>
          <w:szCs w:val="32"/>
        </w:rPr>
        <w:t xml:space="preserve">Результаты городской диагностической  работы по обществознанию обучающихся </w:t>
      </w:r>
      <w:r w:rsidR="00956A68">
        <w:rPr>
          <w:b/>
          <w:sz w:val="24"/>
          <w:szCs w:val="32"/>
        </w:rPr>
        <w:t>10-х  классов ОО города Саянска</w:t>
      </w:r>
    </w:p>
    <w:p w:rsidR="00A616CD" w:rsidRDefault="00A616CD" w:rsidP="00A616CD">
      <w:pPr>
        <w:ind w:left="360"/>
        <w:jc w:val="right"/>
        <w:rPr>
          <w:b/>
          <w:sz w:val="24"/>
          <w:szCs w:val="24"/>
          <w:u w:val="single"/>
        </w:rPr>
      </w:pPr>
    </w:p>
    <w:tbl>
      <w:tblPr>
        <w:tblW w:w="10207" w:type="dxa"/>
        <w:tblInd w:w="-318" w:type="dxa"/>
        <w:tblLayout w:type="fixed"/>
        <w:tblLook w:val="04A0" w:firstRow="1" w:lastRow="0" w:firstColumn="1" w:lastColumn="0" w:noHBand="0" w:noVBand="1"/>
      </w:tblPr>
      <w:tblGrid>
        <w:gridCol w:w="526"/>
        <w:gridCol w:w="3586"/>
        <w:gridCol w:w="1401"/>
        <w:gridCol w:w="567"/>
        <w:gridCol w:w="551"/>
        <w:gridCol w:w="550"/>
        <w:gridCol w:w="550"/>
        <w:gridCol w:w="692"/>
        <w:gridCol w:w="792"/>
        <w:gridCol w:w="992"/>
      </w:tblGrid>
      <w:tr w:rsidR="00A616CD" w:rsidRPr="00A616CD" w:rsidTr="00A010E9">
        <w:trPr>
          <w:trHeight w:val="200"/>
        </w:trPr>
        <w:tc>
          <w:tcPr>
            <w:tcW w:w="526" w:type="dxa"/>
            <w:vMerge w:val="restart"/>
            <w:tcBorders>
              <w:top w:val="single" w:sz="4" w:space="0" w:color="auto"/>
              <w:left w:val="single" w:sz="4" w:space="0" w:color="auto"/>
              <w:bottom w:val="single" w:sz="4" w:space="0" w:color="auto"/>
              <w:right w:val="single" w:sz="4" w:space="0" w:color="auto"/>
            </w:tcBorders>
            <w:noWrap/>
            <w:vAlign w:val="center"/>
            <w:hideMark/>
          </w:tcPr>
          <w:p w:rsidR="00A616CD" w:rsidRPr="00A616CD" w:rsidRDefault="00A616CD" w:rsidP="00A010E9">
            <w:pPr>
              <w:jc w:val="center"/>
              <w:rPr>
                <w:sz w:val="22"/>
                <w:szCs w:val="22"/>
              </w:rPr>
            </w:pPr>
            <w:r w:rsidRPr="00A616CD">
              <w:rPr>
                <w:sz w:val="22"/>
                <w:szCs w:val="22"/>
              </w:rPr>
              <w:t>№</w:t>
            </w:r>
          </w:p>
        </w:tc>
        <w:tc>
          <w:tcPr>
            <w:tcW w:w="3586" w:type="dxa"/>
            <w:vMerge w:val="restart"/>
            <w:tcBorders>
              <w:top w:val="single" w:sz="4" w:space="0" w:color="auto"/>
              <w:left w:val="nil"/>
              <w:bottom w:val="single" w:sz="4" w:space="0" w:color="auto"/>
              <w:right w:val="single" w:sz="4" w:space="0" w:color="auto"/>
            </w:tcBorders>
            <w:vAlign w:val="center"/>
            <w:hideMark/>
          </w:tcPr>
          <w:p w:rsidR="00A616CD" w:rsidRPr="00A616CD" w:rsidRDefault="00A616CD" w:rsidP="00A010E9">
            <w:pPr>
              <w:jc w:val="center"/>
              <w:rPr>
                <w:sz w:val="22"/>
                <w:szCs w:val="22"/>
              </w:rPr>
            </w:pPr>
            <w:r w:rsidRPr="00A616CD">
              <w:rPr>
                <w:sz w:val="22"/>
                <w:szCs w:val="22"/>
              </w:rPr>
              <w:t>Список ОО</w:t>
            </w:r>
          </w:p>
        </w:tc>
        <w:tc>
          <w:tcPr>
            <w:tcW w:w="1401" w:type="dxa"/>
            <w:vMerge w:val="restart"/>
            <w:tcBorders>
              <w:top w:val="single" w:sz="4" w:space="0" w:color="auto"/>
              <w:left w:val="nil"/>
              <w:bottom w:val="single" w:sz="4" w:space="0" w:color="auto"/>
              <w:right w:val="single" w:sz="4" w:space="0" w:color="auto"/>
            </w:tcBorders>
            <w:vAlign w:val="center"/>
            <w:hideMark/>
          </w:tcPr>
          <w:p w:rsidR="00A616CD" w:rsidRPr="00A616CD" w:rsidRDefault="00A616CD" w:rsidP="00A010E9">
            <w:pPr>
              <w:jc w:val="center"/>
              <w:rPr>
                <w:sz w:val="22"/>
                <w:szCs w:val="22"/>
              </w:rPr>
            </w:pPr>
            <w:r w:rsidRPr="00A616CD">
              <w:rPr>
                <w:sz w:val="22"/>
                <w:szCs w:val="22"/>
              </w:rPr>
              <w:t xml:space="preserve">количество </w:t>
            </w:r>
            <w:r w:rsidRPr="00A616CD">
              <w:rPr>
                <w:sz w:val="22"/>
                <w:szCs w:val="22"/>
              </w:rPr>
              <w:br/>
              <w:t>участников</w:t>
            </w:r>
          </w:p>
        </w:tc>
        <w:tc>
          <w:tcPr>
            <w:tcW w:w="2218" w:type="dxa"/>
            <w:gridSpan w:val="4"/>
            <w:tcBorders>
              <w:top w:val="single" w:sz="4" w:space="0" w:color="auto"/>
              <w:left w:val="nil"/>
              <w:bottom w:val="single" w:sz="4" w:space="0" w:color="auto"/>
              <w:right w:val="single" w:sz="4" w:space="0" w:color="auto"/>
            </w:tcBorders>
            <w:hideMark/>
          </w:tcPr>
          <w:p w:rsidR="00A616CD" w:rsidRPr="00A616CD" w:rsidRDefault="00A616CD">
            <w:pPr>
              <w:jc w:val="center"/>
              <w:rPr>
                <w:sz w:val="22"/>
                <w:szCs w:val="22"/>
              </w:rPr>
            </w:pPr>
            <w:r w:rsidRPr="00A616CD">
              <w:rPr>
                <w:sz w:val="22"/>
                <w:szCs w:val="22"/>
              </w:rPr>
              <w:t xml:space="preserve">количество </w:t>
            </w:r>
          </w:p>
        </w:tc>
        <w:tc>
          <w:tcPr>
            <w:tcW w:w="692" w:type="dxa"/>
            <w:vMerge w:val="restart"/>
            <w:tcBorders>
              <w:top w:val="single" w:sz="4" w:space="0" w:color="auto"/>
              <w:left w:val="nil"/>
              <w:bottom w:val="single" w:sz="4" w:space="0" w:color="auto"/>
              <w:right w:val="single" w:sz="4" w:space="0" w:color="auto"/>
            </w:tcBorders>
            <w:textDirection w:val="btLr"/>
            <w:hideMark/>
          </w:tcPr>
          <w:p w:rsidR="00A616CD" w:rsidRPr="00A616CD" w:rsidRDefault="00A616CD">
            <w:pPr>
              <w:ind w:left="113" w:right="113"/>
              <w:jc w:val="center"/>
              <w:rPr>
                <w:sz w:val="22"/>
                <w:szCs w:val="22"/>
              </w:rPr>
            </w:pPr>
            <w:r w:rsidRPr="00A616CD">
              <w:rPr>
                <w:sz w:val="22"/>
                <w:szCs w:val="22"/>
              </w:rPr>
              <w:t>средняя оценка</w:t>
            </w:r>
          </w:p>
        </w:tc>
        <w:tc>
          <w:tcPr>
            <w:tcW w:w="792" w:type="dxa"/>
            <w:vMerge w:val="restart"/>
            <w:tcBorders>
              <w:top w:val="single" w:sz="4" w:space="0" w:color="auto"/>
              <w:left w:val="nil"/>
              <w:bottom w:val="single" w:sz="4" w:space="0" w:color="auto"/>
              <w:right w:val="single" w:sz="4" w:space="0" w:color="auto"/>
            </w:tcBorders>
            <w:textDirection w:val="btLr"/>
            <w:hideMark/>
          </w:tcPr>
          <w:p w:rsidR="00A616CD" w:rsidRPr="00A616CD" w:rsidRDefault="00A616CD">
            <w:pPr>
              <w:ind w:left="113" w:right="113"/>
              <w:jc w:val="center"/>
              <w:rPr>
                <w:sz w:val="22"/>
                <w:szCs w:val="22"/>
              </w:rPr>
            </w:pPr>
            <w:r w:rsidRPr="00A616CD">
              <w:rPr>
                <w:sz w:val="22"/>
                <w:szCs w:val="22"/>
              </w:rPr>
              <w:t>качество %</w:t>
            </w:r>
          </w:p>
        </w:tc>
        <w:tc>
          <w:tcPr>
            <w:tcW w:w="992" w:type="dxa"/>
            <w:vMerge w:val="restart"/>
            <w:tcBorders>
              <w:top w:val="single" w:sz="4" w:space="0" w:color="auto"/>
              <w:left w:val="nil"/>
              <w:bottom w:val="single" w:sz="4" w:space="0" w:color="auto"/>
              <w:right w:val="single" w:sz="4" w:space="0" w:color="auto"/>
            </w:tcBorders>
            <w:textDirection w:val="btLr"/>
            <w:hideMark/>
          </w:tcPr>
          <w:p w:rsidR="00A616CD" w:rsidRPr="00A616CD" w:rsidRDefault="00A616CD">
            <w:pPr>
              <w:ind w:left="113" w:right="113"/>
              <w:jc w:val="center"/>
              <w:rPr>
                <w:sz w:val="22"/>
                <w:szCs w:val="22"/>
              </w:rPr>
            </w:pPr>
            <w:r w:rsidRPr="00A616CD">
              <w:rPr>
                <w:sz w:val="22"/>
                <w:szCs w:val="22"/>
              </w:rPr>
              <w:t>успеваемость %</w:t>
            </w:r>
          </w:p>
        </w:tc>
      </w:tr>
      <w:tr w:rsidR="00A616CD" w:rsidRPr="00A616CD" w:rsidTr="00A010E9">
        <w:trPr>
          <w:trHeight w:val="745"/>
        </w:trPr>
        <w:tc>
          <w:tcPr>
            <w:tcW w:w="526" w:type="dxa"/>
            <w:vMerge/>
            <w:tcBorders>
              <w:top w:val="single" w:sz="4" w:space="0" w:color="auto"/>
              <w:left w:val="single" w:sz="4" w:space="0" w:color="auto"/>
              <w:bottom w:val="single" w:sz="4" w:space="0" w:color="auto"/>
              <w:right w:val="single" w:sz="4" w:space="0" w:color="auto"/>
            </w:tcBorders>
            <w:vAlign w:val="center"/>
            <w:hideMark/>
          </w:tcPr>
          <w:p w:rsidR="00A616CD" w:rsidRPr="00A616CD" w:rsidRDefault="00A616CD">
            <w:pPr>
              <w:rPr>
                <w:sz w:val="22"/>
                <w:szCs w:val="22"/>
              </w:rPr>
            </w:pPr>
          </w:p>
        </w:tc>
        <w:tc>
          <w:tcPr>
            <w:tcW w:w="3586" w:type="dxa"/>
            <w:vMerge/>
            <w:tcBorders>
              <w:top w:val="single" w:sz="4" w:space="0" w:color="auto"/>
              <w:left w:val="nil"/>
              <w:bottom w:val="single" w:sz="4" w:space="0" w:color="auto"/>
              <w:right w:val="single" w:sz="4" w:space="0" w:color="auto"/>
            </w:tcBorders>
            <w:vAlign w:val="center"/>
            <w:hideMark/>
          </w:tcPr>
          <w:p w:rsidR="00A616CD" w:rsidRPr="00A616CD" w:rsidRDefault="00A616CD">
            <w:pPr>
              <w:rPr>
                <w:sz w:val="22"/>
                <w:szCs w:val="22"/>
              </w:rPr>
            </w:pPr>
          </w:p>
        </w:tc>
        <w:tc>
          <w:tcPr>
            <w:tcW w:w="1401" w:type="dxa"/>
            <w:vMerge/>
            <w:tcBorders>
              <w:top w:val="single" w:sz="4" w:space="0" w:color="auto"/>
              <w:left w:val="nil"/>
              <w:bottom w:val="single" w:sz="4" w:space="0" w:color="auto"/>
              <w:right w:val="single" w:sz="4" w:space="0" w:color="auto"/>
            </w:tcBorders>
            <w:vAlign w:val="center"/>
            <w:hideMark/>
          </w:tcPr>
          <w:p w:rsidR="00A616CD" w:rsidRPr="00A616CD" w:rsidRDefault="00A616CD">
            <w:pPr>
              <w:rPr>
                <w:sz w:val="22"/>
                <w:szCs w:val="22"/>
              </w:rPr>
            </w:pPr>
          </w:p>
        </w:tc>
        <w:tc>
          <w:tcPr>
            <w:tcW w:w="567" w:type="dxa"/>
            <w:tcBorders>
              <w:top w:val="single" w:sz="4" w:space="0" w:color="auto"/>
              <w:left w:val="nil"/>
              <w:bottom w:val="single" w:sz="4" w:space="0" w:color="auto"/>
              <w:right w:val="single" w:sz="4" w:space="0" w:color="auto"/>
            </w:tcBorders>
            <w:vAlign w:val="center"/>
            <w:hideMark/>
          </w:tcPr>
          <w:p w:rsidR="00A616CD" w:rsidRPr="00A616CD" w:rsidRDefault="00A616CD" w:rsidP="00A010E9">
            <w:pPr>
              <w:jc w:val="center"/>
              <w:rPr>
                <w:sz w:val="22"/>
                <w:szCs w:val="22"/>
              </w:rPr>
            </w:pPr>
            <w:r w:rsidRPr="00A616CD">
              <w:rPr>
                <w:sz w:val="22"/>
                <w:szCs w:val="22"/>
              </w:rPr>
              <w:t>2</w:t>
            </w:r>
          </w:p>
        </w:tc>
        <w:tc>
          <w:tcPr>
            <w:tcW w:w="551" w:type="dxa"/>
            <w:tcBorders>
              <w:top w:val="single" w:sz="4" w:space="0" w:color="auto"/>
              <w:left w:val="nil"/>
              <w:bottom w:val="single" w:sz="4" w:space="0" w:color="auto"/>
              <w:right w:val="single" w:sz="4" w:space="0" w:color="auto"/>
            </w:tcBorders>
            <w:vAlign w:val="center"/>
            <w:hideMark/>
          </w:tcPr>
          <w:p w:rsidR="00A616CD" w:rsidRPr="00A616CD" w:rsidRDefault="00A616CD" w:rsidP="00A010E9">
            <w:pPr>
              <w:jc w:val="center"/>
              <w:rPr>
                <w:sz w:val="22"/>
                <w:szCs w:val="22"/>
              </w:rPr>
            </w:pPr>
            <w:r w:rsidRPr="00A616CD">
              <w:rPr>
                <w:sz w:val="22"/>
                <w:szCs w:val="22"/>
              </w:rPr>
              <w:t>3</w:t>
            </w:r>
          </w:p>
        </w:tc>
        <w:tc>
          <w:tcPr>
            <w:tcW w:w="550" w:type="dxa"/>
            <w:tcBorders>
              <w:top w:val="single" w:sz="4" w:space="0" w:color="auto"/>
              <w:left w:val="nil"/>
              <w:bottom w:val="single" w:sz="4" w:space="0" w:color="auto"/>
              <w:right w:val="single" w:sz="4" w:space="0" w:color="auto"/>
            </w:tcBorders>
            <w:vAlign w:val="center"/>
            <w:hideMark/>
          </w:tcPr>
          <w:p w:rsidR="00A616CD" w:rsidRPr="00A616CD" w:rsidRDefault="00A616CD" w:rsidP="00A010E9">
            <w:pPr>
              <w:jc w:val="center"/>
              <w:rPr>
                <w:sz w:val="22"/>
                <w:szCs w:val="22"/>
              </w:rPr>
            </w:pPr>
            <w:r w:rsidRPr="00A616CD">
              <w:rPr>
                <w:sz w:val="22"/>
                <w:szCs w:val="22"/>
              </w:rPr>
              <w:t>4</w:t>
            </w:r>
          </w:p>
        </w:tc>
        <w:tc>
          <w:tcPr>
            <w:tcW w:w="550" w:type="dxa"/>
            <w:tcBorders>
              <w:top w:val="single" w:sz="4" w:space="0" w:color="auto"/>
              <w:left w:val="nil"/>
              <w:bottom w:val="single" w:sz="4" w:space="0" w:color="auto"/>
              <w:right w:val="single" w:sz="4" w:space="0" w:color="auto"/>
            </w:tcBorders>
            <w:vAlign w:val="center"/>
            <w:hideMark/>
          </w:tcPr>
          <w:p w:rsidR="00A616CD" w:rsidRPr="00A616CD" w:rsidRDefault="00A616CD" w:rsidP="00A010E9">
            <w:pPr>
              <w:jc w:val="center"/>
              <w:rPr>
                <w:sz w:val="22"/>
                <w:szCs w:val="22"/>
              </w:rPr>
            </w:pPr>
            <w:r w:rsidRPr="00A616CD">
              <w:rPr>
                <w:sz w:val="22"/>
                <w:szCs w:val="22"/>
              </w:rPr>
              <w:t>5</w:t>
            </w:r>
          </w:p>
        </w:tc>
        <w:tc>
          <w:tcPr>
            <w:tcW w:w="692" w:type="dxa"/>
            <w:vMerge/>
            <w:tcBorders>
              <w:top w:val="single" w:sz="4" w:space="0" w:color="auto"/>
              <w:left w:val="nil"/>
              <w:bottom w:val="single" w:sz="4" w:space="0" w:color="auto"/>
              <w:right w:val="single" w:sz="4" w:space="0" w:color="auto"/>
            </w:tcBorders>
            <w:vAlign w:val="center"/>
            <w:hideMark/>
          </w:tcPr>
          <w:p w:rsidR="00A616CD" w:rsidRPr="00A616CD" w:rsidRDefault="00A616CD">
            <w:pPr>
              <w:rPr>
                <w:sz w:val="22"/>
                <w:szCs w:val="22"/>
              </w:rPr>
            </w:pPr>
          </w:p>
        </w:tc>
        <w:tc>
          <w:tcPr>
            <w:tcW w:w="792" w:type="dxa"/>
            <w:vMerge/>
            <w:tcBorders>
              <w:top w:val="single" w:sz="4" w:space="0" w:color="auto"/>
              <w:left w:val="nil"/>
              <w:bottom w:val="single" w:sz="4" w:space="0" w:color="auto"/>
              <w:right w:val="single" w:sz="4" w:space="0" w:color="auto"/>
            </w:tcBorders>
            <w:vAlign w:val="center"/>
            <w:hideMark/>
          </w:tcPr>
          <w:p w:rsidR="00A616CD" w:rsidRPr="00A616CD" w:rsidRDefault="00A616CD">
            <w:pPr>
              <w:rPr>
                <w:sz w:val="22"/>
                <w:szCs w:val="22"/>
              </w:rPr>
            </w:pPr>
          </w:p>
        </w:tc>
        <w:tc>
          <w:tcPr>
            <w:tcW w:w="992" w:type="dxa"/>
            <w:vMerge/>
            <w:tcBorders>
              <w:top w:val="single" w:sz="4" w:space="0" w:color="auto"/>
              <w:left w:val="nil"/>
              <w:bottom w:val="single" w:sz="4" w:space="0" w:color="auto"/>
              <w:right w:val="single" w:sz="4" w:space="0" w:color="auto"/>
            </w:tcBorders>
            <w:vAlign w:val="center"/>
            <w:hideMark/>
          </w:tcPr>
          <w:p w:rsidR="00A616CD" w:rsidRPr="00A616CD" w:rsidRDefault="00A616CD">
            <w:pPr>
              <w:rPr>
                <w:sz w:val="22"/>
                <w:szCs w:val="22"/>
              </w:rPr>
            </w:pPr>
          </w:p>
        </w:tc>
      </w:tr>
      <w:tr w:rsidR="00A616CD" w:rsidRPr="00A616CD" w:rsidTr="00A616CD">
        <w:trPr>
          <w:trHeight w:val="255"/>
        </w:trPr>
        <w:tc>
          <w:tcPr>
            <w:tcW w:w="526" w:type="dxa"/>
            <w:tcBorders>
              <w:top w:val="nil"/>
              <w:left w:val="single" w:sz="4" w:space="0" w:color="auto"/>
              <w:bottom w:val="single" w:sz="4" w:space="0" w:color="auto"/>
              <w:right w:val="single" w:sz="4" w:space="0" w:color="auto"/>
            </w:tcBorders>
            <w:shd w:val="clear" w:color="auto" w:fill="FFFFFF"/>
            <w:noWrap/>
            <w:vAlign w:val="bottom"/>
            <w:hideMark/>
          </w:tcPr>
          <w:p w:rsidR="00A616CD" w:rsidRPr="00A616CD" w:rsidRDefault="00A616CD">
            <w:pPr>
              <w:jc w:val="right"/>
              <w:rPr>
                <w:sz w:val="22"/>
                <w:szCs w:val="22"/>
              </w:rPr>
            </w:pPr>
            <w:r w:rsidRPr="00A616CD">
              <w:rPr>
                <w:sz w:val="22"/>
                <w:szCs w:val="22"/>
              </w:rPr>
              <w:t>1</w:t>
            </w:r>
          </w:p>
        </w:tc>
        <w:tc>
          <w:tcPr>
            <w:tcW w:w="3586" w:type="dxa"/>
            <w:tcBorders>
              <w:top w:val="nil"/>
              <w:left w:val="nil"/>
              <w:bottom w:val="single" w:sz="4" w:space="0" w:color="auto"/>
              <w:right w:val="single" w:sz="4" w:space="0" w:color="auto"/>
            </w:tcBorders>
            <w:shd w:val="clear" w:color="auto" w:fill="FFFFFF"/>
            <w:noWrap/>
            <w:vAlign w:val="bottom"/>
            <w:hideMark/>
          </w:tcPr>
          <w:p w:rsidR="00A616CD" w:rsidRPr="00A616CD" w:rsidRDefault="00A616CD">
            <w:pPr>
              <w:rPr>
                <w:sz w:val="22"/>
                <w:szCs w:val="22"/>
              </w:rPr>
            </w:pPr>
            <w:r w:rsidRPr="00A616CD">
              <w:rPr>
                <w:sz w:val="22"/>
                <w:szCs w:val="22"/>
              </w:rPr>
              <w:t>МОУ Гимназия им. В.А. Надькина</w:t>
            </w:r>
          </w:p>
        </w:tc>
        <w:tc>
          <w:tcPr>
            <w:tcW w:w="1401"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31</w:t>
            </w:r>
          </w:p>
        </w:tc>
        <w:tc>
          <w:tcPr>
            <w:tcW w:w="567"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8</w:t>
            </w:r>
          </w:p>
        </w:tc>
        <w:tc>
          <w:tcPr>
            <w:tcW w:w="551"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16</w:t>
            </w:r>
          </w:p>
        </w:tc>
        <w:tc>
          <w:tcPr>
            <w:tcW w:w="550"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7</w:t>
            </w:r>
          </w:p>
        </w:tc>
        <w:tc>
          <w:tcPr>
            <w:tcW w:w="550"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0</w:t>
            </w:r>
          </w:p>
        </w:tc>
        <w:tc>
          <w:tcPr>
            <w:tcW w:w="692"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b/>
                <w:bCs/>
                <w:color w:val="000000"/>
                <w:sz w:val="22"/>
                <w:szCs w:val="22"/>
              </w:rPr>
            </w:pPr>
            <w:r w:rsidRPr="00A616CD">
              <w:rPr>
                <w:b/>
                <w:bCs/>
                <w:color w:val="000000"/>
                <w:sz w:val="22"/>
                <w:szCs w:val="22"/>
              </w:rPr>
              <w:t>2,96</w:t>
            </w:r>
          </w:p>
        </w:tc>
        <w:tc>
          <w:tcPr>
            <w:tcW w:w="792"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b/>
                <w:bCs/>
                <w:color w:val="000000"/>
                <w:sz w:val="22"/>
                <w:szCs w:val="22"/>
              </w:rPr>
            </w:pPr>
            <w:r w:rsidRPr="00A616CD">
              <w:rPr>
                <w:b/>
                <w:bCs/>
                <w:color w:val="000000"/>
                <w:sz w:val="22"/>
                <w:szCs w:val="22"/>
              </w:rPr>
              <w:t>22,5</w:t>
            </w:r>
          </w:p>
        </w:tc>
        <w:tc>
          <w:tcPr>
            <w:tcW w:w="992" w:type="dxa"/>
            <w:tcBorders>
              <w:top w:val="nil"/>
              <w:left w:val="nil"/>
              <w:bottom w:val="single" w:sz="4" w:space="0" w:color="auto"/>
              <w:right w:val="single" w:sz="4" w:space="0" w:color="auto"/>
            </w:tcBorders>
            <w:shd w:val="clear" w:color="auto" w:fill="FFFFFF"/>
            <w:vAlign w:val="center"/>
            <w:hideMark/>
          </w:tcPr>
          <w:p w:rsidR="00A616CD" w:rsidRPr="00A616CD" w:rsidRDefault="00A616CD" w:rsidP="00A616CD">
            <w:pPr>
              <w:jc w:val="center"/>
              <w:rPr>
                <w:b/>
                <w:bCs/>
                <w:color w:val="000000"/>
                <w:sz w:val="22"/>
                <w:szCs w:val="22"/>
              </w:rPr>
            </w:pPr>
            <w:r w:rsidRPr="00A616CD">
              <w:rPr>
                <w:b/>
                <w:bCs/>
                <w:color w:val="000000"/>
                <w:sz w:val="22"/>
                <w:szCs w:val="22"/>
              </w:rPr>
              <w:t>74,2</w:t>
            </w:r>
          </w:p>
        </w:tc>
      </w:tr>
      <w:tr w:rsidR="00A616CD" w:rsidRPr="00A616CD" w:rsidTr="00A616CD">
        <w:trPr>
          <w:trHeight w:val="255"/>
        </w:trPr>
        <w:tc>
          <w:tcPr>
            <w:tcW w:w="526" w:type="dxa"/>
            <w:tcBorders>
              <w:top w:val="nil"/>
              <w:left w:val="single" w:sz="4" w:space="0" w:color="auto"/>
              <w:bottom w:val="single" w:sz="4" w:space="0" w:color="auto"/>
              <w:right w:val="single" w:sz="4" w:space="0" w:color="auto"/>
            </w:tcBorders>
            <w:shd w:val="clear" w:color="auto" w:fill="FFFFFF"/>
            <w:noWrap/>
            <w:vAlign w:val="bottom"/>
            <w:hideMark/>
          </w:tcPr>
          <w:p w:rsidR="00A616CD" w:rsidRPr="00A616CD" w:rsidRDefault="00A616CD">
            <w:pPr>
              <w:jc w:val="right"/>
              <w:rPr>
                <w:sz w:val="22"/>
                <w:szCs w:val="22"/>
              </w:rPr>
            </w:pPr>
            <w:r w:rsidRPr="00A616CD">
              <w:rPr>
                <w:sz w:val="22"/>
                <w:szCs w:val="22"/>
              </w:rPr>
              <w:t>2</w:t>
            </w:r>
          </w:p>
        </w:tc>
        <w:tc>
          <w:tcPr>
            <w:tcW w:w="3586" w:type="dxa"/>
            <w:tcBorders>
              <w:top w:val="nil"/>
              <w:left w:val="nil"/>
              <w:bottom w:val="single" w:sz="4" w:space="0" w:color="auto"/>
              <w:right w:val="single" w:sz="4" w:space="0" w:color="auto"/>
            </w:tcBorders>
            <w:shd w:val="clear" w:color="auto" w:fill="FFFFFF"/>
            <w:noWrap/>
            <w:vAlign w:val="bottom"/>
            <w:hideMark/>
          </w:tcPr>
          <w:p w:rsidR="00A616CD" w:rsidRPr="00A616CD" w:rsidRDefault="00A616CD">
            <w:pPr>
              <w:rPr>
                <w:sz w:val="22"/>
                <w:szCs w:val="22"/>
              </w:rPr>
            </w:pPr>
            <w:r w:rsidRPr="00A616CD">
              <w:rPr>
                <w:sz w:val="22"/>
                <w:szCs w:val="22"/>
              </w:rPr>
              <w:t>МОУ СОШ №2</w:t>
            </w:r>
          </w:p>
        </w:tc>
        <w:tc>
          <w:tcPr>
            <w:tcW w:w="1401"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25</w:t>
            </w:r>
          </w:p>
        </w:tc>
        <w:tc>
          <w:tcPr>
            <w:tcW w:w="567"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2</w:t>
            </w:r>
          </w:p>
        </w:tc>
        <w:tc>
          <w:tcPr>
            <w:tcW w:w="551"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15</w:t>
            </w:r>
          </w:p>
        </w:tc>
        <w:tc>
          <w:tcPr>
            <w:tcW w:w="550"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8</w:t>
            </w:r>
          </w:p>
        </w:tc>
        <w:tc>
          <w:tcPr>
            <w:tcW w:w="550"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0</w:t>
            </w:r>
          </w:p>
        </w:tc>
        <w:tc>
          <w:tcPr>
            <w:tcW w:w="692"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b/>
                <w:bCs/>
                <w:color w:val="000000"/>
                <w:sz w:val="22"/>
                <w:szCs w:val="22"/>
              </w:rPr>
            </w:pPr>
            <w:r w:rsidRPr="00A616CD">
              <w:rPr>
                <w:b/>
                <w:bCs/>
                <w:color w:val="000000"/>
                <w:sz w:val="22"/>
                <w:szCs w:val="22"/>
              </w:rPr>
              <w:t>3,24</w:t>
            </w:r>
          </w:p>
        </w:tc>
        <w:tc>
          <w:tcPr>
            <w:tcW w:w="792"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b/>
                <w:bCs/>
                <w:color w:val="000000"/>
                <w:sz w:val="22"/>
                <w:szCs w:val="22"/>
              </w:rPr>
            </w:pPr>
            <w:r w:rsidRPr="00A616CD">
              <w:rPr>
                <w:b/>
                <w:bCs/>
                <w:color w:val="000000"/>
                <w:sz w:val="22"/>
                <w:szCs w:val="22"/>
              </w:rPr>
              <w:t>32</w:t>
            </w:r>
          </w:p>
        </w:tc>
        <w:tc>
          <w:tcPr>
            <w:tcW w:w="992" w:type="dxa"/>
            <w:tcBorders>
              <w:top w:val="nil"/>
              <w:left w:val="nil"/>
              <w:bottom w:val="single" w:sz="4" w:space="0" w:color="auto"/>
              <w:right w:val="single" w:sz="4" w:space="0" w:color="auto"/>
            </w:tcBorders>
            <w:shd w:val="clear" w:color="auto" w:fill="FFFFFF"/>
            <w:vAlign w:val="center"/>
            <w:hideMark/>
          </w:tcPr>
          <w:p w:rsidR="00A616CD" w:rsidRPr="00A616CD" w:rsidRDefault="00A616CD" w:rsidP="00A616CD">
            <w:pPr>
              <w:jc w:val="center"/>
              <w:rPr>
                <w:b/>
                <w:bCs/>
                <w:color w:val="000000"/>
                <w:sz w:val="22"/>
                <w:szCs w:val="22"/>
              </w:rPr>
            </w:pPr>
            <w:r w:rsidRPr="00A616CD">
              <w:rPr>
                <w:b/>
                <w:bCs/>
                <w:color w:val="000000"/>
                <w:sz w:val="22"/>
                <w:szCs w:val="22"/>
              </w:rPr>
              <w:t>92</w:t>
            </w:r>
          </w:p>
        </w:tc>
      </w:tr>
      <w:tr w:rsidR="00A616CD" w:rsidRPr="00A616CD" w:rsidTr="00A616CD">
        <w:trPr>
          <w:trHeight w:val="255"/>
        </w:trPr>
        <w:tc>
          <w:tcPr>
            <w:tcW w:w="526" w:type="dxa"/>
            <w:tcBorders>
              <w:top w:val="nil"/>
              <w:left w:val="single" w:sz="4" w:space="0" w:color="auto"/>
              <w:bottom w:val="single" w:sz="4" w:space="0" w:color="auto"/>
              <w:right w:val="single" w:sz="4" w:space="0" w:color="auto"/>
            </w:tcBorders>
            <w:shd w:val="clear" w:color="auto" w:fill="FFFFFF"/>
            <w:noWrap/>
            <w:vAlign w:val="bottom"/>
            <w:hideMark/>
          </w:tcPr>
          <w:p w:rsidR="00A616CD" w:rsidRPr="00A616CD" w:rsidRDefault="00A616CD">
            <w:pPr>
              <w:jc w:val="right"/>
              <w:rPr>
                <w:sz w:val="22"/>
                <w:szCs w:val="22"/>
              </w:rPr>
            </w:pPr>
            <w:r w:rsidRPr="00A616CD">
              <w:rPr>
                <w:sz w:val="22"/>
                <w:szCs w:val="22"/>
              </w:rPr>
              <w:t>3</w:t>
            </w:r>
          </w:p>
        </w:tc>
        <w:tc>
          <w:tcPr>
            <w:tcW w:w="3586" w:type="dxa"/>
            <w:tcBorders>
              <w:top w:val="nil"/>
              <w:left w:val="nil"/>
              <w:bottom w:val="single" w:sz="4" w:space="0" w:color="auto"/>
              <w:right w:val="single" w:sz="4" w:space="0" w:color="auto"/>
            </w:tcBorders>
            <w:shd w:val="clear" w:color="auto" w:fill="FFFFFF"/>
            <w:noWrap/>
            <w:vAlign w:val="bottom"/>
            <w:hideMark/>
          </w:tcPr>
          <w:p w:rsidR="00A616CD" w:rsidRPr="00A616CD" w:rsidRDefault="00A616CD">
            <w:pPr>
              <w:rPr>
                <w:sz w:val="22"/>
                <w:szCs w:val="22"/>
              </w:rPr>
            </w:pPr>
            <w:r w:rsidRPr="00A616CD">
              <w:rPr>
                <w:sz w:val="22"/>
                <w:szCs w:val="22"/>
              </w:rPr>
              <w:t>МОУ СОШ №3</w:t>
            </w:r>
          </w:p>
        </w:tc>
        <w:tc>
          <w:tcPr>
            <w:tcW w:w="1401" w:type="dxa"/>
            <w:tcBorders>
              <w:top w:val="nil"/>
              <w:left w:val="nil"/>
              <w:bottom w:val="single" w:sz="4" w:space="0" w:color="auto"/>
              <w:right w:val="single" w:sz="4" w:space="0" w:color="auto"/>
            </w:tcBorders>
            <w:shd w:val="clear" w:color="auto" w:fill="FFFFFF"/>
            <w:noWrap/>
            <w:vAlign w:val="center"/>
            <w:hideMark/>
          </w:tcPr>
          <w:p w:rsidR="00A616CD" w:rsidRPr="00A616CD" w:rsidRDefault="00870E7B" w:rsidP="00A616CD">
            <w:pPr>
              <w:jc w:val="center"/>
              <w:rPr>
                <w:color w:val="000000"/>
                <w:sz w:val="22"/>
                <w:szCs w:val="22"/>
              </w:rPr>
            </w:pPr>
            <w:r>
              <w:rPr>
                <w:color w:val="000000"/>
                <w:sz w:val="22"/>
                <w:szCs w:val="22"/>
              </w:rPr>
              <w:t>40</w:t>
            </w:r>
          </w:p>
        </w:tc>
        <w:tc>
          <w:tcPr>
            <w:tcW w:w="567" w:type="dxa"/>
            <w:tcBorders>
              <w:top w:val="nil"/>
              <w:left w:val="nil"/>
              <w:bottom w:val="single" w:sz="4" w:space="0" w:color="auto"/>
              <w:right w:val="single" w:sz="4" w:space="0" w:color="auto"/>
            </w:tcBorders>
            <w:shd w:val="clear" w:color="auto" w:fill="FFFFFF"/>
            <w:noWrap/>
            <w:vAlign w:val="center"/>
            <w:hideMark/>
          </w:tcPr>
          <w:p w:rsidR="00A616CD" w:rsidRPr="00A616CD" w:rsidRDefault="006F6BCE" w:rsidP="00A616CD">
            <w:pPr>
              <w:jc w:val="center"/>
              <w:rPr>
                <w:color w:val="000000"/>
                <w:sz w:val="22"/>
                <w:szCs w:val="22"/>
              </w:rPr>
            </w:pPr>
            <w:r>
              <w:rPr>
                <w:color w:val="000000"/>
                <w:sz w:val="22"/>
                <w:szCs w:val="22"/>
              </w:rPr>
              <w:t>9</w:t>
            </w:r>
          </w:p>
        </w:tc>
        <w:tc>
          <w:tcPr>
            <w:tcW w:w="551" w:type="dxa"/>
            <w:tcBorders>
              <w:top w:val="nil"/>
              <w:left w:val="nil"/>
              <w:bottom w:val="single" w:sz="4" w:space="0" w:color="auto"/>
              <w:right w:val="single" w:sz="4" w:space="0" w:color="auto"/>
            </w:tcBorders>
            <w:shd w:val="clear" w:color="auto" w:fill="FFFFFF"/>
            <w:noWrap/>
            <w:vAlign w:val="center"/>
            <w:hideMark/>
          </w:tcPr>
          <w:p w:rsidR="00A616CD" w:rsidRPr="00A616CD" w:rsidRDefault="006F6BCE" w:rsidP="00A616CD">
            <w:pPr>
              <w:jc w:val="center"/>
              <w:rPr>
                <w:color w:val="000000"/>
                <w:sz w:val="22"/>
                <w:szCs w:val="22"/>
              </w:rPr>
            </w:pPr>
            <w:r>
              <w:rPr>
                <w:color w:val="000000"/>
                <w:sz w:val="22"/>
                <w:szCs w:val="22"/>
              </w:rPr>
              <w:t>11</w:t>
            </w:r>
          </w:p>
        </w:tc>
        <w:tc>
          <w:tcPr>
            <w:tcW w:w="550" w:type="dxa"/>
            <w:tcBorders>
              <w:top w:val="nil"/>
              <w:left w:val="nil"/>
              <w:bottom w:val="single" w:sz="4" w:space="0" w:color="auto"/>
              <w:right w:val="single" w:sz="4" w:space="0" w:color="auto"/>
            </w:tcBorders>
            <w:shd w:val="clear" w:color="auto" w:fill="FFFFFF"/>
            <w:noWrap/>
            <w:vAlign w:val="center"/>
            <w:hideMark/>
          </w:tcPr>
          <w:p w:rsidR="00A616CD" w:rsidRPr="00A616CD" w:rsidRDefault="006F6BCE" w:rsidP="00A616CD">
            <w:pPr>
              <w:jc w:val="center"/>
              <w:rPr>
                <w:color w:val="000000"/>
                <w:sz w:val="22"/>
                <w:szCs w:val="22"/>
              </w:rPr>
            </w:pPr>
            <w:r>
              <w:rPr>
                <w:color w:val="000000"/>
                <w:sz w:val="22"/>
                <w:szCs w:val="22"/>
              </w:rPr>
              <w:t>15</w:t>
            </w:r>
          </w:p>
        </w:tc>
        <w:tc>
          <w:tcPr>
            <w:tcW w:w="550" w:type="dxa"/>
            <w:tcBorders>
              <w:top w:val="nil"/>
              <w:left w:val="nil"/>
              <w:bottom w:val="single" w:sz="4" w:space="0" w:color="auto"/>
              <w:right w:val="single" w:sz="4" w:space="0" w:color="auto"/>
            </w:tcBorders>
            <w:shd w:val="clear" w:color="auto" w:fill="FFFFFF"/>
            <w:noWrap/>
            <w:vAlign w:val="center"/>
            <w:hideMark/>
          </w:tcPr>
          <w:p w:rsidR="00A616CD" w:rsidRPr="00A616CD" w:rsidRDefault="006F6BCE" w:rsidP="00A616CD">
            <w:pPr>
              <w:jc w:val="center"/>
              <w:rPr>
                <w:color w:val="000000"/>
                <w:sz w:val="22"/>
                <w:szCs w:val="22"/>
              </w:rPr>
            </w:pPr>
            <w:r>
              <w:rPr>
                <w:color w:val="000000"/>
                <w:sz w:val="22"/>
                <w:szCs w:val="22"/>
              </w:rPr>
              <w:t>5</w:t>
            </w:r>
          </w:p>
        </w:tc>
        <w:tc>
          <w:tcPr>
            <w:tcW w:w="692" w:type="dxa"/>
            <w:tcBorders>
              <w:top w:val="nil"/>
              <w:left w:val="nil"/>
              <w:bottom w:val="single" w:sz="4" w:space="0" w:color="auto"/>
              <w:right w:val="single" w:sz="4" w:space="0" w:color="auto"/>
            </w:tcBorders>
            <w:shd w:val="clear" w:color="auto" w:fill="FFFFFF"/>
            <w:noWrap/>
            <w:vAlign w:val="center"/>
            <w:hideMark/>
          </w:tcPr>
          <w:p w:rsidR="00A616CD" w:rsidRPr="006F6BCE" w:rsidRDefault="00461493" w:rsidP="00A616CD">
            <w:pPr>
              <w:jc w:val="center"/>
              <w:rPr>
                <w:b/>
                <w:bCs/>
                <w:color w:val="FF0000"/>
                <w:sz w:val="22"/>
                <w:szCs w:val="22"/>
              </w:rPr>
            </w:pPr>
            <w:r w:rsidRPr="00461493">
              <w:rPr>
                <w:b/>
                <w:bCs/>
                <w:color w:val="000000" w:themeColor="text1"/>
                <w:sz w:val="22"/>
                <w:szCs w:val="22"/>
              </w:rPr>
              <w:t>3,4</w:t>
            </w:r>
          </w:p>
        </w:tc>
        <w:tc>
          <w:tcPr>
            <w:tcW w:w="792" w:type="dxa"/>
            <w:tcBorders>
              <w:top w:val="nil"/>
              <w:left w:val="nil"/>
              <w:bottom w:val="single" w:sz="4" w:space="0" w:color="auto"/>
              <w:right w:val="single" w:sz="4" w:space="0" w:color="auto"/>
            </w:tcBorders>
            <w:shd w:val="clear" w:color="auto" w:fill="FFFFFF"/>
            <w:noWrap/>
            <w:vAlign w:val="center"/>
            <w:hideMark/>
          </w:tcPr>
          <w:p w:rsidR="00A616CD" w:rsidRPr="006F6BCE" w:rsidRDefault="00461493" w:rsidP="00A616CD">
            <w:pPr>
              <w:jc w:val="center"/>
              <w:rPr>
                <w:b/>
                <w:bCs/>
                <w:color w:val="FF0000"/>
                <w:sz w:val="22"/>
                <w:szCs w:val="22"/>
              </w:rPr>
            </w:pPr>
            <w:r w:rsidRPr="00461493">
              <w:rPr>
                <w:b/>
                <w:bCs/>
                <w:color w:val="000000" w:themeColor="text1"/>
                <w:sz w:val="22"/>
                <w:szCs w:val="22"/>
              </w:rPr>
              <w:t>50</w:t>
            </w:r>
          </w:p>
        </w:tc>
        <w:tc>
          <w:tcPr>
            <w:tcW w:w="992" w:type="dxa"/>
            <w:tcBorders>
              <w:top w:val="nil"/>
              <w:left w:val="nil"/>
              <w:bottom w:val="single" w:sz="4" w:space="0" w:color="auto"/>
              <w:right w:val="single" w:sz="4" w:space="0" w:color="auto"/>
            </w:tcBorders>
            <w:shd w:val="clear" w:color="auto" w:fill="FFFFFF"/>
            <w:vAlign w:val="center"/>
            <w:hideMark/>
          </w:tcPr>
          <w:p w:rsidR="00A616CD" w:rsidRPr="006F6BCE" w:rsidRDefault="00461493" w:rsidP="00A616CD">
            <w:pPr>
              <w:jc w:val="center"/>
              <w:rPr>
                <w:b/>
                <w:bCs/>
                <w:color w:val="FF0000"/>
                <w:sz w:val="22"/>
                <w:szCs w:val="22"/>
              </w:rPr>
            </w:pPr>
            <w:r w:rsidRPr="00461493">
              <w:rPr>
                <w:b/>
                <w:bCs/>
                <w:color w:val="000000" w:themeColor="text1"/>
                <w:sz w:val="22"/>
                <w:szCs w:val="22"/>
              </w:rPr>
              <w:t>77,5</w:t>
            </w:r>
          </w:p>
        </w:tc>
      </w:tr>
      <w:tr w:rsidR="00A616CD" w:rsidRPr="00A616CD" w:rsidTr="00A616CD">
        <w:trPr>
          <w:trHeight w:val="255"/>
        </w:trPr>
        <w:tc>
          <w:tcPr>
            <w:tcW w:w="526" w:type="dxa"/>
            <w:tcBorders>
              <w:top w:val="nil"/>
              <w:left w:val="single" w:sz="4" w:space="0" w:color="auto"/>
              <w:bottom w:val="single" w:sz="4" w:space="0" w:color="auto"/>
              <w:right w:val="single" w:sz="4" w:space="0" w:color="auto"/>
            </w:tcBorders>
            <w:shd w:val="clear" w:color="auto" w:fill="FFFFFF"/>
            <w:noWrap/>
            <w:vAlign w:val="bottom"/>
            <w:hideMark/>
          </w:tcPr>
          <w:p w:rsidR="00A616CD" w:rsidRPr="00A616CD" w:rsidRDefault="00A616CD">
            <w:pPr>
              <w:jc w:val="right"/>
              <w:rPr>
                <w:sz w:val="22"/>
                <w:szCs w:val="22"/>
              </w:rPr>
            </w:pPr>
            <w:r w:rsidRPr="00A616CD">
              <w:rPr>
                <w:sz w:val="22"/>
                <w:szCs w:val="22"/>
              </w:rPr>
              <w:t>4</w:t>
            </w:r>
          </w:p>
        </w:tc>
        <w:tc>
          <w:tcPr>
            <w:tcW w:w="3586" w:type="dxa"/>
            <w:tcBorders>
              <w:top w:val="nil"/>
              <w:left w:val="nil"/>
              <w:bottom w:val="single" w:sz="4" w:space="0" w:color="auto"/>
              <w:right w:val="single" w:sz="4" w:space="0" w:color="auto"/>
            </w:tcBorders>
            <w:shd w:val="clear" w:color="auto" w:fill="FFFFFF"/>
            <w:noWrap/>
            <w:vAlign w:val="bottom"/>
            <w:hideMark/>
          </w:tcPr>
          <w:p w:rsidR="00A616CD" w:rsidRPr="00A616CD" w:rsidRDefault="00A616CD">
            <w:pPr>
              <w:rPr>
                <w:sz w:val="22"/>
                <w:szCs w:val="22"/>
              </w:rPr>
            </w:pPr>
            <w:r w:rsidRPr="00A616CD">
              <w:rPr>
                <w:sz w:val="22"/>
                <w:szCs w:val="22"/>
              </w:rPr>
              <w:t>МОУ СОШ №4 им. Д.М. Перова</w:t>
            </w:r>
          </w:p>
        </w:tc>
        <w:tc>
          <w:tcPr>
            <w:tcW w:w="1401"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5</w:t>
            </w:r>
          </w:p>
        </w:tc>
        <w:tc>
          <w:tcPr>
            <w:tcW w:w="567"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1</w:t>
            </w:r>
          </w:p>
        </w:tc>
        <w:tc>
          <w:tcPr>
            <w:tcW w:w="551"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2</w:t>
            </w:r>
          </w:p>
        </w:tc>
        <w:tc>
          <w:tcPr>
            <w:tcW w:w="550"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2</w:t>
            </w:r>
          </w:p>
        </w:tc>
        <w:tc>
          <w:tcPr>
            <w:tcW w:w="550"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0</w:t>
            </w:r>
          </w:p>
        </w:tc>
        <w:tc>
          <w:tcPr>
            <w:tcW w:w="692"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b/>
                <w:bCs/>
                <w:color w:val="000000"/>
                <w:sz w:val="22"/>
                <w:szCs w:val="22"/>
              </w:rPr>
            </w:pPr>
            <w:r w:rsidRPr="00A616CD">
              <w:rPr>
                <w:b/>
                <w:bCs/>
                <w:color w:val="000000"/>
                <w:sz w:val="22"/>
                <w:szCs w:val="22"/>
              </w:rPr>
              <w:t>3,2</w:t>
            </w:r>
          </w:p>
        </w:tc>
        <w:tc>
          <w:tcPr>
            <w:tcW w:w="792"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b/>
                <w:bCs/>
                <w:color w:val="000000"/>
                <w:sz w:val="22"/>
                <w:szCs w:val="22"/>
              </w:rPr>
            </w:pPr>
            <w:r w:rsidRPr="00A616CD">
              <w:rPr>
                <w:b/>
                <w:bCs/>
                <w:color w:val="000000"/>
                <w:sz w:val="22"/>
                <w:szCs w:val="22"/>
              </w:rPr>
              <w:t>40</w:t>
            </w:r>
          </w:p>
        </w:tc>
        <w:tc>
          <w:tcPr>
            <w:tcW w:w="992" w:type="dxa"/>
            <w:tcBorders>
              <w:top w:val="nil"/>
              <w:left w:val="nil"/>
              <w:bottom w:val="single" w:sz="4" w:space="0" w:color="auto"/>
              <w:right w:val="single" w:sz="4" w:space="0" w:color="auto"/>
            </w:tcBorders>
            <w:shd w:val="clear" w:color="auto" w:fill="FFFFFF"/>
            <w:vAlign w:val="center"/>
            <w:hideMark/>
          </w:tcPr>
          <w:p w:rsidR="00A616CD" w:rsidRPr="00A616CD" w:rsidRDefault="00A616CD" w:rsidP="00A616CD">
            <w:pPr>
              <w:jc w:val="center"/>
              <w:rPr>
                <w:b/>
                <w:bCs/>
                <w:color w:val="000000"/>
                <w:sz w:val="22"/>
                <w:szCs w:val="22"/>
              </w:rPr>
            </w:pPr>
            <w:r w:rsidRPr="00A616CD">
              <w:rPr>
                <w:b/>
                <w:bCs/>
                <w:color w:val="000000"/>
                <w:sz w:val="22"/>
                <w:szCs w:val="22"/>
              </w:rPr>
              <w:t>80</w:t>
            </w:r>
          </w:p>
        </w:tc>
      </w:tr>
      <w:tr w:rsidR="00A616CD" w:rsidRPr="00A616CD" w:rsidTr="00A616CD">
        <w:trPr>
          <w:trHeight w:val="255"/>
        </w:trPr>
        <w:tc>
          <w:tcPr>
            <w:tcW w:w="526" w:type="dxa"/>
            <w:tcBorders>
              <w:top w:val="nil"/>
              <w:left w:val="single" w:sz="4" w:space="0" w:color="auto"/>
              <w:bottom w:val="single" w:sz="4" w:space="0" w:color="auto"/>
              <w:right w:val="single" w:sz="4" w:space="0" w:color="auto"/>
            </w:tcBorders>
            <w:shd w:val="clear" w:color="auto" w:fill="FFFFFF"/>
            <w:noWrap/>
            <w:vAlign w:val="bottom"/>
            <w:hideMark/>
          </w:tcPr>
          <w:p w:rsidR="00A616CD" w:rsidRPr="00A616CD" w:rsidRDefault="00A616CD">
            <w:pPr>
              <w:jc w:val="right"/>
              <w:rPr>
                <w:sz w:val="22"/>
                <w:szCs w:val="22"/>
              </w:rPr>
            </w:pPr>
            <w:r w:rsidRPr="00A616CD">
              <w:rPr>
                <w:sz w:val="22"/>
                <w:szCs w:val="22"/>
              </w:rPr>
              <w:t>5</w:t>
            </w:r>
          </w:p>
        </w:tc>
        <w:tc>
          <w:tcPr>
            <w:tcW w:w="3586" w:type="dxa"/>
            <w:tcBorders>
              <w:top w:val="nil"/>
              <w:left w:val="nil"/>
              <w:bottom w:val="single" w:sz="4" w:space="0" w:color="auto"/>
              <w:right w:val="single" w:sz="4" w:space="0" w:color="auto"/>
            </w:tcBorders>
            <w:shd w:val="clear" w:color="auto" w:fill="FFFFFF"/>
            <w:noWrap/>
            <w:vAlign w:val="bottom"/>
            <w:hideMark/>
          </w:tcPr>
          <w:p w:rsidR="00A616CD" w:rsidRPr="00A616CD" w:rsidRDefault="00A616CD">
            <w:pPr>
              <w:rPr>
                <w:sz w:val="22"/>
                <w:szCs w:val="22"/>
              </w:rPr>
            </w:pPr>
            <w:r w:rsidRPr="00A616CD">
              <w:rPr>
                <w:sz w:val="22"/>
                <w:szCs w:val="22"/>
              </w:rPr>
              <w:t>МОУ СОШ №5</w:t>
            </w:r>
          </w:p>
        </w:tc>
        <w:tc>
          <w:tcPr>
            <w:tcW w:w="1401"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19</w:t>
            </w:r>
          </w:p>
        </w:tc>
        <w:tc>
          <w:tcPr>
            <w:tcW w:w="567"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5</w:t>
            </w:r>
          </w:p>
        </w:tc>
        <w:tc>
          <w:tcPr>
            <w:tcW w:w="551"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10</w:t>
            </w:r>
          </w:p>
        </w:tc>
        <w:tc>
          <w:tcPr>
            <w:tcW w:w="550"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4</w:t>
            </w:r>
          </w:p>
        </w:tc>
        <w:tc>
          <w:tcPr>
            <w:tcW w:w="550"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0</w:t>
            </w:r>
          </w:p>
        </w:tc>
        <w:tc>
          <w:tcPr>
            <w:tcW w:w="692"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b/>
                <w:bCs/>
                <w:color w:val="000000"/>
                <w:sz w:val="22"/>
                <w:szCs w:val="22"/>
              </w:rPr>
            </w:pPr>
            <w:r w:rsidRPr="00A616CD">
              <w:rPr>
                <w:b/>
                <w:bCs/>
                <w:color w:val="000000"/>
                <w:sz w:val="22"/>
                <w:szCs w:val="22"/>
              </w:rPr>
              <w:t>2,94</w:t>
            </w:r>
          </w:p>
        </w:tc>
        <w:tc>
          <w:tcPr>
            <w:tcW w:w="792"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b/>
                <w:bCs/>
                <w:color w:val="000000"/>
                <w:sz w:val="22"/>
                <w:szCs w:val="22"/>
              </w:rPr>
            </w:pPr>
            <w:r w:rsidRPr="00A616CD">
              <w:rPr>
                <w:b/>
                <w:bCs/>
                <w:color w:val="000000"/>
                <w:sz w:val="22"/>
                <w:szCs w:val="22"/>
              </w:rPr>
              <w:t>21,05</w:t>
            </w:r>
          </w:p>
        </w:tc>
        <w:tc>
          <w:tcPr>
            <w:tcW w:w="992" w:type="dxa"/>
            <w:tcBorders>
              <w:top w:val="nil"/>
              <w:left w:val="nil"/>
              <w:bottom w:val="single" w:sz="4" w:space="0" w:color="auto"/>
              <w:right w:val="single" w:sz="4" w:space="0" w:color="auto"/>
            </w:tcBorders>
            <w:shd w:val="clear" w:color="auto" w:fill="FFFFFF"/>
            <w:vAlign w:val="center"/>
            <w:hideMark/>
          </w:tcPr>
          <w:p w:rsidR="00A616CD" w:rsidRPr="00A616CD" w:rsidRDefault="00A616CD" w:rsidP="00A616CD">
            <w:pPr>
              <w:jc w:val="center"/>
              <w:rPr>
                <w:b/>
                <w:bCs/>
                <w:color w:val="000000"/>
                <w:sz w:val="22"/>
                <w:szCs w:val="22"/>
              </w:rPr>
            </w:pPr>
            <w:r w:rsidRPr="00A616CD">
              <w:rPr>
                <w:b/>
                <w:bCs/>
                <w:color w:val="000000"/>
                <w:sz w:val="22"/>
                <w:szCs w:val="22"/>
              </w:rPr>
              <w:t>73,7</w:t>
            </w:r>
          </w:p>
        </w:tc>
      </w:tr>
      <w:tr w:rsidR="00A616CD" w:rsidRPr="00A616CD" w:rsidTr="00A616CD">
        <w:trPr>
          <w:trHeight w:val="255"/>
        </w:trPr>
        <w:tc>
          <w:tcPr>
            <w:tcW w:w="526" w:type="dxa"/>
            <w:tcBorders>
              <w:top w:val="nil"/>
              <w:left w:val="single" w:sz="4" w:space="0" w:color="auto"/>
              <w:bottom w:val="single" w:sz="4" w:space="0" w:color="auto"/>
              <w:right w:val="single" w:sz="4" w:space="0" w:color="auto"/>
            </w:tcBorders>
            <w:shd w:val="clear" w:color="auto" w:fill="FFFFFF"/>
            <w:noWrap/>
            <w:vAlign w:val="bottom"/>
            <w:hideMark/>
          </w:tcPr>
          <w:p w:rsidR="00A616CD" w:rsidRPr="00A616CD" w:rsidRDefault="00A616CD">
            <w:pPr>
              <w:jc w:val="right"/>
              <w:rPr>
                <w:sz w:val="22"/>
                <w:szCs w:val="22"/>
              </w:rPr>
            </w:pPr>
            <w:r w:rsidRPr="00A616CD">
              <w:rPr>
                <w:sz w:val="22"/>
                <w:szCs w:val="22"/>
              </w:rPr>
              <w:t>6</w:t>
            </w:r>
          </w:p>
        </w:tc>
        <w:tc>
          <w:tcPr>
            <w:tcW w:w="3586" w:type="dxa"/>
            <w:tcBorders>
              <w:top w:val="nil"/>
              <w:left w:val="nil"/>
              <w:bottom w:val="single" w:sz="4" w:space="0" w:color="auto"/>
              <w:right w:val="single" w:sz="4" w:space="0" w:color="auto"/>
            </w:tcBorders>
            <w:shd w:val="clear" w:color="auto" w:fill="FFFFFF"/>
            <w:noWrap/>
            <w:vAlign w:val="bottom"/>
            <w:hideMark/>
          </w:tcPr>
          <w:p w:rsidR="00A616CD" w:rsidRPr="00A616CD" w:rsidRDefault="00A616CD">
            <w:pPr>
              <w:rPr>
                <w:sz w:val="22"/>
                <w:szCs w:val="22"/>
              </w:rPr>
            </w:pPr>
            <w:r w:rsidRPr="00A616CD">
              <w:rPr>
                <w:sz w:val="22"/>
                <w:szCs w:val="22"/>
              </w:rPr>
              <w:t>МОУ СОШ №6</w:t>
            </w:r>
          </w:p>
        </w:tc>
        <w:tc>
          <w:tcPr>
            <w:tcW w:w="1401"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16</w:t>
            </w:r>
          </w:p>
        </w:tc>
        <w:tc>
          <w:tcPr>
            <w:tcW w:w="567"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11</w:t>
            </w:r>
          </w:p>
        </w:tc>
        <w:tc>
          <w:tcPr>
            <w:tcW w:w="551"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4</w:t>
            </w:r>
          </w:p>
        </w:tc>
        <w:tc>
          <w:tcPr>
            <w:tcW w:w="550"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1</w:t>
            </w:r>
          </w:p>
        </w:tc>
        <w:tc>
          <w:tcPr>
            <w:tcW w:w="550"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0</w:t>
            </w:r>
          </w:p>
        </w:tc>
        <w:tc>
          <w:tcPr>
            <w:tcW w:w="692"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b/>
                <w:bCs/>
                <w:color w:val="000000"/>
                <w:sz w:val="22"/>
                <w:szCs w:val="22"/>
              </w:rPr>
            </w:pPr>
            <w:r w:rsidRPr="00A616CD">
              <w:rPr>
                <w:b/>
                <w:bCs/>
                <w:color w:val="000000"/>
                <w:sz w:val="22"/>
                <w:szCs w:val="22"/>
              </w:rPr>
              <w:t>2,37</w:t>
            </w:r>
          </w:p>
        </w:tc>
        <w:tc>
          <w:tcPr>
            <w:tcW w:w="792"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b/>
                <w:bCs/>
                <w:color w:val="000000"/>
                <w:sz w:val="22"/>
                <w:szCs w:val="22"/>
              </w:rPr>
            </w:pPr>
            <w:r w:rsidRPr="00A616CD">
              <w:rPr>
                <w:b/>
                <w:bCs/>
                <w:color w:val="000000"/>
                <w:sz w:val="22"/>
                <w:szCs w:val="22"/>
              </w:rPr>
              <w:t>6,25</w:t>
            </w:r>
          </w:p>
        </w:tc>
        <w:tc>
          <w:tcPr>
            <w:tcW w:w="992" w:type="dxa"/>
            <w:tcBorders>
              <w:top w:val="nil"/>
              <w:left w:val="nil"/>
              <w:bottom w:val="single" w:sz="4" w:space="0" w:color="auto"/>
              <w:right w:val="single" w:sz="4" w:space="0" w:color="auto"/>
            </w:tcBorders>
            <w:shd w:val="clear" w:color="auto" w:fill="FFFFFF"/>
            <w:vAlign w:val="center"/>
            <w:hideMark/>
          </w:tcPr>
          <w:p w:rsidR="00A616CD" w:rsidRPr="00A616CD" w:rsidRDefault="00A616CD" w:rsidP="00A616CD">
            <w:pPr>
              <w:jc w:val="center"/>
              <w:rPr>
                <w:b/>
                <w:bCs/>
                <w:color w:val="000000"/>
                <w:sz w:val="22"/>
                <w:szCs w:val="22"/>
              </w:rPr>
            </w:pPr>
            <w:r w:rsidRPr="00A616CD">
              <w:rPr>
                <w:b/>
                <w:bCs/>
                <w:color w:val="000000"/>
                <w:sz w:val="22"/>
                <w:szCs w:val="22"/>
              </w:rPr>
              <w:t>31,25</w:t>
            </w:r>
          </w:p>
        </w:tc>
      </w:tr>
      <w:tr w:rsidR="00A616CD" w:rsidRPr="00A616CD" w:rsidTr="00A616CD">
        <w:trPr>
          <w:trHeight w:val="255"/>
        </w:trPr>
        <w:tc>
          <w:tcPr>
            <w:tcW w:w="526" w:type="dxa"/>
            <w:tcBorders>
              <w:top w:val="nil"/>
              <w:left w:val="single" w:sz="4" w:space="0" w:color="auto"/>
              <w:bottom w:val="single" w:sz="4" w:space="0" w:color="auto"/>
              <w:right w:val="single" w:sz="4" w:space="0" w:color="auto"/>
            </w:tcBorders>
            <w:shd w:val="clear" w:color="auto" w:fill="FFFFFF"/>
            <w:noWrap/>
            <w:vAlign w:val="bottom"/>
            <w:hideMark/>
          </w:tcPr>
          <w:p w:rsidR="00A616CD" w:rsidRPr="00A616CD" w:rsidRDefault="00A616CD">
            <w:pPr>
              <w:jc w:val="right"/>
              <w:rPr>
                <w:sz w:val="22"/>
                <w:szCs w:val="22"/>
              </w:rPr>
            </w:pPr>
            <w:r w:rsidRPr="00A616CD">
              <w:rPr>
                <w:sz w:val="22"/>
                <w:szCs w:val="22"/>
              </w:rPr>
              <w:t>7</w:t>
            </w:r>
          </w:p>
        </w:tc>
        <w:tc>
          <w:tcPr>
            <w:tcW w:w="3586" w:type="dxa"/>
            <w:tcBorders>
              <w:top w:val="nil"/>
              <w:left w:val="nil"/>
              <w:bottom w:val="single" w:sz="4" w:space="0" w:color="auto"/>
              <w:right w:val="single" w:sz="4" w:space="0" w:color="auto"/>
            </w:tcBorders>
            <w:shd w:val="clear" w:color="auto" w:fill="FFFFFF"/>
            <w:noWrap/>
            <w:vAlign w:val="bottom"/>
            <w:hideMark/>
          </w:tcPr>
          <w:p w:rsidR="00A616CD" w:rsidRPr="00A616CD" w:rsidRDefault="00A616CD">
            <w:pPr>
              <w:rPr>
                <w:sz w:val="22"/>
                <w:szCs w:val="22"/>
              </w:rPr>
            </w:pPr>
            <w:r w:rsidRPr="00A616CD">
              <w:rPr>
                <w:sz w:val="22"/>
                <w:szCs w:val="22"/>
              </w:rPr>
              <w:t>МОУ СОШ №7</w:t>
            </w:r>
          </w:p>
        </w:tc>
        <w:tc>
          <w:tcPr>
            <w:tcW w:w="1401"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2</w:t>
            </w:r>
          </w:p>
        </w:tc>
        <w:tc>
          <w:tcPr>
            <w:tcW w:w="567"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1</w:t>
            </w:r>
          </w:p>
        </w:tc>
        <w:tc>
          <w:tcPr>
            <w:tcW w:w="551"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0</w:t>
            </w:r>
          </w:p>
        </w:tc>
        <w:tc>
          <w:tcPr>
            <w:tcW w:w="550"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1</w:t>
            </w:r>
          </w:p>
        </w:tc>
        <w:tc>
          <w:tcPr>
            <w:tcW w:w="550"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color w:val="000000"/>
                <w:sz w:val="22"/>
                <w:szCs w:val="22"/>
              </w:rPr>
            </w:pPr>
            <w:r w:rsidRPr="00A616CD">
              <w:rPr>
                <w:color w:val="000000"/>
                <w:sz w:val="22"/>
                <w:szCs w:val="22"/>
              </w:rPr>
              <w:t>0</w:t>
            </w:r>
          </w:p>
        </w:tc>
        <w:tc>
          <w:tcPr>
            <w:tcW w:w="692"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b/>
                <w:bCs/>
                <w:color w:val="000000"/>
                <w:sz w:val="22"/>
                <w:szCs w:val="22"/>
              </w:rPr>
            </w:pPr>
            <w:r w:rsidRPr="00A616CD">
              <w:rPr>
                <w:b/>
                <w:bCs/>
                <w:color w:val="000000"/>
                <w:sz w:val="22"/>
                <w:szCs w:val="22"/>
              </w:rPr>
              <w:t>3</w:t>
            </w:r>
          </w:p>
        </w:tc>
        <w:tc>
          <w:tcPr>
            <w:tcW w:w="792" w:type="dxa"/>
            <w:tcBorders>
              <w:top w:val="nil"/>
              <w:left w:val="nil"/>
              <w:bottom w:val="single" w:sz="4" w:space="0" w:color="auto"/>
              <w:right w:val="single" w:sz="4" w:space="0" w:color="auto"/>
            </w:tcBorders>
            <w:shd w:val="clear" w:color="auto" w:fill="FFFFFF"/>
            <w:noWrap/>
            <w:vAlign w:val="center"/>
            <w:hideMark/>
          </w:tcPr>
          <w:p w:rsidR="00A616CD" w:rsidRPr="00A616CD" w:rsidRDefault="00A616CD" w:rsidP="00A616CD">
            <w:pPr>
              <w:jc w:val="center"/>
              <w:rPr>
                <w:b/>
                <w:bCs/>
                <w:color w:val="000000"/>
                <w:sz w:val="22"/>
                <w:szCs w:val="22"/>
              </w:rPr>
            </w:pPr>
            <w:r w:rsidRPr="00A616CD">
              <w:rPr>
                <w:b/>
                <w:bCs/>
                <w:color w:val="000000"/>
                <w:sz w:val="22"/>
                <w:szCs w:val="22"/>
              </w:rPr>
              <w:t>50</w:t>
            </w:r>
          </w:p>
        </w:tc>
        <w:tc>
          <w:tcPr>
            <w:tcW w:w="992" w:type="dxa"/>
            <w:tcBorders>
              <w:top w:val="nil"/>
              <w:left w:val="nil"/>
              <w:bottom w:val="single" w:sz="4" w:space="0" w:color="auto"/>
              <w:right w:val="single" w:sz="4" w:space="0" w:color="auto"/>
            </w:tcBorders>
            <w:shd w:val="clear" w:color="auto" w:fill="FFFFFF"/>
            <w:vAlign w:val="center"/>
            <w:hideMark/>
          </w:tcPr>
          <w:p w:rsidR="00A616CD" w:rsidRPr="00A616CD" w:rsidRDefault="00A616CD" w:rsidP="00A616CD">
            <w:pPr>
              <w:jc w:val="center"/>
              <w:rPr>
                <w:b/>
                <w:bCs/>
                <w:color w:val="000000"/>
                <w:sz w:val="22"/>
                <w:szCs w:val="22"/>
              </w:rPr>
            </w:pPr>
            <w:r w:rsidRPr="00A616CD">
              <w:rPr>
                <w:b/>
                <w:bCs/>
                <w:color w:val="000000"/>
                <w:sz w:val="22"/>
                <w:szCs w:val="22"/>
              </w:rPr>
              <w:t>50,00</w:t>
            </w:r>
          </w:p>
        </w:tc>
      </w:tr>
      <w:tr w:rsidR="00A616CD" w:rsidRPr="00A616CD" w:rsidTr="00A616CD">
        <w:trPr>
          <w:trHeight w:val="255"/>
        </w:trPr>
        <w:tc>
          <w:tcPr>
            <w:tcW w:w="526" w:type="dxa"/>
            <w:tcBorders>
              <w:top w:val="nil"/>
              <w:left w:val="single" w:sz="4" w:space="0" w:color="auto"/>
              <w:bottom w:val="single" w:sz="4" w:space="0" w:color="auto"/>
              <w:right w:val="single" w:sz="4" w:space="0" w:color="auto"/>
            </w:tcBorders>
            <w:noWrap/>
            <w:vAlign w:val="bottom"/>
            <w:hideMark/>
          </w:tcPr>
          <w:p w:rsidR="00A616CD" w:rsidRPr="00A616CD" w:rsidRDefault="00A616CD">
            <w:pPr>
              <w:rPr>
                <w:b/>
                <w:bCs/>
                <w:sz w:val="22"/>
                <w:szCs w:val="22"/>
              </w:rPr>
            </w:pPr>
            <w:r w:rsidRPr="00A616CD">
              <w:rPr>
                <w:b/>
                <w:bCs/>
                <w:sz w:val="22"/>
                <w:szCs w:val="22"/>
              </w:rPr>
              <w:t> </w:t>
            </w:r>
          </w:p>
        </w:tc>
        <w:tc>
          <w:tcPr>
            <w:tcW w:w="3586" w:type="dxa"/>
            <w:tcBorders>
              <w:top w:val="nil"/>
              <w:left w:val="nil"/>
              <w:bottom w:val="single" w:sz="4" w:space="0" w:color="auto"/>
              <w:right w:val="single" w:sz="4" w:space="0" w:color="auto"/>
            </w:tcBorders>
            <w:noWrap/>
            <w:vAlign w:val="bottom"/>
            <w:hideMark/>
          </w:tcPr>
          <w:p w:rsidR="00A616CD" w:rsidRPr="00A616CD" w:rsidRDefault="00A616CD">
            <w:pPr>
              <w:jc w:val="right"/>
              <w:rPr>
                <w:b/>
                <w:sz w:val="22"/>
                <w:szCs w:val="22"/>
              </w:rPr>
            </w:pPr>
            <w:r w:rsidRPr="00A616CD">
              <w:rPr>
                <w:b/>
                <w:sz w:val="22"/>
                <w:szCs w:val="22"/>
              </w:rPr>
              <w:t>Итого</w:t>
            </w:r>
          </w:p>
        </w:tc>
        <w:tc>
          <w:tcPr>
            <w:tcW w:w="1401" w:type="dxa"/>
            <w:tcBorders>
              <w:top w:val="nil"/>
              <w:left w:val="nil"/>
              <w:bottom w:val="single" w:sz="4" w:space="0" w:color="auto"/>
              <w:right w:val="single" w:sz="4" w:space="0" w:color="auto"/>
            </w:tcBorders>
            <w:noWrap/>
            <w:vAlign w:val="center"/>
            <w:hideMark/>
          </w:tcPr>
          <w:p w:rsidR="00A616CD" w:rsidRPr="00A616CD" w:rsidRDefault="00A616CD" w:rsidP="00870E7B">
            <w:pPr>
              <w:jc w:val="center"/>
              <w:rPr>
                <w:b/>
                <w:bCs/>
                <w:color w:val="000000"/>
                <w:sz w:val="22"/>
                <w:szCs w:val="22"/>
              </w:rPr>
            </w:pPr>
            <w:r w:rsidRPr="00A616CD">
              <w:rPr>
                <w:b/>
                <w:bCs/>
                <w:color w:val="000000"/>
                <w:sz w:val="22"/>
                <w:szCs w:val="22"/>
              </w:rPr>
              <w:t>1</w:t>
            </w:r>
            <w:r w:rsidR="00870E7B">
              <w:rPr>
                <w:b/>
                <w:bCs/>
                <w:color w:val="000000"/>
                <w:sz w:val="22"/>
                <w:szCs w:val="22"/>
              </w:rPr>
              <w:t>38</w:t>
            </w:r>
          </w:p>
        </w:tc>
        <w:tc>
          <w:tcPr>
            <w:tcW w:w="567" w:type="dxa"/>
            <w:tcBorders>
              <w:top w:val="nil"/>
              <w:left w:val="nil"/>
              <w:bottom w:val="single" w:sz="4" w:space="0" w:color="auto"/>
              <w:right w:val="single" w:sz="4" w:space="0" w:color="auto"/>
            </w:tcBorders>
            <w:noWrap/>
            <w:vAlign w:val="center"/>
            <w:hideMark/>
          </w:tcPr>
          <w:p w:rsidR="00A616CD" w:rsidRPr="00A616CD" w:rsidRDefault="00A616CD" w:rsidP="00A616CD">
            <w:pPr>
              <w:jc w:val="center"/>
              <w:rPr>
                <w:b/>
                <w:bCs/>
                <w:color w:val="000000"/>
                <w:sz w:val="22"/>
                <w:szCs w:val="22"/>
              </w:rPr>
            </w:pPr>
            <w:r w:rsidRPr="00A616CD">
              <w:rPr>
                <w:b/>
                <w:bCs/>
                <w:color w:val="000000"/>
                <w:sz w:val="22"/>
                <w:szCs w:val="22"/>
              </w:rPr>
              <w:t>3</w:t>
            </w:r>
            <w:r w:rsidR="00461493">
              <w:rPr>
                <w:b/>
                <w:bCs/>
                <w:color w:val="000000"/>
                <w:sz w:val="22"/>
                <w:szCs w:val="22"/>
              </w:rPr>
              <w:t>7</w:t>
            </w:r>
          </w:p>
        </w:tc>
        <w:tc>
          <w:tcPr>
            <w:tcW w:w="551" w:type="dxa"/>
            <w:tcBorders>
              <w:top w:val="nil"/>
              <w:left w:val="nil"/>
              <w:bottom w:val="single" w:sz="4" w:space="0" w:color="auto"/>
              <w:right w:val="single" w:sz="4" w:space="0" w:color="auto"/>
            </w:tcBorders>
            <w:noWrap/>
            <w:vAlign w:val="center"/>
            <w:hideMark/>
          </w:tcPr>
          <w:p w:rsidR="00A616CD" w:rsidRPr="00A616CD" w:rsidRDefault="00461493" w:rsidP="00A616CD">
            <w:pPr>
              <w:jc w:val="center"/>
              <w:rPr>
                <w:b/>
                <w:bCs/>
                <w:color w:val="000000"/>
                <w:sz w:val="22"/>
                <w:szCs w:val="22"/>
              </w:rPr>
            </w:pPr>
            <w:r>
              <w:rPr>
                <w:b/>
                <w:bCs/>
                <w:color w:val="000000"/>
                <w:sz w:val="22"/>
                <w:szCs w:val="22"/>
              </w:rPr>
              <w:t>58</w:t>
            </w:r>
          </w:p>
        </w:tc>
        <w:tc>
          <w:tcPr>
            <w:tcW w:w="550" w:type="dxa"/>
            <w:tcBorders>
              <w:top w:val="nil"/>
              <w:left w:val="nil"/>
              <w:bottom w:val="single" w:sz="4" w:space="0" w:color="auto"/>
              <w:right w:val="single" w:sz="4" w:space="0" w:color="auto"/>
            </w:tcBorders>
            <w:noWrap/>
            <w:vAlign w:val="center"/>
            <w:hideMark/>
          </w:tcPr>
          <w:p w:rsidR="00A616CD" w:rsidRPr="00A616CD" w:rsidRDefault="00A616CD" w:rsidP="00A616CD">
            <w:pPr>
              <w:jc w:val="center"/>
              <w:rPr>
                <w:b/>
                <w:bCs/>
                <w:color w:val="000000"/>
                <w:sz w:val="22"/>
                <w:szCs w:val="22"/>
              </w:rPr>
            </w:pPr>
            <w:r w:rsidRPr="00A616CD">
              <w:rPr>
                <w:b/>
                <w:bCs/>
                <w:color w:val="000000"/>
                <w:sz w:val="22"/>
                <w:szCs w:val="22"/>
              </w:rPr>
              <w:t>3</w:t>
            </w:r>
            <w:r w:rsidR="00461493">
              <w:rPr>
                <w:b/>
                <w:bCs/>
                <w:color w:val="000000"/>
                <w:sz w:val="22"/>
                <w:szCs w:val="22"/>
              </w:rPr>
              <w:t>8</w:t>
            </w:r>
          </w:p>
        </w:tc>
        <w:tc>
          <w:tcPr>
            <w:tcW w:w="550" w:type="dxa"/>
            <w:tcBorders>
              <w:top w:val="nil"/>
              <w:left w:val="nil"/>
              <w:bottom w:val="single" w:sz="4" w:space="0" w:color="auto"/>
              <w:right w:val="single" w:sz="4" w:space="0" w:color="auto"/>
            </w:tcBorders>
            <w:noWrap/>
            <w:vAlign w:val="center"/>
            <w:hideMark/>
          </w:tcPr>
          <w:p w:rsidR="00A616CD" w:rsidRPr="00A616CD" w:rsidRDefault="00461493" w:rsidP="00A616CD">
            <w:pPr>
              <w:jc w:val="center"/>
              <w:rPr>
                <w:b/>
                <w:bCs/>
                <w:color w:val="000000"/>
                <w:sz w:val="22"/>
                <w:szCs w:val="22"/>
              </w:rPr>
            </w:pPr>
            <w:r>
              <w:rPr>
                <w:b/>
                <w:bCs/>
                <w:color w:val="000000"/>
                <w:sz w:val="22"/>
                <w:szCs w:val="22"/>
              </w:rPr>
              <w:t>5</w:t>
            </w:r>
          </w:p>
        </w:tc>
        <w:tc>
          <w:tcPr>
            <w:tcW w:w="692" w:type="dxa"/>
            <w:tcBorders>
              <w:top w:val="nil"/>
              <w:left w:val="nil"/>
              <w:bottom w:val="single" w:sz="4" w:space="0" w:color="auto"/>
              <w:right w:val="single" w:sz="4" w:space="0" w:color="auto"/>
            </w:tcBorders>
            <w:noWrap/>
            <w:vAlign w:val="center"/>
            <w:hideMark/>
          </w:tcPr>
          <w:p w:rsidR="00A616CD" w:rsidRPr="00A616CD" w:rsidRDefault="00461493" w:rsidP="00A616CD">
            <w:pPr>
              <w:jc w:val="center"/>
              <w:rPr>
                <w:b/>
                <w:bCs/>
                <w:color w:val="000000"/>
                <w:sz w:val="22"/>
                <w:szCs w:val="22"/>
              </w:rPr>
            </w:pPr>
            <w:r>
              <w:rPr>
                <w:b/>
                <w:bCs/>
                <w:color w:val="000000"/>
                <w:sz w:val="22"/>
                <w:szCs w:val="22"/>
              </w:rPr>
              <w:t>3,01</w:t>
            </w:r>
          </w:p>
        </w:tc>
        <w:tc>
          <w:tcPr>
            <w:tcW w:w="792" w:type="dxa"/>
            <w:tcBorders>
              <w:top w:val="nil"/>
              <w:left w:val="nil"/>
              <w:bottom w:val="single" w:sz="4" w:space="0" w:color="auto"/>
              <w:right w:val="single" w:sz="4" w:space="0" w:color="auto"/>
            </w:tcBorders>
            <w:noWrap/>
            <w:vAlign w:val="center"/>
            <w:hideMark/>
          </w:tcPr>
          <w:p w:rsidR="00A616CD" w:rsidRPr="00A616CD" w:rsidRDefault="00461493" w:rsidP="00A616CD">
            <w:pPr>
              <w:jc w:val="center"/>
              <w:rPr>
                <w:b/>
                <w:bCs/>
                <w:color w:val="000000"/>
                <w:sz w:val="22"/>
                <w:szCs w:val="22"/>
              </w:rPr>
            </w:pPr>
            <w:r>
              <w:rPr>
                <w:b/>
                <w:bCs/>
                <w:color w:val="000000"/>
                <w:sz w:val="22"/>
                <w:szCs w:val="22"/>
              </w:rPr>
              <w:t>31,2</w:t>
            </w:r>
          </w:p>
        </w:tc>
        <w:tc>
          <w:tcPr>
            <w:tcW w:w="992" w:type="dxa"/>
            <w:tcBorders>
              <w:top w:val="nil"/>
              <w:left w:val="nil"/>
              <w:bottom w:val="single" w:sz="4" w:space="0" w:color="auto"/>
              <w:right w:val="single" w:sz="4" w:space="0" w:color="auto"/>
            </w:tcBorders>
            <w:vAlign w:val="center"/>
            <w:hideMark/>
          </w:tcPr>
          <w:p w:rsidR="00A616CD" w:rsidRPr="00A616CD" w:rsidRDefault="00461493" w:rsidP="00A616CD">
            <w:pPr>
              <w:jc w:val="center"/>
              <w:rPr>
                <w:b/>
                <w:bCs/>
                <w:color w:val="000000"/>
                <w:sz w:val="22"/>
                <w:szCs w:val="22"/>
              </w:rPr>
            </w:pPr>
            <w:r>
              <w:rPr>
                <w:b/>
                <w:bCs/>
                <w:color w:val="000000"/>
                <w:sz w:val="22"/>
                <w:szCs w:val="22"/>
              </w:rPr>
              <w:t>73,2</w:t>
            </w:r>
          </w:p>
        </w:tc>
      </w:tr>
    </w:tbl>
    <w:p w:rsidR="00A616CD" w:rsidRDefault="00A616CD" w:rsidP="00A616CD">
      <w:pPr>
        <w:ind w:firstLine="567"/>
        <w:jc w:val="both"/>
        <w:rPr>
          <w:sz w:val="24"/>
        </w:rPr>
      </w:pPr>
    </w:p>
    <w:p w:rsidR="0061606C" w:rsidRPr="00A616CD" w:rsidRDefault="0061606C" w:rsidP="00A616CD">
      <w:pPr>
        <w:jc w:val="both"/>
        <w:rPr>
          <w:sz w:val="24"/>
        </w:rPr>
      </w:pPr>
      <w:r>
        <w:rPr>
          <w:noProof/>
        </w:rPr>
        <w:drawing>
          <wp:inline distT="0" distB="0" distL="0" distR="0" wp14:anchorId="3E83191D" wp14:editId="75E02134">
            <wp:extent cx="5943600" cy="21431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616CD" w:rsidRPr="00A616CD" w:rsidRDefault="00A616CD" w:rsidP="002F2644">
      <w:pPr>
        <w:ind w:firstLine="708"/>
        <w:jc w:val="both"/>
        <w:rPr>
          <w:sz w:val="24"/>
        </w:rPr>
      </w:pPr>
      <w:r w:rsidRPr="00A616CD">
        <w:rPr>
          <w:sz w:val="24"/>
        </w:rPr>
        <w:lastRenderedPageBreak/>
        <w:t>Диагностическую работу по обществознанию выполняли 1</w:t>
      </w:r>
      <w:r w:rsidR="00870E7B">
        <w:rPr>
          <w:sz w:val="24"/>
        </w:rPr>
        <w:t>38</w:t>
      </w:r>
      <w:r w:rsidRPr="00A616CD">
        <w:rPr>
          <w:sz w:val="24"/>
        </w:rPr>
        <w:t xml:space="preserve"> человек, что </w:t>
      </w:r>
      <w:r w:rsidR="00A43A93">
        <w:rPr>
          <w:b/>
          <w:sz w:val="24"/>
        </w:rPr>
        <w:t>составило 5</w:t>
      </w:r>
      <w:r w:rsidR="00870E7B">
        <w:rPr>
          <w:b/>
          <w:sz w:val="24"/>
        </w:rPr>
        <w:t>6,8</w:t>
      </w:r>
      <w:r w:rsidRPr="00A616CD">
        <w:rPr>
          <w:b/>
          <w:sz w:val="24"/>
        </w:rPr>
        <w:t>%</w:t>
      </w:r>
      <w:r w:rsidRPr="00A616CD">
        <w:rPr>
          <w:sz w:val="24"/>
        </w:rPr>
        <w:t xml:space="preserve"> от общего количества учащихся 10-х классов города Саянска. </w:t>
      </w:r>
    </w:p>
    <w:p w:rsidR="00A616CD" w:rsidRPr="00A616CD" w:rsidRDefault="00A616CD" w:rsidP="00A616CD">
      <w:pPr>
        <w:ind w:firstLine="708"/>
        <w:jc w:val="both"/>
        <w:rPr>
          <w:sz w:val="24"/>
        </w:rPr>
      </w:pPr>
      <w:r w:rsidRPr="00A616CD">
        <w:rPr>
          <w:sz w:val="24"/>
        </w:rPr>
        <w:t>Не набрали необходимое минимальное количество баллов для выполнения контрольной работы 3</w:t>
      </w:r>
      <w:r w:rsidR="00F66B4B">
        <w:rPr>
          <w:sz w:val="24"/>
        </w:rPr>
        <w:t>7</w:t>
      </w:r>
      <w:r w:rsidRPr="00A616CD">
        <w:rPr>
          <w:sz w:val="24"/>
        </w:rPr>
        <w:t xml:space="preserve"> человек, что составляет </w:t>
      </w:r>
      <w:r w:rsidR="00870E7B">
        <w:rPr>
          <w:sz w:val="24"/>
        </w:rPr>
        <w:t>26,8</w:t>
      </w:r>
      <w:bookmarkStart w:id="0" w:name="_GoBack"/>
      <w:bookmarkEnd w:id="0"/>
      <w:r w:rsidRPr="00A616CD">
        <w:rPr>
          <w:sz w:val="24"/>
        </w:rPr>
        <w:t>% от общего числа участников (14 баллов необходимо для прохождения минимального порога).</w:t>
      </w:r>
    </w:p>
    <w:p w:rsidR="00A616CD" w:rsidRPr="00A616CD" w:rsidRDefault="00A616CD" w:rsidP="00A616CD">
      <w:pPr>
        <w:ind w:firstLine="708"/>
        <w:jc w:val="both"/>
        <w:rPr>
          <w:sz w:val="24"/>
        </w:rPr>
      </w:pPr>
      <w:r w:rsidRPr="00A616CD">
        <w:rPr>
          <w:sz w:val="24"/>
        </w:rPr>
        <w:t xml:space="preserve">Средняя оценка по обществознанию в городе  составила </w:t>
      </w:r>
      <w:r w:rsidR="00F66B4B">
        <w:rPr>
          <w:sz w:val="24"/>
        </w:rPr>
        <w:t>3,01</w:t>
      </w:r>
      <w:r w:rsidRPr="00A616CD">
        <w:rPr>
          <w:sz w:val="24"/>
        </w:rPr>
        <w:t xml:space="preserve"> балла. Наибольшую среднюю оценку п</w:t>
      </w:r>
      <w:r w:rsidR="005A2847">
        <w:rPr>
          <w:sz w:val="24"/>
        </w:rPr>
        <w:t>оказали выпускники СОШ №</w:t>
      </w:r>
      <w:r w:rsidR="00F66B4B">
        <w:rPr>
          <w:sz w:val="24"/>
        </w:rPr>
        <w:t>3</w:t>
      </w:r>
      <w:r w:rsidR="005A2847">
        <w:rPr>
          <w:sz w:val="24"/>
        </w:rPr>
        <w:t xml:space="preserve"> (3,</w:t>
      </w:r>
      <w:r w:rsidR="00F66B4B">
        <w:rPr>
          <w:sz w:val="24"/>
        </w:rPr>
        <w:t>4</w:t>
      </w:r>
      <w:r w:rsidRPr="00A616CD">
        <w:rPr>
          <w:sz w:val="24"/>
        </w:rPr>
        <w:t>). Ниже среднегородского показателя средняя оценка в СОШ №№ 5, 6</w:t>
      </w:r>
      <w:r w:rsidR="00F66B4B">
        <w:rPr>
          <w:sz w:val="24"/>
        </w:rPr>
        <w:t>, гимназии</w:t>
      </w:r>
      <w:r w:rsidRPr="00A616CD">
        <w:rPr>
          <w:sz w:val="24"/>
        </w:rPr>
        <w:t>.</w:t>
      </w:r>
    </w:p>
    <w:p w:rsidR="00A616CD" w:rsidRPr="00A616CD" w:rsidRDefault="00A616CD" w:rsidP="002F2644">
      <w:pPr>
        <w:ind w:firstLine="708"/>
        <w:jc w:val="both"/>
        <w:rPr>
          <w:sz w:val="24"/>
        </w:rPr>
      </w:pPr>
      <w:r w:rsidRPr="00A616CD">
        <w:rPr>
          <w:sz w:val="24"/>
        </w:rPr>
        <w:t xml:space="preserve">Качество выполнения городской диагностической  работы составило </w:t>
      </w:r>
      <w:r w:rsidR="00F66B4B">
        <w:rPr>
          <w:sz w:val="24"/>
        </w:rPr>
        <w:t>31,2</w:t>
      </w:r>
      <w:r w:rsidRPr="00A616CD">
        <w:rPr>
          <w:sz w:val="24"/>
        </w:rPr>
        <w:t xml:space="preserve"> %, успеваемость – </w:t>
      </w:r>
      <w:r w:rsidR="00F66B4B">
        <w:rPr>
          <w:sz w:val="24"/>
        </w:rPr>
        <w:t>73,2</w:t>
      </w:r>
      <w:r w:rsidRPr="00A616CD">
        <w:rPr>
          <w:sz w:val="24"/>
        </w:rPr>
        <w:t>%.</w:t>
      </w:r>
    </w:p>
    <w:p w:rsidR="00A616CD" w:rsidRDefault="00A616CD" w:rsidP="00856DED">
      <w:pPr>
        <w:ind w:firstLine="708"/>
        <w:jc w:val="both"/>
        <w:rPr>
          <w:sz w:val="24"/>
        </w:rPr>
      </w:pPr>
      <w:r w:rsidRPr="00A616CD">
        <w:rPr>
          <w:sz w:val="24"/>
        </w:rPr>
        <w:t>Минимальный балл за диагностическую работу по обществознанию составил - 3 балл</w:t>
      </w:r>
      <w:r w:rsidR="00F66B4B">
        <w:rPr>
          <w:sz w:val="24"/>
        </w:rPr>
        <w:t>а (</w:t>
      </w:r>
      <w:proofErr w:type="spellStart"/>
      <w:r w:rsidR="00F66B4B">
        <w:rPr>
          <w:sz w:val="24"/>
        </w:rPr>
        <w:t>сош</w:t>
      </w:r>
      <w:proofErr w:type="spellEnd"/>
      <w:r w:rsidR="00F66B4B">
        <w:rPr>
          <w:sz w:val="24"/>
        </w:rPr>
        <w:t xml:space="preserve"> №6) , максимальный балл-33 </w:t>
      </w:r>
      <w:r w:rsidRPr="00A616CD">
        <w:rPr>
          <w:sz w:val="24"/>
        </w:rPr>
        <w:t>(сош№3)</w:t>
      </w:r>
      <w:r w:rsidR="00F66B4B">
        <w:rPr>
          <w:sz w:val="24"/>
        </w:rPr>
        <w:t>.</w:t>
      </w:r>
      <w:r w:rsidRPr="00A616CD">
        <w:rPr>
          <w:sz w:val="24"/>
        </w:rPr>
        <w:t xml:space="preserve"> </w:t>
      </w:r>
    </w:p>
    <w:p w:rsidR="00A616CD" w:rsidRPr="00A616CD" w:rsidRDefault="00A616CD" w:rsidP="00A616CD">
      <w:pPr>
        <w:jc w:val="both"/>
        <w:rPr>
          <w:sz w:val="24"/>
        </w:rPr>
      </w:pPr>
    </w:p>
    <w:p w:rsidR="00A616CD" w:rsidRPr="00A616CD" w:rsidRDefault="00A616CD" w:rsidP="00A616CD">
      <w:pPr>
        <w:ind w:firstLine="360"/>
        <w:jc w:val="both"/>
        <w:rPr>
          <w:sz w:val="24"/>
        </w:rPr>
      </w:pPr>
      <w:r w:rsidRPr="00A616CD">
        <w:rPr>
          <w:b/>
          <w:sz w:val="24"/>
        </w:rPr>
        <w:t xml:space="preserve">На основании </w:t>
      </w:r>
      <w:proofErr w:type="gramStart"/>
      <w:r w:rsidRPr="00A616CD">
        <w:rPr>
          <w:b/>
          <w:sz w:val="24"/>
        </w:rPr>
        <w:t>вышеизложенного</w:t>
      </w:r>
      <w:proofErr w:type="gramEnd"/>
      <w:r w:rsidRPr="00A616CD">
        <w:rPr>
          <w:sz w:val="24"/>
        </w:rPr>
        <w:t>:</w:t>
      </w:r>
    </w:p>
    <w:p w:rsidR="00A616CD" w:rsidRPr="00A616CD" w:rsidRDefault="00A616CD" w:rsidP="00856DED">
      <w:pPr>
        <w:ind w:left="709"/>
        <w:jc w:val="both"/>
        <w:rPr>
          <w:sz w:val="24"/>
        </w:rPr>
      </w:pPr>
      <w:r w:rsidRPr="00A616CD">
        <w:rPr>
          <w:bCs/>
          <w:sz w:val="24"/>
        </w:rPr>
        <w:t xml:space="preserve">1. </w:t>
      </w:r>
      <w:r w:rsidRPr="00A616CD">
        <w:rPr>
          <w:sz w:val="24"/>
        </w:rPr>
        <w:t xml:space="preserve">Довести результаты до сведения всех участников диагностической работы, их родителей (законных представителей); </w:t>
      </w:r>
    </w:p>
    <w:p w:rsidR="00A616CD" w:rsidRPr="00A616CD" w:rsidRDefault="00A616CD" w:rsidP="00856DED">
      <w:pPr>
        <w:ind w:left="709"/>
        <w:jc w:val="both"/>
        <w:rPr>
          <w:bCs/>
          <w:sz w:val="24"/>
        </w:rPr>
      </w:pPr>
      <w:r w:rsidRPr="00A616CD">
        <w:rPr>
          <w:bCs/>
          <w:sz w:val="24"/>
        </w:rPr>
        <w:t>2. Проанализировать результаты диагностической  работы на заседании  ШМО, спланировать работу с учащимися на уроках, при изучении спецкурсов по предметам общественных дисциплин</w:t>
      </w:r>
      <w:proofErr w:type="gramStart"/>
      <w:r w:rsidRPr="00A616CD">
        <w:rPr>
          <w:bCs/>
          <w:sz w:val="24"/>
        </w:rPr>
        <w:t xml:space="preserve"> ,</w:t>
      </w:r>
      <w:proofErr w:type="gramEnd"/>
      <w:r w:rsidRPr="00A616CD">
        <w:rPr>
          <w:bCs/>
          <w:sz w:val="24"/>
        </w:rPr>
        <w:t xml:space="preserve"> показавшими низкие результаты;</w:t>
      </w:r>
    </w:p>
    <w:p w:rsidR="00A616CD" w:rsidRPr="00A616CD" w:rsidRDefault="00A616CD" w:rsidP="00856DED">
      <w:pPr>
        <w:ind w:left="709"/>
        <w:jc w:val="both"/>
        <w:rPr>
          <w:sz w:val="24"/>
        </w:rPr>
      </w:pPr>
      <w:r w:rsidRPr="00A616CD">
        <w:rPr>
          <w:bCs/>
          <w:sz w:val="24"/>
        </w:rPr>
        <w:t xml:space="preserve">3. </w:t>
      </w:r>
      <w:r w:rsidRPr="00A616CD">
        <w:rPr>
          <w:sz w:val="24"/>
        </w:rPr>
        <w:t xml:space="preserve"> Использовать результаты диагностической  работы в работе с учащимися и родителями при выборе экзаменов для прохождения государственной итоговой аттестации в 11 классе;</w:t>
      </w:r>
    </w:p>
    <w:p w:rsidR="00A616CD" w:rsidRPr="00A616CD" w:rsidRDefault="00A616CD" w:rsidP="00856DED">
      <w:pPr>
        <w:ind w:left="709"/>
        <w:jc w:val="both"/>
        <w:rPr>
          <w:sz w:val="24"/>
        </w:rPr>
      </w:pPr>
      <w:r w:rsidRPr="00A616CD">
        <w:rPr>
          <w:sz w:val="24"/>
        </w:rPr>
        <w:t xml:space="preserve">4. Руководителю городского профессионального педагогического объединения учителей истории и обществознания </w:t>
      </w:r>
      <w:proofErr w:type="spellStart"/>
      <w:r w:rsidRPr="00A616CD">
        <w:rPr>
          <w:sz w:val="24"/>
        </w:rPr>
        <w:t>Литвиной</w:t>
      </w:r>
      <w:proofErr w:type="spellEnd"/>
      <w:r w:rsidRPr="00A616CD">
        <w:rPr>
          <w:sz w:val="24"/>
        </w:rPr>
        <w:t xml:space="preserve"> С.Л.. проанализировать результаты контрольной работы на заседании ГППО, спланировать проведение тематического семинара по темам, вызвавшим наибольшее затруднение </w:t>
      </w:r>
      <w:proofErr w:type="gramStart"/>
      <w:r w:rsidRPr="00A616CD">
        <w:rPr>
          <w:sz w:val="24"/>
        </w:rPr>
        <w:t>у</w:t>
      </w:r>
      <w:proofErr w:type="gramEnd"/>
      <w:r w:rsidRPr="00A616CD">
        <w:rPr>
          <w:sz w:val="24"/>
        </w:rPr>
        <w:t xml:space="preserve"> обучающихся.</w:t>
      </w:r>
    </w:p>
    <w:p w:rsidR="00A616CD" w:rsidRDefault="00A616CD" w:rsidP="00A616CD">
      <w:pPr>
        <w:ind w:left="360"/>
        <w:jc w:val="both"/>
      </w:pPr>
    </w:p>
    <w:p w:rsidR="00A616CD" w:rsidRPr="008805D8" w:rsidRDefault="00A616CD" w:rsidP="00A616CD">
      <w:pPr>
        <w:jc w:val="both"/>
        <w:rPr>
          <w:sz w:val="24"/>
        </w:rPr>
      </w:pPr>
      <w:r w:rsidRPr="008805D8">
        <w:rPr>
          <w:sz w:val="24"/>
        </w:rPr>
        <w:t>Руководитель ГППО: Литвина С.Л.</w:t>
      </w:r>
    </w:p>
    <w:p w:rsidR="0030682A" w:rsidRDefault="0030682A" w:rsidP="0030682A">
      <w:pPr>
        <w:ind w:left="360"/>
        <w:jc w:val="both"/>
        <w:rPr>
          <w:b/>
          <w:sz w:val="24"/>
          <w:szCs w:val="24"/>
          <w:u w:val="single"/>
        </w:rPr>
      </w:pPr>
    </w:p>
    <w:p w:rsidR="0030682A" w:rsidRDefault="0030682A" w:rsidP="0030682A">
      <w:pPr>
        <w:ind w:left="360"/>
        <w:jc w:val="right"/>
        <w:rPr>
          <w:b/>
          <w:sz w:val="24"/>
          <w:szCs w:val="24"/>
          <w:u w:val="single"/>
        </w:rPr>
      </w:pPr>
    </w:p>
    <w:p w:rsidR="0030682A" w:rsidRDefault="0030682A" w:rsidP="0050565E">
      <w:pPr>
        <w:ind w:left="360"/>
        <w:jc w:val="right"/>
        <w:rPr>
          <w:sz w:val="24"/>
          <w:szCs w:val="24"/>
        </w:rPr>
      </w:pPr>
    </w:p>
    <w:p w:rsidR="00102F93" w:rsidRDefault="00102F93" w:rsidP="0050565E">
      <w:pPr>
        <w:ind w:left="360"/>
        <w:jc w:val="right"/>
        <w:rPr>
          <w:sz w:val="24"/>
          <w:szCs w:val="24"/>
        </w:rPr>
      </w:pPr>
    </w:p>
    <w:p w:rsidR="00102F93" w:rsidRDefault="00102F93" w:rsidP="0050565E">
      <w:pPr>
        <w:ind w:left="360"/>
        <w:jc w:val="right"/>
        <w:rPr>
          <w:sz w:val="24"/>
          <w:szCs w:val="24"/>
        </w:rPr>
      </w:pPr>
    </w:p>
    <w:p w:rsidR="00102F93" w:rsidRDefault="00102F93" w:rsidP="0050565E">
      <w:pPr>
        <w:ind w:left="360"/>
        <w:jc w:val="right"/>
        <w:rPr>
          <w:sz w:val="24"/>
          <w:szCs w:val="24"/>
        </w:rPr>
      </w:pPr>
    </w:p>
    <w:p w:rsidR="00102F93" w:rsidRDefault="00102F93" w:rsidP="0050565E">
      <w:pPr>
        <w:ind w:left="360"/>
        <w:jc w:val="right"/>
        <w:rPr>
          <w:sz w:val="24"/>
          <w:szCs w:val="24"/>
        </w:rPr>
      </w:pPr>
    </w:p>
    <w:p w:rsidR="00102F93" w:rsidRDefault="00102F93" w:rsidP="0050565E">
      <w:pPr>
        <w:ind w:left="360"/>
        <w:jc w:val="right"/>
        <w:rPr>
          <w:sz w:val="24"/>
          <w:szCs w:val="24"/>
        </w:rPr>
      </w:pPr>
    </w:p>
    <w:p w:rsidR="00102F93" w:rsidRDefault="00102F93" w:rsidP="0050565E">
      <w:pPr>
        <w:ind w:left="360"/>
        <w:jc w:val="right"/>
        <w:rPr>
          <w:sz w:val="24"/>
          <w:szCs w:val="24"/>
        </w:rPr>
      </w:pPr>
    </w:p>
    <w:p w:rsidR="00102F93" w:rsidRDefault="00102F93" w:rsidP="0050565E">
      <w:pPr>
        <w:ind w:left="360"/>
        <w:jc w:val="right"/>
        <w:rPr>
          <w:sz w:val="24"/>
          <w:szCs w:val="24"/>
        </w:rPr>
      </w:pPr>
    </w:p>
    <w:p w:rsidR="00102F93" w:rsidRDefault="00102F93" w:rsidP="0050565E">
      <w:pPr>
        <w:ind w:left="360"/>
        <w:jc w:val="right"/>
        <w:rPr>
          <w:sz w:val="24"/>
          <w:szCs w:val="24"/>
        </w:rPr>
      </w:pPr>
    </w:p>
    <w:p w:rsidR="00102F93" w:rsidRDefault="00102F93" w:rsidP="0050565E">
      <w:pPr>
        <w:ind w:left="360"/>
        <w:jc w:val="right"/>
        <w:rPr>
          <w:sz w:val="24"/>
          <w:szCs w:val="24"/>
        </w:rPr>
      </w:pPr>
    </w:p>
    <w:p w:rsidR="00102F93" w:rsidRDefault="00102F93" w:rsidP="0050565E">
      <w:pPr>
        <w:ind w:left="360"/>
        <w:jc w:val="right"/>
        <w:rPr>
          <w:sz w:val="24"/>
          <w:szCs w:val="24"/>
        </w:rPr>
      </w:pPr>
    </w:p>
    <w:p w:rsidR="00102F93" w:rsidRDefault="00102F93" w:rsidP="0050565E">
      <w:pPr>
        <w:ind w:left="360"/>
        <w:jc w:val="right"/>
        <w:rPr>
          <w:sz w:val="24"/>
          <w:szCs w:val="24"/>
        </w:rPr>
      </w:pPr>
    </w:p>
    <w:p w:rsidR="00102F93" w:rsidRDefault="00102F93" w:rsidP="0050565E">
      <w:pPr>
        <w:ind w:left="360"/>
        <w:jc w:val="right"/>
        <w:rPr>
          <w:sz w:val="24"/>
          <w:szCs w:val="24"/>
        </w:rPr>
      </w:pPr>
    </w:p>
    <w:p w:rsidR="00102F93" w:rsidRDefault="00102F93" w:rsidP="0050565E">
      <w:pPr>
        <w:ind w:left="360"/>
        <w:jc w:val="right"/>
        <w:rPr>
          <w:sz w:val="24"/>
          <w:szCs w:val="24"/>
        </w:rPr>
      </w:pPr>
    </w:p>
    <w:p w:rsidR="00102F93" w:rsidRDefault="00102F93" w:rsidP="0050565E">
      <w:pPr>
        <w:ind w:left="360"/>
        <w:jc w:val="right"/>
        <w:rPr>
          <w:sz w:val="24"/>
          <w:szCs w:val="24"/>
        </w:rPr>
      </w:pPr>
    </w:p>
    <w:p w:rsidR="00102F93" w:rsidRDefault="00102F93" w:rsidP="0050565E">
      <w:pPr>
        <w:ind w:left="360"/>
        <w:jc w:val="right"/>
        <w:rPr>
          <w:sz w:val="24"/>
          <w:szCs w:val="24"/>
        </w:rPr>
      </w:pPr>
    </w:p>
    <w:p w:rsidR="00102F93" w:rsidRDefault="00102F93" w:rsidP="0050565E">
      <w:pPr>
        <w:ind w:left="360"/>
        <w:jc w:val="right"/>
        <w:rPr>
          <w:sz w:val="24"/>
          <w:szCs w:val="24"/>
        </w:rPr>
      </w:pPr>
    </w:p>
    <w:p w:rsidR="00102F93" w:rsidRDefault="00102F93" w:rsidP="0050565E">
      <w:pPr>
        <w:ind w:left="360"/>
        <w:jc w:val="right"/>
        <w:rPr>
          <w:sz w:val="24"/>
          <w:szCs w:val="24"/>
        </w:rPr>
      </w:pPr>
    </w:p>
    <w:p w:rsidR="00102F93" w:rsidRDefault="00102F93" w:rsidP="0050565E">
      <w:pPr>
        <w:ind w:left="360"/>
        <w:jc w:val="right"/>
        <w:rPr>
          <w:sz w:val="24"/>
          <w:szCs w:val="24"/>
        </w:rPr>
      </w:pPr>
    </w:p>
    <w:p w:rsidR="00102F93" w:rsidRDefault="00102F93" w:rsidP="0050565E">
      <w:pPr>
        <w:ind w:left="360"/>
        <w:jc w:val="right"/>
        <w:rPr>
          <w:sz w:val="24"/>
          <w:szCs w:val="24"/>
        </w:rPr>
      </w:pPr>
    </w:p>
    <w:p w:rsidR="00102F93" w:rsidRDefault="00102F93" w:rsidP="0050565E">
      <w:pPr>
        <w:ind w:left="360"/>
        <w:jc w:val="right"/>
        <w:rPr>
          <w:sz w:val="24"/>
          <w:szCs w:val="24"/>
        </w:rPr>
      </w:pPr>
    </w:p>
    <w:p w:rsidR="00102F93" w:rsidRDefault="00102F93" w:rsidP="0050565E">
      <w:pPr>
        <w:ind w:left="360"/>
        <w:jc w:val="right"/>
        <w:rPr>
          <w:sz w:val="24"/>
          <w:szCs w:val="24"/>
        </w:rPr>
      </w:pPr>
    </w:p>
    <w:p w:rsidR="0050565E" w:rsidRDefault="0050565E" w:rsidP="0050565E">
      <w:pPr>
        <w:ind w:left="360"/>
        <w:jc w:val="right"/>
        <w:rPr>
          <w:sz w:val="24"/>
          <w:szCs w:val="24"/>
        </w:rPr>
      </w:pPr>
      <w:r>
        <w:rPr>
          <w:sz w:val="24"/>
          <w:szCs w:val="24"/>
        </w:rPr>
        <w:lastRenderedPageBreak/>
        <w:t xml:space="preserve">Приложение </w:t>
      </w:r>
      <w:r w:rsidR="0030682A">
        <w:rPr>
          <w:sz w:val="24"/>
          <w:szCs w:val="24"/>
        </w:rPr>
        <w:t>4</w:t>
      </w:r>
    </w:p>
    <w:p w:rsidR="0050565E" w:rsidRDefault="0050565E" w:rsidP="0050565E">
      <w:pPr>
        <w:ind w:left="360"/>
        <w:jc w:val="right"/>
        <w:rPr>
          <w:sz w:val="24"/>
          <w:szCs w:val="24"/>
        </w:rPr>
      </w:pPr>
      <w:r>
        <w:rPr>
          <w:sz w:val="24"/>
          <w:szCs w:val="24"/>
        </w:rPr>
        <w:t>к распоряжению Управления образования</w:t>
      </w:r>
    </w:p>
    <w:p w:rsidR="0050565E" w:rsidRDefault="0050565E" w:rsidP="0050565E">
      <w:pPr>
        <w:ind w:left="360"/>
        <w:jc w:val="right"/>
        <w:rPr>
          <w:b/>
          <w:sz w:val="24"/>
          <w:szCs w:val="24"/>
          <w:u w:val="single"/>
        </w:rPr>
      </w:pPr>
      <w:r w:rsidRPr="00251D67">
        <w:rPr>
          <w:b/>
          <w:sz w:val="24"/>
          <w:szCs w:val="24"/>
          <w:u w:val="single"/>
        </w:rPr>
        <w:t xml:space="preserve">от </w:t>
      </w:r>
      <w:r>
        <w:rPr>
          <w:b/>
          <w:sz w:val="24"/>
          <w:szCs w:val="24"/>
          <w:u w:val="single"/>
        </w:rPr>
        <w:t>13</w:t>
      </w:r>
      <w:r w:rsidRPr="00251D67">
        <w:rPr>
          <w:b/>
          <w:sz w:val="24"/>
          <w:szCs w:val="24"/>
          <w:u w:val="single"/>
        </w:rPr>
        <w:t>.</w:t>
      </w:r>
      <w:r>
        <w:rPr>
          <w:b/>
          <w:sz w:val="24"/>
          <w:szCs w:val="24"/>
          <w:u w:val="single"/>
        </w:rPr>
        <w:t>1</w:t>
      </w:r>
      <w:r w:rsidRPr="00251D67">
        <w:rPr>
          <w:b/>
          <w:sz w:val="24"/>
          <w:szCs w:val="24"/>
          <w:u w:val="single"/>
        </w:rPr>
        <w:t>1.20</w:t>
      </w:r>
      <w:r>
        <w:rPr>
          <w:b/>
          <w:sz w:val="24"/>
          <w:szCs w:val="24"/>
          <w:u w:val="single"/>
        </w:rPr>
        <w:t>20</w:t>
      </w:r>
      <w:r w:rsidRPr="00251D67">
        <w:rPr>
          <w:b/>
          <w:sz w:val="24"/>
          <w:szCs w:val="24"/>
          <w:u w:val="single"/>
        </w:rPr>
        <w:t xml:space="preserve"> № 11</w:t>
      </w:r>
      <w:r>
        <w:rPr>
          <w:b/>
          <w:sz w:val="24"/>
          <w:szCs w:val="24"/>
          <w:u w:val="single"/>
        </w:rPr>
        <w:t>6-26-350</w:t>
      </w:r>
    </w:p>
    <w:p w:rsidR="0050565E" w:rsidRPr="00251D67" w:rsidRDefault="0050565E" w:rsidP="0050565E">
      <w:pPr>
        <w:ind w:left="360"/>
        <w:jc w:val="right"/>
        <w:rPr>
          <w:b/>
          <w:sz w:val="24"/>
          <w:szCs w:val="24"/>
          <w:u w:val="single"/>
        </w:rPr>
      </w:pPr>
    </w:p>
    <w:p w:rsidR="0050565E" w:rsidRPr="0072328E" w:rsidRDefault="0050565E" w:rsidP="0050565E">
      <w:pPr>
        <w:jc w:val="center"/>
        <w:outlineLvl w:val="0"/>
      </w:pPr>
      <w:r w:rsidRPr="0072328E">
        <w:rPr>
          <w:b/>
        </w:rPr>
        <w:t xml:space="preserve">Анализ </w:t>
      </w:r>
      <w:r w:rsidRPr="006A4666">
        <w:rPr>
          <w:b/>
          <w:bCs/>
        </w:rPr>
        <w:t xml:space="preserve">проведения областной диагностической работы </w:t>
      </w:r>
      <w:r w:rsidRPr="0072328E">
        <w:rPr>
          <w:b/>
        </w:rPr>
        <w:t xml:space="preserve">по </w:t>
      </w:r>
      <w:r>
        <w:rPr>
          <w:b/>
        </w:rPr>
        <w:t>физике</w:t>
      </w:r>
      <w:r w:rsidRPr="0072328E">
        <w:rPr>
          <w:b/>
        </w:rPr>
        <w:t xml:space="preserve"> </w:t>
      </w:r>
      <w:r>
        <w:rPr>
          <w:b/>
        </w:rPr>
        <w:br/>
        <w:t xml:space="preserve">в 10-х классах </w:t>
      </w:r>
    </w:p>
    <w:p w:rsidR="0050565E" w:rsidRDefault="0050565E" w:rsidP="0050565E">
      <w:pPr>
        <w:jc w:val="center"/>
        <w:outlineLvl w:val="0"/>
        <w:rPr>
          <w:b/>
        </w:rPr>
      </w:pPr>
    </w:p>
    <w:p w:rsidR="00102F93" w:rsidRDefault="00102F93" w:rsidP="00102F93">
      <w:pPr>
        <w:ind w:firstLine="708"/>
        <w:jc w:val="both"/>
        <w:rPr>
          <w:sz w:val="24"/>
        </w:rPr>
      </w:pPr>
      <w:r>
        <w:rPr>
          <w:sz w:val="24"/>
        </w:rPr>
        <w:t>У</w:t>
      </w:r>
      <w:r w:rsidRPr="00A616CD">
        <w:rPr>
          <w:sz w:val="24"/>
        </w:rPr>
        <w:t>частие в диагностических работах обучающиеся 10-х классов СОШ №2</w:t>
      </w:r>
      <w:r>
        <w:rPr>
          <w:sz w:val="24"/>
        </w:rPr>
        <w:t>,3,5,6, гимназии</w:t>
      </w:r>
      <w:r w:rsidRPr="00A616CD">
        <w:rPr>
          <w:sz w:val="24"/>
        </w:rPr>
        <w:t xml:space="preserve"> по обществознанию 6 октября 2020 года, продолжительность выполнения работы составила 180 мин. (3ч.00 минут).</w:t>
      </w:r>
    </w:p>
    <w:p w:rsidR="00B6492D" w:rsidRDefault="00B6492D" w:rsidP="00B6492D">
      <w:pPr>
        <w:ind w:firstLine="708"/>
        <w:jc w:val="both"/>
        <w:rPr>
          <w:sz w:val="24"/>
        </w:rPr>
      </w:pPr>
      <w:r w:rsidRPr="00A616CD">
        <w:rPr>
          <w:sz w:val="24"/>
        </w:rPr>
        <w:t xml:space="preserve">Максимальный балл за работу составил </w:t>
      </w:r>
      <w:r>
        <w:rPr>
          <w:sz w:val="24"/>
        </w:rPr>
        <w:t>34</w:t>
      </w:r>
      <w:r w:rsidRPr="00A616CD">
        <w:rPr>
          <w:sz w:val="24"/>
        </w:rPr>
        <w:t xml:space="preserve"> баллов (</w:t>
      </w:r>
      <w:r>
        <w:rPr>
          <w:sz w:val="24"/>
        </w:rPr>
        <w:t xml:space="preserve">34-43 балла </w:t>
      </w:r>
      <w:r w:rsidRPr="00A616CD">
        <w:rPr>
          <w:sz w:val="24"/>
        </w:rPr>
        <w:t>оценка «</w:t>
      </w:r>
      <w:r>
        <w:rPr>
          <w:sz w:val="24"/>
        </w:rPr>
        <w:t>5</w:t>
      </w:r>
      <w:r w:rsidRPr="00A616CD">
        <w:rPr>
          <w:sz w:val="24"/>
        </w:rPr>
        <w:t>»). Минимальное количество баллов, свидетельствовавшее о выполнении работы – 1</w:t>
      </w:r>
      <w:r>
        <w:rPr>
          <w:sz w:val="24"/>
        </w:rPr>
        <w:t xml:space="preserve">1 </w:t>
      </w:r>
      <w:r w:rsidRPr="00A616CD">
        <w:rPr>
          <w:sz w:val="24"/>
        </w:rPr>
        <w:t xml:space="preserve">баллов  (по аналогии с минимальным количеством баллов ОГЭ по </w:t>
      </w:r>
      <w:r>
        <w:rPr>
          <w:sz w:val="24"/>
        </w:rPr>
        <w:t>физике</w:t>
      </w:r>
      <w:r w:rsidRPr="00A616CD">
        <w:rPr>
          <w:sz w:val="24"/>
        </w:rPr>
        <w:t>, подтверждающим освоение выпускником образовательных программ основного общего образования).</w:t>
      </w:r>
    </w:p>
    <w:p w:rsidR="00B6492D" w:rsidRPr="00A616CD" w:rsidRDefault="00B6492D" w:rsidP="00102F93">
      <w:pPr>
        <w:ind w:firstLine="708"/>
        <w:jc w:val="both"/>
        <w:rPr>
          <w:sz w:val="24"/>
        </w:rPr>
      </w:pPr>
    </w:p>
    <w:p w:rsidR="0050565E" w:rsidRPr="0050565E" w:rsidRDefault="0050565E" w:rsidP="0050565E">
      <w:pPr>
        <w:ind w:left="720"/>
        <w:rPr>
          <w:bCs/>
          <w:sz w:val="24"/>
          <w:szCs w:val="24"/>
        </w:rPr>
      </w:pPr>
      <w:r w:rsidRPr="0050565E">
        <w:rPr>
          <w:bCs/>
          <w:sz w:val="24"/>
          <w:szCs w:val="24"/>
        </w:rPr>
        <w:t>Количественные показатели  по физике в формате ОГЭ</w:t>
      </w:r>
    </w:p>
    <w:p w:rsidR="0050565E" w:rsidRPr="0050565E" w:rsidRDefault="0050565E" w:rsidP="0050565E">
      <w:pPr>
        <w:rPr>
          <w:bCs/>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717"/>
        <w:gridCol w:w="797"/>
        <w:gridCol w:w="567"/>
        <w:gridCol w:w="567"/>
        <w:gridCol w:w="567"/>
        <w:gridCol w:w="567"/>
        <w:gridCol w:w="1134"/>
        <w:gridCol w:w="709"/>
        <w:gridCol w:w="897"/>
        <w:gridCol w:w="897"/>
        <w:gridCol w:w="895"/>
      </w:tblGrid>
      <w:tr w:rsidR="0050565E" w:rsidRPr="0050565E" w:rsidTr="00E543A6">
        <w:trPr>
          <w:cantSplit/>
          <w:trHeight w:val="781"/>
        </w:trPr>
        <w:tc>
          <w:tcPr>
            <w:tcW w:w="1571" w:type="dxa"/>
            <w:vMerge w:val="restart"/>
          </w:tcPr>
          <w:p w:rsidR="0050565E" w:rsidRPr="0050565E" w:rsidRDefault="0050565E" w:rsidP="00E543A6">
            <w:pPr>
              <w:jc w:val="center"/>
              <w:rPr>
                <w:sz w:val="24"/>
                <w:szCs w:val="24"/>
              </w:rPr>
            </w:pPr>
          </w:p>
          <w:p w:rsidR="0050565E" w:rsidRPr="0050565E" w:rsidRDefault="0050565E" w:rsidP="00E543A6">
            <w:pPr>
              <w:jc w:val="center"/>
              <w:rPr>
                <w:sz w:val="24"/>
                <w:szCs w:val="24"/>
              </w:rPr>
            </w:pPr>
          </w:p>
          <w:p w:rsidR="0050565E" w:rsidRPr="0050565E" w:rsidRDefault="0050565E" w:rsidP="00E543A6">
            <w:pPr>
              <w:jc w:val="center"/>
              <w:rPr>
                <w:sz w:val="24"/>
                <w:szCs w:val="24"/>
              </w:rPr>
            </w:pPr>
          </w:p>
          <w:p w:rsidR="0050565E" w:rsidRPr="0050565E" w:rsidRDefault="0050565E" w:rsidP="00E543A6">
            <w:pPr>
              <w:jc w:val="center"/>
              <w:rPr>
                <w:sz w:val="24"/>
                <w:szCs w:val="24"/>
              </w:rPr>
            </w:pPr>
          </w:p>
          <w:p w:rsidR="0050565E" w:rsidRPr="0050565E" w:rsidRDefault="0050565E" w:rsidP="00E543A6">
            <w:pPr>
              <w:jc w:val="center"/>
              <w:rPr>
                <w:sz w:val="24"/>
                <w:szCs w:val="24"/>
              </w:rPr>
            </w:pPr>
            <w:r w:rsidRPr="0050565E">
              <w:rPr>
                <w:sz w:val="24"/>
                <w:szCs w:val="24"/>
              </w:rPr>
              <w:t>ОУ</w:t>
            </w:r>
          </w:p>
          <w:p w:rsidR="0050565E" w:rsidRPr="0050565E" w:rsidRDefault="0050565E" w:rsidP="00E543A6">
            <w:pPr>
              <w:jc w:val="center"/>
              <w:rPr>
                <w:sz w:val="24"/>
                <w:szCs w:val="24"/>
              </w:rPr>
            </w:pPr>
          </w:p>
          <w:p w:rsidR="0050565E" w:rsidRPr="0050565E" w:rsidRDefault="0050565E" w:rsidP="00E543A6">
            <w:pPr>
              <w:jc w:val="center"/>
              <w:rPr>
                <w:sz w:val="24"/>
                <w:szCs w:val="24"/>
              </w:rPr>
            </w:pPr>
          </w:p>
          <w:p w:rsidR="0050565E" w:rsidRPr="0050565E" w:rsidRDefault="0050565E" w:rsidP="00E543A6">
            <w:pPr>
              <w:jc w:val="center"/>
              <w:rPr>
                <w:b/>
                <w:bCs/>
                <w:sz w:val="24"/>
                <w:szCs w:val="24"/>
              </w:rPr>
            </w:pPr>
          </w:p>
        </w:tc>
        <w:tc>
          <w:tcPr>
            <w:tcW w:w="717" w:type="dxa"/>
            <w:vMerge w:val="restart"/>
            <w:textDirection w:val="btLr"/>
            <w:vAlign w:val="center"/>
          </w:tcPr>
          <w:p w:rsidR="0050565E" w:rsidRPr="0050565E" w:rsidRDefault="0050565E" w:rsidP="00E543A6">
            <w:pPr>
              <w:ind w:left="113" w:right="113"/>
              <w:jc w:val="center"/>
              <w:rPr>
                <w:sz w:val="24"/>
                <w:szCs w:val="24"/>
              </w:rPr>
            </w:pPr>
            <w:r w:rsidRPr="0050565E">
              <w:rPr>
                <w:sz w:val="24"/>
                <w:szCs w:val="24"/>
              </w:rPr>
              <w:t>Учащихся  по списку</w:t>
            </w:r>
          </w:p>
        </w:tc>
        <w:tc>
          <w:tcPr>
            <w:tcW w:w="797" w:type="dxa"/>
            <w:vMerge w:val="restart"/>
            <w:textDirection w:val="btLr"/>
            <w:vAlign w:val="center"/>
          </w:tcPr>
          <w:p w:rsidR="0050565E" w:rsidRPr="0050565E" w:rsidRDefault="0050565E" w:rsidP="00E543A6">
            <w:pPr>
              <w:ind w:left="113" w:right="113"/>
              <w:jc w:val="center"/>
              <w:rPr>
                <w:sz w:val="24"/>
                <w:szCs w:val="24"/>
              </w:rPr>
            </w:pPr>
            <w:r w:rsidRPr="0050565E">
              <w:rPr>
                <w:sz w:val="24"/>
                <w:szCs w:val="24"/>
              </w:rPr>
              <w:t>Выполняли</w:t>
            </w:r>
          </w:p>
          <w:p w:rsidR="0050565E" w:rsidRPr="0050565E" w:rsidRDefault="0050565E" w:rsidP="00E543A6">
            <w:pPr>
              <w:ind w:left="113" w:right="113"/>
              <w:jc w:val="center"/>
              <w:rPr>
                <w:sz w:val="24"/>
                <w:szCs w:val="24"/>
              </w:rPr>
            </w:pPr>
            <w:r w:rsidRPr="0050565E">
              <w:rPr>
                <w:sz w:val="24"/>
                <w:szCs w:val="24"/>
              </w:rPr>
              <w:t>работу</w:t>
            </w:r>
          </w:p>
          <w:p w:rsidR="0050565E" w:rsidRPr="0050565E" w:rsidRDefault="0050565E" w:rsidP="00E543A6">
            <w:pPr>
              <w:ind w:left="113" w:right="113"/>
              <w:jc w:val="center"/>
              <w:rPr>
                <w:sz w:val="24"/>
                <w:szCs w:val="24"/>
              </w:rPr>
            </w:pPr>
          </w:p>
        </w:tc>
        <w:tc>
          <w:tcPr>
            <w:tcW w:w="2268" w:type="dxa"/>
            <w:gridSpan w:val="4"/>
          </w:tcPr>
          <w:p w:rsidR="0050565E" w:rsidRPr="0050565E" w:rsidRDefault="0050565E" w:rsidP="00E543A6">
            <w:pPr>
              <w:jc w:val="center"/>
              <w:rPr>
                <w:sz w:val="24"/>
                <w:szCs w:val="24"/>
              </w:rPr>
            </w:pPr>
            <w:r w:rsidRPr="0050565E">
              <w:rPr>
                <w:sz w:val="24"/>
                <w:szCs w:val="24"/>
              </w:rPr>
              <w:t>Набор баллов/ отметка по 5-балльной шкале</w:t>
            </w:r>
          </w:p>
        </w:tc>
        <w:tc>
          <w:tcPr>
            <w:tcW w:w="1134" w:type="dxa"/>
            <w:vMerge w:val="restart"/>
            <w:textDirection w:val="btLr"/>
            <w:vAlign w:val="center"/>
          </w:tcPr>
          <w:p w:rsidR="0050565E" w:rsidRPr="0050565E" w:rsidRDefault="0050565E" w:rsidP="00E543A6">
            <w:pPr>
              <w:ind w:left="113" w:right="113"/>
              <w:jc w:val="center"/>
              <w:rPr>
                <w:sz w:val="24"/>
                <w:szCs w:val="24"/>
              </w:rPr>
            </w:pPr>
            <w:r w:rsidRPr="0050565E">
              <w:rPr>
                <w:sz w:val="24"/>
                <w:szCs w:val="24"/>
              </w:rPr>
              <w:t>% успеваемости</w:t>
            </w:r>
          </w:p>
        </w:tc>
        <w:tc>
          <w:tcPr>
            <w:tcW w:w="709" w:type="dxa"/>
            <w:vMerge w:val="restart"/>
            <w:textDirection w:val="btLr"/>
            <w:vAlign w:val="center"/>
          </w:tcPr>
          <w:p w:rsidR="0050565E" w:rsidRPr="0050565E" w:rsidRDefault="0050565E" w:rsidP="00E543A6">
            <w:pPr>
              <w:ind w:left="113" w:right="113"/>
              <w:jc w:val="center"/>
              <w:rPr>
                <w:sz w:val="24"/>
                <w:szCs w:val="24"/>
              </w:rPr>
            </w:pPr>
            <w:r w:rsidRPr="0050565E">
              <w:rPr>
                <w:sz w:val="24"/>
                <w:szCs w:val="24"/>
              </w:rPr>
              <w:t>% качество</w:t>
            </w:r>
          </w:p>
        </w:tc>
        <w:tc>
          <w:tcPr>
            <w:tcW w:w="897" w:type="dxa"/>
            <w:vMerge w:val="restart"/>
            <w:textDirection w:val="btLr"/>
            <w:vAlign w:val="center"/>
          </w:tcPr>
          <w:p w:rsidR="0050565E" w:rsidRPr="0050565E" w:rsidRDefault="0032377A" w:rsidP="00E543A6">
            <w:pPr>
              <w:ind w:left="113" w:right="113"/>
              <w:jc w:val="center"/>
              <w:rPr>
                <w:sz w:val="24"/>
                <w:szCs w:val="24"/>
              </w:rPr>
            </w:pPr>
            <w:r w:rsidRPr="00A616CD">
              <w:rPr>
                <w:sz w:val="22"/>
                <w:szCs w:val="22"/>
              </w:rPr>
              <w:t>средняя оценка</w:t>
            </w:r>
          </w:p>
        </w:tc>
        <w:tc>
          <w:tcPr>
            <w:tcW w:w="897" w:type="dxa"/>
            <w:vMerge w:val="restart"/>
            <w:textDirection w:val="btLr"/>
            <w:vAlign w:val="center"/>
          </w:tcPr>
          <w:p w:rsidR="0050565E" w:rsidRPr="0050565E" w:rsidRDefault="0050565E" w:rsidP="00E543A6">
            <w:pPr>
              <w:spacing w:after="100" w:afterAutospacing="1"/>
              <w:ind w:left="113" w:right="113"/>
              <w:jc w:val="center"/>
              <w:rPr>
                <w:sz w:val="24"/>
                <w:szCs w:val="24"/>
              </w:rPr>
            </w:pPr>
            <w:r w:rsidRPr="0050565E">
              <w:rPr>
                <w:sz w:val="24"/>
                <w:szCs w:val="24"/>
              </w:rPr>
              <w:t>Минимальный первичный балл</w:t>
            </w:r>
          </w:p>
        </w:tc>
        <w:tc>
          <w:tcPr>
            <w:tcW w:w="895" w:type="dxa"/>
            <w:vMerge w:val="restart"/>
            <w:textDirection w:val="btLr"/>
            <w:vAlign w:val="center"/>
          </w:tcPr>
          <w:p w:rsidR="0050565E" w:rsidRPr="0050565E" w:rsidRDefault="0050565E" w:rsidP="00E543A6">
            <w:pPr>
              <w:ind w:left="113" w:right="113"/>
              <w:jc w:val="center"/>
              <w:rPr>
                <w:sz w:val="24"/>
                <w:szCs w:val="24"/>
              </w:rPr>
            </w:pPr>
            <w:r w:rsidRPr="0050565E">
              <w:rPr>
                <w:sz w:val="24"/>
                <w:szCs w:val="24"/>
              </w:rPr>
              <w:t>Максимальный первичный балл</w:t>
            </w:r>
          </w:p>
        </w:tc>
      </w:tr>
      <w:tr w:rsidR="0050565E" w:rsidRPr="0050565E" w:rsidTr="00E543A6">
        <w:trPr>
          <w:cantSplit/>
          <w:trHeight w:val="1674"/>
        </w:trPr>
        <w:tc>
          <w:tcPr>
            <w:tcW w:w="1571" w:type="dxa"/>
            <w:vMerge/>
          </w:tcPr>
          <w:p w:rsidR="0050565E" w:rsidRPr="0050565E" w:rsidRDefault="0050565E" w:rsidP="00E543A6">
            <w:pPr>
              <w:jc w:val="center"/>
              <w:rPr>
                <w:sz w:val="24"/>
                <w:szCs w:val="24"/>
              </w:rPr>
            </w:pPr>
          </w:p>
        </w:tc>
        <w:tc>
          <w:tcPr>
            <w:tcW w:w="717" w:type="dxa"/>
            <w:vMerge/>
            <w:textDirection w:val="btLr"/>
          </w:tcPr>
          <w:p w:rsidR="0050565E" w:rsidRPr="0050565E" w:rsidRDefault="0050565E" w:rsidP="00E543A6">
            <w:pPr>
              <w:ind w:left="113" w:right="113"/>
              <w:rPr>
                <w:sz w:val="24"/>
                <w:szCs w:val="24"/>
              </w:rPr>
            </w:pPr>
          </w:p>
        </w:tc>
        <w:tc>
          <w:tcPr>
            <w:tcW w:w="797" w:type="dxa"/>
            <w:vMerge/>
            <w:textDirection w:val="btLr"/>
          </w:tcPr>
          <w:p w:rsidR="0050565E" w:rsidRPr="0050565E" w:rsidRDefault="0050565E" w:rsidP="00E543A6">
            <w:pPr>
              <w:ind w:left="113" w:right="113"/>
              <w:rPr>
                <w:sz w:val="24"/>
                <w:szCs w:val="24"/>
              </w:rPr>
            </w:pPr>
          </w:p>
        </w:tc>
        <w:tc>
          <w:tcPr>
            <w:tcW w:w="567" w:type="dxa"/>
            <w:vAlign w:val="center"/>
          </w:tcPr>
          <w:p w:rsidR="0050565E" w:rsidRPr="0050565E" w:rsidRDefault="0050565E" w:rsidP="00E543A6">
            <w:pPr>
              <w:jc w:val="center"/>
              <w:rPr>
                <w:b/>
                <w:sz w:val="24"/>
                <w:szCs w:val="24"/>
              </w:rPr>
            </w:pPr>
            <w:r w:rsidRPr="0050565E">
              <w:rPr>
                <w:b/>
                <w:sz w:val="24"/>
                <w:szCs w:val="24"/>
              </w:rPr>
              <w:t>2</w:t>
            </w:r>
          </w:p>
        </w:tc>
        <w:tc>
          <w:tcPr>
            <w:tcW w:w="567" w:type="dxa"/>
            <w:vAlign w:val="center"/>
          </w:tcPr>
          <w:p w:rsidR="0050565E" w:rsidRPr="0050565E" w:rsidRDefault="0050565E" w:rsidP="00E543A6">
            <w:pPr>
              <w:jc w:val="center"/>
              <w:rPr>
                <w:b/>
                <w:sz w:val="24"/>
                <w:szCs w:val="24"/>
              </w:rPr>
            </w:pPr>
            <w:r w:rsidRPr="0050565E">
              <w:rPr>
                <w:b/>
                <w:sz w:val="24"/>
                <w:szCs w:val="24"/>
              </w:rPr>
              <w:t>3</w:t>
            </w:r>
          </w:p>
        </w:tc>
        <w:tc>
          <w:tcPr>
            <w:tcW w:w="567" w:type="dxa"/>
            <w:vAlign w:val="center"/>
          </w:tcPr>
          <w:p w:rsidR="0050565E" w:rsidRPr="0050565E" w:rsidRDefault="0050565E" w:rsidP="00E543A6">
            <w:pPr>
              <w:jc w:val="center"/>
              <w:rPr>
                <w:b/>
                <w:sz w:val="24"/>
                <w:szCs w:val="24"/>
              </w:rPr>
            </w:pPr>
            <w:r w:rsidRPr="0050565E">
              <w:rPr>
                <w:b/>
                <w:sz w:val="24"/>
                <w:szCs w:val="24"/>
              </w:rPr>
              <w:t>4</w:t>
            </w:r>
          </w:p>
        </w:tc>
        <w:tc>
          <w:tcPr>
            <w:tcW w:w="567" w:type="dxa"/>
            <w:vAlign w:val="center"/>
          </w:tcPr>
          <w:p w:rsidR="0050565E" w:rsidRPr="0050565E" w:rsidRDefault="0050565E" w:rsidP="00E543A6">
            <w:pPr>
              <w:jc w:val="center"/>
              <w:rPr>
                <w:b/>
                <w:sz w:val="24"/>
                <w:szCs w:val="24"/>
              </w:rPr>
            </w:pPr>
            <w:r w:rsidRPr="0050565E">
              <w:rPr>
                <w:b/>
                <w:sz w:val="24"/>
                <w:szCs w:val="24"/>
              </w:rPr>
              <w:t>5</w:t>
            </w:r>
          </w:p>
        </w:tc>
        <w:tc>
          <w:tcPr>
            <w:tcW w:w="1134" w:type="dxa"/>
            <w:vMerge/>
            <w:textDirection w:val="btLr"/>
          </w:tcPr>
          <w:p w:rsidR="0050565E" w:rsidRPr="0050565E" w:rsidRDefault="0050565E" w:rsidP="00E543A6">
            <w:pPr>
              <w:ind w:left="113" w:right="113"/>
              <w:jc w:val="center"/>
              <w:rPr>
                <w:sz w:val="24"/>
                <w:szCs w:val="24"/>
              </w:rPr>
            </w:pPr>
          </w:p>
        </w:tc>
        <w:tc>
          <w:tcPr>
            <w:tcW w:w="709" w:type="dxa"/>
            <w:vMerge/>
            <w:textDirection w:val="btLr"/>
          </w:tcPr>
          <w:p w:rsidR="0050565E" w:rsidRPr="0050565E" w:rsidRDefault="0050565E" w:rsidP="00E543A6">
            <w:pPr>
              <w:ind w:left="113" w:right="113"/>
              <w:rPr>
                <w:sz w:val="24"/>
                <w:szCs w:val="24"/>
              </w:rPr>
            </w:pPr>
          </w:p>
        </w:tc>
        <w:tc>
          <w:tcPr>
            <w:tcW w:w="897" w:type="dxa"/>
            <w:vMerge/>
            <w:textDirection w:val="btLr"/>
          </w:tcPr>
          <w:p w:rsidR="0050565E" w:rsidRPr="0050565E" w:rsidRDefault="0050565E" w:rsidP="00E543A6">
            <w:pPr>
              <w:ind w:left="113" w:right="113"/>
              <w:rPr>
                <w:b/>
                <w:sz w:val="24"/>
                <w:szCs w:val="24"/>
              </w:rPr>
            </w:pPr>
          </w:p>
        </w:tc>
        <w:tc>
          <w:tcPr>
            <w:tcW w:w="897" w:type="dxa"/>
            <w:vMerge/>
            <w:textDirection w:val="btLr"/>
          </w:tcPr>
          <w:p w:rsidR="0050565E" w:rsidRPr="0050565E" w:rsidRDefault="0050565E" w:rsidP="00E543A6">
            <w:pPr>
              <w:ind w:left="113" w:right="113"/>
              <w:rPr>
                <w:sz w:val="24"/>
                <w:szCs w:val="24"/>
              </w:rPr>
            </w:pPr>
          </w:p>
        </w:tc>
        <w:tc>
          <w:tcPr>
            <w:tcW w:w="895" w:type="dxa"/>
            <w:vMerge/>
            <w:textDirection w:val="btLr"/>
          </w:tcPr>
          <w:p w:rsidR="0050565E" w:rsidRPr="0050565E" w:rsidRDefault="0050565E" w:rsidP="00E543A6">
            <w:pPr>
              <w:ind w:left="113" w:right="113"/>
              <w:rPr>
                <w:sz w:val="24"/>
                <w:szCs w:val="24"/>
              </w:rPr>
            </w:pPr>
          </w:p>
        </w:tc>
      </w:tr>
      <w:tr w:rsidR="0032377A" w:rsidRPr="0050565E" w:rsidTr="0032377A">
        <w:trPr>
          <w:trHeight w:val="588"/>
        </w:trPr>
        <w:tc>
          <w:tcPr>
            <w:tcW w:w="1571" w:type="dxa"/>
            <w:vAlign w:val="center"/>
          </w:tcPr>
          <w:p w:rsidR="0032377A" w:rsidRPr="0050565E" w:rsidRDefault="0032377A" w:rsidP="00E543A6">
            <w:pPr>
              <w:jc w:val="center"/>
              <w:rPr>
                <w:sz w:val="24"/>
                <w:szCs w:val="24"/>
              </w:rPr>
            </w:pPr>
            <w:r w:rsidRPr="0050565E">
              <w:rPr>
                <w:sz w:val="24"/>
                <w:szCs w:val="24"/>
              </w:rPr>
              <w:t>Гимназия</w:t>
            </w:r>
          </w:p>
        </w:tc>
        <w:tc>
          <w:tcPr>
            <w:tcW w:w="717" w:type="dxa"/>
            <w:vAlign w:val="center"/>
          </w:tcPr>
          <w:p w:rsidR="0032377A" w:rsidRPr="0050565E" w:rsidRDefault="0032377A" w:rsidP="00E543A6">
            <w:pPr>
              <w:jc w:val="center"/>
              <w:rPr>
                <w:color w:val="000000"/>
                <w:sz w:val="24"/>
                <w:szCs w:val="24"/>
              </w:rPr>
            </w:pPr>
            <w:r w:rsidRPr="0050565E">
              <w:rPr>
                <w:color w:val="000000"/>
                <w:sz w:val="24"/>
                <w:szCs w:val="24"/>
              </w:rPr>
              <w:t>45</w:t>
            </w:r>
          </w:p>
        </w:tc>
        <w:tc>
          <w:tcPr>
            <w:tcW w:w="797" w:type="dxa"/>
            <w:vAlign w:val="center"/>
          </w:tcPr>
          <w:p w:rsidR="0032377A" w:rsidRPr="0050565E" w:rsidRDefault="0032377A" w:rsidP="00E543A6">
            <w:pPr>
              <w:jc w:val="center"/>
              <w:rPr>
                <w:color w:val="000000"/>
                <w:sz w:val="24"/>
                <w:szCs w:val="24"/>
              </w:rPr>
            </w:pPr>
            <w:r w:rsidRPr="0050565E">
              <w:rPr>
                <w:color w:val="000000"/>
                <w:sz w:val="24"/>
                <w:szCs w:val="24"/>
              </w:rPr>
              <w:t>13</w:t>
            </w:r>
          </w:p>
        </w:tc>
        <w:tc>
          <w:tcPr>
            <w:tcW w:w="567" w:type="dxa"/>
            <w:vAlign w:val="center"/>
          </w:tcPr>
          <w:p w:rsidR="0032377A" w:rsidRPr="0050565E" w:rsidRDefault="0032377A" w:rsidP="00E543A6">
            <w:pPr>
              <w:jc w:val="center"/>
              <w:rPr>
                <w:color w:val="000000"/>
                <w:sz w:val="24"/>
                <w:szCs w:val="24"/>
              </w:rPr>
            </w:pPr>
            <w:r w:rsidRPr="0050565E">
              <w:rPr>
                <w:color w:val="000000"/>
                <w:sz w:val="24"/>
                <w:szCs w:val="24"/>
              </w:rPr>
              <w:t>1</w:t>
            </w:r>
          </w:p>
        </w:tc>
        <w:tc>
          <w:tcPr>
            <w:tcW w:w="567" w:type="dxa"/>
            <w:vAlign w:val="center"/>
          </w:tcPr>
          <w:p w:rsidR="0032377A" w:rsidRPr="0050565E" w:rsidRDefault="0032377A" w:rsidP="00E543A6">
            <w:pPr>
              <w:jc w:val="center"/>
              <w:rPr>
                <w:color w:val="000000"/>
                <w:sz w:val="24"/>
                <w:szCs w:val="24"/>
              </w:rPr>
            </w:pPr>
            <w:r w:rsidRPr="0050565E">
              <w:rPr>
                <w:color w:val="000000"/>
                <w:sz w:val="24"/>
                <w:szCs w:val="24"/>
              </w:rPr>
              <w:t>6</w:t>
            </w:r>
          </w:p>
        </w:tc>
        <w:tc>
          <w:tcPr>
            <w:tcW w:w="567" w:type="dxa"/>
            <w:vAlign w:val="center"/>
          </w:tcPr>
          <w:p w:rsidR="0032377A" w:rsidRPr="0050565E" w:rsidRDefault="0032377A" w:rsidP="00E543A6">
            <w:pPr>
              <w:jc w:val="center"/>
              <w:rPr>
                <w:color w:val="000000"/>
                <w:sz w:val="24"/>
                <w:szCs w:val="24"/>
              </w:rPr>
            </w:pPr>
            <w:r w:rsidRPr="0050565E">
              <w:rPr>
                <w:color w:val="000000"/>
                <w:sz w:val="24"/>
                <w:szCs w:val="24"/>
              </w:rPr>
              <w:t>5</w:t>
            </w:r>
          </w:p>
        </w:tc>
        <w:tc>
          <w:tcPr>
            <w:tcW w:w="567" w:type="dxa"/>
            <w:vAlign w:val="center"/>
          </w:tcPr>
          <w:p w:rsidR="0032377A" w:rsidRPr="0050565E" w:rsidRDefault="0032377A" w:rsidP="00E543A6">
            <w:pPr>
              <w:jc w:val="center"/>
              <w:rPr>
                <w:color w:val="000000"/>
                <w:sz w:val="24"/>
                <w:szCs w:val="24"/>
              </w:rPr>
            </w:pPr>
            <w:r w:rsidRPr="0050565E">
              <w:rPr>
                <w:color w:val="000000"/>
                <w:sz w:val="24"/>
                <w:szCs w:val="24"/>
              </w:rPr>
              <w:t>1</w:t>
            </w:r>
          </w:p>
        </w:tc>
        <w:tc>
          <w:tcPr>
            <w:tcW w:w="1134" w:type="dxa"/>
            <w:vAlign w:val="center"/>
          </w:tcPr>
          <w:p w:rsidR="0032377A" w:rsidRPr="0050565E" w:rsidRDefault="0032377A" w:rsidP="00E543A6">
            <w:pPr>
              <w:jc w:val="center"/>
              <w:rPr>
                <w:color w:val="000000"/>
                <w:sz w:val="24"/>
                <w:szCs w:val="24"/>
              </w:rPr>
            </w:pPr>
            <w:r w:rsidRPr="0050565E">
              <w:rPr>
                <w:color w:val="000000"/>
                <w:sz w:val="24"/>
                <w:szCs w:val="24"/>
              </w:rPr>
              <w:t>92,3</w:t>
            </w:r>
          </w:p>
        </w:tc>
        <w:tc>
          <w:tcPr>
            <w:tcW w:w="709" w:type="dxa"/>
            <w:vAlign w:val="center"/>
          </w:tcPr>
          <w:p w:rsidR="0032377A" w:rsidRPr="0050565E" w:rsidRDefault="0032377A" w:rsidP="00E543A6">
            <w:pPr>
              <w:jc w:val="center"/>
              <w:rPr>
                <w:color w:val="000000"/>
                <w:sz w:val="24"/>
                <w:szCs w:val="24"/>
              </w:rPr>
            </w:pPr>
            <w:r w:rsidRPr="0050565E">
              <w:rPr>
                <w:color w:val="000000"/>
                <w:sz w:val="24"/>
                <w:szCs w:val="24"/>
              </w:rPr>
              <w:t>46,2</w:t>
            </w:r>
          </w:p>
        </w:tc>
        <w:tc>
          <w:tcPr>
            <w:tcW w:w="897" w:type="dxa"/>
            <w:vAlign w:val="center"/>
          </w:tcPr>
          <w:p w:rsidR="0032377A" w:rsidRPr="0032377A" w:rsidRDefault="0032377A" w:rsidP="0032377A">
            <w:pPr>
              <w:jc w:val="center"/>
              <w:rPr>
                <w:color w:val="000000"/>
                <w:sz w:val="24"/>
                <w:szCs w:val="22"/>
              </w:rPr>
            </w:pPr>
            <w:r w:rsidRPr="0032377A">
              <w:rPr>
                <w:color w:val="000000"/>
                <w:sz w:val="24"/>
                <w:szCs w:val="22"/>
              </w:rPr>
              <w:t>3,46</w:t>
            </w:r>
          </w:p>
        </w:tc>
        <w:tc>
          <w:tcPr>
            <w:tcW w:w="897" w:type="dxa"/>
            <w:vAlign w:val="center"/>
          </w:tcPr>
          <w:p w:rsidR="0032377A" w:rsidRPr="0050565E" w:rsidRDefault="0032377A" w:rsidP="00E543A6">
            <w:pPr>
              <w:jc w:val="center"/>
              <w:rPr>
                <w:color w:val="000000"/>
                <w:sz w:val="24"/>
                <w:szCs w:val="24"/>
              </w:rPr>
            </w:pPr>
            <w:r w:rsidRPr="0050565E">
              <w:rPr>
                <w:color w:val="000000"/>
                <w:sz w:val="24"/>
                <w:szCs w:val="24"/>
              </w:rPr>
              <w:t>9</w:t>
            </w:r>
          </w:p>
        </w:tc>
        <w:tc>
          <w:tcPr>
            <w:tcW w:w="895" w:type="dxa"/>
            <w:vAlign w:val="center"/>
          </w:tcPr>
          <w:p w:rsidR="0032377A" w:rsidRPr="0050565E" w:rsidRDefault="0032377A" w:rsidP="00E543A6">
            <w:pPr>
              <w:jc w:val="center"/>
              <w:rPr>
                <w:color w:val="000000"/>
                <w:sz w:val="24"/>
                <w:szCs w:val="24"/>
              </w:rPr>
            </w:pPr>
            <w:r w:rsidRPr="0050565E">
              <w:rPr>
                <w:color w:val="000000"/>
                <w:sz w:val="24"/>
                <w:szCs w:val="24"/>
              </w:rPr>
              <w:t>34</w:t>
            </w:r>
          </w:p>
        </w:tc>
      </w:tr>
      <w:tr w:rsidR="0032377A" w:rsidRPr="0050565E" w:rsidTr="0032377A">
        <w:trPr>
          <w:trHeight w:val="153"/>
        </w:trPr>
        <w:tc>
          <w:tcPr>
            <w:tcW w:w="1571" w:type="dxa"/>
            <w:vAlign w:val="center"/>
          </w:tcPr>
          <w:p w:rsidR="0032377A" w:rsidRPr="0050565E" w:rsidRDefault="0032377A" w:rsidP="00E543A6">
            <w:pPr>
              <w:jc w:val="center"/>
              <w:rPr>
                <w:bCs/>
                <w:sz w:val="24"/>
                <w:szCs w:val="24"/>
              </w:rPr>
            </w:pPr>
            <w:r w:rsidRPr="0050565E">
              <w:rPr>
                <w:bCs/>
                <w:sz w:val="24"/>
                <w:szCs w:val="24"/>
              </w:rPr>
              <w:t>СОШ №2</w:t>
            </w:r>
          </w:p>
        </w:tc>
        <w:tc>
          <w:tcPr>
            <w:tcW w:w="717" w:type="dxa"/>
            <w:vAlign w:val="center"/>
          </w:tcPr>
          <w:p w:rsidR="0032377A" w:rsidRPr="0050565E" w:rsidRDefault="0032377A" w:rsidP="00E543A6">
            <w:pPr>
              <w:jc w:val="center"/>
              <w:rPr>
                <w:color w:val="000000"/>
                <w:sz w:val="24"/>
                <w:szCs w:val="24"/>
              </w:rPr>
            </w:pPr>
            <w:r w:rsidRPr="0050565E">
              <w:rPr>
                <w:color w:val="000000"/>
                <w:sz w:val="24"/>
                <w:szCs w:val="24"/>
              </w:rPr>
              <w:t>45</w:t>
            </w:r>
          </w:p>
        </w:tc>
        <w:tc>
          <w:tcPr>
            <w:tcW w:w="797" w:type="dxa"/>
            <w:vAlign w:val="center"/>
          </w:tcPr>
          <w:p w:rsidR="0032377A" w:rsidRPr="0050565E" w:rsidRDefault="0032377A" w:rsidP="00E543A6">
            <w:pPr>
              <w:jc w:val="center"/>
              <w:rPr>
                <w:color w:val="000000"/>
                <w:sz w:val="24"/>
                <w:szCs w:val="24"/>
              </w:rPr>
            </w:pPr>
            <w:r w:rsidRPr="0050565E">
              <w:rPr>
                <w:color w:val="000000"/>
                <w:sz w:val="24"/>
                <w:szCs w:val="24"/>
              </w:rPr>
              <w:t>20</w:t>
            </w:r>
          </w:p>
        </w:tc>
        <w:tc>
          <w:tcPr>
            <w:tcW w:w="567" w:type="dxa"/>
            <w:vAlign w:val="center"/>
          </w:tcPr>
          <w:p w:rsidR="0032377A" w:rsidRPr="0050565E" w:rsidRDefault="0032377A" w:rsidP="00E543A6">
            <w:pPr>
              <w:jc w:val="center"/>
              <w:rPr>
                <w:color w:val="000000"/>
                <w:sz w:val="24"/>
                <w:szCs w:val="24"/>
              </w:rPr>
            </w:pPr>
            <w:r w:rsidRPr="0050565E">
              <w:rPr>
                <w:color w:val="000000"/>
                <w:sz w:val="24"/>
                <w:szCs w:val="24"/>
              </w:rPr>
              <w:t>0</w:t>
            </w:r>
          </w:p>
        </w:tc>
        <w:tc>
          <w:tcPr>
            <w:tcW w:w="567" w:type="dxa"/>
            <w:vAlign w:val="center"/>
          </w:tcPr>
          <w:p w:rsidR="0032377A" w:rsidRPr="0050565E" w:rsidRDefault="0032377A" w:rsidP="00E543A6">
            <w:pPr>
              <w:jc w:val="center"/>
              <w:rPr>
                <w:color w:val="000000"/>
                <w:sz w:val="24"/>
                <w:szCs w:val="24"/>
              </w:rPr>
            </w:pPr>
            <w:r w:rsidRPr="0050565E">
              <w:rPr>
                <w:color w:val="000000"/>
                <w:sz w:val="24"/>
                <w:szCs w:val="24"/>
              </w:rPr>
              <w:t>12</w:t>
            </w:r>
          </w:p>
        </w:tc>
        <w:tc>
          <w:tcPr>
            <w:tcW w:w="567" w:type="dxa"/>
            <w:vAlign w:val="center"/>
          </w:tcPr>
          <w:p w:rsidR="0032377A" w:rsidRPr="0050565E" w:rsidRDefault="0032377A" w:rsidP="00E543A6">
            <w:pPr>
              <w:jc w:val="center"/>
              <w:rPr>
                <w:color w:val="000000"/>
                <w:sz w:val="24"/>
                <w:szCs w:val="24"/>
              </w:rPr>
            </w:pPr>
            <w:r w:rsidRPr="0050565E">
              <w:rPr>
                <w:color w:val="000000"/>
                <w:sz w:val="24"/>
                <w:szCs w:val="24"/>
              </w:rPr>
              <w:t>8</w:t>
            </w:r>
          </w:p>
        </w:tc>
        <w:tc>
          <w:tcPr>
            <w:tcW w:w="567" w:type="dxa"/>
            <w:vAlign w:val="center"/>
          </w:tcPr>
          <w:p w:rsidR="0032377A" w:rsidRPr="0050565E" w:rsidRDefault="0032377A" w:rsidP="00E543A6">
            <w:pPr>
              <w:jc w:val="center"/>
              <w:rPr>
                <w:color w:val="000000"/>
                <w:sz w:val="24"/>
                <w:szCs w:val="24"/>
              </w:rPr>
            </w:pPr>
            <w:r w:rsidRPr="0050565E">
              <w:rPr>
                <w:color w:val="000000"/>
                <w:sz w:val="24"/>
                <w:szCs w:val="24"/>
              </w:rPr>
              <w:t>0</w:t>
            </w:r>
          </w:p>
        </w:tc>
        <w:tc>
          <w:tcPr>
            <w:tcW w:w="1134" w:type="dxa"/>
            <w:vAlign w:val="center"/>
          </w:tcPr>
          <w:p w:rsidR="0032377A" w:rsidRPr="0050565E" w:rsidRDefault="0032377A" w:rsidP="00E543A6">
            <w:pPr>
              <w:jc w:val="center"/>
              <w:rPr>
                <w:color w:val="000000"/>
                <w:sz w:val="24"/>
                <w:szCs w:val="24"/>
              </w:rPr>
            </w:pPr>
            <w:r w:rsidRPr="0050565E">
              <w:rPr>
                <w:color w:val="000000"/>
                <w:sz w:val="24"/>
                <w:szCs w:val="24"/>
              </w:rPr>
              <w:t>100,0</w:t>
            </w:r>
          </w:p>
        </w:tc>
        <w:tc>
          <w:tcPr>
            <w:tcW w:w="709" w:type="dxa"/>
            <w:vAlign w:val="center"/>
          </w:tcPr>
          <w:p w:rsidR="0032377A" w:rsidRPr="0050565E" w:rsidRDefault="0032377A" w:rsidP="00E543A6">
            <w:pPr>
              <w:jc w:val="center"/>
              <w:rPr>
                <w:color w:val="000000"/>
                <w:sz w:val="24"/>
                <w:szCs w:val="24"/>
              </w:rPr>
            </w:pPr>
            <w:r w:rsidRPr="0050565E">
              <w:rPr>
                <w:color w:val="000000"/>
                <w:sz w:val="24"/>
                <w:szCs w:val="24"/>
              </w:rPr>
              <w:t>40,0</w:t>
            </w:r>
          </w:p>
        </w:tc>
        <w:tc>
          <w:tcPr>
            <w:tcW w:w="897" w:type="dxa"/>
            <w:vAlign w:val="center"/>
          </w:tcPr>
          <w:p w:rsidR="0032377A" w:rsidRPr="0032377A" w:rsidRDefault="0032377A" w:rsidP="0032377A">
            <w:pPr>
              <w:jc w:val="center"/>
              <w:rPr>
                <w:color w:val="000000"/>
                <w:sz w:val="24"/>
                <w:szCs w:val="22"/>
              </w:rPr>
            </w:pPr>
            <w:r w:rsidRPr="0032377A">
              <w:rPr>
                <w:color w:val="000000"/>
                <w:sz w:val="24"/>
                <w:szCs w:val="22"/>
              </w:rPr>
              <w:t>3,4</w:t>
            </w:r>
          </w:p>
        </w:tc>
        <w:tc>
          <w:tcPr>
            <w:tcW w:w="897" w:type="dxa"/>
            <w:vAlign w:val="center"/>
          </w:tcPr>
          <w:p w:rsidR="0032377A" w:rsidRPr="0050565E" w:rsidRDefault="0032377A" w:rsidP="00E543A6">
            <w:pPr>
              <w:jc w:val="center"/>
              <w:rPr>
                <w:color w:val="000000"/>
                <w:sz w:val="24"/>
                <w:szCs w:val="24"/>
              </w:rPr>
            </w:pPr>
            <w:r w:rsidRPr="0050565E">
              <w:rPr>
                <w:color w:val="000000"/>
                <w:sz w:val="24"/>
                <w:szCs w:val="24"/>
              </w:rPr>
              <w:t>11</w:t>
            </w:r>
          </w:p>
        </w:tc>
        <w:tc>
          <w:tcPr>
            <w:tcW w:w="895" w:type="dxa"/>
            <w:vAlign w:val="center"/>
          </w:tcPr>
          <w:p w:rsidR="0032377A" w:rsidRPr="0050565E" w:rsidRDefault="0032377A" w:rsidP="00E543A6">
            <w:pPr>
              <w:jc w:val="center"/>
              <w:rPr>
                <w:color w:val="000000"/>
                <w:sz w:val="24"/>
                <w:szCs w:val="24"/>
              </w:rPr>
            </w:pPr>
            <w:r w:rsidRPr="0050565E">
              <w:rPr>
                <w:color w:val="000000"/>
                <w:sz w:val="24"/>
                <w:szCs w:val="24"/>
              </w:rPr>
              <w:t>25</w:t>
            </w:r>
          </w:p>
        </w:tc>
      </w:tr>
      <w:tr w:rsidR="0032377A" w:rsidRPr="0050565E" w:rsidTr="0032377A">
        <w:trPr>
          <w:trHeight w:val="153"/>
        </w:trPr>
        <w:tc>
          <w:tcPr>
            <w:tcW w:w="1571" w:type="dxa"/>
            <w:vAlign w:val="center"/>
          </w:tcPr>
          <w:p w:rsidR="0032377A" w:rsidRPr="0050565E" w:rsidRDefault="0032377A" w:rsidP="00E543A6">
            <w:pPr>
              <w:jc w:val="center"/>
              <w:rPr>
                <w:bCs/>
                <w:sz w:val="24"/>
                <w:szCs w:val="24"/>
              </w:rPr>
            </w:pPr>
            <w:r w:rsidRPr="0050565E">
              <w:rPr>
                <w:bCs/>
                <w:sz w:val="24"/>
                <w:szCs w:val="24"/>
              </w:rPr>
              <w:t>СОШ №3</w:t>
            </w:r>
          </w:p>
        </w:tc>
        <w:tc>
          <w:tcPr>
            <w:tcW w:w="717" w:type="dxa"/>
            <w:vAlign w:val="center"/>
          </w:tcPr>
          <w:p w:rsidR="0032377A" w:rsidRPr="0050565E" w:rsidRDefault="0032377A" w:rsidP="00E543A6">
            <w:pPr>
              <w:jc w:val="center"/>
              <w:rPr>
                <w:color w:val="000000"/>
                <w:sz w:val="24"/>
                <w:szCs w:val="24"/>
              </w:rPr>
            </w:pPr>
            <w:r w:rsidRPr="0050565E">
              <w:rPr>
                <w:color w:val="000000"/>
                <w:sz w:val="24"/>
                <w:szCs w:val="24"/>
              </w:rPr>
              <w:t>47</w:t>
            </w:r>
          </w:p>
        </w:tc>
        <w:tc>
          <w:tcPr>
            <w:tcW w:w="797" w:type="dxa"/>
            <w:vAlign w:val="center"/>
          </w:tcPr>
          <w:p w:rsidR="0032377A" w:rsidRPr="0050565E" w:rsidRDefault="0032377A" w:rsidP="00E543A6">
            <w:pPr>
              <w:jc w:val="center"/>
              <w:rPr>
                <w:color w:val="000000"/>
                <w:sz w:val="24"/>
                <w:szCs w:val="24"/>
              </w:rPr>
            </w:pPr>
            <w:r w:rsidRPr="0050565E">
              <w:rPr>
                <w:color w:val="000000"/>
                <w:sz w:val="24"/>
                <w:szCs w:val="24"/>
              </w:rPr>
              <w:t>7</w:t>
            </w:r>
          </w:p>
        </w:tc>
        <w:tc>
          <w:tcPr>
            <w:tcW w:w="567" w:type="dxa"/>
            <w:vAlign w:val="center"/>
          </w:tcPr>
          <w:p w:rsidR="0032377A" w:rsidRPr="0050565E" w:rsidRDefault="0032377A" w:rsidP="00E543A6">
            <w:pPr>
              <w:jc w:val="center"/>
              <w:rPr>
                <w:color w:val="000000"/>
                <w:sz w:val="24"/>
                <w:szCs w:val="24"/>
              </w:rPr>
            </w:pPr>
            <w:r w:rsidRPr="0050565E">
              <w:rPr>
                <w:color w:val="000000"/>
                <w:sz w:val="24"/>
                <w:szCs w:val="24"/>
              </w:rPr>
              <w:t>1</w:t>
            </w:r>
          </w:p>
        </w:tc>
        <w:tc>
          <w:tcPr>
            <w:tcW w:w="567" w:type="dxa"/>
            <w:vAlign w:val="center"/>
          </w:tcPr>
          <w:p w:rsidR="0032377A" w:rsidRPr="0050565E" w:rsidRDefault="0032377A" w:rsidP="00E543A6">
            <w:pPr>
              <w:jc w:val="center"/>
              <w:rPr>
                <w:color w:val="000000"/>
                <w:sz w:val="24"/>
                <w:szCs w:val="24"/>
              </w:rPr>
            </w:pPr>
            <w:r w:rsidRPr="0050565E">
              <w:rPr>
                <w:color w:val="000000"/>
                <w:sz w:val="24"/>
                <w:szCs w:val="24"/>
              </w:rPr>
              <w:t>3</w:t>
            </w:r>
          </w:p>
        </w:tc>
        <w:tc>
          <w:tcPr>
            <w:tcW w:w="567" w:type="dxa"/>
            <w:vAlign w:val="center"/>
          </w:tcPr>
          <w:p w:rsidR="0032377A" w:rsidRPr="0050565E" w:rsidRDefault="0032377A" w:rsidP="00E543A6">
            <w:pPr>
              <w:jc w:val="center"/>
              <w:rPr>
                <w:color w:val="000000"/>
                <w:sz w:val="24"/>
                <w:szCs w:val="24"/>
              </w:rPr>
            </w:pPr>
            <w:r w:rsidRPr="0050565E">
              <w:rPr>
                <w:color w:val="000000"/>
                <w:sz w:val="24"/>
                <w:szCs w:val="24"/>
              </w:rPr>
              <w:t>3</w:t>
            </w:r>
          </w:p>
        </w:tc>
        <w:tc>
          <w:tcPr>
            <w:tcW w:w="567" w:type="dxa"/>
            <w:vAlign w:val="center"/>
          </w:tcPr>
          <w:p w:rsidR="0032377A" w:rsidRPr="0050565E" w:rsidRDefault="0032377A" w:rsidP="00E543A6">
            <w:pPr>
              <w:jc w:val="center"/>
              <w:rPr>
                <w:color w:val="000000"/>
                <w:sz w:val="24"/>
                <w:szCs w:val="24"/>
              </w:rPr>
            </w:pPr>
            <w:r w:rsidRPr="0050565E">
              <w:rPr>
                <w:color w:val="000000"/>
                <w:sz w:val="24"/>
                <w:szCs w:val="24"/>
              </w:rPr>
              <w:t>0</w:t>
            </w:r>
          </w:p>
        </w:tc>
        <w:tc>
          <w:tcPr>
            <w:tcW w:w="1134" w:type="dxa"/>
            <w:vAlign w:val="center"/>
          </w:tcPr>
          <w:p w:rsidR="0032377A" w:rsidRPr="0050565E" w:rsidRDefault="0032377A" w:rsidP="00E543A6">
            <w:pPr>
              <w:jc w:val="center"/>
              <w:rPr>
                <w:color w:val="000000"/>
                <w:sz w:val="24"/>
                <w:szCs w:val="24"/>
              </w:rPr>
            </w:pPr>
            <w:r w:rsidRPr="0050565E">
              <w:rPr>
                <w:color w:val="000000"/>
                <w:sz w:val="24"/>
                <w:szCs w:val="24"/>
              </w:rPr>
              <w:t>85,7</w:t>
            </w:r>
          </w:p>
        </w:tc>
        <w:tc>
          <w:tcPr>
            <w:tcW w:w="709" w:type="dxa"/>
            <w:vAlign w:val="center"/>
          </w:tcPr>
          <w:p w:rsidR="0032377A" w:rsidRPr="0050565E" w:rsidRDefault="0032377A" w:rsidP="00E543A6">
            <w:pPr>
              <w:jc w:val="center"/>
              <w:rPr>
                <w:color w:val="000000"/>
                <w:sz w:val="24"/>
                <w:szCs w:val="24"/>
              </w:rPr>
            </w:pPr>
            <w:r w:rsidRPr="0050565E">
              <w:rPr>
                <w:color w:val="000000"/>
                <w:sz w:val="24"/>
                <w:szCs w:val="24"/>
              </w:rPr>
              <w:t>42,9</w:t>
            </w:r>
          </w:p>
        </w:tc>
        <w:tc>
          <w:tcPr>
            <w:tcW w:w="897" w:type="dxa"/>
            <w:vAlign w:val="center"/>
          </w:tcPr>
          <w:p w:rsidR="0032377A" w:rsidRPr="0032377A" w:rsidRDefault="0032377A" w:rsidP="0032377A">
            <w:pPr>
              <w:jc w:val="center"/>
              <w:rPr>
                <w:color w:val="000000"/>
                <w:sz w:val="24"/>
                <w:szCs w:val="22"/>
              </w:rPr>
            </w:pPr>
            <w:r w:rsidRPr="0032377A">
              <w:rPr>
                <w:color w:val="000000"/>
                <w:sz w:val="24"/>
                <w:szCs w:val="22"/>
              </w:rPr>
              <w:t>3,29</w:t>
            </w:r>
          </w:p>
        </w:tc>
        <w:tc>
          <w:tcPr>
            <w:tcW w:w="897" w:type="dxa"/>
            <w:vAlign w:val="center"/>
          </w:tcPr>
          <w:p w:rsidR="0032377A" w:rsidRPr="0050565E" w:rsidRDefault="0032377A" w:rsidP="00E543A6">
            <w:pPr>
              <w:jc w:val="center"/>
              <w:rPr>
                <w:color w:val="000000"/>
                <w:sz w:val="24"/>
                <w:szCs w:val="24"/>
              </w:rPr>
            </w:pPr>
            <w:r w:rsidRPr="0050565E">
              <w:rPr>
                <w:color w:val="000000"/>
                <w:sz w:val="24"/>
                <w:szCs w:val="24"/>
              </w:rPr>
              <w:t>0</w:t>
            </w:r>
          </w:p>
        </w:tc>
        <w:tc>
          <w:tcPr>
            <w:tcW w:w="895" w:type="dxa"/>
            <w:vAlign w:val="center"/>
          </w:tcPr>
          <w:p w:rsidR="0032377A" w:rsidRPr="0050565E" w:rsidRDefault="0032377A" w:rsidP="00E543A6">
            <w:pPr>
              <w:jc w:val="center"/>
              <w:rPr>
                <w:color w:val="000000"/>
                <w:sz w:val="24"/>
                <w:szCs w:val="24"/>
              </w:rPr>
            </w:pPr>
            <w:r w:rsidRPr="0050565E">
              <w:rPr>
                <w:color w:val="000000"/>
                <w:sz w:val="24"/>
                <w:szCs w:val="24"/>
              </w:rPr>
              <w:t>31</w:t>
            </w:r>
          </w:p>
        </w:tc>
      </w:tr>
      <w:tr w:rsidR="0032377A" w:rsidRPr="0050565E" w:rsidTr="0032377A">
        <w:trPr>
          <w:trHeight w:val="153"/>
        </w:trPr>
        <w:tc>
          <w:tcPr>
            <w:tcW w:w="1571" w:type="dxa"/>
            <w:shd w:val="clear" w:color="auto" w:fill="D9D9D9" w:themeFill="background1" w:themeFillShade="D9"/>
            <w:vAlign w:val="center"/>
          </w:tcPr>
          <w:p w:rsidR="0032377A" w:rsidRPr="0050565E" w:rsidRDefault="0032377A" w:rsidP="00E543A6">
            <w:pPr>
              <w:jc w:val="center"/>
              <w:rPr>
                <w:b/>
                <w:bCs/>
                <w:sz w:val="24"/>
                <w:szCs w:val="24"/>
              </w:rPr>
            </w:pPr>
            <w:r w:rsidRPr="0050565E">
              <w:rPr>
                <w:bCs/>
                <w:sz w:val="24"/>
                <w:szCs w:val="24"/>
              </w:rPr>
              <w:t>СОШ №4</w:t>
            </w:r>
          </w:p>
        </w:tc>
        <w:tc>
          <w:tcPr>
            <w:tcW w:w="717" w:type="dxa"/>
            <w:shd w:val="clear" w:color="auto" w:fill="D9D9D9" w:themeFill="background1" w:themeFillShade="D9"/>
            <w:vAlign w:val="center"/>
          </w:tcPr>
          <w:p w:rsidR="0032377A" w:rsidRPr="0050565E" w:rsidRDefault="0032377A" w:rsidP="00E543A6">
            <w:pPr>
              <w:jc w:val="center"/>
              <w:rPr>
                <w:color w:val="000000"/>
                <w:sz w:val="24"/>
                <w:szCs w:val="24"/>
              </w:rPr>
            </w:pPr>
            <w:r w:rsidRPr="0050565E">
              <w:rPr>
                <w:color w:val="000000"/>
                <w:sz w:val="24"/>
                <w:szCs w:val="24"/>
              </w:rPr>
              <w:t>50</w:t>
            </w:r>
          </w:p>
        </w:tc>
        <w:tc>
          <w:tcPr>
            <w:tcW w:w="797" w:type="dxa"/>
            <w:shd w:val="clear" w:color="auto" w:fill="D9D9D9" w:themeFill="background1" w:themeFillShade="D9"/>
            <w:vAlign w:val="center"/>
          </w:tcPr>
          <w:p w:rsidR="0032377A" w:rsidRPr="0050565E" w:rsidRDefault="0032377A" w:rsidP="00E543A6">
            <w:pPr>
              <w:jc w:val="center"/>
              <w:rPr>
                <w:color w:val="000000"/>
                <w:sz w:val="24"/>
                <w:szCs w:val="24"/>
              </w:rPr>
            </w:pPr>
          </w:p>
        </w:tc>
        <w:tc>
          <w:tcPr>
            <w:tcW w:w="567" w:type="dxa"/>
            <w:shd w:val="clear" w:color="auto" w:fill="D9D9D9" w:themeFill="background1" w:themeFillShade="D9"/>
            <w:vAlign w:val="center"/>
          </w:tcPr>
          <w:p w:rsidR="0032377A" w:rsidRPr="0050565E" w:rsidRDefault="0032377A" w:rsidP="00E543A6">
            <w:pPr>
              <w:jc w:val="center"/>
              <w:rPr>
                <w:color w:val="000000"/>
                <w:sz w:val="24"/>
                <w:szCs w:val="24"/>
              </w:rPr>
            </w:pPr>
          </w:p>
        </w:tc>
        <w:tc>
          <w:tcPr>
            <w:tcW w:w="567" w:type="dxa"/>
            <w:shd w:val="clear" w:color="auto" w:fill="D9D9D9" w:themeFill="background1" w:themeFillShade="D9"/>
            <w:vAlign w:val="center"/>
          </w:tcPr>
          <w:p w:rsidR="0032377A" w:rsidRPr="0050565E" w:rsidRDefault="0032377A" w:rsidP="00E543A6">
            <w:pPr>
              <w:jc w:val="center"/>
              <w:rPr>
                <w:color w:val="000000"/>
                <w:sz w:val="24"/>
                <w:szCs w:val="24"/>
              </w:rPr>
            </w:pPr>
          </w:p>
        </w:tc>
        <w:tc>
          <w:tcPr>
            <w:tcW w:w="567" w:type="dxa"/>
            <w:shd w:val="clear" w:color="auto" w:fill="D9D9D9" w:themeFill="background1" w:themeFillShade="D9"/>
            <w:vAlign w:val="center"/>
          </w:tcPr>
          <w:p w:rsidR="0032377A" w:rsidRPr="0050565E" w:rsidRDefault="0032377A" w:rsidP="00E543A6">
            <w:pPr>
              <w:jc w:val="center"/>
              <w:rPr>
                <w:color w:val="000000"/>
                <w:sz w:val="24"/>
                <w:szCs w:val="24"/>
              </w:rPr>
            </w:pPr>
          </w:p>
        </w:tc>
        <w:tc>
          <w:tcPr>
            <w:tcW w:w="567" w:type="dxa"/>
            <w:shd w:val="clear" w:color="auto" w:fill="D9D9D9" w:themeFill="background1" w:themeFillShade="D9"/>
            <w:vAlign w:val="center"/>
          </w:tcPr>
          <w:p w:rsidR="0032377A" w:rsidRPr="0050565E" w:rsidRDefault="0032377A" w:rsidP="00E543A6">
            <w:pPr>
              <w:jc w:val="center"/>
              <w:rPr>
                <w:color w:val="000000"/>
                <w:sz w:val="24"/>
                <w:szCs w:val="24"/>
              </w:rPr>
            </w:pPr>
          </w:p>
        </w:tc>
        <w:tc>
          <w:tcPr>
            <w:tcW w:w="1134" w:type="dxa"/>
            <w:shd w:val="clear" w:color="auto" w:fill="D9D9D9" w:themeFill="background1" w:themeFillShade="D9"/>
            <w:vAlign w:val="center"/>
          </w:tcPr>
          <w:p w:rsidR="0032377A" w:rsidRPr="0050565E" w:rsidRDefault="0032377A" w:rsidP="00E543A6">
            <w:pPr>
              <w:jc w:val="center"/>
              <w:rPr>
                <w:color w:val="000000"/>
                <w:sz w:val="24"/>
                <w:szCs w:val="24"/>
              </w:rPr>
            </w:pPr>
          </w:p>
        </w:tc>
        <w:tc>
          <w:tcPr>
            <w:tcW w:w="709" w:type="dxa"/>
            <w:shd w:val="clear" w:color="auto" w:fill="D9D9D9" w:themeFill="background1" w:themeFillShade="D9"/>
            <w:vAlign w:val="center"/>
          </w:tcPr>
          <w:p w:rsidR="0032377A" w:rsidRPr="0050565E" w:rsidRDefault="0032377A" w:rsidP="00E543A6">
            <w:pPr>
              <w:jc w:val="center"/>
              <w:rPr>
                <w:color w:val="000000"/>
                <w:sz w:val="24"/>
                <w:szCs w:val="24"/>
              </w:rPr>
            </w:pPr>
          </w:p>
        </w:tc>
        <w:tc>
          <w:tcPr>
            <w:tcW w:w="897" w:type="dxa"/>
            <w:shd w:val="clear" w:color="auto" w:fill="D9D9D9" w:themeFill="background1" w:themeFillShade="D9"/>
            <w:vAlign w:val="center"/>
          </w:tcPr>
          <w:p w:rsidR="0032377A" w:rsidRPr="0032377A" w:rsidRDefault="0032377A" w:rsidP="0032377A">
            <w:pPr>
              <w:jc w:val="center"/>
              <w:rPr>
                <w:color w:val="000000"/>
                <w:sz w:val="24"/>
                <w:szCs w:val="22"/>
              </w:rPr>
            </w:pPr>
          </w:p>
        </w:tc>
        <w:tc>
          <w:tcPr>
            <w:tcW w:w="897" w:type="dxa"/>
            <w:shd w:val="clear" w:color="auto" w:fill="D9D9D9" w:themeFill="background1" w:themeFillShade="D9"/>
            <w:vAlign w:val="center"/>
          </w:tcPr>
          <w:p w:rsidR="0032377A" w:rsidRPr="0050565E" w:rsidRDefault="0032377A" w:rsidP="00E543A6">
            <w:pPr>
              <w:jc w:val="center"/>
              <w:rPr>
                <w:color w:val="000000"/>
                <w:sz w:val="24"/>
                <w:szCs w:val="24"/>
              </w:rPr>
            </w:pPr>
          </w:p>
        </w:tc>
        <w:tc>
          <w:tcPr>
            <w:tcW w:w="895" w:type="dxa"/>
            <w:shd w:val="clear" w:color="auto" w:fill="D9D9D9" w:themeFill="background1" w:themeFillShade="D9"/>
            <w:vAlign w:val="center"/>
          </w:tcPr>
          <w:p w:rsidR="0032377A" w:rsidRPr="0050565E" w:rsidRDefault="0032377A" w:rsidP="00E543A6">
            <w:pPr>
              <w:jc w:val="center"/>
              <w:rPr>
                <w:color w:val="000000"/>
                <w:sz w:val="24"/>
                <w:szCs w:val="24"/>
              </w:rPr>
            </w:pPr>
          </w:p>
        </w:tc>
      </w:tr>
      <w:tr w:rsidR="0032377A" w:rsidRPr="0050565E" w:rsidTr="0032377A">
        <w:trPr>
          <w:trHeight w:val="153"/>
        </w:trPr>
        <w:tc>
          <w:tcPr>
            <w:tcW w:w="1571" w:type="dxa"/>
            <w:vAlign w:val="center"/>
          </w:tcPr>
          <w:p w:rsidR="0032377A" w:rsidRPr="0050565E" w:rsidRDefault="0032377A" w:rsidP="00E543A6">
            <w:pPr>
              <w:jc w:val="center"/>
              <w:rPr>
                <w:bCs/>
                <w:sz w:val="24"/>
                <w:szCs w:val="24"/>
              </w:rPr>
            </w:pPr>
            <w:r w:rsidRPr="0050565E">
              <w:rPr>
                <w:bCs/>
                <w:sz w:val="24"/>
                <w:szCs w:val="24"/>
              </w:rPr>
              <w:t>СОШ №5</w:t>
            </w:r>
          </w:p>
        </w:tc>
        <w:tc>
          <w:tcPr>
            <w:tcW w:w="717" w:type="dxa"/>
            <w:vAlign w:val="center"/>
          </w:tcPr>
          <w:p w:rsidR="0032377A" w:rsidRPr="0050565E" w:rsidRDefault="0032377A" w:rsidP="00E543A6">
            <w:pPr>
              <w:jc w:val="center"/>
              <w:rPr>
                <w:color w:val="000000"/>
                <w:sz w:val="24"/>
                <w:szCs w:val="24"/>
              </w:rPr>
            </w:pPr>
            <w:r w:rsidRPr="0050565E">
              <w:rPr>
                <w:color w:val="000000"/>
                <w:sz w:val="24"/>
                <w:szCs w:val="24"/>
              </w:rPr>
              <w:t>22</w:t>
            </w:r>
          </w:p>
        </w:tc>
        <w:tc>
          <w:tcPr>
            <w:tcW w:w="797" w:type="dxa"/>
            <w:vAlign w:val="center"/>
          </w:tcPr>
          <w:p w:rsidR="0032377A" w:rsidRPr="0050565E" w:rsidRDefault="0032377A" w:rsidP="00E543A6">
            <w:pPr>
              <w:jc w:val="center"/>
              <w:rPr>
                <w:color w:val="000000"/>
                <w:sz w:val="24"/>
                <w:szCs w:val="24"/>
              </w:rPr>
            </w:pPr>
            <w:r w:rsidRPr="0050565E">
              <w:rPr>
                <w:color w:val="000000"/>
                <w:sz w:val="24"/>
                <w:szCs w:val="24"/>
              </w:rPr>
              <w:t>2</w:t>
            </w:r>
          </w:p>
        </w:tc>
        <w:tc>
          <w:tcPr>
            <w:tcW w:w="567" w:type="dxa"/>
            <w:vAlign w:val="center"/>
          </w:tcPr>
          <w:p w:rsidR="0032377A" w:rsidRPr="0050565E" w:rsidRDefault="0032377A" w:rsidP="00E543A6">
            <w:pPr>
              <w:jc w:val="center"/>
              <w:rPr>
                <w:color w:val="000000"/>
                <w:sz w:val="24"/>
                <w:szCs w:val="24"/>
              </w:rPr>
            </w:pPr>
            <w:r w:rsidRPr="0050565E">
              <w:rPr>
                <w:color w:val="000000"/>
                <w:sz w:val="24"/>
                <w:szCs w:val="24"/>
              </w:rPr>
              <w:t>0</w:t>
            </w:r>
          </w:p>
        </w:tc>
        <w:tc>
          <w:tcPr>
            <w:tcW w:w="567" w:type="dxa"/>
            <w:vAlign w:val="center"/>
          </w:tcPr>
          <w:p w:rsidR="0032377A" w:rsidRPr="0050565E" w:rsidRDefault="0032377A" w:rsidP="00E543A6">
            <w:pPr>
              <w:jc w:val="center"/>
              <w:rPr>
                <w:color w:val="000000"/>
                <w:sz w:val="24"/>
                <w:szCs w:val="24"/>
              </w:rPr>
            </w:pPr>
            <w:r w:rsidRPr="0050565E">
              <w:rPr>
                <w:color w:val="000000"/>
                <w:sz w:val="24"/>
                <w:szCs w:val="24"/>
              </w:rPr>
              <w:t>1</w:t>
            </w:r>
          </w:p>
        </w:tc>
        <w:tc>
          <w:tcPr>
            <w:tcW w:w="567" w:type="dxa"/>
            <w:vAlign w:val="center"/>
          </w:tcPr>
          <w:p w:rsidR="0032377A" w:rsidRPr="0050565E" w:rsidRDefault="0032377A" w:rsidP="00E543A6">
            <w:pPr>
              <w:jc w:val="center"/>
              <w:rPr>
                <w:color w:val="000000"/>
                <w:sz w:val="24"/>
                <w:szCs w:val="24"/>
              </w:rPr>
            </w:pPr>
            <w:r w:rsidRPr="0050565E">
              <w:rPr>
                <w:color w:val="000000"/>
                <w:sz w:val="24"/>
                <w:szCs w:val="24"/>
              </w:rPr>
              <w:t>1</w:t>
            </w:r>
          </w:p>
        </w:tc>
        <w:tc>
          <w:tcPr>
            <w:tcW w:w="567" w:type="dxa"/>
            <w:vAlign w:val="center"/>
          </w:tcPr>
          <w:p w:rsidR="0032377A" w:rsidRPr="0050565E" w:rsidRDefault="0032377A" w:rsidP="00E543A6">
            <w:pPr>
              <w:jc w:val="center"/>
              <w:rPr>
                <w:color w:val="000000"/>
                <w:sz w:val="24"/>
                <w:szCs w:val="24"/>
              </w:rPr>
            </w:pPr>
            <w:r w:rsidRPr="0050565E">
              <w:rPr>
                <w:color w:val="000000"/>
                <w:sz w:val="24"/>
                <w:szCs w:val="24"/>
              </w:rPr>
              <w:t>0</w:t>
            </w:r>
          </w:p>
        </w:tc>
        <w:tc>
          <w:tcPr>
            <w:tcW w:w="1134" w:type="dxa"/>
            <w:vAlign w:val="center"/>
          </w:tcPr>
          <w:p w:rsidR="0032377A" w:rsidRPr="0050565E" w:rsidRDefault="0032377A" w:rsidP="00E543A6">
            <w:pPr>
              <w:jc w:val="center"/>
              <w:rPr>
                <w:color w:val="000000"/>
                <w:sz w:val="24"/>
                <w:szCs w:val="24"/>
              </w:rPr>
            </w:pPr>
            <w:r w:rsidRPr="0050565E">
              <w:rPr>
                <w:color w:val="000000"/>
                <w:sz w:val="24"/>
                <w:szCs w:val="24"/>
              </w:rPr>
              <w:t>100,0</w:t>
            </w:r>
          </w:p>
        </w:tc>
        <w:tc>
          <w:tcPr>
            <w:tcW w:w="709" w:type="dxa"/>
            <w:vAlign w:val="center"/>
          </w:tcPr>
          <w:p w:rsidR="0032377A" w:rsidRPr="0050565E" w:rsidRDefault="0032377A" w:rsidP="00E543A6">
            <w:pPr>
              <w:jc w:val="center"/>
              <w:rPr>
                <w:color w:val="000000"/>
                <w:sz w:val="24"/>
                <w:szCs w:val="24"/>
              </w:rPr>
            </w:pPr>
            <w:r w:rsidRPr="0050565E">
              <w:rPr>
                <w:color w:val="000000"/>
                <w:sz w:val="24"/>
                <w:szCs w:val="24"/>
              </w:rPr>
              <w:t>50,0</w:t>
            </w:r>
          </w:p>
        </w:tc>
        <w:tc>
          <w:tcPr>
            <w:tcW w:w="897" w:type="dxa"/>
            <w:vAlign w:val="center"/>
          </w:tcPr>
          <w:p w:rsidR="0032377A" w:rsidRPr="0032377A" w:rsidRDefault="0032377A" w:rsidP="0032377A">
            <w:pPr>
              <w:jc w:val="center"/>
              <w:rPr>
                <w:color w:val="000000"/>
                <w:sz w:val="24"/>
                <w:szCs w:val="22"/>
              </w:rPr>
            </w:pPr>
            <w:r w:rsidRPr="0032377A">
              <w:rPr>
                <w:color w:val="000000"/>
                <w:sz w:val="24"/>
                <w:szCs w:val="22"/>
              </w:rPr>
              <w:t>3,5</w:t>
            </w:r>
          </w:p>
        </w:tc>
        <w:tc>
          <w:tcPr>
            <w:tcW w:w="897" w:type="dxa"/>
            <w:vAlign w:val="center"/>
          </w:tcPr>
          <w:p w:rsidR="0032377A" w:rsidRPr="0050565E" w:rsidRDefault="0032377A" w:rsidP="00E543A6">
            <w:pPr>
              <w:jc w:val="center"/>
              <w:rPr>
                <w:color w:val="000000"/>
                <w:sz w:val="24"/>
                <w:szCs w:val="24"/>
              </w:rPr>
            </w:pPr>
            <w:r w:rsidRPr="0050565E">
              <w:rPr>
                <w:color w:val="000000"/>
                <w:sz w:val="24"/>
                <w:szCs w:val="24"/>
              </w:rPr>
              <w:t>12</w:t>
            </w:r>
          </w:p>
        </w:tc>
        <w:tc>
          <w:tcPr>
            <w:tcW w:w="895" w:type="dxa"/>
            <w:vAlign w:val="center"/>
          </w:tcPr>
          <w:p w:rsidR="0032377A" w:rsidRPr="0050565E" w:rsidRDefault="0032377A" w:rsidP="00E543A6">
            <w:pPr>
              <w:jc w:val="center"/>
              <w:rPr>
                <w:color w:val="000000"/>
                <w:sz w:val="24"/>
                <w:szCs w:val="24"/>
              </w:rPr>
            </w:pPr>
            <w:r w:rsidRPr="0050565E">
              <w:rPr>
                <w:color w:val="000000"/>
                <w:sz w:val="24"/>
                <w:szCs w:val="24"/>
              </w:rPr>
              <w:t>25</w:t>
            </w:r>
          </w:p>
        </w:tc>
      </w:tr>
      <w:tr w:rsidR="0032377A" w:rsidRPr="0050565E" w:rsidTr="0032377A">
        <w:trPr>
          <w:trHeight w:val="153"/>
        </w:trPr>
        <w:tc>
          <w:tcPr>
            <w:tcW w:w="1571" w:type="dxa"/>
            <w:vAlign w:val="center"/>
          </w:tcPr>
          <w:p w:rsidR="0032377A" w:rsidRPr="0050565E" w:rsidRDefault="0032377A" w:rsidP="00E543A6">
            <w:pPr>
              <w:jc w:val="center"/>
              <w:rPr>
                <w:bCs/>
                <w:sz w:val="24"/>
                <w:szCs w:val="24"/>
              </w:rPr>
            </w:pPr>
            <w:r w:rsidRPr="0050565E">
              <w:rPr>
                <w:bCs/>
                <w:sz w:val="24"/>
                <w:szCs w:val="24"/>
              </w:rPr>
              <w:t>СОШ №6</w:t>
            </w:r>
          </w:p>
        </w:tc>
        <w:tc>
          <w:tcPr>
            <w:tcW w:w="717" w:type="dxa"/>
            <w:vAlign w:val="center"/>
          </w:tcPr>
          <w:p w:rsidR="0032377A" w:rsidRPr="0050565E" w:rsidRDefault="0032377A" w:rsidP="00E543A6">
            <w:pPr>
              <w:jc w:val="center"/>
              <w:rPr>
                <w:color w:val="000000"/>
                <w:sz w:val="24"/>
                <w:szCs w:val="24"/>
              </w:rPr>
            </w:pPr>
            <w:r w:rsidRPr="0050565E">
              <w:rPr>
                <w:color w:val="000000"/>
                <w:sz w:val="24"/>
                <w:szCs w:val="24"/>
              </w:rPr>
              <w:t>19</w:t>
            </w:r>
          </w:p>
        </w:tc>
        <w:tc>
          <w:tcPr>
            <w:tcW w:w="797" w:type="dxa"/>
            <w:vAlign w:val="center"/>
          </w:tcPr>
          <w:p w:rsidR="0032377A" w:rsidRPr="0050565E" w:rsidRDefault="0032377A" w:rsidP="00E543A6">
            <w:pPr>
              <w:jc w:val="center"/>
              <w:rPr>
                <w:color w:val="000000"/>
                <w:sz w:val="24"/>
                <w:szCs w:val="24"/>
              </w:rPr>
            </w:pPr>
            <w:r w:rsidRPr="0050565E">
              <w:rPr>
                <w:color w:val="000000"/>
                <w:sz w:val="24"/>
                <w:szCs w:val="24"/>
              </w:rPr>
              <w:t>3</w:t>
            </w:r>
          </w:p>
        </w:tc>
        <w:tc>
          <w:tcPr>
            <w:tcW w:w="567" w:type="dxa"/>
            <w:vAlign w:val="center"/>
          </w:tcPr>
          <w:p w:rsidR="0032377A" w:rsidRPr="0050565E" w:rsidRDefault="0032377A" w:rsidP="00E543A6">
            <w:pPr>
              <w:jc w:val="center"/>
              <w:rPr>
                <w:color w:val="000000"/>
                <w:sz w:val="24"/>
                <w:szCs w:val="24"/>
              </w:rPr>
            </w:pPr>
            <w:r w:rsidRPr="0050565E">
              <w:rPr>
                <w:color w:val="000000"/>
                <w:sz w:val="24"/>
                <w:szCs w:val="24"/>
              </w:rPr>
              <w:t>1</w:t>
            </w:r>
          </w:p>
        </w:tc>
        <w:tc>
          <w:tcPr>
            <w:tcW w:w="567" w:type="dxa"/>
            <w:vAlign w:val="center"/>
          </w:tcPr>
          <w:p w:rsidR="0032377A" w:rsidRPr="0050565E" w:rsidRDefault="0032377A" w:rsidP="00E543A6">
            <w:pPr>
              <w:jc w:val="center"/>
              <w:rPr>
                <w:color w:val="000000"/>
                <w:sz w:val="24"/>
                <w:szCs w:val="24"/>
              </w:rPr>
            </w:pPr>
            <w:r w:rsidRPr="0050565E">
              <w:rPr>
                <w:color w:val="000000"/>
                <w:sz w:val="24"/>
                <w:szCs w:val="24"/>
              </w:rPr>
              <w:t>2</w:t>
            </w:r>
          </w:p>
        </w:tc>
        <w:tc>
          <w:tcPr>
            <w:tcW w:w="567" w:type="dxa"/>
            <w:vAlign w:val="center"/>
          </w:tcPr>
          <w:p w:rsidR="0032377A" w:rsidRPr="0050565E" w:rsidRDefault="0032377A" w:rsidP="00E543A6">
            <w:pPr>
              <w:jc w:val="center"/>
              <w:rPr>
                <w:color w:val="000000"/>
                <w:sz w:val="24"/>
                <w:szCs w:val="24"/>
              </w:rPr>
            </w:pPr>
            <w:r w:rsidRPr="0050565E">
              <w:rPr>
                <w:color w:val="000000"/>
                <w:sz w:val="24"/>
                <w:szCs w:val="24"/>
              </w:rPr>
              <w:t>0</w:t>
            </w:r>
          </w:p>
        </w:tc>
        <w:tc>
          <w:tcPr>
            <w:tcW w:w="567" w:type="dxa"/>
            <w:vAlign w:val="center"/>
          </w:tcPr>
          <w:p w:rsidR="0032377A" w:rsidRPr="0050565E" w:rsidRDefault="0032377A" w:rsidP="00E543A6">
            <w:pPr>
              <w:jc w:val="center"/>
              <w:rPr>
                <w:color w:val="000000"/>
                <w:sz w:val="24"/>
                <w:szCs w:val="24"/>
              </w:rPr>
            </w:pPr>
            <w:r w:rsidRPr="0050565E">
              <w:rPr>
                <w:color w:val="000000"/>
                <w:sz w:val="24"/>
                <w:szCs w:val="24"/>
              </w:rPr>
              <w:t>0</w:t>
            </w:r>
          </w:p>
        </w:tc>
        <w:tc>
          <w:tcPr>
            <w:tcW w:w="1134" w:type="dxa"/>
            <w:vAlign w:val="center"/>
          </w:tcPr>
          <w:p w:rsidR="0032377A" w:rsidRPr="0050565E" w:rsidRDefault="0032377A" w:rsidP="00E543A6">
            <w:pPr>
              <w:jc w:val="center"/>
              <w:rPr>
                <w:color w:val="000000"/>
                <w:sz w:val="24"/>
                <w:szCs w:val="24"/>
              </w:rPr>
            </w:pPr>
            <w:r w:rsidRPr="0050565E">
              <w:rPr>
                <w:color w:val="000000"/>
                <w:sz w:val="24"/>
                <w:szCs w:val="24"/>
              </w:rPr>
              <w:t>66,7</w:t>
            </w:r>
          </w:p>
        </w:tc>
        <w:tc>
          <w:tcPr>
            <w:tcW w:w="709" w:type="dxa"/>
            <w:vAlign w:val="center"/>
          </w:tcPr>
          <w:p w:rsidR="0032377A" w:rsidRPr="0050565E" w:rsidRDefault="0032377A" w:rsidP="00E543A6">
            <w:pPr>
              <w:jc w:val="center"/>
              <w:rPr>
                <w:color w:val="000000"/>
                <w:sz w:val="24"/>
                <w:szCs w:val="24"/>
              </w:rPr>
            </w:pPr>
            <w:r w:rsidRPr="0050565E">
              <w:rPr>
                <w:color w:val="000000"/>
                <w:sz w:val="24"/>
                <w:szCs w:val="24"/>
              </w:rPr>
              <w:t>0,0</w:t>
            </w:r>
          </w:p>
        </w:tc>
        <w:tc>
          <w:tcPr>
            <w:tcW w:w="897" w:type="dxa"/>
            <w:vAlign w:val="center"/>
          </w:tcPr>
          <w:p w:rsidR="0032377A" w:rsidRPr="0032377A" w:rsidRDefault="0032377A" w:rsidP="0032377A">
            <w:pPr>
              <w:jc w:val="center"/>
              <w:rPr>
                <w:color w:val="000000"/>
                <w:sz w:val="24"/>
                <w:szCs w:val="22"/>
              </w:rPr>
            </w:pPr>
            <w:r w:rsidRPr="0032377A">
              <w:rPr>
                <w:color w:val="000000"/>
                <w:sz w:val="24"/>
                <w:szCs w:val="22"/>
              </w:rPr>
              <w:t>2,67</w:t>
            </w:r>
          </w:p>
        </w:tc>
        <w:tc>
          <w:tcPr>
            <w:tcW w:w="897" w:type="dxa"/>
            <w:vAlign w:val="center"/>
          </w:tcPr>
          <w:p w:rsidR="0032377A" w:rsidRPr="0050565E" w:rsidRDefault="0032377A" w:rsidP="00E543A6">
            <w:pPr>
              <w:jc w:val="center"/>
              <w:rPr>
                <w:color w:val="000000"/>
                <w:sz w:val="24"/>
                <w:szCs w:val="24"/>
              </w:rPr>
            </w:pPr>
            <w:r w:rsidRPr="0050565E">
              <w:rPr>
                <w:color w:val="000000"/>
                <w:sz w:val="24"/>
                <w:szCs w:val="24"/>
              </w:rPr>
              <w:t>8</w:t>
            </w:r>
          </w:p>
        </w:tc>
        <w:tc>
          <w:tcPr>
            <w:tcW w:w="895" w:type="dxa"/>
            <w:vAlign w:val="center"/>
          </w:tcPr>
          <w:p w:rsidR="0032377A" w:rsidRPr="0050565E" w:rsidRDefault="0032377A" w:rsidP="00E543A6">
            <w:pPr>
              <w:jc w:val="center"/>
              <w:rPr>
                <w:color w:val="000000"/>
                <w:sz w:val="24"/>
                <w:szCs w:val="24"/>
              </w:rPr>
            </w:pPr>
            <w:r w:rsidRPr="0050565E">
              <w:rPr>
                <w:color w:val="000000"/>
                <w:sz w:val="24"/>
                <w:szCs w:val="24"/>
              </w:rPr>
              <w:t>12</w:t>
            </w:r>
          </w:p>
        </w:tc>
      </w:tr>
      <w:tr w:rsidR="0032377A" w:rsidRPr="0050565E" w:rsidTr="0032377A">
        <w:trPr>
          <w:trHeight w:val="153"/>
        </w:trPr>
        <w:tc>
          <w:tcPr>
            <w:tcW w:w="1571" w:type="dxa"/>
            <w:shd w:val="clear" w:color="auto" w:fill="D9D9D9" w:themeFill="background1" w:themeFillShade="D9"/>
            <w:vAlign w:val="center"/>
          </w:tcPr>
          <w:p w:rsidR="0032377A" w:rsidRPr="0050565E" w:rsidRDefault="0032377A" w:rsidP="00E543A6">
            <w:pPr>
              <w:jc w:val="center"/>
              <w:rPr>
                <w:bCs/>
                <w:sz w:val="24"/>
                <w:szCs w:val="24"/>
              </w:rPr>
            </w:pPr>
            <w:r w:rsidRPr="0050565E">
              <w:rPr>
                <w:bCs/>
                <w:sz w:val="24"/>
                <w:szCs w:val="24"/>
              </w:rPr>
              <w:t>СОШ №7</w:t>
            </w:r>
          </w:p>
        </w:tc>
        <w:tc>
          <w:tcPr>
            <w:tcW w:w="717" w:type="dxa"/>
            <w:shd w:val="clear" w:color="auto" w:fill="D9D9D9" w:themeFill="background1" w:themeFillShade="D9"/>
            <w:vAlign w:val="center"/>
          </w:tcPr>
          <w:p w:rsidR="0032377A" w:rsidRPr="0050565E" w:rsidRDefault="0032377A" w:rsidP="00E543A6">
            <w:pPr>
              <w:jc w:val="center"/>
              <w:rPr>
                <w:color w:val="000000"/>
                <w:sz w:val="24"/>
                <w:szCs w:val="24"/>
              </w:rPr>
            </w:pPr>
            <w:r w:rsidRPr="0050565E">
              <w:rPr>
                <w:color w:val="000000"/>
                <w:sz w:val="24"/>
                <w:szCs w:val="24"/>
              </w:rPr>
              <w:t>15</w:t>
            </w:r>
          </w:p>
        </w:tc>
        <w:tc>
          <w:tcPr>
            <w:tcW w:w="797" w:type="dxa"/>
            <w:shd w:val="clear" w:color="auto" w:fill="D9D9D9" w:themeFill="background1" w:themeFillShade="D9"/>
            <w:vAlign w:val="center"/>
          </w:tcPr>
          <w:p w:rsidR="0032377A" w:rsidRPr="0050565E" w:rsidRDefault="0032377A" w:rsidP="00E543A6">
            <w:pPr>
              <w:jc w:val="center"/>
              <w:rPr>
                <w:color w:val="000000"/>
                <w:sz w:val="24"/>
                <w:szCs w:val="24"/>
              </w:rPr>
            </w:pPr>
          </w:p>
        </w:tc>
        <w:tc>
          <w:tcPr>
            <w:tcW w:w="567" w:type="dxa"/>
            <w:shd w:val="clear" w:color="auto" w:fill="D9D9D9" w:themeFill="background1" w:themeFillShade="D9"/>
            <w:vAlign w:val="center"/>
          </w:tcPr>
          <w:p w:rsidR="0032377A" w:rsidRPr="0050565E" w:rsidRDefault="0032377A" w:rsidP="00E543A6">
            <w:pPr>
              <w:jc w:val="center"/>
              <w:rPr>
                <w:color w:val="000000"/>
                <w:sz w:val="24"/>
                <w:szCs w:val="24"/>
              </w:rPr>
            </w:pPr>
          </w:p>
        </w:tc>
        <w:tc>
          <w:tcPr>
            <w:tcW w:w="567" w:type="dxa"/>
            <w:shd w:val="clear" w:color="auto" w:fill="D9D9D9" w:themeFill="background1" w:themeFillShade="D9"/>
            <w:vAlign w:val="center"/>
          </w:tcPr>
          <w:p w:rsidR="0032377A" w:rsidRPr="0050565E" w:rsidRDefault="0032377A" w:rsidP="00E543A6">
            <w:pPr>
              <w:jc w:val="center"/>
              <w:rPr>
                <w:color w:val="000000"/>
                <w:sz w:val="24"/>
                <w:szCs w:val="24"/>
              </w:rPr>
            </w:pPr>
          </w:p>
        </w:tc>
        <w:tc>
          <w:tcPr>
            <w:tcW w:w="567" w:type="dxa"/>
            <w:shd w:val="clear" w:color="auto" w:fill="D9D9D9" w:themeFill="background1" w:themeFillShade="D9"/>
            <w:vAlign w:val="center"/>
          </w:tcPr>
          <w:p w:rsidR="0032377A" w:rsidRPr="0050565E" w:rsidRDefault="0032377A" w:rsidP="00E543A6">
            <w:pPr>
              <w:jc w:val="center"/>
              <w:rPr>
                <w:color w:val="000000"/>
                <w:sz w:val="24"/>
                <w:szCs w:val="24"/>
              </w:rPr>
            </w:pPr>
          </w:p>
        </w:tc>
        <w:tc>
          <w:tcPr>
            <w:tcW w:w="567" w:type="dxa"/>
            <w:shd w:val="clear" w:color="auto" w:fill="D9D9D9" w:themeFill="background1" w:themeFillShade="D9"/>
            <w:vAlign w:val="center"/>
          </w:tcPr>
          <w:p w:rsidR="0032377A" w:rsidRPr="0050565E" w:rsidRDefault="0032377A" w:rsidP="00E543A6">
            <w:pPr>
              <w:jc w:val="center"/>
              <w:rPr>
                <w:color w:val="000000"/>
                <w:sz w:val="24"/>
                <w:szCs w:val="24"/>
              </w:rPr>
            </w:pPr>
          </w:p>
        </w:tc>
        <w:tc>
          <w:tcPr>
            <w:tcW w:w="1134" w:type="dxa"/>
            <w:shd w:val="clear" w:color="auto" w:fill="D9D9D9" w:themeFill="background1" w:themeFillShade="D9"/>
            <w:vAlign w:val="center"/>
          </w:tcPr>
          <w:p w:rsidR="0032377A" w:rsidRPr="0050565E" w:rsidRDefault="0032377A" w:rsidP="00E543A6">
            <w:pPr>
              <w:jc w:val="center"/>
              <w:rPr>
                <w:color w:val="000000"/>
                <w:sz w:val="24"/>
                <w:szCs w:val="24"/>
              </w:rPr>
            </w:pPr>
          </w:p>
        </w:tc>
        <w:tc>
          <w:tcPr>
            <w:tcW w:w="709" w:type="dxa"/>
            <w:shd w:val="clear" w:color="auto" w:fill="D9D9D9" w:themeFill="background1" w:themeFillShade="D9"/>
            <w:vAlign w:val="center"/>
          </w:tcPr>
          <w:p w:rsidR="0032377A" w:rsidRPr="0050565E" w:rsidRDefault="0032377A" w:rsidP="00E543A6">
            <w:pPr>
              <w:jc w:val="center"/>
              <w:rPr>
                <w:color w:val="000000"/>
                <w:sz w:val="24"/>
                <w:szCs w:val="24"/>
              </w:rPr>
            </w:pPr>
          </w:p>
        </w:tc>
        <w:tc>
          <w:tcPr>
            <w:tcW w:w="897" w:type="dxa"/>
            <w:shd w:val="clear" w:color="auto" w:fill="D9D9D9" w:themeFill="background1" w:themeFillShade="D9"/>
            <w:vAlign w:val="center"/>
          </w:tcPr>
          <w:p w:rsidR="0032377A" w:rsidRPr="0032377A" w:rsidRDefault="0032377A" w:rsidP="0032377A">
            <w:pPr>
              <w:jc w:val="center"/>
              <w:rPr>
                <w:color w:val="000000"/>
                <w:sz w:val="24"/>
                <w:szCs w:val="22"/>
              </w:rPr>
            </w:pPr>
          </w:p>
        </w:tc>
        <w:tc>
          <w:tcPr>
            <w:tcW w:w="897" w:type="dxa"/>
            <w:shd w:val="clear" w:color="auto" w:fill="D9D9D9" w:themeFill="background1" w:themeFillShade="D9"/>
            <w:vAlign w:val="center"/>
          </w:tcPr>
          <w:p w:rsidR="0032377A" w:rsidRPr="0050565E" w:rsidRDefault="0032377A" w:rsidP="00E543A6">
            <w:pPr>
              <w:jc w:val="center"/>
              <w:rPr>
                <w:color w:val="000000"/>
                <w:sz w:val="24"/>
                <w:szCs w:val="24"/>
              </w:rPr>
            </w:pPr>
          </w:p>
        </w:tc>
        <w:tc>
          <w:tcPr>
            <w:tcW w:w="895" w:type="dxa"/>
            <w:shd w:val="clear" w:color="auto" w:fill="D9D9D9" w:themeFill="background1" w:themeFillShade="D9"/>
            <w:vAlign w:val="center"/>
          </w:tcPr>
          <w:p w:rsidR="0032377A" w:rsidRPr="0050565E" w:rsidRDefault="0032377A" w:rsidP="00E543A6">
            <w:pPr>
              <w:jc w:val="center"/>
              <w:rPr>
                <w:color w:val="000000"/>
                <w:sz w:val="24"/>
                <w:szCs w:val="24"/>
              </w:rPr>
            </w:pPr>
          </w:p>
        </w:tc>
      </w:tr>
      <w:tr w:rsidR="0032377A" w:rsidRPr="0050565E" w:rsidTr="0032377A">
        <w:trPr>
          <w:trHeight w:val="153"/>
        </w:trPr>
        <w:tc>
          <w:tcPr>
            <w:tcW w:w="1571" w:type="dxa"/>
            <w:vAlign w:val="center"/>
          </w:tcPr>
          <w:p w:rsidR="0032377A" w:rsidRPr="0050565E" w:rsidRDefault="0032377A" w:rsidP="00E543A6">
            <w:pPr>
              <w:jc w:val="center"/>
              <w:rPr>
                <w:b/>
                <w:bCs/>
                <w:sz w:val="24"/>
                <w:szCs w:val="24"/>
              </w:rPr>
            </w:pPr>
            <w:r w:rsidRPr="0050565E">
              <w:rPr>
                <w:b/>
                <w:bCs/>
                <w:sz w:val="24"/>
                <w:szCs w:val="24"/>
              </w:rPr>
              <w:t>ИТОГО</w:t>
            </w:r>
          </w:p>
        </w:tc>
        <w:tc>
          <w:tcPr>
            <w:tcW w:w="717" w:type="dxa"/>
            <w:vAlign w:val="center"/>
          </w:tcPr>
          <w:p w:rsidR="0032377A" w:rsidRPr="0050565E" w:rsidRDefault="0032377A" w:rsidP="00E543A6">
            <w:pPr>
              <w:jc w:val="center"/>
              <w:rPr>
                <w:b/>
                <w:bCs/>
                <w:color w:val="000000"/>
                <w:sz w:val="24"/>
                <w:szCs w:val="24"/>
              </w:rPr>
            </w:pPr>
            <w:r w:rsidRPr="0050565E">
              <w:rPr>
                <w:b/>
                <w:bCs/>
                <w:color w:val="000000"/>
                <w:sz w:val="24"/>
                <w:szCs w:val="24"/>
              </w:rPr>
              <w:t>243</w:t>
            </w:r>
          </w:p>
        </w:tc>
        <w:tc>
          <w:tcPr>
            <w:tcW w:w="797" w:type="dxa"/>
            <w:vAlign w:val="center"/>
          </w:tcPr>
          <w:p w:rsidR="0032377A" w:rsidRPr="0050565E" w:rsidRDefault="0032377A" w:rsidP="00E543A6">
            <w:pPr>
              <w:jc w:val="center"/>
              <w:rPr>
                <w:b/>
                <w:bCs/>
                <w:color w:val="000000"/>
                <w:sz w:val="24"/>
                <w:szCs w:val="24"/>
              </w:rPr>
            </w:pPr>
            <w:r w:rsidRPr="0050565E">
              <w:rPr>
                <w:b/>
                <w:bCs/>
                <w:color w:val="000000"/>
                <w:sz w:val="24"/>
                <w:szCs w:val="24"/>
              </w:rPr>
              <w:t>45</w:t>
            </w:r>
          </w:p>
        </w:tc>
        <w:tc>
          <w:tcPr>
            <w:tcW w:w="567" w:type="dxa"/>
            <w:vAlign w:val="center"/>
          </w:tcPr>
          <w:p w:rsidR="0032377A" w:rsidRPr="0050565E" w:rsidRDefault="0032377A" w:rsidP="00E543A6">
            <w:pPr>
              <w:jc w:val="center"/>
              <w:rPr>
                <w:b/>
                <w:bCs/>
                <w:color w:val="000000"/>
                <w:sz w:val="24"/>
                <w:szCs w:val="24"/>
              </w:rPr>
            </w:pPr>
            <w:r w:rsidRPr="0050565E">
              <w:rPr>
                <w:b/>
                <w:bCs/>
                <w:color w:val="000000"/>
                <w:sz w:val="24"/>
                <w:szCs w:val="24"/>
              </w:rPr>
              <w:t>3</w:t>
            </w:r>
          </w:p>
        </w:tc>
        <w:tc>
          <w:tcPr>
            <w:tcW w:w="567" w:type="dxa"/>
            <w:vAlign w:val="center"/>
          </w:tcPr>
          <w:p w:rsidR="0032377A" w:rsidRPr="0050565E" w:rsidRDefault="0032377A" w:rsidP="00E543A6">
            <w:pPr>
              <w:jc w:val="center"/>
              <w:rPr>
                <w:b/>
                <w:bCs/>
                <w:color w:val="000000"/>
                <w:sz w:val="24"/>
                <w:szCs w:val="24"/>
              </w:rPr>
            </w:pPr>
            <w:r w:rsidRPr="0050565E">
              <w:rPr>
                <w:b/>
                <w:bCs/>
                <w:color w:val="000000"/>
                <w:sz w:val="24"/>
                <w:szCs w:val="24"/>
              </w:rPr>
              <w:t>24</w:t>
            </w:r>
          </w:p>
        </w:tc>
        <w:tc>
          <w:tcPr>
            <w:tcW w:w="567" w:type="dxa"/>
            <w:vAlign w:val="center"/>
          </w:tcPr>
          <w:p w:rsidR="0032377A" w:rsidRPr="0050565E" w:rsidRDefault="0032377A" w:rsidP="00E543A6">
            <w:pPr>
              <w:jc w:val="center"/>
              <w:rPr>
                <w:b/>
                <w:bCs/>
                <w:color w:val="000000"/>
                <w:sz w:val="24"/>
                <w:szCs w:val="24"/>
              </w:rPr>
            </w:pPr>
            <w:r w:rsidRPr="0050565E">
              <w:rPr>
                <w:b/>
                <w:bCs/>
                <w:color w:val="000000"/>
                <w:sz w:val="24"/>
                <w:szCs w:val="24"/>
              </w:rPr>
              <w:t>17</w:t>
            </w:r>
          </w:p>
        </w:tc>
        <w:tc>
          <w:tcPr>
            <w:tcW w:w="567" w:type="dxa"/>
            <w:vAlign w:val="center"/>
          </w:tcPr>
          <w:p w:rsidR="0032377A" w:rsidRPr="0050565E" w:rsidRDefault="0032377A" w:rsidP="00E543A6">
            <w:pPr>
              <w:jc w:val="center"/>
              <w:rPr>
                <w:b/>
                <w:bCs/>
                <w:color w:val="000000"/>
                <w:sz w:val="24"/>
                <w:szCs w:val="24"/>
              </w:rPr>
            </w:pPr>
            <w:r w:rsidRPr="0050565E">
              <w:rPr>
                <w:b/>
                <w:bCs/>
                <w:color w:val="000000"/>
                <w:sz w:val="24"/>
                <w:szCs w:val="24"/>
              </w:rPr>
              <w:t>1</w:t>
            </w:r>
          </w:p>
        </w:tc>
        <w:tc>
          <w:tcPr>
            <w:tcW w:w="1134" w:type="dxa"/>
            <w:vAlign w:val="center"/>
          </w:tcPr>
          <w:p w:rsidR="0032377A" w:rsidRPr="0050565E" w:rsidRDefault="0032377A" w:rsidP="00E543A6">
            <w:pPr>
              <w:jc w:val="center"/>
              <w:rPr>
                <w:b/>
                <w:bCs/>
                <w:color w:val="000000"/>
                <w:sz w:val="24"/>
                <w:szCs w:val="24"/>
              </w:rPr>
            </w:pPr>
            <w:r w:rsidRPr="0050565E">
              <w:rPr>
                <w:b/>
                <w:bCs/>
                <w:color w:val="000000"/>
                <w:sz w:val="24"/>
                <w:szCs w:val="24"/>
              </w:rPr>
              <w:t>93,3</w:t>
            </w:r>
          </w:p>
        </w:tc>
        <w:tc>
          <w:tcPr>
            <w:tcW w:w="709" w:type="dxa"/>
            <w:vAlign w:val="center"/>
          </w:tcPr>
          <w:p w:rsidR="0032377A" w:rsidRPr="0050565E" w:rsidRDefault="0032377A" w:rsidP="00E543A6">
            <w:pPr>
              <w:jc w:val="center"/>
              <w:rPr>
                <w:b/>
                <w:color w:val="000000"/>
                <w:sz w:val="24"/>
                <w:szCs w:val="24"/>
              </w:rPr>
            </w:pPr>
            <w:r w:rsidRPr="0050565E">
              <w:rPr>
                <w:b/>
                <w:color w:val="000000"/>
                <w:sz w:val="24"/>
                <w:szCs w:val="24"/>
              </w:rPr>
              <w:t>40</w:t>
            </w:r>
          </w:p>
        </w:tc>
        <w:tc>
          <w:tcPr>
            <w:tcW w:w="897" w:type="dxa"/>
            <w:vAlign w:val="center"/>
          </w:tcPr>
          <w:p w:rsidR="0032377A" w:rsidRPr="0032377A" w:rsidRDefault="0032377A" w:rsidP="0032377A">
            <w:pPr>
              <w:jc w:val="center"/>
              <w:rPr>
                <w:color w:val="000000"/>
                <w:sz w:val="24"/>
                <w:szCs w:val="22"/>
              </w:rPr>
            </w:pPr>
            <w:r w:rsidRPr="0032377A">
              <w:rPr>
                <w:color w:val="000000"/>
                <w:sz w:val="24"/>
                <w:szCs w:val="22"/>
              </w:rPr>
              <w:t>3,26</w:t>
            </w:r>
          </w:p>
        </w:tc>
        <w:tc>
          <w:tcPr>
            <w:tcW w:w="897" w:type="dxa"/>
            <w:vAlign w:val="center"/>
          </w:tcPr>
          <w:p w:rsidR="0032377A" w:rsidRPr="0050565E" w:rsidRDefault="0032377A" w:rsidP="00E543A6">
            <w:pPr>
              <w:jc w:val="center"/>
              <w:rPr>
                <w:b/>
                <w:bCs/>
                <w:color w:val="000000"/>
                <w:sz w:val="24"/>
                <w:szCs w:val="24"/>
              </w:rPr>
            </w:pPr>
            <w:r w:rsidRPr="0050565E">
              <w:rPr>
                <w:b/>
                <w:bCs/>
                <w:color w:val="000000"/>
                <w:sz w:val="24"/>
                <w:szCs w:val="24"/>
              </w:rPr>
              <w:t>0</w:t>
            </w:r>
          </w:p>
        </w:tc>
        <w:tc>
          <w:tcPr>
            <w:tcW w:w="895" w:type="dxa"/>
            <w:vAlign w:val="center"/>
          </w:tcPr>
          <w:p w:rsidR="0032377A" w:rsidRPr="0050565E" w:rsidRDefault="0032377A" w:rsidP="00E543A6">
            <w:pPr>
              <w:jc w:val="center"/>
              <w:rPr>
                <w:b/>
                <w:bCs/>
                <w:color w:val="000000"/>
                <w:sz w:val="24"/>
                <w:szCs w:val="24"/>
              </w:rPr>
            </w:pPr>
            <w:r w:rsidRPr="0050565E">
              <w:rPr>
                <w:b/>
                <w:bCs/>
                <w:color w:val="000000"/>
                <w:sz w:val="24"/>
                <w:szCs w:val="24"/>
              </w:rPr>
              <w:t>34</w:t>
            </w:r>
          </w:p>
        </w:tc>
      </w:tr>
    </w:tbl>
    <w:p w:rsidR="0050565E" w:rsidRPr="0050565E" w:rsidRDefault="0050565E" w:rsidP="0050565E">
      <w:pPr>
        <w:rPr>
          <w:sz w:val="24"/>
          <w:szCs w:val="24"/>
        </w:rPr>
      </w:pPr>
    </w:p>
    <w:p w:rsidR="00B6492D" w:rsidRPr="00A616CD" w:rsidRDefault="00B6492D" w:rsidP="00B6492D">
      <w:pPr>
        <w:ind w:firstLine="708"/>
        <w:jc w:val="both"/>
        <w:rPr>
          <w:sz w:val="24"/>
        </w:rPr>
      </w:pPr>
      <w:r w:rsidRPr="00A616CD">
        <w:rPr>
          <w:sz w:val="24"/>
        </w:rPr>
        <w:t xml:space="preserve">Диагностическую работу по обществознанию выполняли </w:t>
      </w:r>
      <w:r>
        <w:rPr>
          <w:sz w:val="24"/>
        </w:rPr>
        <w:t>45</w:t>
      </w:r>
      <w:r w:rsidRPr="00A616CD">
        <w:rPr>
          <w:sz w:val="24"/>
        </w:rPr>
        <w:t xml:space="preserve"> человек, что </w:t>
      </w:r>
      <w:r>
        <w:rPr>
          <w:b/>
          <w:sz w:val="24"/>
        </w:rPr>
        <w:t>составило 18,5</w:t>
      </w:r>
      <w:r w:rsidRPr="00A616CD">
        <w:rPr>
          <w:b/>
          <w:sz w:val="24"/>
        </w:rPr>
        <w:t>%</w:t>
      </w:r>
      <w:r w:rsidRPr="00A616CD">
        <w:rPr>
          <w:sz w:val="24"/>
        </w:rPr>
        <w:t xml:space="preserve"> от общего количества учащихся 10-х классов города Саянска. </w:t>
      </w:r>
    </w:p>
    <w:p w:rsidR="00B6492D" w:rsidRPr="00A616CD" w:rsidRDefault="00B6492D" w:rsidP="00B6492D">
      <w:pPr>
        <w:ind w:firstLine="708"/>
        <w:jc w:val="both"/>
        <w:rPr>
          <w:sz w:val="24"/>
        </w:rPr>
      </w:pPr>
      <w:r w:rsidRPr="00A616CD">
        <w:rPr>
          <w:sz w:val="24"/>
        </w:rPr>
        <w:t>Не набрали необходимое минимальное количество баллов для выполнения контрольной работы 3 человек</w:t>
      </w:r>
      <w:r>
        <w:rPr>
          <w:sz w:val="24"/>
        </w:rPr>
        <w:t xml:space="preserve">а </w:t>
      </w:r>
      <w:r w:rsidRPr="0050565E">
        <w:rPr>
          <w:sz w:val="24"/>
          <w:szCs w:val="24"/>
        </w:rPr>
        <w:t>(из СОШ №3,6, гимназии)</w:t>
      </w:r>
      <w:r w:rsidRPr="00A616CD">
        <w:rPr>
          <w:sz w:val="24"/>
        </w:rPr>
        <w:t xml:space="preserve">, что составляет </w:t>
      </w:r>
      <w:r>
        <w:rPr>
          <w:sz w:val="24"/>
        </w:rPr>
        <w:t>6,7</w:t>
      </w:r>
      <w:r w:rsidRPr="00A616CD">
        <w:rPr>
          <w:sz w:val="24"/>
        </w:rPr>
        <w:t>% от общего числа участников (1</w:t>
      </w:r>
      <w:r>
        <w:rPr>
          <w:sz w:val="24"/>
        </w:rPr>
        <w:t>1</w:t>
      </w:r>
      <w:r w:rsidRPr="00A616CD">
        <w:rPr>
          <w:sz w:val="24"/>
        </w:rPr>
        <w:t xml:space="preserve"> баллов необходимо для прохождения минимального порога).</w:t>
      </w:r>
    </w:p>
    <w:p w:rsidR="00B6492D" w:rsidRPr="00A616CD" w:rsidRDefault="00B6492D" w:rsidP="00B6492D">
      <w:pPr>
        <w:ind w:firstLine="708"/>
        <w:jc w:val="both"/>
        <w:rPr>
          <w:sz w:val="24"/>
        </w:rPr>
      </w:pPr>
      <w:r w:rsidRPr="00A616CD">
        <w:rPr>
          <w:sz w:val="24"/>
        </w:rPr>
        <w:t xml:space="preserve">Средняя оценка по обществознанию в городе  составила </w:t>
      </w:r>
      <w:r w:rsidR="0032377A">
        <w:rPr>
          <w:sz w:val="24"/>
        </w:rPr>
        <w:t>3,26</w:t>
      </w:r>
      <w:r w:rsidRPr="00A616CD">
        <w:rPr>
          <w:sz w:val="24"/>
        </w:rPr>
        <w:t xml:space="preserve"> балла. Наибольшую среднюю оценку п</w:t>
      </w:r>
      <w:r>
        <w:rPr>
          <w:sz w:val="24"/>
        </w:rPr>
        <w:t>оказали выпускники СОШ №</w:t>
      </w:r>
      <w:r w:rsidR="0032377A">
        <w:rPr>
          <w:sz w:val="24"/>
        </w:rPr>
        <w:t>5</w:t>
      </w:r>
      <w:r>
        <w:rPr>
          <w:sz w:val="24"/>
        </w:rPr>
        <w:t xml:space="preserve"> (3,</w:t>
      </w:r>
      <w:r w:rsidR="0032377A">
        <w:rPr>
          <w:sz w:val="24"/>
        </w:rPr>
        <w:t>5</w:t>
      </w:r>
      <w:r w:rsidRPr="00A616CD">
        <w:rPr>
          <w:sz w:val="24"/>
        </w:rPr>
        <w:t>). Ниже среднегородского показателя средняя оценка в СОШ № 6.</w:t>
      </w:r>
    </w:p>
    <w:p w:rsidR="00B6492D" w:rsidRPr="00A616CD" w:rsidRDefault="00B6492D" w:rsidP="00B6492D">
      <w:pPr>
        <w:ind w:firstLine="708"/>
        <w:jc w:val="both"/>
        <w:rPr>
          <w:sz w:val="24"/>
        </w:rPr>
      </w:pPr>
      <w:r w:rsidRPr="00A616CD">
        <w:rPr>
          <w:sz w:val="24"/>
        </w:rPr>
        <w:t xml:space="preserve">Качество выполнения городской диагностической  работы составило </w:t>
      </w:r>
      <w:r w:rsidR="0032377A">
        <w:rPr>
          <w:sz w:val="24"/>
        </w:rPr>
        <w:t>40</w:t>
      </w:r>
      <w:r w:rsidRPr="00A616CD">
        <w:rPr>
          <w:sz w:val="24"/>
        </w:rPr>
        <w:t xml:space="preserve">%, успеваемость – </w:t>
      </w:r>
      <w:r w:rsidR="0032377A">
        <w:rPr>
          <w:sz w:val="24"/>
        </w:rPr>
        <w:t>93,3</w:t>
      </w:r>
      <w:r w:rsidRPr="00A616CD">
        <w:rPr>
          <w:sz w:val="24"/>
        </w:rPr>
        <w:t>%.</w:t>
      </w:r>
    </w:p>
    <w:p w:rsidR="00B6492D" w:rsidRDefault="00B6492D" w:rsidP="00B6492D">
      <w:pPr>
        <w:ind w:firstLine="708"/>
        <w:jc w:val="both"/>
        <w:rPr>
          <w:sz w:val="24"/>
        </w:rPr>
      </w:pPr>
      <w:r w:rsidRPr="00A616CD">
        <w:rPr>
          <w:sz w:val="24"/>
        </w:rPr>
        <w:t xml:space="preserve">Минимальный балл за диагностическую работу по обществознанию составил - </w:t>
      </w:r>
      <w:r w:rsidR="0032377A">
        <w:rPr>
          <w:sz w:val="24"/>
        </w:rPr>
        <w:t>0</w:t>
      </w:r>
      <w:r w:rsidRPr="00A616CD">
        <w:rPr>
          <w:sz w:val="24"/>
        </w:rPr>
        <w:t xml:space="preserve"> балла (</w:t>
      </w:r>
      <w:proofErr w:type="spellStart"/>
      <w:r w:rsidRPr="00A616CD">
        <w:rPr>
          <w:sz w:val="24"/>
        </w:rPr>
        <w:t>сош</w:t>
      </w:r>
      <w:proofErr w:type="spellEnd"/>
      <w:r w:rsidRPr="00A616CD">
        <w:rPr>
          <w:sz w:val="24"/>
        </w:rPr>
        <w:t xml:space="preserve"> №</w:t>
      </w:r>
      <w:r w:rsidR="0032377A">
        <w:rPr>
          <w:sz w:val="24"/>
        </w:rPr>
        <w:t>3</w:t>
      </w:r>
      <w:r w:rsidRPr="00A616CD">
        <w:rPr>
          <w:sz w:val="24"/>
        </w:rPr>
        <w:t>) , максимальный балл-</w:t>
      </w:r>
      <w:r w:rsidR="0032377A">
        <w:rPr>
          <w:sz w:val="24"/>
        </w:rPr>
        <w:t xml:space="preserve"> 34 (гимназия</w:t>
      </w:r>
      <w:r w:rsidRPr="00A616CD">
        <w:rPr>
          <w:sz w:val="24"/>
        </w:rPr>
        <w:t>)</w:t>
      </w:r>
      <w:r w:rsidR="0032377A">
        <w:rPr>
          <w:sz w:val="24"/>
        </w:rPr>
        <w:t>.</w:t>
      </w:r>
      <w:r w:rsidRPr="00A616CD">
        <w:rPr>
          <w:sz w:val="24"/>
        </w:rPr>
        <w:t xml:space="preserve"> </w:t>
      </w:r>
    </w:p>
    <w:p w:rsidR="00B6492D" w:rsidRPr="0050565E" w:rsidRDefault="00B6492D" w:rsidP="0050565E">
      <w:pPr>
        <w:ind w:firstLine="708"/>
        <w:rPr>
          <w:sz w:val="24"/>
          <w:szCs w:val="24"/>
        </w:rPr>
      </w:pPr>
    </w:p>
    <w:p w:rsidR="0050565E" w:rsidRDefault="0050565E" w:rsidP="0050565E">
      <w:r>
        <w:tab/>
      </w:r>
    </w:p>
    <w:p w:rsidR="0050565E" w:rsidRDefault="0050565E" w:rsidP="0050565E">
      <w:r>
        <w:rPr>
          <w:noProof/>
        </w:rPr>
        <w:lastRenderedPageBreak/>
        <w:drawing>
          <wp:inline distT="0" distB="0" distL="0" distR="0" wp14:anchorId="0E4A44CE" wp14:editId="523E48DC">
            <wp:extent cx="6152515" cy="3123565"/>
            <wp:effectExtent l="0" t="0" r="635" b="6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0565E" w:rsidRDefault="0050565E" w:rsidP="0050565E"/>
    <w:p w:rsidR="0050565E" w:rsidRPr="0050565E" w:rsidRDefault="0050565E" w:rsidP="0050565E">
      <w:pPr>
        <w:rPr>
          <w:sz w:val="24"/>
        </w:rPr>
      </w:pPr>
      <w:r w:rsidRPr="0050565E">
        <w:rPr>
          <w:sz w:val="24"/>
        </w:rPr>
        <w:t xml:space="preserve">Самое низкое качество показали </w:t>
      </w:r>
      <w:proofErr w:type="gramStart"/>
      <w:r w:rsidRPr="0050565E">
        <w:rPr>
          <w:sz w:val="24"/>
        </w:rPr>
        <w:t>обучающиеся</w:t>
      </w:r>
      <w:proofErr w:type="gramEnd"/>
      <w:r w:rsidRPr="0050565E">
        <w:rPr>
          <w:sz w:val="24"/>
        </w:rPr>
        <w:t xml:space="preserve"> из СОШ №6 (0%).</w:t>
      </w:r>
    </w:p>
    <w:p w:rsidR="00126F67" w:rsidRPr="00126F67" w:rsidRDefault="00126F67" w:rsidP="0050565E">
      <w:pPr>
        <w:jc w:val="center"/>
        <w:rPr>
          <w:sz w:val="24"/>
          <w:szCs w:val="24"/>
        </w:rPr>
      </w:pPr>
    </w:p>
    <w:p w:rsidR="0032377A" w:rsidRPr="00A616CD" w:rsidRDefault="0032377A" w:rsidP="0032377A">
      <w:pPr>
        <w:ind w:firstLine="360"/>
        <w:jc w:val="both"/>
        <w:rPr>
          <w:sz w:val="24"/>
        </w:rPr>
      </w:pPr>
      <w:r w:rsidRPr="00A616CD">
        <w:rPr>
          <w:b/>
          <w:sz w:val="24"/>
        </w:rPr>
        <w:t xml:space="preserve">На основании </w:t>
      </w:r>
      <w:proofErr w:type="gramStart"/>
      <w:r w:rsidRPr="00A616CD">
        <w:rPr>
          <w:b/>
          <w:sz w:val="24"/>
        </w:rPr>
        <w:t>вышеизложенного</w:t>
      </w:r>
      <w:proofErr w:type="gramEnd"/>
      <w:r w:rsidRPr="00A616CD">
        <w:rPr>
          <w:sz w:val="24"/>
        </w:rPr>
        <w:t>:</w:t>
      </w:r>
    </w:p>
    <w:p w:rsidR="0032377A" w:rsidRPr="00A616CD" w:rsidRDefault="0032377A" w:rsidP="0032377A">
      <w:pPr>
        <w:ind w:left="709"/>
        <w:jc w:val="both"/>
        <w:rPr>
          <w:sz w:val="24"/>
        </w:rPr>
      </w:pPr>
      <w:r w:rsidRPr="00A616CD">
        <w:rPr>
          <w:bCs/>
          <w:sz w:val="24"/>
        </w:rPr>
        <w:t xml:space="preserve">1. </w:t>
      </w:r>
      <w:r w:rsidRPr="00A616CD">
        <w:rPr>
          <w:sz w:val="24"/>
        </w:rPr>
        <w:t xml:space="preserve">Довести результаты до сведения всех участников диагностической работы, их родителей (законных представителей); </w:t>
      </w:r>
    </w:p>
    <w:p w:rsidR="0032377A" w:rsidRPr="00A616CD" w:rsidRDefault="0032377A" w:rsidP="0032377A">
      <w:pPr>
        <w:ind w:left="709"/>
        <w:jc w:val="both"/>
        <w:rPr>
          <w:bCs/>
          <w:sz w:val="24"/>
        </w:rPr>
      </w:pPr>
      <w:r w:rsidRPr="00A616CD">
        <w:rPr>
          <w:bCs/>
          <w:sz w:val="24"/>
        </w:rPr>
        <w:t>2. Проанализировать результаты диагностической  работы на заседании  ШМО, спланировать работу с учащимися на уроках, при изучении спецкурсов по предметам общественных дисциплин, показавшими низкие результаты;</w:t>
      </w:r>
    </w:p>
    <w:p w:rsidR="0032377A" w:rsidRPr="00A616CD" w:rsidRDefault="0032377A" w:rsidP="0032377A">
      <w:pPr>
        <w:ind w:left="709"/>
        <w:jc w:val="both"/>
        <w:rPr>
          <w:sz w:val="24"/>
        </w:rPr>
      </w:pPr>
      <w:r w:rsidRPr="00A616CD">
        <w:rPr>
          <w:bCs/>
          <w:sz w:val="24"/>
        </w:rPr>
        <w:t xml:space="preserve">3. </w:t>
      </w:r>
      <w:r w:rsidRPr="00A616CD">
        <w:rPr>
          <w:sz w:val="24"/>
        </w:rPr>
        <w:t xml:space="preserve"> Использовать результаты диагностической  работы в работе с учащимися и родителями при выборе экзаменов для прохождения государственной </w:t>
      </w:r>
      <w:r>
        <w:rPr>
          <w:sz w:val="24"/>
        </w:rPr>
        <w:t>итоговой аттестации в 11 классе.</w:t>
      </w:r>
    </w:p>
    <w:p w:rsidR="00126F67" w:rsidRPr="00603848" w:rsidRDefault="00126F67" w:rsidP="00126F67"/>
    <w:p w:rsidR="006A4666" w:rsidRPr="006A4666" w:rsidRDefault="006A4666" w:rsidP="006A4666">
      <w:pPr>
        <w:jc w:val="center"/>
        <w:rPr>
          <w:b/>
          <w:szCs w:val="24"/>
        </w:rPr>
      </w:pPr>
    </w:p>
    <w:sectPr w:rsidR="006A4666" w:rsidRPr="006A4666" w:rsidSect="009E33E7">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73E"/>
    <w:multiLevelType w:val="hybridMultilevel"/>
    <w:tmpl w:val="23387DF4"/>
    <w:lvl w:ilvl="0" w:tplc="04190001">
      <w:start w:val="1"/>
      <w:numFmt w:val="bullet"/>
      <w:lvlText w:val=""/>
      <w:lvlJc w:val="left"/>
      <w:pPr>
        <w:tabs>
          <w:tab w:val="num" w:pos="1080"/>
        </w:tabs>
        <w:ind w:left="1080" w:hanging="360"/>
      </w:pPr>
      <w:rPr>
        <w:rFonts w:ascii="Symbol" w:hAnsi="Symbol" w:hint="default"/>
      </w:rPr>
    </w:lvl>
    <w:lvl w:ilvl="1" w:tplc="7052878A">
      <w:start w:val="1"/>
      <w:numFmt w:val="decimal"/>
      <w:lvlText w:val="%2."/>
      <w:lvlJc w:val="left"/>
      <w:pPr>
        <w:tabs>
          <w:tab w:val="num" w:pos="1800"/>
        </w:tabs>
        <w:ind w:left="1800" w:hanging="360"/>
      </w:pPr>
      <w:rPr>
        <w:rFonts w:hint="default"/>
        <w:b/>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0D46F43"/>
    <w:multiLevelType w:val="hybridMultilevel"/>
    <w:tmpl w:val="A1108D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CF5567D"/>
    <w:multiLevelType w:val="hybridMultilevel"/>
    <w:tmpl w:val="B75AA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35883"/>
    <w:multiLevelType w:val="hybridMultilevel"/>
    <w:tmpl w:val="D756769E"/>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4">
    <w:nsid w:val="130F53D9"/>
    <w:multiLevelType w:val="hybridMultilevel"/>
    <w:tmpl w:val="C3C87A92"/>
    <w:lvl w:ilvl="0" w:tplc="BD04FA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42927BD"/>
    <w:multiLevelType w:val="hybridMultilevel"/>
    <w:tmpl w:val="74EAA87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F84C6F"/>
    <w:multiLevelType w:val="hybridMultilevel"/>
    <w:tmpl w:val="186EA6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7AF4B54"/>
    <w:multiLevelType w:val="hybridMultilevel"/>
    <w:tmpl w:val="9F52BAF8"/>
    <w:lvl w:ilvl="0" w:tplc="8292B4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EF733A"/>
    <w:multiLevelType w:val="hybridMultilevel"/>
    <w:tmpl w:val="CBC28DBE"/>
    <w:lvl w:ilvl="0" w:tplc="BD04FA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8216DA1"/>
    <w:multiLevelType w:val="hybridMultilevel"/>
    <w:tmpl w:val="F4AAE1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CD6438"/>
    <w:multiLevelType w:val="hybridMultilevel"/>
    <w:tmpl w:val="CAE67AD6"/>
    <w:lvl w:ilvl="0" w:tplc="BD04FAE2">
      <w:start w:val="1"/>
      <w:numFmt w:val="bullet"/>
      <w:lvlText w:val=""/>
      <w:lvlJc w:val="left"/>
      <w:pPr>
        <w:ind w:left="720" w:hanging="360"/>
      </w:pPr>
      <w:rPr>
        <w:rFonts w:ascii="Symbol" w:hAnsi="Symbol" w:hint="default"/>
      </w:rPr>
    </w:lvl>
    <w:lvl w:ilvl="1" w:tplc="BD04FAE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190000"/>
    <w:multiLevelType w:val="hybridMultilevel"/>
    <w:tmpl w:val="A63A6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00F28"/>
    <w:multiLevelType w:val="hybridMultilevel"/>
    <w:tmpl w:val="6936BEE4"/>
    <w:lvl w:ilvl="0" w:tplc="BD04FA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3EB29ED"/>
    <w:multiLevelType w:val="hybridMultilevel"/>
    <w:tmpl w:val="A9F6A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DD597F"/>
    <w:multiLevelType w:val="hybridMultilevel"/>
    <w:tmpl w:val="2AA0A6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64207B"/>
    <w:multiLevelType w:val="hybridMultilevel"/>
    <w:tmpl w:val="7CFEBEBE"/>
    <w:lvl w:ilvl="0" w:tplc="BD04FA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6853BF"/>
    <w:multiLevelType w:val="hybridMultilevel"/>
    <w:tmpl w:val="CCB48FD4"/>
    <w:lvl w:ilvl="0" w:tplc="574EE846">
      <w:start w:val="4"/>
      <w:numFmt w:val="decimal"/>
      <w:lvlText w:val="%1."/>
      <w:lvlJc w:val="left"/>
      <w:pPr>
        <w:tabs>
          <w:tab w:val="num" w:pos="720"/>
        </w:tabs>
        <w:ind w:left="720" w:hanging="360"/>
      </w:pPr>
      <w:rPr>
        <w:rFonts w:hint="default"/>
      </w:rPr>
    </w:lvl>
    <w:lvl w:ilvl="1" w:tplc="4822AF16">
      <w:numFmt w:val="none"/>
      <w:lvlText w:val=""/>
      <w:lvlJc w:val="left"/>
      <w:pPr>
        <w:tabs>
          <w:tab w:val="num" w:pos="360"/>
        </w:tabs>
      </w:pPr>
    </w:lvl>
    <w:lvl w:ilvl="2" w:tplc="718A1AE8">
      <w:numFmt w:val="none"/>
      <w:lvlText w:val=""/>
      <w:lvlJc w:val="left"/>
      <w:pPr>
        <w:tabs>
          <w:tab w:val="num" w:pos="360"/>
        </w:tabs>
      </w:pPr>
    </w:lvl>
    <w:lvl w:ilvl="3" w:tplc="8710F7BC">
      <w:numFmt w:val="none"/>
      <w:lvlText w:val=""/>
      <w:lvlJc w:val="left"/>
      <w:pPr>
        <w:tabs>
          <w:tab w:val="num" w:pos="360"/>
        </w:tabs>
      </w:pPr>
    </w:lvl>
    <w:lvl w:ilvl="4" w:tplc="9BA49386">
      <w:numFmt w:val="none"/>
      <w:lvlText w:val=""/>
      <w:lvlJc w:val="left"/>
      <w:pPr>
        <w:tabs>
          <w:tab w:val="num" w:pos="360"/>
        </w:tabs>
      </w:pPr>
    </w:lvl>
    <w:lvl w:ilvl="5" w:tplc="1A940BF4">
      <w:numFmt w:val="none"/>
      <w:lvlText w:val=""/>
      <w:lvlJc w:val="left"/>
      <w:pPr>
        <w:tabs>
          <w:tab w:val="num" w:pos="360"/>
        </w:tabs>
      </w:pPr>
    </w:lvl>
    <w:lvl w:ilvl="6" w:tplc="EDA0B4A0">
      <w:numFmt w:val="none"/>
      <w:lvlText w:val=""/>
      <w:lvlJc w:val="left"/>
      <w:pPr>
        <w:tabs>
          <w:tab w:val="num" w:pos="360"/>
        </w:tabs>
      </w:pPr>
    </w:lvl>
    <w:lvl w:ilvl="7" w:tplc="FCFE455A">
      <w:numFmt w:val="none"/>
      <w:lvlText w:val=""/>
      <w:lvlJc w:val="left"/>
      <w:pPr>
        <w:tabs>
          <w:tab w:val="num" w:pos="360"/>
        </w:tabs>
      </w:pPr>
    </w:lvl>
    <w:lvl w:ilvl="8" w:tplc="E4B8EB8E">
      <w:numFmt w:val="none"/>
      <w:lvlText w:val=""/>
      <w:lvlJc w:val="left"/>
      <w:pPr>
        <w:tabs>
          <w:tab w:val="num" w:pos="360"/>
        </w:tabs>
      </w:pPr>
    </w:lvl>
  </w:abstractNum>
  <w:abstractNum w:abstractNumId="17">
    <w:nsid w:val="29DE6A62"/>
    <w:multiLevelType w:val="multilevel"/>
    <w:tmpl w:val="C7AEEE2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E4A065E"/>
    <w:multiLevelType w:val="hybridMultilevel"/>
    <w:tmpl w:val="1032C984"/>
    <w:lvl w:ilvl="0" w:tplc="C330B028">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4BA0D53"/>
    <w:multiLevelType w:val="hybridMultilevel"/>
    <w:tmpl w:val="9E9A2B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05E291D"/>
    <w:multiLevelType w:val="hybridMultilevel"/>
    <w:tmpl w:val="0C5A25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870281"/>
    <w:multiLevelType w:val="hybridMultilevel"/>
    <w:tmpl w:val="87BEFE14"/>
    <w:lvl w:ilvl="0" w:tplc="2702DDA0">
      <w:start w:val="1"/>
      <w:numFmt w:val="bullet"/>
      <w:lvlText w:val=""/>
      <w:lvlJc w:val="left"/>
      <w:pPr>
        <w:ind w:left="720" w:hanging="360"/>
      </w:pPr>
      <w:rPr>
        <w:rFonts w:ascii="Symbol" w:hAnsi="Symbol" w:hint="default"/>
      </w:rPr>
    </w:lvl>
    <w:lvl w:ilvl="1" w:tplc="2702DD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1A7742"/>
    <w:multiLevelType w:val="hybridMultilevel"/>
    <w:tmpl w:val="06C2C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9D2E9B"/>
    <w:multiLevelType w:val="hybridMultilevel"/>
    <w:tmpl w:val="3D6237A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4AFD1351"/>
    <w:multiLevelType w:val="hybridMultilevel"/>
    <w:tmpl w:val="4ED6DC80"/>
    <w:lvl w:ilvl="0" w:tplc="0419000B">
      <w:numFmt w:val="bullet"/>
      <w:lvlText w:val=""/>
      <w:lvlJc w:val="left"/>
      <w:pPr>
        <w:tabs>
          <w:tab w:val="num" w:pos="720"/>
        </w:tabs>
        <w:ind w:left="720" w:hanging="360"/>
      </w:pPr>
      <w:rPr>
        <w:rFonts w:ascii="Wingdings" w:eastAsia="Times New Roman" w:hAnsi="Wingdings" w:cs="Times New Roman" w:hint="default"/>
      </w:rPr>
    </w:lvl>
    <w:lvl w:ilvl="1" w:tplc="04190001">
      <w:start w:val="1"/>
      <w:numFmt w:val="bullet"/>
      <w:lvlText w:val=""/>
      <w:lvlJc w:val="left"/>
      <w:pPr>
        <w:tabs>
          <w:tab w:val="num" w:pos="1260"/>
        </w:tabs>
        <w:ind w:left="126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131E59"/>
    <w:multiLevelType w:val="hybridMultilevel"/>
    <w:tmpl w:val="C908DEE6"/>
    <w:lvl w:ilvl="0" w:tplc="BD04FA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FB7C89"/>
    <w:multiLevelType w:val="hybridMultilevel"/>
    <w:tmpl w:val="8F9E4722"/>
    <w:lvl w:ilvl="0" w:tplc="3A6CC98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282C6F"/>
    <w:multiLevelType w:val="hybridMultilevel"/>
    <w:tmpl w:val="0854CA3A"/>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641504E"/>
    <w:multiLevelType w:val="hybridMultilevel"/>
    <w:tmpl w:val="EA426C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75D41C7"/>
    <w:multiLevelType w:val="hybridMultilevel"/>
    <w:tmpl w:val="3FE0E1D8"/>
    <w:lvl w:ilvl="0" w:tplc="2702DD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BE64F1"/>
    <w:multiLevelType w:val="multilevel"/>
    <w:tmpl w:val="2C1A67F6"/>
    <w:lvl w:ilvl="0">
      <w:start w:val="1"/>
      <w:numFmt w:val="decimal"/>
      <w:lvlText w:val="%1."/>
      <w:lvlJc w:val="left"/>
      <w:pPr>
        <w:ind w:left="1440" w:hanging="360"/>
      </w:pPr>
    </w:lvl>
    <w:lvl w:ilvl="1">
      <w:start w:val="1"/>
      <w:numFmt w:val="decimal"/>
      <w:isLgl/>
      <w:lvlText w:val="%1.%2."/>
      <w:lvlJc w:val="left"/>
      <w:pPr>
        <w:ind w:left="180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1">
    <w:nsid w:val="5B1C0398"/>
    <w:multiLevelType w:val="hybridMultilevel"/>
    <w:tmpl w:val="1736CB3C"/>
    <w:lvl w:ilvl="0" w:tplc="7052878A">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662E51"/>
    <w:multiLevelType w:val="hybridMultilevel"/>
    <w:tmpl w:val="2E944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A231F2"/>
    <w:multiLevelType w:val="hybridMultilevel"/>
    <w:tmpl w:val="88522BE8"/>
    <w:lvl w:ilvl="0" w:tplc="BD04FA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127914"/>
    <w:multiLevelType w:val="hybridMultilevel"/>
    <w:tmpl w:val="B3C4D4CA"/>
    <w:lvl w:ilvl="0" w:tplc="BD04FA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5FB85FCC"/>
    <w:multiLevelType w:val="hybridMultilevel"/>
    <w:tmpl w:val="95AEB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160A34"/>
    <w:multiLevelType w:val="hybridMultilevel"/>
    <w:tmpl w:val="1EB2E7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4AD1E32"/>
    <w:multiLevelType w:val="hybridMultilevel"/>
    <w:tmpl w:val="535EBE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6B3E737E"/>
    <w:multiLevelType w:val="hybridMultilevel"/>
    <w:tmpl w:val="1616AE76"/>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39">
    <w:nsid w:val="6B590A6E"/>
    <w:multiLevelType w:val="hybridMultilevel"/>
    <w:tmpl w:val="CD9200E0"/>
    <w:lvl w:ilvl="0" w:tplc="96FA8202">
      <w:start w:val="1"/>
      <w:numFmt w:val="decimal"/>
      <w:lvlText w:val="%1."/>
      <w:lvlJc w:val="left"/>
      <w:pPr>
        <w:tabs>
          <w:tab w:val="num" w:pos="720"/>
        </w:tabs>
        <w:ind w:left="720" w:hanging="360"/>
      </w:pPr>
      <w:rPr>
        <w:rFonts w:hint="default"/>
      </w:rPr>
    </w:lvl>
    <w:lvl w:ilvl="1" w:tplc="EB744F04">
      <w:start w:val="1"/>
      <w:numFmt w:val="decimal"/>
      <w:isLgl/>
      <w:lvlText w:val="%2.%2."/>
      <w:lvlJc w:val="left"/>
      <w:pPr>
        <w:tabs>
          <w:tab w:val="num" w:pos="1080"/>
        </w:tabs>
        <w:ind w:left="1080" w:hanging="720"/>
      </w:pPr>
      <w:rPr>
        <w:rFonts w:hint="default"/>
      </w:rPr>
    </w:lvl>
    <w:lvl w:ilvl="2" w:tplc="BDDEA7CE">
      <w:numFmt w:val="none"/>
      <w:lvlText w:val=""/>
      <w:lvlJc w:val="left"/>
      <w:pPr>
        <w:tabs>
          <w:tab w:val="num" w:pos="360"/>
        </w:tabs>
      </w:pPr>
    </w:lvl>
    <w:lvl w:ilvl="3" w:tplc="2A3E03A6">
      <w:numFmt w:val="none"/>
      <w:lvlText w:val=""/>
      <w:lvlJc w:val="left"/>
      <w:pPr>
        <w:tabs>
          <w:tab w:val="num" w:pos="360"/>
        </w:tabs>
      </w:pPr>
    </w:lvl>
    <w:lvl w:ilvl="4" w:tplc="69623ED6">
      <w:numFmt w:val="none"/>
      <w:lvlText w:val=""/>
      <w:lvlJc w:val="left"/>
      <w:pPr>
        <w:tabs>
          <w:tab w:val="num" w:pos="360"/>
        </w:tabs>
      </w:pPr>
    </w:lvl>
    <w:lvl w:ilvl="5" w:tplc="1890D544">
      <w:numFmt w:val="none"/>
      <w:lvlText w:val=""/>
      <w:lvlJc w:val="left"/>
      <w:pPr>
        <w:tabs>
          <w:tab w:val="num" w:pos="360"/>
        </w:tabs>
      </w:pPr>
    </w:lvl>
    <w:lvl w:ilvl="6" w:tplc="4A96DE92">
      <w:numFmt w:val="none"/>
      <w:lvlText w:val=""/>
      <w:lvlJc w:val="left"/>
      <w:pPr>
        <w:tabs>
          <w:tab w:val="num" w:pos="360"/>
        </w:tabs>
      </w:pPr>
    </w:lvl>
    <w:lvl w:ilvl="7" w:tplc="4C604EC6">
      <w:numFmt w:val="none"/>
      <w:lvlText w:val=""/>
      <w:lvlJc w:val="left"/>
      <w:pPr>
        <w:tabs>
          <w:tab w:val="num" w:pos="360"/>
        </w:tabs>
      </w:pPr>
    </w:lvl>
    <w:lvl w:ilvl="8" w:tplc="5F1C116A">
      <w:numFmt w:val="none"/>
      <w:lvlText w:val=""/>
      <w:lvlJc w:val="left"/>
      <w:pPr>
        <w:tabs>
          <w:tab w:val="num" w:pos="360"/>
        </w:tabs>
      </w:pPr>
    </w:lvl>
  </w:abstractNum>
  <w:abstractNum w:abstractNumId="40">
    <w:nsid w:val="6BAD26AE"/>
    <w:multiLevelType w:val="hybridMultilevel"/>
    <w:tmpl w:val="202E015A"/>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41">
    <w:nsid w:val="729F18B0"/>
    <w:multiLevelType w:val="hybridMultilevel"/>
    <w:tmpl w:val="FC18F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6E342F"/>
    <w:multiLevelType w:val="hybridMultilevel"/>
    <w:tmpl w:val="58926A76"/>
    <w:lvl w:ilvl="0" w:tplc="BD04FA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A473F00"/>
    <w:multiLevelType w:val="hybridMultilevel"/>
    <w:tmpl w:val="3CA87FB4"/>
    <w:lvl w:ilvl="0" w:tplc="BD04FA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250F67"/>
    <w:multiLevelType w:val="hybridMultilevel"/>
    <w:tmpl w:val="23805A82"/>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45">
    <w:nsid w:val="7B2752C2"/>
    <w:multiLevelType w:val="hybridMultilevel"/>
    <w:tmpl w:val="58A8A9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0"/>
  </w:num>
  <w:num w:numId="4">
    <w:abstractNumId w:val="1"/>
  </w:num>
  <w:num w:numId="5">
    <w:abstractNumId w:val="23"/>
  </w:num>
  <w:num w:numId="6">
    <w:abstractNumId w:val="6"/>
  </w:num>
  <w:num w:numId="7">
    <w:abstractNumId w:val="39"/>
  </w:num>
  <w:num w:numId="8">
    <w:abstractNumId w:val="16"/>
  </w:num>
  <w:num w:numId="9">
    <w:abstractNumId w:val="24"/>
  </w:num>
  <w:num w:numId="10">
    <w:abstractNumId w:val="2"/>
  </w:num>
  <w:num w:numId="11">
    <w:abstractNumId w:val="28"/>
  </w:num>
  <w:num w:numId="12">
    <w:abstractNumId w:val="27"/>
  </w:num>
  <w:num w:numId="13">
    <w:abstractNumId w:val="32"/>
  </w:num>
  <w:num w:numId="14">
    <w:abstractNumId w:val="38"/>
  </w:num>
  <w:num w:numId="15">
    <w:abstractNumId w:val="40"/>
  </w:num>
  <w:num w:numId="16">
    <w:abstractNumId w:val="9"/>
  </w:num>
  <w:num w:numId="17">
    <w:abstractNumId w:val="36"/>
  </w:num>
  <w:num w:numId="18">
    <w:abstractNumId w:val="3"/>
  </w:num>
  <w:num w:numId="19">
    <w:abstractNumId w:val="44"/>
  </w:num>
  <w:num w:numId="20">
    <w:abstractNumId w:val="37"/>
  </w:num>
  <w:num w:numId="21">
    <w:abstractNumId w:val="22"/>
  </w:num>
  <w:num w:numId="22">
    <w:abstractNumId w:val="45"/>
  </w:num>
  <w:num w:numId="23">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41"/>
  </w:num>
  <w:num w:numId="25">
    <w:abstractNumId w:val="5"/>
  </w:num>
  <w:num w:numId="26">
    <w:abstractNumId w:val="19"/>
  </w:num>
  <w:num w:numId="27">
    <w:abstractNumId w:val="13"/>
  </w:num>
  <w:num w:numId="28">
    <w:abstractNumId w:val="30"/>
  </w:num>
  <w:num w:numId="29">
    <w:abstractNumId w:val="21"/>
  </w:num>
  <w:num w:numId="30">
    <w:abstractNumId w:val="29"/>
  </w:num>
  <w:num w:numId="31">
    <w:abstractNumId w:val="20"/>
  </w:num>
  <w:num w:numId="32">
    <w:abstractNumId w:val="25"/>
  </w:num>
  <w:num w:numId="33">
    <w:abstractNumId w:val="15"/>
  </w:num>
  <w:num w:numId="34">
    <w:abstractNumId w:val="33"/>
  </w:num>
  <w:num w:numId="35">
    <w:abstractNumId w:val="43"/>
  </w:num>
  <w:num w:numId="36">
    <w:abstractNumId w:val="10"/>
  </w:num>
  <w:num w:numId="37">
    <w:abstractNumId w:val="12"/>
  </w:num>
  <w:num w:numId="38">
    <w:abstractNumId w:val="4"/>
  </w:num>
  <w:num w:numId="39">
    <w:abstractNumId w:val="34"/>
  </w:num>
  <w:num w:numId="40">
    <w:abstractNumId w:val="8"/>
  </w:num>
  <w:num w:numId="41">
    <w:abstractNumId w:val="42"/>
  </w:num>
  <w:num w:numId="42">
    <w:abstractNumId w:val="17"/>
  </w:num>
  <w:num w:numId="43">
    <w:abstractNumId w:val="26"/>
  </w:num>
  <w:num w:numId="44">
    <w:abstractNumId w:val="35"/>
  </w:num>
  <w:num w:numId="45">
    <w:abstractNumId w:val="7"/>
  </w:num>
  <w:num w:numId="46">
    <w:abstractNumId w:val="1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B8"/>
    <w:rsid w:val="00000FEE"/>
    <w:rsid w:val="0002145F"/>
    <w:rsid w:val="00031FFF"/>
    <w:rsid w:val="00034D45"/>
    <w:rsid w:val="00037558"/>
    <w:rsid w:val="00061E78"/>
    <w:rsid w:val="00070198"/>
    <w:rsid w:val="0008103D"/>
    <w:rsid w:val="00084CAA"/>
    <w:rsid w:val="00086E58"/>
    <w:rsid w:val="000957F2"/>
    <w:rsid w:val="000A070F"/>
    <w:rsid w:val="000D04BB"/>
    <w:rsid w:val="000D0BDC"/>
    <w:rsid w:val="000D12E3"/>
    <w:rsid w:val="000F34CE"/>
    <w:rsid w:val="000F77B8"/>
    <w:rsid w:val="00102F93"/>
    <w:rsid w:val="00106DEC"/>
    <w:rsid w:val="001227EB"/>
    <w:rsid w:val="00123332"/>
    <w:rsid w:val="00125ADD"/>
    <w:rsid w:val="00126F67"/>
    <w:rsid w:val="00130A8D"/>
    <w:rsid w:val="00140045"/>
    <w:rsid w:val="00153E9D"/>
    <w:rsid w:val="00155F85"/>
    <w:rsid w:val="00162F16"/>
    <w:rsid w:val="00163FB5"/>
    <w:rsid w:val="001753FE"/>
    <w:rsid w:val="0018564E"/>
    <w:rsid w:val="001944FD"/>
    <w:rsid w:val="001A6410"/>
    <w:rsid w:val="001B0DA6"/>
    <w:rsid w:val="001B458B"/>
    <w:rsid w:val="001C6053"/>
    <w:rsid w:val="001C7774"/>
    <w:rsid w:val="001D0649"/>
    <w:rsid w:val="001D7FAB"/>
    <w:rsid w:val="001E7FEB"/>
    <w:rsid w:val="001F7B9C"/>
    <w:rsid w:val="00206C13"/>
    <w:rsid w:val="00206E9A"/>
    <w:rsid w:val="00211A41"/>
    <w:rsid w:val="00221E59"/>
    <w:rsid w:val="0022317A"/>
    <w:rsid w:val="00233E1C"/>
    <w:rsid w:val="00242E7F"/>
    <w:rsid w:val="00251D67"/>
    <w:rsid w:val="0025222B"/>
    <w:rsid w:val="00253344"/>
    <w:rsid w:val="0025621F"/>
    <w:rsid w:val="00260181"/>
    <w:rsid w:val="00264B9E"/>
    <w:rsid w:val="00265274"/>
    <w:rsid w:val="00280398"/>
    <w:rsid w:val="00282ECE"/>
    <w:rsid w:val="002867E7"/>
    <w:rsid w:val="00291019"/>
    <w:rsid w:val="002951E3"/>
    <w:rsid w:val="002A57FE"/>
    <w:rsid w:val="002A6FF2"/>
    <w:rsid w:val="002C1114"/>
    <w:rsid w:val="002C411B"/>
    <w:rsid w:val="002D3AB4"/>
    <w:rsid w:val="002D7C1A"/>
    <w:rsid w:val="002F2644"/>
    <w:rsid w:val="002F2898"/>
    <w:rsid w:val="002F418E"/>
    <w:rsid w:val="00303ABE"/>
    <w:rsid w:val="00304B86"/>
    <w:rsid w:val="0030682A"/>
    <w:rsid w:val="00307217"/>
    <w:rsid w:val="00321B36"/>
    <w:rsid w:val="0032377A"/>
    <w:rsid w:val="0032563D"/>
    <w:rsid w:val="00340B24"/>
    <w:rsid w:val="00343088"/>
    <w:rsid w:val="003508C7"/>
    <w:rsid w:val="00353AEC"/>
    <w:rsid w:val="00357B1F"/>
    <w:rsid w:val="00363E3C"/>
    <w:rsid w:val="00380501"/>
    <w:rsid w:val="003926B1"/>
    <w:rsid w:val="00395C91"/>
    <w:rsid w:val="003A0BFD"/>
    <w:rsid w:val="003C7659"/>
    <w:rsid w:val="003D6E76"/>
    <w:rsid w:val="003E08F0"/>
    <w:rsid w:val="003E692D"/>
    <w:rsid w:val="004004A1"/>
    <w:rsid w:val="004014BA"/>
    <w:rsid w:val="004027FB"/>
    <w:rsid w:val="004072FF"/>
    <w:rsid w:val="00424B7B"/>
    <w:rsid w:val="00436BCE"/>
    <w:rsid w:val="004424D7"/>
    <w:rsid w:val="00444368"/>
    <w:rsid w:val="004458A4"/>
    <w:rsid w:val="0044681A"/>
    <w:rsid w:val="00453DCD"/>
    <w:rsid w:val="00461493"/>
    <w:rsid w:val="0046448A"/>
    <w:rsid w:val="00464D9D"/>
    <w:rsid w:val="00471890"/>
    <w:rsid w:val="004752C2"/>
    <w:rsid w:val="00480DA2"/>
    <w:rsid w:val="00491D8D"/>
    <w:rsid w:val="004A331A"/>
    <w:rsid w:val="004A4A98"/>
    <w:rsid w:val="004B0C27"/>
    <w:rsid w:val="004B4C61"/>
    <w:rsid w:val="004B6FD2"/>
    <w:rsid w:val="004C4F84"/>
    <w:rsid w:val="004C6DA2"/>
    <w:rsid w:val="004F75A1"/>
    <w:rsid w:val="0050224F"/>
    <w:rsid w:val="005028AD"/>
    <w:rsid w:val="00502EBC"/>
    <w:rsid w:val="00504494"/>
    <w:rsid w:val="0050565E"/>
    <w:rsid w:val="005110A0"/>
    <w:rsid w:val="005230FA"/>
    <w:rsid w:val="0052590F"/>
    <w:rsid w:val="00532B17"/>
    <w:rsid w:val="005379BA"/>
    <w:rsid w:val="00537EC0"/>
    <w:rsid w:val="005429B0"/>
    <w:rsid w:val="0054555A"/>
    <w:rsid w:val="00561E15"/>
    <w:rsid w:val="00567DD3"/>
    <w:rsid w:val="00570E9A"/>
    <w:rsid w:val="00571269"/>
    <w:rsid w:val="0057767E"/>
    <w:rsid w:val="005801E8"/>
    <w:rsid w:val="005857EA"/>
    <w:rsid w:val="00586457"/>
    <w:rsid w:val="005A2847"/>
    <w:rsid w:val="005B4E93"/>
    <w:rsid w:val="005C6609"/>
    <w:rsid w:val="005D228C"/>
    <w:rsid w:val="005F50E2"/>
    <w:rsid w:val="0061606C"/>
    <w:rsid w:val="006161D2"/>
    <w:rsid w:val="00616D98"/>
    <w:rsid w:val="00622DB3"/>
    <w:rsid w:val="006252B9"/>
    <w:rsid w:val="006311C8"/>
    <w:rsid w:val="00634CBD"/>
    <w:rsid w:val="00634E4A"/>
    <w:rsid w:val="00642AB1"/>
    <w:rsid w:val="00645C85"/>
    <w:rsid w:val="006535F9"/>
    <w:rsid w:val="006578F5"/>
    <w:rsid w:val="006631FF"/>
    <w:rsid w:val="00664EC2"/>
    <w:rsid w:val="00665F72"/>
    <w:rsid w:val="0066662C"/>
    <w:rsid w:val="00684BA1"/>
    <w:rsid w:val="00690E9A"/>
    <w:rsid w:val="00692396"/>
    <w:rsid w:val="00694CA4"/>
    <w:rsid w:val="006951F7"/>
    <w:rsid w:val="00695B6E"/>
    <w:rsid w:val="0069668F"/>
    <w:rsid w:val="006A3368"/>
    <w:rsid w:val="006A4666"/>
    <w:rsid w:val="006C6248"/>
    <w:rsid w:val="006D5D50"/>
    <w:rsid w:val="006E5214"/>
    <w:rsid w:val="006F6BCE"/>
    <w:rsid w:val="00700A75"/>
    <w:rsid w:val="0070673C"/>
    <w:rsid w:val="007074BA"/>
    <w:rsid w:val="007101D3"/>
    <w:rsid w:val="00717871"/>
    <w:rsid w:val="00731220"/>
    <w:rsid w:val="007339CA"/>
    <w:rsid w:val="00735AE8"/>
    <w:rsid w:val="00741C53"/>
    <w:rsid w:val="007501A3"/>
    <w:rsid w:val="00753BC7"/>
    <w:rsid w:val="007625B5"/>
    <w:rsid w:val="007639DC"/>
    <w:rsid w:val="007673BE"/>
    <w:rsid w:val="00780A54"/>
    <w:rsid w:val="00785EE7"/>
    <w:rsid w:val="007A51B3"/>
    <w:rsid w:val="007A5D73"/>
    <w:rsid w:val="007A7941"/>
    <w:rsid w:val="007B2B1B"/>
    <w:rsid w:val="007B7DED"/>
    <w:rsid w:val="007C1D8F"/>
    <w:rsid w:val="007D0A22"/>
    <w:rsid w:val="007D2906"/>
    <w:rsid w:val="007F230F"/>
    <w:rsid w:val="00804930"/>
    <w:rsid w:val="00806541"/>
    <w:rsid w:val="00811042"/>
    <w:rsid w:val="00812595"/>
    <w:rsid w:val="00817ED0"/>
    <w:rsid w:val="00821A3C"/>
    <w:rsid w:val="00821E89"/>
    <w:rsid w:val="00825A0A"/>
    <w:rsid w:val="00830301"/>
    <w:rsid w:val="00855B37"/>
    <w:rsid w:val="00856DED"/>
    <w:rsid w:val="00861D8C"/>
    <w:rsid w:val="00870E7B"/>
    <w:rsid w:val="008805D8"/>
    <w:rsid w:val="0088178E"/>
    <w:rsid w:val="00882F8B"/>
    <w:rsid w:val="008954C5"/>
    <w:rsid w:val="008A0EDF"/>
    <w:rsid w:val="008B3ADC"/>
    <w:rsid w:val="008B49A7"/>
    <w:rsid w:val="008C3255"/>
    <w:rsid w:val="008C7376"/>
    <w:rsid w:val="008D1726"/>
    <w:rsid w:val="008D416C"/>
    <w:rsid w:val="008D5E11"/>
    <w:rsid w:val="008E5F1C"/>
    <w:rsid w:val="008E7D83"/>
    <w:rsid w:val="008F5539"/>
    <w:rsid w:val="009046A3"/>
    <w:rsid w:val="00911D1C"/>
    <w:rsid w:val="00930A50"/>
    <w:rsid w:val="00932E1B"/>
    <w:rsid w:val="009426A7"/>
    <w:rsid w:val="00956A68"/>
    <w:rsid w:val="0096251C"/>
    <w:rsid w:val="00970762"/>
    <w:rsid w:val="00970F8A"/>
    <w:rsid w:val="00977EC6"/>
    <w:rsid w:val="009A36E4"/>
    <w:rsid w:val="009B12CC"/>
    <w:rsid w:val="009B6096"/>
    <w:rsid w:val="009D0E7B"/>
    <w:rsid w:val="009D4F36"/>
    <w:rsid w:val="009E0AD5"/>
    <w:rsid w:val="009E33E7"/>
    <w:rsid w:val="00A010E9"/>
    <w:rsid w:val="00A02181"/>
    <w:rsid w:val="00A05AC3"/>
    <w:rsid w:val="00A06EEA"/>
    <w:rsid w:val="00A10A5F"/>
    <w:rsid w:val="00A13454"/>
    <w:rsid w:val="00A16381"/>
    <w:rsid w:val="00A17567"/>
    <w:rsid w:val="00A178C1"/>
    <w:rsid w:val="00A23A3E"/>
    <w:rsid w:val="00A26B13"/>
    <w:rsid w:val="00A36215"/>
    <w:rsid w:val="00A433DC"/>
    <w:rsid w:val="00A43A93"/>
    <w:rsid w:val="00A47696"/>
    <w:rsid w:val="00A53B3B"/>
    <w:rsid w:val="00A616CD"/>
    <w:rsid w:val="00A65A51"/>
    <w:rsid w:val="00A66ED7"/>
    <w:rsid w:val="00A73485"/>
    <w:rsid w:val="00A915D8"/>
    <w:rsid w:val="00AA67BC"/>
    <w:rsid w:val="00AA70DF"/>
    <w:rsid w:val="00AB60E0"/>
    <w:rsid w:val="00AC4496"/>
    <w:rsid w:val="00AD6700"/>
    <w:rsid w:val="00AE5DF9"/>
    <w:rsid w:val="00AE6414"/>
    <w:rsid w:val="00AF034E"/>
    <w:rsid w:val="00B03B88"/>
    <w:rsid w:val="00B122BC"/>
    <w:rsid w:val="00B167F5"/>
    <w:rsid w:val="00B16941"/>
    <w:rsid w:val="00B2410C"/>
    <w:rsid w:val="00B26315"/>
    <w:rsid w:val="00B26AB6"/>
    <w:rsid w:val="00B36B4A"/>
    <w:rsid w:val="00B439AC"/>
    <w:rsid w:val="00B44A4F"/>
    <w:rsid w:val="00B51D97"/>
    <w:rsid w:val="00B51EF0"/>
    <w:rsid w:val="00B60BBB"/>
    <w:rsid w:val="00B6492D"/>
    <w:rsid w:val="00B64D63"/>
    <w:rsid w:val="00B7635A"/>
    <w:rsid w:val="00B81B48"/>
    <w:rsid w:val="00B901A0"/>
    <w:rsid w:val="00B9222B"/>
    <w:rsid w:val="00B948AB"/>
    <w:rsid w:val="00BA0A6C"/>
    <w:rsid w:val="00BA10E2"/>
    <w:rsid w:val="00BB27E4"/>
    <w:rsid w:val="00BB473B"/>
    <w:rsid w:val="00BC1A68"/>
    <w:rsid w:val="00BC40EA"/>
    <w:rsid w:val="00BD0447"/>
    <w:rsid w:val="00BD3FB7"/>
    <w:rsid w:val="00BD54A6"/>
    <w:rsid w:val="00C0094E"/>
    <w:rsid w:val="00C0756C"/>
    <w:rsid w:val="00C3067F"/>
    <w:rsid w:val="00C43008"/>
    <w:rsid w:val="00C45ADC"/>
    <w:rsid w:val="00C64AD1"/>
    <w:rsid w:val="00C868A2"/>
    <w:rsid w:val="00C90272"/>
    <w:rsid w:val="00C97585"/>
    <w:rsid w:val="00CA761E"/>
    <w:rsid w:val="00CC5059"/>
    <w:rsid w:val="00CD3F4C"/>
    <w:rsid w:val="00CD450B"/>
    <w:rsid w:val="00CD6FAD"/>
    <w:rsid w:val="00CE0B8A"/>
    <w:rsid w:val="00CE6ECA"/>
    <w:rsid w:val="00CF7940"/>
    <w:rsid w:val="00D15421"/>
    <w:rsid w:val="00D252B9"/>
    <w:rsid w:val="00D30809"/>
    <w:rsid w:val="00D31F36"/>
    <w:rsid w:val="00D41183"/>
    <w:rsid w:val="00D57959"/>
    <w:rsid w:val="00D603DF"/>
    <w:rsid w:val="00D734F7"/>
    <w:rsid w:val="00D8245B"/>
    <w:rsid w:val="00D953CD"/>
    <w:rsid w:val="00DA1622"/>
    <w:rsid w:val="00DB4843"/>
    <w:rsid w:val="00DB48C7"/>
    <w:rsid w:val="00DB7FA5"/>
    <w:rsid w:val="00DC3E06"/>
    <w:rsid w:val="00DC570A"/>
    <w:rsid w:val="00DC6987"/>
    <w:rsid w:val="00DD1A3A"/>
    <w:rsid w:val="00DE19CA"/>
    <w:rsid w:val="00DE2E34"/>
    <w:rsid w:val="00DE629C"/>
    <w:rsid w:val="00DF21E4"/>
    <w:rsid w:val="00E009CC"/>
    <w:rsid w:val="00E01A32"/>
    <w:rsid w:val="00E11371"/>
    <w:rsid w:val="00E34B3E"/>
    <w:rsid w:val="00E34BAD"/>
    <w:rsid w:val="00E34E57"/>
    <w:rsid w:val="00E45AFD"/>
    <w:rsid w:val="00E544AC"/>
    <w:rsid w:val="00E57FA7"/>
    <w:rsid w:val="00E63F8E"/>
    <w:rsid w:val="00E66F84"/>
    <w:rsid w:val="00E74579"/>
    <w:rsid w:val="00E81206"/>
    <w:rsid w:val="00E86BD5"/>
    <w:rsid w:val="00EB109A"/>
    <w:rsid w:val="00ED11D5"/>
    <w:rsid w:val="00EE7451"/>
    <w:rsid w:val="00F0768E"/>
    <w:rsid w:val="00F137B3"/>
    <w:rsid w:val="00F15DB8"/>
    <w:rsid w:val="00F165AA"/>
    <w:rsid w:val="00F171C3"/>
    <w:rsid w:val="00F17224"/>
    <w:rsid w:val="00F17CC6"/>
    <w:rsid w:val="00F250CF"/>
    <w:rsid w:val="00F3430C"/>
    <w:rsid w:val="00F414AE"/>
    <w:rsid w:val="00F5249A"/>
    <w:rsid w:val="00F5370C"/>
    <w:rsid w:val="00F64442"/>
    <w:rsid w:val="00F66B4B"/>
    <w:rsid w:val="00F80022"/>
    <w:rsid w:val="00F84419"/>
    <w:rsid w:val="00F90924"/>
    <w:rsid w:val="00FA5310"/>
    <w:rsid w:val="00FB3F00"/>
    <w:rsid w:val="00FC5C1A"/>
    <w:rsid w:val="00FE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5DB8"/>
    <w:rPr>
      <w:sz w:val="28"/>
      <w:szCs w:val="28"/>
    </w:rPr>
  </w:style>
  <w:style w:type="paragraph" w:styleId="1">
    <w:name w:val="heading 1"/>
    <w:basedOn w:val="a"/>
    <w:next w:val="a"/>
    <w:qFormat/>
    <w:rsid w:val="00571269"/>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D6700"/>
    <w:pPr>
      <w:ind w:firstLine="360"/>
    </w:pPr>
    <w:rPr>
      <w:sz w:val="24"/>
      <w:szCs w:val="24"/>
    </w:rPr>
  </w:style>
  <w:style w:type="paragraph" w:customStyle="1" w:styleId="a4">
    <w:name w:val="Знак Знак Знак Знак"/>
    <w:basedOn w:val="a"/>
    <w:rsid w:val="00AD6700"/>
    <w:pPr>
      <w:spacing w:after="160" w:line="240" w:lineRule="exact"/>
    </w:pPr>
    <w:rPr>
      <w:rFonts w:ascii="Verdana" w:hAnsi="Verdana"/>
      <w:sz w:val="20"/>
      <w:szCs w:val="20"/>
      <w:lang w:val="en-US" w:eastAsia="en-US"/>
    </w:rPr>
  </w:style>
  <w:style w:type="paragraph" w:styleId="a5">
    <w:name w:val="Normal (Web)"/>
    <w:basedOn w:val="a"/>
    <w:rsid w:val="00AD6700"/>
    <w:pPr>
      <w:spacing w:before="100" w:beforeAutospacing="1" w:after="100" w:afterAutospacing="1"/>
    </w:pPr>
    <w:rPr>
      <w:sz w:val="24"/>
      <w:szCs w:val="24"/>
    </w:rPr>
  </w:style>
  <w:style w:type="table" w:styleId="a6">
    <w:name w:val="Table Grid"/>
    <w:basedOn w:val="a1"/>
    <w:uiPriority w:val="59"/>
    <w:rsid w:val="00735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w:basedOn w:val="a"/>
    <w:rsid w:val="00735AE8"/>
    <w:pPr>
      <w:spacing w:after="160" w:line="240" w:lineRule="exact"/>
    </w:pPr>
    <w:rPr>
      <w:rFonts w:ascii="Verdana" w:hAnsi="Verdana"/>
      <w:sz w:val="20"/>
      <w:szCs w:val="20"/>
      <w:lang w:val="en-US" w:eastAsia="en-US"/>
    </w:rPr>
  </w:style>
  <w:style w:type="paragraph" w:styleId="a8">
    <w:name w:val="List Paragraph"/>
    <w:basedOn w:val="a"/>
    <w:link w:val="a9"/>
    <w:uiPriority w:val="34"/>
    <w:qFormat/>
    <w:rsid w:val="00570E9A"/>
    <w:pPr>
      <w:spacing w:after="160" w:line="259" w:lineRule="auto"/>
      <w:ind w:left="720"/>
      <w:contextualSpacing/>
    </w:pPr>
    <w:rPr>
      <w:rFonts w:ascii="Calibri" w:eastAsia="Calibri" w:hAnsi="Calibri"/>
      <w:sz w:val="22"/>
      <w:szCs w:val="22"/>
      <w:lang w:eastAsia="en-US"/>
    </w:rPr>
  </w:style>
  <w:style w:type="character" w:customStyle="1" w:styleId="a9">
    <w:name w:val="Абзац списка Знак"/>
    <w:link w:val="a8"/>
    <w:uiPriority w:val="34"/>
    <w:locked/>
    <w:rsid w:val="00570E9A"/>
    <w:rPr>
      <w:rFonts w:ascii="Calibri" w:eastAsia="Calibri" w:hAnsi="Calibri"/>
      <w:sz w:val="22"/>
      <w:szCs w:val="22"/>
      <w:lang w:eastAsia="en-US"/>
    </w:rPr>
  </w:style>
  <w:style w:type="paragraph" w:styleId="aa">
    <w:name w:val="No Spacing"/>
    <w:uiPriority w:val="1"/>
    <w:qFormat/>
    <w:rsid w:val="00D8245B"/>
    <w:rPr>
      <w:rFonts w:ascii="Calibri" w:eastAsia="Calibri" w:hAnsi="Calibri"/>
      <w:sz w:val="22"/>
      <w:szCs w:val="22"/>
      <w:lang w:eastAsia="en-US"/>
    </w:rPr>
  </w:style>
  <w:style w:type="paragraph" w:styleId="ab">
    <w:name w:val="Balloon Text"/>
    <w:basedOn w:val="a"/>
    <w:link w:val="ac"/>
    <w:rsid w:val="005230FA"/>
    <w:rPr>
      <w:rFonts w:ascii="Tahoma" w:hAnsi="Tahoma" w:cs="Tahoma"/>
      <w:sz w:val="16"/>
      <w:szCs w:val="16"/>
    </w:rPr>
  </w:style>
  <w:style w:type="character" w:customStyle="1" w:styleId="ac">
    <w:name w:val="Текст выноски Знак"/>
    <w:basedOn w:val="a0"/>
    <w:link w:val="ab"/>
    <w:rsid w:val="00523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5DB8"/>
    <w:rPr>
      <w:sz w:val="28"/>
      <w:szCs w:val="28"/>
    </w:rPr>
  </w:style>
  <w:style w:type="paragraph" w:styleId="1">
    <w:name w:val="heading 1"/>
    <w:basedOn w:val="a"/>
    <w:next w:val="a"/>
    <w:qFormat/>
    <w:rsid w:val="00571269"/>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D6700"/>
    <w:pPr>
      <w:ind w:firstLine="360"/>
    </w:pPr>
    <w:rPr>
      <w:sz w:val="24"/>
      <w:szCs w:val="24"/>
    </w:rPr>
  </w:style>
  <w:style w:type="paragraph" w:customStyle="1" w:styleId="a4">
    <w:name w:val="Знак Знак Знак Знак"/>
    <w:basedOn w:val="a"/>
    <w:rsid w:val="00AD6700"/>
    <w:pPr>
      <w:spacing w:after="160" w:line="240" w:lineRule="exact"/>
    </w:pPr>
    <w:rPr>
      <w:rFonts w:ascii="Verdana" w:hAnsi="Verdana"/>
      <w:sz w:val="20"/>
      <w:szCs w:val="20"/>
      <w:lang w:val="en-US" w:eastAsia="en-US"/>
    </w:rPr>
  </w:style>
  <w:style w:type="paragraph" w:styleId="a5">
    <w:name w:val="Normal (Web)"/>
    <w:basedOn w:val="a"/>
    <w:rsid w:val="00AD6700"/>
    <w:pPr>
      <w:spacing w:before="100" w:beforeAutospacing="1" w:after="100" w:afterAutospacing="1"/>
    </w:pPr>
    <w:rPr>
      <w:sz w:val="24"/>
      <w:szCs w:val="24"/>
    </w:rPr>
  </w:style>
  <w:style w:type="table" w:styleId="a6">
    <w:name w:val="Table Grid"/>
    <w:basedOn w:val="a1"/>
    <w:uiPriority w:val="59"/>
    <w:rsid w:val="00735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w:basedOn w:val="a"/>
    <w:rsid w:val="00735AE8"/>
    <w:pPr>
      <w:spacing w:after="160" w:line="240" w:lineRule="exact"/>
    </w:pPr>
    <w:rPr>
      <w:rFonts w:ascii="Verdana" w:hAnsi="Verdana"/>
      <w:sz w:val="20"/>
      <w:szCs w:val="20"/>
      <w:lang w:val="en-US" w:eastAsia="en-US"/>
    </w:rPr>
  </w:style>
  <w:style w:type="paragraph" w:styleId="a8">
    <w:name w:val="List Paragraph"/>
    <w:basedOn w:val="a"/>
    <w:link w:val="a9"/>
    <w:uiPriority w:val="34"/>
    <w:qFormat/>
    <w:rsid w:val="00570E9A"/>
    <w:pPr>
      <w:spacing w:after="160" w:line="259" w:lineRule="auto"/>
      <w:ind w:left="720"/>
      <w:contextualSpacing/>
    </w:pPr>
    <w:rPr>
      <w:rFonts w:ascii="Calibri" w:eastAsia="Calibri" w:hAnsi="Calibri"/>
      <w:sz w:val="22"/>
      <w:szCs w:val="22"/>
      <w:lang w:eastAsia="en-US"/>
    </w:rPr>
  </w:style>
  <w:style w:type="character" w:customStyle="1" w:styleId="a9">
    <w:name w:val="Абзац списка Знак"/>
    <w:link w:val="a8"/>
    <w:uiPriority w:val="34"/>
    <w:locked/>
    <w:rsid w:val="00570E9A"/>
    <w:rPr>
      <w:rFonts w:ascii="Calibri" w:eastAsia="Calibri" w:hAnsi="Calibri"/>
      <w:sz w:val="22"/>
      <w:szCs w:val="22"/>
      <w:lang w:eastAsia="en-US"/>
    </w:rPr>
  </w:style>
  <w:style w:type="paragraph" w:styleId="aa">
    <w:name w:val="No Spacing"/>
    <w:uiPriority w:val="1"/>
    <w:qFormat/>
    <w:rsid w:val="00D8245B"/>
    <w:rPr>
      <w:rFonts w:ascii="Calibri" w:eastAsia="Calibri" w:hAnsi="Calibri"/>
      <w:sz w:val="22"/>
      <w:szCs w:val="22"/>
      <w:lang w:eastAsia="en-US"/>
    </w:rPr>
  </w:style>
  <w:style w:type="paragraph" w:styleId="ab">
    <w:name w:val="Balloon Text"/>
    <w:basedOn w:val="a"/>
    <w:link w:val="ac"/>
    <w:rsid w:val="005230FA"/>
    <w:rPr>
      <w:rFonts w:ascii="Tahoma" w:hAnsi="Tahoma" w:cs="Tahoma"/>
      <w:sz w:val="16"/>
      <w:szCs w:val="16"/>
    </w:rPr>
  </w:style>
  <w:style w:type="character" w:customStyle="1" w:styleId="ac">
    <w:name w:val="Текст выноски Знак"/>
    <w:basedOn w:val="a0"/>
    <w:link w:val="ab"/>
    <w:rsid w:val="00523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4450">
      <w:bodyDiv w:val="1"/>
      <w:marLeft w:val="0"/>
      <w:marRight w:val="0"/>
      <w:marTop w:val="0"/>
      <w:marBottom w:val="0"/>
      <w:divBdr>
        <w:top w:val="none" w:sz="0" w:space="0" w:color="auto"/>
        <w:left w:val="none" w:sz="0" w:space="0" w:color="auto"/>
        <w:bottom w:val="none" w:sz="0" w:space="0" w:color="auto"/>
        <w:right w:val="none" w:sz="0" w:space="0" w:color="auto"/>
      </w:divBdr>
    </w:div>
    <w:div w:id="758328472">
      <w:bodyDiv w:val="1"/>
      <w:marLeft w:val="0"/>
      <w:marRight w:val="0"/>
      <w:marTop w:val="0"/>
      <w:marBottom w:val="0"/>
      <w:divBdr>
        <w:top w:val="none" w:sz="0" w:space="0" w:color="auto"/>
        <w:left w:val="none" w:sz="0" w:space="0" w:color="auto"/>
        <w:bottom w:val="none" w:sz="0" w:space="0" w:color="auto"/>
        <w:right w:val="none" w:sz="0" w:space="0" w:color="auto"/>
      </w:divBdr>
    </w:div>
    <w:div w:id="834108732">
      <w:bodyDiv w:val="1"/>
      <w:marLeft w:val="0"/>
      <w:marRight w:val="0"/>
      <w:marTop w:val="0"/>
      <w:marBottom w:val="0"/>
      <w:divBdr>
        <w:top w:val="none" w:sz="0" w:space="0" w:color="auto"/>
        <w:left w:val="none" w:sz="0" w:space="0" w:color="auto"/>
        <w:bottom w:val="none" w:sz="0" w:space="0" w:color="auto"/>
        <w:right w:val="none" w:sz="0" w:space="0" w:color="auto"/>
      </w:divBdr>
    </w:div>
    <w:div w:id="927423943">
      <w:bodyDiv w:val="1"/>
      <w:marLeft w:val="0"/>
      <w:marRight w:val="0"/>
      <w:marTop w:val="0"/>
      <w:marBottom w:val="0"/>
      <w:divBdr>
        <w:top w:val="none" w:sz="0" w:space="0" w:color="auto"/>
        <w:left w:val="none" w:sz="0" w:space="0" w:color="auto"/>
        <w:bottom w:val="none" w:sz="0" w:space="0" w:color="auto"/>
        <w:right w:val="none" w:sz="0" w:space="0" w:color="auto"/>
      </w:divBdr>
    </w:div>
    <w:div w:id="1246495114">
      <w:bodyDiv w:val="1"/>
      <w:marLeft w:val="0"/>
      <w:marRight w:val="0"/>
      <w:marTop w:val="0"/>
      <w:marBottom w:val="0"/>
      <w:divBdr>
        <w:top w:val="none" w:sz="0" w:space="0" w:color="auto"/>
        <w:left w:val="none" w:sz="0" w:space="0" w:color="auto"/>
        <w:bottom w:val="none" w:sz="0" w:space="0" w:color="auto"/>
        <w:right w:val="none" w:sz="0" w:space="0" w:color="auto"/>
      </w:divBdr>
    </w:div>
    <w:div w:id="1291209202">
      <w:bodyDiv w:val="1"/>
      <w:marLeft w:val="0"/>
      <w:marRight w:val="0"/>
      <w:marTop w:val="0"/>
      <w:marBottom w:val="0"/>
      <w:divBdr>
        <w:top w:val="none" w:sz="0" w:space="0" w:color="auto"/>
        <w:left w:val="none" w:sz="0" w:space="0" w:color="auto"/>
        <w:bottom w:val="none" w:sz="0" w:space="0" w:color="auto"/>
        <w:right w:val="none" w:sz="0" w:space="0" w:color="auto"/>
      </w:divBdr>
    </w:div>
    <w:div w:id="13575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D:\&#1056;&#1072;&#1073;&#1086;&#1095;&#1080;&#1077;%20&#1076;&#1086;&#1082;&#1091;&#1084;&#1077;&#1085;&#1090;&#1099;\2020-2021\&#1052;&#1086;&#1085;&#1080;&#1090;&#1086;&#1088;&#1080;&#1085;&#1075;&#1080;,%20&#1076;&#1080;&#1072;&#1075;&#1085;&#1086;&#1089;&#1090;&#1080;&#1082;&#1080;\&#1044;&#1080;&#1072;&#1075;&#1085;&#1086;&#1089;&#1090;&#1080;&#1082;&#1072;%2010%20&#1082;&#1083;\&#1057;&#1090;&#1072;&#1090;&#1080;&#1089;&#1090;&#1080;&#1082;&#1072;%20&#1044;&#1056;%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6;&#1072;&#1073;&#1086;&#1095;&#1080;&#1077;%20&#1076;&#1086;&#1082;&#1091;&#1084;&#1077;&#1085;&#1090;&#1099;\2020-2021\&#1052;&#1086;&#1085;&#1080;&#1090;&#1086;&#1088;&#1080;&#1085;&#1075;&#1080;,%20&#1076;&#1080;&#1072;&#1075;&#1085;&#1086;&#1089;&#1090;&#1080;&#1082;&#1080;\&#1044;&#1080;&#1072;&#1075;&#1085;&#1086;&#1089;&#1090;&#1080;&#1082;&#1072;%2010%20&#1082;&#1083;\&#1056;&#1077;&#1079;&#1091;&#1083;&#1100;&#1090;&#1072;&#1090;&#1099;\&#1060;&#1080;&#1079;&#1080;&#1082;&#1072;\&#1057;&#1090;&#1072;&#1090;&#1080;&#1089;&#1090;&#1080;&#1082;&#1072;%20&#1044;&#1056;%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качество</c:v>
                </c:pt>
              </c:strCache>
            </c:strRef>
          </c:tx>
          <c:invertIfNegative val="0"/>
          <c:cat>
            <c:strRef>
              <c:f>Лист1!$A$2:$A$8</c:f>
              <c:strCache>
                <c:ptCount val="7"/>
                <c:pt idx="0">
                  <c:v>Гимназия</c:v>
                </c:pt>
                <c:pt idx="1">
                  <c:v>СОШ №2</c:v>
                </c:pt>
                <c:pt idx="2">
                  <c:v>СОШ №3</c:v>
                </c:pt>
                <c:pt idx="3">
                  <c:v>СОШ №4</c:v>
                </c:pt>
                <c:pt idx="4">
                  <c:v> СОШ №5</c:v>
                </c:pt>
                <c:pt idx="5">
                  <c:v> СОШ №6</c:v>
                </c:pt>
                <c:pt idx="6">
                  <c:v> СОШ №7</c:v>
                </c:pt>
              </c:strCache>
            </c:strRef>
          </c:cat>
          <c:val>
            <c:numRef>
              <c:f>Лист1!$B$2:$B$8</c:f>
              <c:numCache>
                <c:formatCode>General</c:formatCode>
                <c:ptCount val="7"/>
                <c:pt idx="0">
                  <c:v>37.200000000000003</c:v>
                </c:pt>
                <c:pt idx="1">
                  <c:v>22.2</c:v>
                </c:pt>
                <c:pt idx="2">
                  <c:v>24.4</c:v>
                </c:pt>
                <c:pt idx="3">
                  <c:v>23.4</c:v>
                </c:pt>
                <c:pt idx="4">
                  <c:v>36.4</c:v>
                </c:pt>
                <c:pt idx="5">
                  <c:v>5.6</c:v>
                </c:pt>
                <c:pt idx="6">
                  <c:v>0</c:v>
                </c:pt>
              </c:numCache>
            </c:numRef>
          </c:val>
        </c:ser>
        <c:ser>
          <c:idx val="1"/>
          <c:order val="1"/>
          <c:tx>
            <c:strRef>
              <c:f>Лист1!$C$1</c:f>
              <c:strCache>
                <c:ptCount val="1"/>
                <c:pt idx="0">
                  <c:v>успеваемость</c:v>
                </c:pt>
              </c:strCache>
            </c:strRef>
          </c:tx>
          <c:invertIfNegative val="0"/>
          <c:cat>
            <c:strRef>
              <c:f>Лист1!$A$2:$A$8</c:f>
              <c:strCache>
                <c:ptCount val="7"/>
                <c:pt idx="0">
                  <c:v>Гимназия</c:v>
                </c:pt>
                <c:pt idx="1">
                  <c:v>СОШ №2</c:v>
                </c:pt>
                <c:pt idx="2">
                  <c:v>СОШ №3</c:v>
                </c:pt>
                <c:pt idx="3">
                  <c:v>СОШ №4</c:v>
                </c:pt>
                <c:pt idx="4">
                  <c:v> СОШ №5</c:v>
                </c:pt>
                <c:pt idx="5">
                  <c:v> СОШ №6</c:v>
                </c:pt>
                <c:pt idx="6">
                  <c:v> СОШ №7</c:v>
                </c:pt>
              </c:strCache>
            </c:strRef>
          </c:cat>
          <c:val>
            <c:numRef>
              <c:f>Лист1!$C$2:$C$8</c:f>
              <c:numCache>
                <c:formatCode>General</c:formatCode>
                <c:ptCount val="7"/>
                <c:pt idx="0">
                  <c:v>55.8</c:v>
                </c:pt>
                <c:pt idx="1">
                  <c:v>82.2</c:v>
                </c:pt>
                <c:pt idx="2">
                  <c:v>80.5</c:v>
                </c:pt>
                <c:pt idx="3">
                  <c:v>74.5</c:v>
                </c:pt>
                <c:pt idx="4">
                  <c:v>95.5</c:v>
                </c:pt>
                <c:pt idx="5">
                  <c:v>44.4</c:v>
                </c:pt>
                <c:pt idx="6">
                  <c:v>50</c:v>
                </c:pt>
              </c:numCache>
            </c:numRef>
          </c:val>
        </c:ser>
        <c:dLbls>
          <c:dLblPos val="outEnd"/>
          <c:showLegendKey val="0"/>
          <c:showVal val="1"/>
          <c:showCatName val="0"/>
          <c:showSerName val="0"/>
          <c:showPercent val="0"/>
          <c:showBubbleSize val="0"/>
        </c:dLbls>
        <c:gapWidth val="150"/>
        <c:axId val="30357376"/>
        <c:axId val="30358912"/>
      </c:barChart>
      <c:catAx>
        <c:axId val="30357376"/>
        <c:scaling>
          <c:orientation val="minMax"/>
        </c:scaling>
        <c:delete val="0"/>
        <c:axPos val="b"/>
        <c:majorTickMark val="out"/>
        <c:minorTickMark val="none"/>
        <c:tickLblPos val="nextTo"/>
        <c:crossAx val="30358912"/>
        <c:crosses val="autoZero"/>
        <c:auto val="1"/>
        <c:lblAlgn val="ctr"/>
        <c:lblOffset val="100"/>
        <c:noMultiLvlLbl val="0"/>
      </c:catAx>
      <c:valAx>
        <c:axId val="30358912"/>
        <c:scaling>
          <c:orientation val="minMax"/>
        </c:scaling>
        <c:delete val="1"/>
        <c:axPos val="l"/>
        <c:numFmt formatCode="General" sourceLinked="1"/>
        <c:majorTickMark val="out"/>
        <c:minorTickMark val="none"/>
        <c:tickLblPos val="nextTo"/>
        <c:crossAx val="30357376"/>
        <c:crosses val="autoZero"/>
        <c:crossBetween val="between"/>
      </c:valAx>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Лист1!$B$2</c:f>
              <c:strCache>
                <c:ptCount val="1"/>
                <c:pt idx="0">
                  <c:v>качество %</c:v>
                </c:pt>
              </c:strCache>
            </c:strRef>
          </c:tx>
          <c:invertIfNegative val="0"/>
          <c:cat>
            <c:strRef>
              <c:f>Лист1!$A$4:$A$10</c:f>
              <c:strCache>
                <c:ptCount val="7"/>
                <c:pt idx="0">
                  <c:v>Гимназия</c:v>
                </c:pt>
                <c:pt idx="1">
                  <c:v>СОШ №2</c:v>
                </c:pt>
                <c:pt idx="2">
                  <c:v>СОШ №3</c:v>
                </c:pt>
                <c:pt idx="3">
                  <c:v>СОШ №4</c:v>
                </c:pt>
                <c:pt idx="4">
                  <c:v>СОШ №5</c:v>
                </c:pt>
                <c:pt idx="5">
                  <c:v>СОШ №6</c:v>
                </c:pt>
                <c:pt idx="6">
                  <c:v>СОШ №7</c:v>
                </c:pt>
              </c:strCache>
            </c:strRef>
          </c:cat>
          <c:val>
            <c:numRef>
              <c:f>Лист1!$B$4:$B$10</c:f>
              <c:numCache>
                <c:formatCode>General</c:formatCode>
                <c:ptCount val="7"/>
                <c:pt idx="0">
                  <c:v>22.5</c:v>
                </c:pt>
                <c:pt idx="1">
                  <c:v>32</c:v>
                </c:pt>
                <c:pt idx="2">
                  <c:v>50</c:v>
                </c:pt>
                <c:pt idx="3">
                  <c:v>40</c:v>
                </c:pt>
                <c:pt idx="4">
                  <c:v>21.05</c:v>
                </c:pt>
                <c:pt idx="5">
                  <c:v>6.25</c:v>
                </c:pt>
                <c:pt idx="6">
                  <c:v>50</c:v>
                </c:pt>
              </c:numCache>
            </c:numRef>
          </c:val>
        </c:ser>
        <c:ser>
          <c:idx val="1"/>
          <c:order val="1"/>
          <c:tx>
            <c:strRef>
              <c:f>Лист1!$C$2</c:f>
              <c:strCache>
                <c:ptCount val="1"/>
                <c:pt idx="0">
                  <c:v>успеваемость %</c:v>
                </c:pt>
              </c:strCache>
            </c:strRef>
          </c:tx>
          <c:invertIfNegative val="0"/>
          <c:cat>
            <c:strRef>
              <c:f>Лист1!$A$4:$A$10</c:f>
              <c:strCache>
                <c:ptCount val="7"/>
                <c:pt idx="0">
                  <c:v>Гимназия</c:v>
                </c:pt>
                <c:pt idx="1">
                  <c:v>СОШ №2</c:v>
                </c:pt>
                <c:pt idx="2">
                  <c:v>СОШ №3</c:v>
                </c:pt>
                <c:pt idx="3">
                  <c:v>СОШ №4</c:v>
                </c:pt>
                <c:pt idx="4">
                  <c:v>СОШ №5</c:v>
                </c:pt>
                <c:pt idx="5">
                  <c:v>СОШ №6</c:v>
                </c:pt>
                <c:pt idx="6">
                  <c:v>СОШ №7</c:v>
                </c:pt>
              </c:strCache>
            </c:strRef>
          </c:cat>
          <c:val>
            <c:numRef>
              <c:f>Лист1!$C$4:$C$10</c:f>
              <c:numCache>
                <c:formatCode>General</c:formatCode>
                <c:ptCount val="7"/>
                <c:pt idx="0">
                  <c:v>74.2</c:v>
                </c:pt>
                <c:pt idx="1">
                  <c:v>92</c:v>
                </c:pt>
                <c:pt idx="2">
                  <c:v>77.5</c:v>
                </c:pt>
                <c:pt idx="3">
                  <c:v>80</c:v>
                </c:pt>
                <c:pt idx="4">
                  <c:v>73.7</c:v>
                </c:pt>
                <c:pt idx="5">
                  <c:v>31.25</c:v>
                </c:pt>
                <c:pt idx="6">
                  <c:v>50</c:v>
                </c:pt>
              </c:numCache>
            </c:numRef>
          </c:val>
        </c:ser>
        <c:dLbls>
          <c:dLblPos val="outEnd"/>
          <c:showLegendKey val="0"/>
          <c:showVal val="1"/>
          <c:showCatName val="0"/>
          <c:showSerName val="0"/>
          <c:showPercent val="0"/>
          <c:showBubbleSize val="0"/>
        </c:dLbls>
        <c:gapWidth val="150"/>
        <c:axId val="30377088"/>
        <c:axId val="30378624"/>
      </c:barChart>
      <c:catAx>
        <c:axId val="30377088"/>
        <c:scaling>
          <c:orientation val="minMax"/>
        </c:scaling>
        <c:delete val="0"/>
        <c:axPos val="b"/>
        <c:majorTickMark val="out"/>
        <c:minorTickMark val="none"/>
        <c:tickLblPos val="nextTo"/>
        <c:crossAx val="30378624"/>
        <c:crosses val="autoZero"/>
        <c:auto val="1"/>
        <c:lblAlgn val="ctr"/>
        <c:lblOffset val="100"/>
        <c:noMultiLvlLbl val="0"/>
      </c:catAx>
      <c:valAx>
        <c:axId val="30378624"/>
        <c:scaling>
          <c:orientation val="minMax"/>
        </c:scaling>
        <c:delete val="1"/>
        <c:axPos val="l"/>
        <c:numFmt formatCode="General" sourceLinked="1"/>
        <c:majorTickMark val="out"/>
        <c:minorTickMark val="none"/>
        <c:tickLblPos val="nextTo"/>
        <c:crossAx val="30377088"/>
        <c:crosses val="autoZero"/>
        <c:crossBetween val="between"/>
      </c:valAx>
    </c:plotArea>
    <c:legend>
      <c:legendPos val="r"/>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физика!$N$4</c:f>
              <c:strCache>
                <c:ptCount val="1"/>
                <c:pt idx="0">
                  <c:v>качество</c:v>
                </c:pt>
              </c:strCache>
            </c:strRef>
          </c:tx>
          <c:invertIfNegative val="0"/>
          <c:cat>
            <c:strRef>
              <c:f>(физика!$A$5:$A$7,физика!$A$9,физика!$A$10)</c:f>
              <c:strCache>
                <c:ptCount val="5"/>
                <c:pt idx="0">
                  <c:v>Гимназия</c:v>
                </c:pt>
                <c:pt idx="1">
                  <c:v>СОШ №2</c:v>
                </c:pt>
                <c:pt idx="2">
                  <c:v>СОШ №3</c:v>
                </c:pt>
                <c:pt idx="3">
                  <c:v>СОШ №5</c:v>
                </c:pt>
                <c:pt idx="4">
                  <c:v>СОШ №6</c:v>
                </c:pt>
              </c:strCache>
            </c:strRef>
          </c:cat>
          <c:val>
            <c:numRef>
              <c:f>(физика!$N$5:$N$7,физика!$N$9,физика!$N$10)</c:f>
              <c:numCache>
                <c:formatCode>0.0</c:formatCode>
                <c:ptCount val="5"/>
                <c:pt idx="0">
                  <c:v>46.153846153846153</c:v>
                </c:pt>
                <c:pt idx="1">
                  <c:v>40</c:v>
                </c:pt>
                <c:pt idx="2">
                  <c:v>42.857142857142854</c:v>
                </c:pt>
                <c:pt idx="3">
                  <c:v>50</c:v>
                </c:pt>
                <c:pt idx="4">
                  <c:v>0</c:v>
                </c:pt>
              </c:numCache>
            </c:numRef>
          </c:val>
        </c:ser>
        <c:ser>
          <c:idx val="1"/>
          <c:order val="1"/>
          <c:tx>
            <c:strRef>
              <c:f>физика!$O$4</c:f>
              <c:strCache>
                <c:ptCount val="1"/>
                <c:pt idx="0">
                  <c:v>успеваемость</c:v>
                </c:pt>
              </c:strCache>
            </c:strRef>
          </c:tx>
          <c:invertIfNegative val="0"/>
          <c:cat>
            <c:strRef>
              <c:f>(физика!$A$5:$A$7,физика!$A$9,физика!$A$10)</c:f>
              <c:strCache>
                <c:ptCount val="5"/>
                <c:pt idx="0">
                  <c:v>Гимназия</c:v>
                </c:pt>
                <c:pt idx="1">
                  <c:v>СОШ №2</c:v>
                </c:pt>
                <c:pt idx="2">
                  <c:v>СОШ №3</c:v>
                </c:pt>
                <c:pt idx="3">
                  <c:v>СОШ №5</c:v>
                </c:pt>
                <c:pt idx="4">
                  <c:v>СОШ №6</c:v>
                </c:pt>
              </c:strCache>
            </c:strRef>
          </c:cat>
          <c:val>
            <c:numRef>
              <c:f>(физика!$O$5:$O$7,физика!$O$9:$O$10)</c:f>
              <c:numCache>
                <c:formatCode>0.00</c:formatCode>
                <c:ptCount val="5"/>
                <c:pt idx="0">
                  <c:v>92.3</c:v>
                </c:pt>
                <c:pt idx="1">
                  <c:v>100</c:v>
                </c:pt>
                <c:pt idx="2">
                  <c:v>86.7</c:v>
                </c:pt>
                <c:pt idx="3">
                  <c:v>100</c:v>
                </c:pt>
                <c:pt idx="4">
                  <c:v>66.67</c:v>
                </c:pt>
              </c:numCache>
            </c:numRef>
          </c:val>
        </c:ser>
        <c:dLbls>
          <c:dLblPos val="outEnd"/>
          <c:showLegendKey val="0"/>
          <c:showVal val="1"/>
          <c:showCatName val="0"/>
          <c:showSerName val="0"/>
          <c:showPercent val="0"/>
          <c:showBubbleSize val="0"/>
        </c:dLbls>
        <c:gapWidth val="150"/>
        <c:axId val="30867840"/>
        <c:axId val="30869376"/>
      </c:barChart>
      <c:catAx>
        <c:axId val="30867840"/>
        <c:scaling>
          <c:orientation val="minMax"/>
        </c:scaling>
        <c:delete val="0"/>
        <c:axPos val="b"/>
        <c:majorTickMark val="out"/>
        <c:minorTickMark val="none"/>
        <c:tickLblPos val="nextTo"/>
        <c:crossAx val="30869376"/>
        <c:crosses val="autoZero"/>
        <c:auto val="1"/>
        <c:lblAlgn val="ctr"/>
        <c:lblOffset val="100"/>
        <c:noMultiLvlLbl val="0"/>
      </c:catAx>
      <c:valAx>
        <c:axId val="30869376"/>
        <c:scaling>
          <c:orientation val="minMax"/>
        </c:scaling>
        <c:delete val="1"/>
        <c:axPos val="l"/>
        <c:numFmt formatCode="0.0" sourceLinked="1"/>
        <c:majorTickMark val="out"/>
        <c:minorTickMark val="none"/>
        <c:tickLblPos val="nextTo"/>
        <c:crossAx val="30867840"/>
        <c:crosses val="autoZero"/>
        <c:crossBetween val="between"/>
      </c:valAx>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17</Pages>
  <Words>4580</Words>
  <Characters>26112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sanella</dc:creator>
  <cp:keywords/>
  <cp:lastModifiedBy>EGE</cp:lastModifiedBy>
  <cp:revision>37</cp:revision>
  <cp:lastPrinted>2015-12-23T04:04:00Z</cp:lastPrinted>
  <dcterms:created xsi:type="dcterms:W3CDTF">2020-11-13T07:57:00Z</dcterms:created>
  <dcterms:modified xsi:type="dcterms:W3CDTF">2020-11-18T00:55:00Z</dcterms:modified>
</cp:coreProperties>
</file>