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EF" w:rsidRPr="0036497C" w:rsidRDefault="00BF5EEF" w:rsidP="008446F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6497C">
        <w:rPr>
          <w:rFonts w:ascii="Times New Roman" w:hAnsi="Times New Roman"/>
          <w:b/>
          <w:sz w:val="26"/>
          <w:szCs w:val="26"/>
        </w:rPr>
        <w:t>Решение конференции</w:t>
      </w:r>
      <w:r w:rsidR="002D0F8F">
        <w:rPr>
          <w:rFonts w:ascii="Times New Roman" w:hAnsi="Times New Roman"/>
          <w:b/>
          <w:sz w:val="26"/>
          <w:szCs w:val="26"/>
        </w:rPr>
        <w:t xml:space="preserve"> (ПРОЕКТ)</w:t>
      </w:r>
    </w:p>
    <w:p w:rsidR="00BF5EEF" w:rsidRPr="0036497C" w:rsidRDefault="004D4EE6" w:rsidP="008446F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6497C">
        <w:rPr>
          <w:rFonts w:ascii="Times New Roman" w:hAnsi="Times New Roman"/>
          <w:sz w:val="26"/>
          <w:szCs w:val="26"/>
        </w:rPr>
        <w:t>«</w:t>
      </w:r>
      <w:r w:rsidRPr="0036497C">
        <w:rPr>
          <w:rFonts w:ascii="Times New Roman" w:eastAsia="TimesNewRomanPS-BoldMT" w:hAnsi="Times New Roman"/>
          <w:bCs/>
          <w:sz w:val="26"/>
          <w:szCs w:val="26"/>
        </w:rPr>
        <w:t>Муниципальная система образования на пути реализации приоритетного национального проекта: от целей и стратегических задач – к качеству образования»</w:t>
      </w:r>
    </w:p>
    <w:p w:rsidR="00BF5EEF" w:rsidRPr="0036497C" w:rsidRDefault="00BF5EEF" w:rsidP="00487A3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36497C">
        <w:rPr>
          <w:rFonts w:ascii="Times New Roman" w:hAnsi="Times New Roman"/>
          <w:sz w:val="26"/>
          <w:szCs w:val="26"/>
        </w:rPr>
        <w:t>от 2</w:t>
      </w:r>
      <w:r w:rsidR="006E6199">
        <w:rPr>
          <w:rFonts w:ascii="Times New Roman" w:hAnsi="Times New Roman"/>
          <w:sz w:val="26"/>
          <w:szCs w:val="26"/>
        </w:rPr>
        <w:t>9</w:t>
      </w:r>
      <w:r w:rsidRPr="0036497C">
        <w:rPr>
          <w:rFonts w:ascii="Times New Roman" w:hAnsi="Times New Roman"/>
          <w:sz w:val="26"/>
          <w:szCs w:val="26"/>
        </w:rPr>
        <w:t>.08.201</w:t>
      </w:r>
      <w:r w:rsidR="004D4EE6" w:rsidRPr="0036497C">
        <w:rPr>
          <w:rFonts w:ascii="Times New Roman" w:hAnsi="Times New Roman"/>
          <w:sz w:val="26"/>
          <w:szCs w:val="26"/>
        </w:rPr>
        <w:t>9</w:t>
      </w:r>
      <w:r w:rsidRPr="0036497C">
        <w:rPr>
          <w:rFonts w:ascii="Times New Roman" w:hAnsi="Times New Roman"/>
          <w:sz w:val="26"/>
          <w:szCs w:val="26"/>
        </w:rPr>
        <w:t xml:space="preserve">г. </w:t>
      </w:r>
    </w:p>
    <w:p w:rsidR="00BF5EEF" w:rsidRPr="0036497C" w:rsidRDefault="00BF5EEF" w:rsidP="00487A37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BF5EEF" w:rsidRPr="0036497C" w:rsidRDefault="00BF5EEF" w:rsidP="00434E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6497C">
        <w:rPr>
          <w:rFonts w:ascii="Times New Roman" w:hAnsi="Times New Roman"/>
          <w:sz w:val="26"/>
          <w:szCs w:val="26"/>
        </w:rPr>
        <w:t>Признать работу муниципальной системы образования города  по выполнению поставленных задач и реализации плана основных мероприятий в 201</w:t>
      </w:r>
      <w:r w:rsidR="004D4EE6" w:rsidRPr="0036497C">
        <w:rPr>
          <w:rFonts w:ascii="Times New Roman" w:hAnsi="Times New Roman"/>
          <w:sz w:val="26"/>
          <w:szCs w:val="26"/>
        </w:rPr>
        <w:t>8</w:t>
      </w:r>
      <w:r w:rsidRPr="0036497C">
        <w:rPr>
          <w:rFonts w:ascii="Times New Roman" w:hAnsi="Times New Roman"/>
          <w:sz w:val="26"/>
          <w:szCs w:val="26"/>
        </w:rPr>
        <w:t>-201</w:t>
      </w:r>
      <w:r w:rsidR="004D4EE6" w:rsidRPr="0036497C">
        <w:rPr>
          <w:rFonts w:ascii="Times New Roman" w:hAnsi="Times New Roman"/>
          <w:sz w:val="26"/>
          <w:szCs w:val="26"/>
        </w:rPr>
        <w:t>9</w:t>
      </w:r>
      <w:r w:rsidRPr="0036497C">
        <w:rPr>
          <w:rFonts w:ascii="Times New Roman" w:hAnsi="Times New Roman"/>
          <w:sz w:val="26"/>
          <w:szCs w:val="26"/>
        </w:rPr>
        <w:t xml:space="preserve"> учебном году удовлетворительной.</w:t>
      </w:r>
    </w:p>
    <w:p w:rsidR="00BF5EEF" w:rsidRPr="0036497C" w:rsidRDefault="00BF5EEF" w:rsidP="00434E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6497C">
        <w:rPr>
          <w:rFonts w:ascii="Times New Roman" w:hAnsi="Times New Roman"/>
          <w:sz w:val="26"/>
          <w:szCs w:val="26"/>
        </w:rPr>
        <w:t>Определить основными направлениями деятельности муниципальной системы образования на 201</w:t>
      </w:r>
      <w:r w:rsidR="004D4EE6" w:rsidRPr="0036497C">
        <w:rPr>
          <w:rFonts w:ascii="Times New Roman" w:hAnsi="Times New Roman"/>
          <w:sz w:val="26"/>
          <w:szCs w:val="26"/>
        </w:rPr>
        <w:t>9</w:t>
      </w:r>
      <w:r w:rsidRPr="0036497C">
        <w:rPr>
          <w:rFonts w:ascii="Times New Roman" w:hAnsi="Times New Roman"/>
          <w:sz w:val="26"/>
          <w:szCs w:val="26"/>
        </w:rPr>
        <w:t>-20</w:t>
      </w:r>
      <w:r w:rsidR="004D4EE6" w:rsidRPr="0036497C">
        <w:rPr>
          <w:rFonts w:ascii="Times New Roman" w:hAnsi="Times New Roman"/>
          <w:sz w:val="26"/>
          <w:szCs w:val="26"/>
        </w:rPr>
        <w:t>20</w:t>
      </w:r>
      <w:r w:rsidRPr="0036497C">
        <w:rPr>
          <w:rFonts w:ascii="Times New Roman" w:hAnsi="Times New Roman"/>
          <w:sz w:val="26"/>
          <w:szCs w:val="26"/>
        </w:rPr>
        <w:t xml:space="preserve"> учебный год:</w:t>
      </w:r>
    </w:p>
    <w:p w:rsidR="0022683E" w:rsidRPr="0036497C" w:rsidRDefault="0036497C" w:rsidP="0022683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6497C">
        <w:rPr>
          <w:rFonts w:ascii="Times New Roman" w:hAnsi="Times New Roman"/>
          <w:spacing w:val="-2"/>
          <w:sz w:val="26"/>
          <w:szCs w:val="26"/>
        </w:rPr>
        <w:t xml:space="preserve">Развитие </w:t>
      </w:r>
      <w:r w:rsidRPr="0036497C">
        <w:rPr>
          <w:rFonts w:ascii="Times New Roman" w:hAnsi="Times New Roman"/>
          <w:spacing w:val="-2"/>
          <w:sz w:val="26"/>
          <w:szCs w:val="26"/>
        </w:rPr>
        <w:t>с</w:t>
      </w:r>
      <w:r w:rsidRPr="0036497C">
        <w:rPr>
          <w:rFonts w:ascii="Times New Roman" w:hAnsi="Times New Roman"/>
          <w:spacing w:val="-1"/>
          <w:sz w:val="26"/>
          <w:szCs w:val="26"/>
        </w:rPr>
        <w:t>и</w:t>
      </w:r>
      <w:r w:rsidRPr="0036497C">
        <w:rPr>
          <w:rFonts w:ascii="Times New Roman" w:hAnsi="Times New Roman"/>
          <w:sz w:val="26"/>
          <w:szCs w:val="26"/>
        </w:rPr>
        <w:t>сте</w:t>
      </w:r>
      <w:r w:rsidRPr="0036497C">
        <w:rPr>
          <w:rFonts w:ascii="Times New Roman" w:hAnsi="Times New Roman"/>
          <w:spacing w:val="-2"/>
          <w:sz w:val="26"/>
          <w:szCs w:val="26"/>
        </w:rPr>
        <w:t>м</w:t>
      </w:r>
      <w:r w:rsidRPr="0036497C">
        <w:rPr>
          <w:rFonts w:ascii="Times New Roman" w:hAnsi="Times New Roman"/>
          <w:sz w:val="26"/>
          <w:szCs w:val="26"/>
        </w:rPr>
        <w:t>ы</w:t>
      </w:r>
      <w:r w:rsidRPr="0036497C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36497C">
        <w:rPr>
          <w:rFonts w:ascii="Times New Roman" w:hAnsi="Times New Roman"/>
          <w:spacing w:val="-4"/>
          <w:sz w:val="26"/>
          <w:szCs w:val="26"/>
        </w:rPr>
        <w:t>у</w:t>
      </w:r>
      <w:r w:rsidRPr="0036497C">
        <w:rPr>
          <w:rFonts w:ascii="Times New Roman" w:hAnsi="Times New Roman"/>
          <w:spacing w:val="-2"/>
          <w:sz w:val="26"/>
          <w:szCs w:val="26"/>
        </w:rPr>
        <w:t>п</w:t>
      </w:r>
      <w:r w:rsidRPr="0036497C">
        <w:rPr>
          <w:rFonts w:ascii="Times New Roman" w:hAnsi="Times New Roman"/>
          <w:sz w:val="26"/>
          <w:szCs w:val="26"/>
        </w:rPr>
        <w:t>рав</w:t>
      </w:r>
      <w:r w:rsidRPr="0036497C">
        <w:rPr>
          <w:rFonts w:ascii="Times New Roman" w:hAnsi="Times New Roman"/>
          <w:spacing w:val="-2"/>
          <w:sz w:val="26"/>
          <w:szCs w:val="26"/>
        </w:rPr>
        <w:t>л</w:t>
      </w:r>
      <w:r w:rsidRPr="0036497C">
        <w:rPr>
          <w:rFonts w:ascii="Times New Roman" w:hAnsi="Times New Roman"/>
          <w:sz w:val="26"/>
          <w:szCs w:val="26"/>
        </w:rPr>
        <w:t>ен</w:t>
      </w:r>
      <w:r w:rsidRPr="0036497C">
        <w:rPr>
          <w:rFonts w:ascii="Times New Roman" w:hAnsi="Times New Roman"/>
          <w:spacing w:val="-1"/>
          <w:sz w:val="26"/>
          <w:szCs w:val="26"/>
        </w:rPr>
        <w:t>и</w:t>
      </w:r>
      <w:r w:rsidRPr="0036497C">
        <w:rPr>
          <w:rFonts w:ascii="Times New Roman" w:hAnsi="Times New Roman"/>
          <w:sz w:val="26"/>
          <w:szCs w:val="26"/>
        </w:rPr>
        <w:t>я каче</w:t>
      </w:r>
      <w:r w:rsidRPr="0036497C">
        <w:rPr>
          <w:rFonts w:ascii="Times New Roman" w:hAnsi="Times New Roman"/>
          <w:spacing w:val="-2"/>
          <w:sz w:val="26"/>
          <w:szCs w:val="26"/>
        </w:rPr>
        <w:t>с</w:t>
      </w:r>
      <w:r w:rsidRPr="0036497C">
        <w:rPr>
          <w:rFonts w:ascii="Times New Roman" w:hAnsi="Times New Roman"/>
          <w:sz w:val="26"/>
          <w:szCs w:val="26"/>
        </w:rPr>
        <w:t>твом</w:t>
      </w:r>
      <w:r w:rsidRPr="003649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497C">
        <w:rPr>
          <w:rFonts w:ascii="Times New Roman" w:hAnsi="Times New Roman"/>
          <w:sz w:val="26"/>
          <w:szCs w:val="26"/>
        </w:rPr>
        <w:t>обра</w:t>
      </w:r>
      <w:r w:rsidRPr="0036497C">
        <w:rPr>
          <w:rFonts w:ascii="Times New Roman" w:hAnsi="Times New Roman"/>
          <w:spacing w:val="-2"/>
          <w:sz w:val="26"/>
          <w:szCs w:val="26"/>
        </w:rPr>
        <w:t>з</w:t>
      </w:r>
      <w:r w:rsidRPr="0036497C">
        <w:rPr>
          <w:rFonts w:ascii="Times New Roman" w:hAnsi="Times New Roman"/>
          <w:sz w:val="26"/>
          <w:szCs w:val="26"/>
        </w:rPr>
        <w:t>овани</w:t>
      </w:r>
      <w:r w:rsidRPr="0036497C">
        <w:rPr>
          <w:rFonts w:ascii="Times New Roman" w:hAnsi="Times New Roman"/>
          <w:spacing w:val="-2"/>
          <w:sz w:val="26"/>
          <w:szCs w:val="26"/>
        </w:rPr>
        <w:t>я</w:t>
      </w:r>
      <w:r w:rsidRPr="0036497C">
        <w:rPr>
          <w:rFonts w:ascii="Times New Roman" w:hAnsi="Times New Roman"/>
          <w:sz w:val="26"/>
          <w:szCs w:val="26"/>
        </w:rPr>
        <w:t>,</w:t>
      </w:r>
      <w:r w:rsidRPr="0036497C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6497C">
        <w:rPr>
          <w:rFonts w:ascii="Times New Roman" w:hAnsi="Times New Roman"/>
          <w:sz w:val="26"/>
          <w:szCs w:val="26"/>
        </w:rPr>
        <w:t>ор</w:t>
      </w:r>
      <w:r w:rsidRPr="0036497C">
        <w:rPr>
          <w:rFonts w:ascii="Times New Roman" w:hAnsi="Times New Roman"/>
          <w:spacing w:val="-2"/>
          <w:sz w:val="26"/>
          <w:szCs w:val="26"/>
        </w:rPr>
        <w:t>и</w:t>
      </w:r>
      <w:r w:rsidRPr="0036497C">
        <w:rPr>
          <w:rFonts w:ascii="Times New Roman" w:hAnsi="Times New Roman"/>
          <w:sz w:val="26"/>
          <w:szCs w:val="26"/>
        </w:rPr>
        <w:t>е</w:t>
      </w:r>
      <w:r w:rsidRPr="0036497C">
        <w:rPr>
          <w:rFonts w:ascii="Times New Roman" w:hAnsi="Times New Roman"/>
          <w:spacing w:val="-2"/>
          <w:sz w:val="26"/>
          <w:szCs w:val="26"/>
        </w:rPr>
        <w:t>н</w:t>
      </w:r>
      <w:r w:rsidRPr="0036497C">
        <w:rPr>
          <w:rFonts w:ascii="Times New Roman" w:hAnsi="Times New Roman"/>
          <w:sz w:val="26"/>
          <w:szCs w:val="26"/>
        </w:rPr>
        <w:t>т</w:t>
      </w:r>
      <w:r w:rsidRPr="0036497C">
        <w:rPr>
          <w:rFonts w:ascii="Times New Roman" w:hAnsi="Times New Roman"/>
          <w:spacing w:val="-4"/>
          <w:sz w:val="26"/>
          <w:szCs w:val="26"/>
        </w:rPr>
        <w:t>и</w:t>
      </w:r>
      <w:r w:rsidRPr="0036497C">
        <w:rPr>
          <w:rFonts w:ascii="Times New Roman" w:hAnsi="Times New Roman"/>
          <w:sz w:val="26"/>
          <w:szCs w:val="26"/>
        </w:rPr>
        <w:t>рован</w:t>
      </w:r>
      <w:r w:rsidRPr="0036497C">
        <w:rPr>
          <w:rFonts w:ascii="Times New Roman" w:hAnsi="Times New Roman"/>
          <w:spacing w:val="-2"/>
          <w:sz w:val="26"/>
          <w:szCs w:val="26"/>
        </w:rPr>
        <w:t>н</w:t>
      </w:r>
      <w:r w:rsidRPr="0036497C">
        <w:rPr>
          <w:rFonts w:ascii="Times New Roman" w:hAnsi="Times New Roman"/>
          <w:sz w:val="26"/>
          <w:szCs w:val="26"/>
        </w:rPr>
        <w:t>ой</w:t>
      </w:r>
      <w:r w:rsidRPr="003649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497C">
        <w:rPr>
          <w:rFonts w:ascii="Times New Roman" w:hAnsi="Times New Roman"/>
          <w:sz w:val="26"/>
          <w:szCs w:val="26"/>
        </w:rPr>
        <w:t>на</w:t>
      </w:r>
      <w:r w:rsidRPr="0036497C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6497C">
        <w:rPr>
          <w:rFonts w:ascii="Times New Roman" w:hAnsi="Times New Roman"/>
          <w:sz w:val="26"/>
          <w:szCs w:val="26"/>
        </w:rPr>
        <w:t>дос</w:t>
      </w:r>
      <w:r w:rsidRPr="0036497C">
        <w:rPr>
          <w:rFonts w:ascii="Times New Roman" w:hAnsi="Times New Roman"/>
          <w:spacing w:val="1"/>
          <w:sz w:val="26"/>
          <w:szCs w:val="26"/>
        </w:rPr>
        <w:t>т</w:t>
      </w:r>
      <w:r w:rsidRPr="0036497C">
        <w:rPr>
          <w:rFonts w:ascii="Times New Roman" w:hAnsi="Times New Roman"/>
          <w:spacing w:val="-1"/>
          <w:sz w:val="26"/>
          <w:szCs w:val="26"/>
        </w:rPr>
        <w:t>и</w:t>
      </w:r>
      <w:r w:rsidRPr="0036497C">
        <w:rPr>
          <w:rFonts w:ascii="Times New Roman" w:hAnsi="Times New Roman"/>
          <w:sz w:val="26"/>
          <w:szCs w:val="26"/>
        </w:rPr>
        <w:t>ж</w:t>
      </w:r>
      <w:r w:rsidRPr="0036497C">
        <w:rPr>
          <w:rFonts w:ascii="Times New Roman" w:hAnsi="Times New Roman"/>
          <w:spacing w:val="-4"/>
          <w:sz w:val="26"/>
          <w:szCs w:val="26"/>
        </w:rPr>
        <w:t>е</w:t>
      </w:r>
      <w:r w:rsidRPr="0036497C">
        <w:rPr>
          <w:rFonts w:ascii="Times New Roman" w:hAnsi="Times New Roman"/>
          <w:sz w:val="26"/>
          <w:szCs w:val="26"/>
        </w:rPr>
        <w:t>н</w:t>
      </w:r>
      <w:r w:rsidRPr="0036497C">
        <w:rPr>
          <w:rFonts w:ascii="Times New Roman" w:hAnsi="Times New Roman"/>
          <w:spacing w:val="-1"/>
          <w:sz w:val="26"/>
          <w:szCs w:val="26"/>
        </w:rPr>
        <w:t>и</w:t>
      </w:r>
      <w:r w:rsidRPr="0036497C">
        <w:rPr>
          <w:rFonts w:ascii="Times New Roman" w:hAnsi="Times New Roman"/>
          <w:sz w:val="26"/>
          <w:szCs w:val="26"/>
        </w:rPr>
        <w:t>е</w:t>
      </w:r>
      <w:r w:rsidRPr="0036497C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6497C">
        <w:rPr>
          <w:rFonts w:ascii="Times New Roman" w:hAnsi="Times New Roman"/>
          <w:spacing w:val="4"/>
          <w:sz w:val="26"/>
          <w:szCs w:val="26"/>
        </w:rPr>
        <w:t>н</w:t>
      </w:r>
      <w:r w:rsidRPr="0036497C">
        <w:rPr>
          <w:rFonts w:ascii="Times New Roman" w:hAnsi="Times New Roman"/>
          <w:sz w:val="26"/>
          <w:szCs w:val="26"/>
        </w:rPr>
        <w:t>ов</w:t>
      </w:r>
      <w:r w:rsidRPr="0036497C">
        <w:rPr>
          <w:rFonts w:ascii="Times New Roman" w:hAnsi="Times New Roman"/>
          <w:spacing w:val="-4"/>
          <w:sz w:val="26"/>
          <w:szCs w:val="26"/>
        </w:rPr>
        <w:t>ы</w:t>
      </w:r>
      <w:r w:rsidRPr="0036497C">
        <w:rPr>
          <w:rFonts w:ascii="Times New Roman" w:hAnsi="Times New Roman"/>
          <w:sz w:val="26"/>
          <w:szCs w:val="26"/>
        </w:rPr>
        <w:t>х рез</w:t>
      </w:r>
      <w:r w:rsidRPr="0036497C">
        <w:rPr>
          <w:rFonts w:ascii="Times New Roman" w:hAnsi="Times New Roman"/>
          <w:spacing w:val="-3"/>
          <w:sz w:val="26"/>
          <w:szCs w:val="26"/>
        </w:rPr>
        <w:t>у</w:t>
      </w:r>
      <w:r w:rsidRPr="0036497C">
        <w:rPr>
          <w:rFonts w:ascii="Times New Roman" w:hAnsi="Times New Roman"/>
          <w:sz w:val="26"/>
          <w:szCs w:val="26"/>
        </w:rPr>
        <w:t>льта</w:t>
      </w:r>
      <w:r w:rsidRPr="0036497C">
        <w:rPr>
          <w:rFonts w:ascii="Times New Roman" w:hAnsi="Times New Roman"/>
          <w:spacing w:val="1"/>
          <w:sz w:val="26"/>
          <w:szCs w:val="26"/>
        </w:rPr>
        <w:t>т</w:t>
      </w:r>
      <w:r w:rsidRPr="0036497C">
        <w:rPr>
          <w:rFonts w:ascii="Times New Roman" w:hAnsi="Times New Roman"/>
          <w:sz w:val="26"/>
          <w:szCs w:val="26"/>
        </w:rPr>
        <w:t>ов и</w:t>
      </w:r>
      <w:r w:rsidRPr="0036497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6497C">
        <w:rPr>
          <w:rFonts w:ascii="Times New Roman" w:hAnsi="Times New Roman"/>
          <w:sz w:val="26"/>
          <w:szCs w:val="26"/>
        </w:rPr>
        <w:t>об</w:t>
      </w:r>
      <w:r w:rsidRPr="0036497C">
        <w:rPr>
          <w:rFonts w:ascii="Times New Roman" w:hAnsi="Times New Roman"/>
          <w:spacing w:val="-3"/>
          <w:sz w:val="26"/>
          <w:szCs w:val="26"/>
        </w:rPr>
        <w:t>е</w:t>
      </w:r>
      <w:r w:rsidRPr="0036497C">
        <w:rPr>
          <w:rFonts w:ascii="Times New Roman" w:hAnsi="Times New Roman"/>
          <w:sz w:val="26"/>
          <w:szCs w:val="26"/>
        </w:rPr>
        <w:t>с</w:t>
      </w:r>
      <w:r w:rsidRPr="0036497C">
        <w:rPr>
          <w:rFonts w:ascii="Times New Roman" w:hAnsi="Times New Roman"/>
          <w:spacing w:val="-2"/>
          <w:sz w:val="26"/>
          <w:szCs w:val="26"/>
        </w:rPr>
        <w:t>п</w:t>
      </w:r>
      <w:r w:rsidRPr="0036497C">
        <w:rPr>
          <w:rFonts w:ascii="Times New Roman" w:hAnsi="Times New Roman"/>
          <w:sz w:val="26"/>
          <w:szCs w:val="26"/>
        </w:rPr>
        <w:t>ечен</w:t>
      </w:r>
      <w:r w:rsidRPr="0036497C">
        <w:rPr>
          <w:rFonts w:ascii="Times New Roman" w:hAnsi="Times New Roman"/>
          <w:spacing w:val="-1"/>
          <w:sz w:val="26"/>
          <w:szCs w:val="26"/>
        </w:rPr>
        <w:t>и</w:t>
      </w:r>
      <w:r w:rsidRPr="0036497C">
        <w:rPr>
          <w:rFonts w:ascii="Times New Roman" w:hAnsi="Times New Roman"/>
          <w:sz w:val="26"/>
          <w:szCs w:val="26"/>
        </w:rPr>
        <w:t>е</w:t>
      </w:r>
      <w:r w:rsidRPr="0036497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6497C">
        <w:rPr>
          <w:rFonts w:ascii="Times New Roman" w:hAnsi="Times New Roman"/>
          <w:spacing w:val="-1"/>
          <w:sz w:val="26"/>
          <w:szCs w:val="26"/>
        </w:rPr>
        <w:t>и</w:t>
      </w:r>
      <w:r w:rsidRPr="0036497C">
        <w:rPr>
          <w:rFonts w:ascii="Times New Roman" w:hAnsi="Times New Roman"/>
          <w:sz w:val="26"/>
          <w:szCs w:val="26"/>
        </w:rPr>
        <w:t>нд</w:t>
      </w:r>
      <w:r w:rsidRPr="0036497C">
        <w:rPr>
          <w:rFonts w:ascii="Times New Roman" w:hAnsi="Times New Roman"/>
          <w:spacing w:val="-2"/>
          <w:sz w:val="26"/>
          <w:szCs w:val="26"/>
        </w:rPr>
        <w:t>и</w:t>
      </w:r>
      <w:r w:rsidRPr="0036497C">
        <w:rPr>
          <w:rFonts w:ascii="Times New Roman" w:hAnsi="Times New Roman"/>
          <w:sz w:val="26"/>
          <w:szCs w:val="26"/>
        </w:rPr>
        <w:t>в</w:t>
      </w:r>
      <w:r w:rsidRPr="0036497C">
        <w:rPr>
          <w:rFonts w:ascii="Times New Roman" w:hAnsi="Times New Roman"/>
          <w:spacing w:val="-2"/>
          <w:sz w:val="26"/>
          <w:szCs w:val="26"/>
        </w:rPr>
        <w:t>и</w:t>
      </w:r>
      <w:r w:rsidRPr="0036497C">
        <w:rPr>
          <w:rFonts w:ascii="Times New Roman" w:hAnsi="Times New Roman"/>
          <w:spacing w:val="-3"/>
          <w:sz w:val="26"/>
          <w:szCs w:val="26"/>
        </w:rPr>
        <w:t>д</w:t>
      </w:r>
      <w:r w:rsidRPr="0036497C">
        <w:rPr>
          <w:rFonts w:ascii="Times New Roman" w:hAnsi="Times New Roman"/>
          <w:spacing w:val="-4"/>
          <w:sz w:val="26"/>
          <w:szCs w:val="26"/>
        </w:rPr>
        <w:t>у</w:t>
      </w:r>
      <w:r w:rsidRPr="0036497C">
        <w:rPr>
          <w:rFonts w:ascii="Times New Roman" w:hAnsi="Times New Roman"/>
          <w:sz w:val="26"/>
          <w:szCs w:val="26"/>
        </w:rPr>
        <w:t>ального</w:t>
      </w:r>
      <w:r w:rsidRPr="003649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497C">
        <w:rPr>
          <w:rFonts w:ascii="Times New Roman" w:hAnsi="Times New Roman"/>
          <w:spacing w:val="-2"/>
          <w:sz w:val="26"/>
          <w:szCs w:val="26"/>
        </w:rPr>
        <w:t>п</w:t>
      </w:r>
      <w:r w:rsidRPr="0036497C">
        <w:rPr>
          <w:rFonts w:ascii="Times New Roman" w:hAnsi="Times New Roman"/>
          <w:sz w:val="26"/>
          <w:szCs w:val="26"/>
        </w:rPr>
        <w:t>рогр</w:t>
      </w:r>
      <w:r w:rsidRPr="0036497C">
        <w:rPr>
          <w:rFonts w:ascii="Times New Roman" w:hAnsi="Times New Roman"/>
          <w:spacing w:val="-3"/>
          <w:sz w:val="26"/>
          <w:szCs w:val="26"/>
        </w:rPr>
        <w:t>е</w:t>
      </w:r>
      <w:r w:rsidRPr="0036497C">
        <w:rPr>
          <w:rFonts w:ascii="Times New Roman" w:hAnsi="Times New Roman"/>
          <w:spacing w:val="-2"/>
          <w:sz w:val="26"/>
          <w:szCs w:val="26"/>
        </w:rPr>
        <w:t>сс</w:t>
      </w:r>
      <w:r w:rsidRPr="0036497C">
        <w:rPr>
          <w:rFonts w:ascii="Times New Roman" w:hAnsi="Times New Roman"/>
          <w:sz w:val="26"/>
          <w:szCs w:val="26"/>
        </w:rPr>
        <w:t>а</w:t>
      </w:r>
      <w:r w:rsidRPr="003649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6497C">
        <w:rPr>
          <w:rFonts w:ascii="Times New Roman" w:hAnsi="Times New Roman"/>
          <w:sz w:val="26"/>
          <w:szCs w:val="26"/>
        </w:rPr>
        <w:t>обучающихся</w:t>
      </w:r>
      <w:r w:rsidRPr="003649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6497C">
        <w:rPr>
          <w:rFonts w:ascii="Times New Roman" w:hAnsi="Times New Roman"/>
          <w:color w:val="000000"/>
          <w:sz w:val="26"/>
          <w:szCs w:val="26"/>
        </w:rPr>
        <w:t>посредством:</w:t>
      </w:r>
    </w:p>
    <w:p w:rsidR="0036497C" w:rsidRPr="0036497C" w:rsidRDefault="0036497C" w:rsidP="0036497C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6497C">
        <w:rPr>
          <w:rFonts w:ascii="Times New Roman" w:hAnsi="Times New Roman"/>
          <w:color w:val="000000"/>
          <w:sz w:val="26"/>
          <w:szCs w:val="26"/>
        </w:rPr>
        <w:t xml:space="preserve">развития муниципальной системы оценки качества образования; </w:t>
      </w:r>
    </w:p>
    <w:p w:rsidR="0036497C" w:rsidRPr="0036497C" w:rsidRDefault="0036497C" w:rsidP="003649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97C">
        <w:rPr>
          <w:rFonts w:ascii="Times New Roman" w:hAnsi="Times New Roman"/>
          <w:sz w:val="26"/>
          <w:szCs w:val="26"/>
        </w:rPr>
        <w:t>с</w:t>
      </w:r>
      <w:r w:rsidRPr="0036497C">
        <w:rPr>
          <w:rFonts w:ascii="Times New Roman" w:hAnsi="Times New Roman"/>
          <w:sz w:val="26"/>
          <w:szCs w:val="26"/>
        </w:rPr>
        <w:t>озда</w:t>
      </w:r>
      <w:r w:rsidRPr="0036497C">
        <w:rPr>
          <w:rFonts w:ascii="Times New Roman" w:hAnsi="Times New Roman"/>
          <w:sz w:val="26"/>
          <w:szCs w:val="26"/>
        </w:rPr>
        <w:t>ния</w:t>
      </w:r>
      <w:r w:rsidRPr="0036497C">
        <w:rPr>
          <w:rFonts w:ascii="Times New Roman" w:hAnsi="Times New Roman"/>
          <w:sz w:val="26"/>
          <w:szCs w:val="26"/>
        </w:rPr>
        <w:t xml:space="preserve"> услови</w:t>
      </w:r>
      <w:r w:rsidRPr="0036497C">
        <w:rPr>
          <w:rFonts w:ascii="Times New Roman" w:hAnsi="Times New Roman"/>
          <w:sz w:val="26"/>
          <w:szCs w:val="26"/>
        </w:rPr>
        <w:t>й</w:t>
      </w:r>
      <w:r w:rsidRPr="0036497C">
        <w:rPr>
          <w:rFonts w:ascii="Times New Roman" w:hAnsi="Times New Roman"/>
          <w:sz w:val="26"/>
          <w:szCs w:val="26"/>
        </w:rPr>
        <w:t xml:space="preserve"> для повышения психолого-педагогической компетентности родителей</w:t>
      </w:r>
      <w:r w:rsidRPr="0036497C">
        <w:rPr>
          <w:rFonts w:ascii="Times New Roman" w:hAnsi="Times New Roman"/>
          <w:sz w:val="26"/>
          <w:szCs w:val="26"/>
        </w:rPr>
        <w:t>,</w:t>
      </w:r>
    </w:p>
    <w:p w:rsidR="0036497C" w:rsidRPr="0036497C" w:rsidRDefault="0036497C" w:rsidP="003649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97C">
        <w:rPr>
          <w:rFonts w:ascii="Times New Roman" w:hAnsi="Times New Roman"/>
          <w:sz w:val="26"/>
          <w:szCs w:val="26"/>
        </w:rPr>
        <w:t>повышени</w:t>
      </w:r>
      <w:r w:rsidRPr="0036497C">
        <w:rPr>
          <w:rFonts w:ascii="Times New Roman" w:hAnsi="Times New Roman"/>
          <w:sz w:val="26"/>
          <w:szCs w:val="26"/>
        </w:rPr>
        <w:t>я</w:t>
      </w:r>
      <w:r w:rsidRPr="0036497C">
        <w:rPr>
          <w:rFonts w:ascii="Times New Roman" w:hAnsi="Times New Roman"/>
          <w:sz w:val="26"/>
          <w:szCs w:val="26"/>
        </w:rPr>
        <w:t xml:space="preserve"> квалификации специалистов для работы с детьми раннего возраста</w:t>
      </w:r>
      <w:r w:rsidRPr="0036497C">
        <w:rPr>
          <w:rFonts w:ascii="Times New Roman" w:hAnsi="Times New Roman"/>
          <w:sz w:val="26"/>
          <w:szCs w:val="26"/>
        </w:rPr>
        <w:t>,</w:t>
      </w:r>
    </w:p>
    <w:p w:rsidR="0036497C" w:rsidRPr="0036497C" w:rsidRDefault="0036497C" w:rsidP="0036497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97C">
        <w:rPr>
          <w:rFonts w:ascii="Times New Roman" w:hAnsi="Times New Roman"/>
          <w:sz w:val="26"/>
          <w:szCs w:val="26"/>
        </w:rPr>
        <w:t>р</w:t>
      </w:r>
      <w:r w:rsidRPr="0036497C">
        <w:rPr>
          <w:rFonts w:ascii="Times New Roman" w:hAnsi="Times New Roman"/>
          <w:sz w:val="26"/>
          <w:szCs w:val="26"/>
        </w:rPr>
        <w:t>азвити</w:t>
      </w:r>
      <w:r w:rsidRPr="0036497C">
        <w:rPr>
          <w:rFonts w:ascii="Times New Roman" w:hAnsi="Times New Roman"/>
          <w:sz w:val="26"/>
          <w:szCs w:val="26"/>
        </w:rPr>
        <w:t>я</w:t>
      </w:r>
      <w:r w:rsidRPr="0036497C">
        <w:rPr>
          <w:rFonts w:ascii="Times New Roman" w:hAnsi="Times New Roman"/>
          <w:sz w:val="26"/>
          <w:szCs w:val="26"/>
        </w:rPr>
        <w:t xml:space="preserve"> муниципальной системы оценки качества, включающей в себя оценку образовательных результатов, учительских компетенций, качества образовательной среды на школьном и муниципальном уровнях</w:t>
      </w:r>
    </w:p>
    <w:p w:rsidR="0036497C" w:rsidRPr="0036497C" w:rsidRDefault="0036497C" w:rsidP="0036497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97C">
        <w:rPr>
          <w:rFonts w:ascii="Times New Roman" w:hAnsi="Times New Roman"/>
          <w:sz w:val="26"/>
          <w:szCs w:val="26"/>
        </w:rPr>
        <w:t>р</w:t>
      </w:r>
      <w:r w:rsidRPr="0036497C">
        <w:rPr>
          <w:rFonts w:ascii="Times New Roman" w:hAnsi="Times New Roman"/>
          <w:sz w:val="26"/>
          <w:szCs w:val="26"/>
        </w:rPr>
        <w:t>азрешени</w:t>
      </w:r>
      <w:r w:rsidRPr="0036497C">
        <w:rPr>
          <w:rFonts w:ascii="Times New Roman" w:hAnsi="Times New Roman"/>
          <w:sz w:val="26"/>
          <w:szCs w:val="26"/>
        </w:rPr>
        <w:t>я</w:t>
      </w:r>
      <w:r w:rsidRPr="0036497C">
        <w:rPr>
          <w:rFonts w:ascii="Times New Roman" w:hAnsi="Times New Roman"/>
          <w:sz w:val="26"/>
          <w:szCs w:val="26"/>
        </w:rPr>
        <w:t xml:space="preserve"> проблем математического образования, </w:t>
      </w:r>
    </w:p>
    <w:p w:rsidR="0036497C" w:rsidRPr="0036497C" w:rsidRDefault="0036497C" w:rsidP="0036497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97C">
        <w:rPr>
          <w:rFonts w:ascii="Times New Roman" w:hAnsi="Times New Roman"/>
          <w:sz w:val="26"/>
          <w:szCs w:val="26"/>
        </w:rPr>
        <w:t>р</w:t>
      </w:r>
      <w:r w:rsidRPr="0036497C">
        <w:rPr>
          <w:rFonts w:ascii="Times New Roman" w:hAnsi="Times New Roman"/>
          <w:sz w:val="26"/>
          <w:szCs w:val="26"/>
        </w:rPr>
        <w:t>азвитие у образовательных организаций культуры самооценки</w:t>
      </w:r>
      <w:r w:rsidRPr="0036497C">
        <w:rPr>
          <w:rFonts w:ascii="Times New Roman" w:hAnsi="Times New Roman"/>
          <w:sz w:val="26"/>
          <w:szCs w:val="26"/>
        </w:rPr>
        <w:t>.</w:t>
      </w:r>
    </w:p>
    <w:p w:rsidR="0022683E" w:rsidRPr="0036497C" w:rsidRDefault="0022683E" w:rsidP="0022683E">
      <w:pPr>
        <w:pStyle w:val="a4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6497C">
        <w:rPr>
          <w:rFonts w:ascii="Times New Roman" w:hAnsi="Times New Roman"/>
          <w:color w:val="000000"/>
          <w:sz w:val="26"/>
          <w:szCs w:val="26"/>
        </w:rPr>
        <w:t>повышение эффективности прохождения государственной итоговой аттестации;</w:t>
      </w:r>
    </w:p>
    <w:p w:rsidR="0036497C" w:rsidRPr="0036497C" w:rsidRDefault="0036497C" w:rsidP="0036497C">
      <w:pPr>
        <w:pStyle w:val="a6"/>
        <w:numPr>
          <w:ilvl w:val="0"/>
          <w:numId w:val="9"/>
        </w:numPr>
        <w:spacing w:before="0" w:after="0" w:line="240" w:lineRule="auto"/>
        <w:ind w:right="108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36497C">
        <w:rPr>
          <w:rFonts w:ascii="Times New Roman" w:eastAsia="Times New Roman" w:hAnsi="Times New Roman"/>
          <w:sz w:val="26"/>
          <w:szCs w:val="26"/>
          <w:lang w:val="ru-RU"/>
        </w:rPr>
        <w:t>увеличени</w:t>
      </w:r>
      <w:r w:rsidRPr="0036497C">
        <w:rPr>
          <w:rFonts w:ascii="Times New Roman" w:eastAsia="Times New Roman" w:hAnsi="Times New Roman"/>
          <w:sz w:val="26"/>
          <w:szCs w:val="26"/>
          <w:lang w:val="ru-RU"/>
        </w:rPr>
        <w:t>я</w:t>
      </w:r>
      <w:r w:rsidRPr="0036497C">
        <w:rPr>
          <w:rFonts w:ascii="Times New Roman" w:eastAsia="Times New Roman" w:hAnsi="Times New Roman"/>
          <w:sz w:val="26"/>
          <w:szCs w:val="26"/>
          <w:lang w:val="ru-RU"/>
        </w:rPr>
        <w:t xml:space="preserve"> доли образовательных практик, использующих новые технологии обучения и воспитания</w:t>
      </w:r>
      <w:r w:rsidRPr="0036497C">
        <w:rPr>
          <w:rFonts w:ascii="Times New Roman" w:eastAsia="Times New Roman" w:hAnsi="Times New Roman"/>
          <w:sz w:val="26"/>
          <w:szCs w:val="26"/>
          <w:lang w:val="ru-RU"/>
        </w:rPr>
        <w:t>,</w:t>
      </w:r>
    </w:p>
    <w:p w:rsidR="0036497C" w:rsidRPr="0036497C" w:rsidRDefault="0036497C" w:rsidP="0036497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97C">
        <w:rPr>
          <w:rFonts w:ascii="Times New Roman" w:hAnsi="Times New Roman"/>
          <w:sz w:val="26"/>
          <w:szCs w:val="26"/>
        </w:rPr>
        <w:t>формировани</w:t>
      </w:r>
      <w:r w:rsidRPr="0036497C">
        <w:rPr>
          <w:rFonts w:ascii="Times New Roman" w:hAnsi="Times New Roman"/>
          <w:sz w:val="26"/>
          <w:szCs w:val="26"/>
        </w:rPr>
        <w:t>я</w:t>
      </w:r>
      <w:r w:rsidRPr="0036497C">
        <w:rPr>
          <w:rFonts w:ascii="Times New Roman" w:hAnsi="Times New Roman"/>
          <w:sz w:val="26"/>
          <w:szCs w:val="26"/>
        </w:rPr>
        <w:t xml:space="preserve"> школьного уклада как основания для позитивной социализации вовлечение детей с разными образовательными запросами, становление их инициативности и сотрудничества</w:t>
      </w:r>
      <w:r w:rsidRPr="0036497C">
        <w:rPr>
          <w:rFonts w:ascii="Times New Roman" w:hAnsi="Times New Roman"/>
          <w:sz w:val="26"/>
          <w:szCs w:val="26"/>
        </w:rPr>
        <w:t>,</w:t>
      </w:r>
    </w:p>
    <w:p w:rsidR="0036497C" w:rsidRPr="0036497C" w:rsidRDefault="0036497C" w:rsidP="0036497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6497C">
        <w:rPr>
          <w:rFonts w:ascii="Times New Roman" w:hAnsi="Times New Roman"/>
          <w:color w:val="000000"/>
          <w:sz w:val="26"/>
          <w:szCs w:val="26"/>
        </w:rPr>
        <w:t xml:space="preserve">развития системы дополнительного образования детей, обеспечивающего вариативность и доступность услуг для каждого ребенка. </w:t>
      </w:r>
    </w:p>
    <w:p w:rsidR="0036497C" w:rsidRPr="0036497C" w:rsidRDefault="0036497C" w:rsidP="0036497C">
      <w:pPr>
        <w:pStyle w:val="a6"/>
        <w:numPr>
          <w:ilvl w:val="0"/>
          <w:numId w:val="9"/>
        </w:numPr>
        <w:spacing w:before="0" w:after="0" w:line="240" w:lineRule="auto"/>
        <w:ind w:right="109"/>
        <w:jc w:val="both"/>
        <w:rPr>
          <w:rFonts w:ascii="Times New Roman" w:hAnsi="Times New Roman"/>
          <w:sz w:val="26"/>
          <w:szCs w:val="26"/>
          <w:lang w:val="ru-RU"/>
        </w:rPr>
      </w:pPr>
      <w:r w:rsidRPr="0036497C">
        <w:rPr>
          <w:rFonts w:ascii="Times New Roman" w:hAnsi="Times New Roman"/>
          <w:sz w:val="26"/>
          <w:szCs w:val="26"/>
          <w:lang w:val="ru-RU"/>
        </w:rPr>
        <w:t>фо</w:t>
      </w:r>
      <w:r w:rsidRPr="0036497C">
        <w:rPr>
          <w:rFonts w:ascii="Times New Roman" w:hAnsi="Times New Roman"/>
          <w:spacing w:val="-1"/>
          <w:sz w:val="26"/>
          <w:szCs w:val="26"/>
          <w:lang w:val="ru-RU"/>
        </w:rPr>
        <w:t>р</w:t>
      </w:r>
      <w:r w:rsidRPr="0036497C">
        <w:rPr>
          <w:rFonts w:ascii="Times New Roman" w:hAnsi="Times New Roman"/>
          <w:spacing w:val="-2"/>
          <w:sz w:val="26"/>
          <w:szCs w:val="26"/>
          <w:lang w:val="ru-RU"/>
        </w:rPr>
        <w:t>м</w:t>
      </w:r>
      <w:r w:rsidRPr="0036497C">
        <w:rPr>
          <w:rFonts w:ascii="Times New Roman" w:hAnsi="Times New Roman"/>
          <w:spacing w:val="-1"/>
          <w:sz w:val="26"/>
          <w:szCs w:val="26"/>
          <w:lang w:val="ru-RU"/>
        </w:rPr>
        <w:t>и</w:t>
      </w:r>
      <w:r w:rsidRPr="0036497C">
        <w:rPr>
          <w:rFonts w:ascii="Times New Roman" w:hAnsi="Times New Roman"/>
          <w:sz w:val="26"/>
          <w:szCs w:val="26"/>
          <w:lang w:val="ru-RU"/>
        </w:rPr>
        <w:t xml:space="preserve">рование     </w:t>
      </w:r>
      <w:r w:rsidRPr="0036497C">
        <w:rPr>
          <w:rFonts w:ascii="Times New Roman" w:hAnsi="Times New Roman"/>
          <w:spacing w:val="36"/>
          <w:sz w:val="26"/>
          <w:szCs w:val="26"/>
          <w:lang w:val="ru-RU"/>
        </w:rPr>
        <w:t xml:space="preserve"> </w:t>
      </w:r>
      <w:r w:rsidRPr="0036497C">
        <w:rPr>
          <w:rFonts w:ascii="Times New Roman" w:hAnsi="Times New Roman"/>
          <w:spacing w:val="-1"/>
          <w:sz w:val="26"/>
          <w:szCs w:val="26"/>
          <w:lang w:val="ru-RU"/>
        </w:rPr>
        <w:t>и</w:t>
      </w:r>
      <w:r w:rsidRPr="0036497C">
        <w:rPr>
          <w:rFonts w:ascii="Times New Roman" w:hAnsi="Times New Roman"/>
          <w:sz w:val="26"/>
          <w:szCs w:val="26"/>
          <w:lang w:val="ru-RU"/>
        </w:rPr>
        <w:t>нд</w:t>
      </w:r>
      <w:r w:rsidRPr="0036497C">
        <w:rPr>
          <w:rFonts w:ascii="Times New Roman" w:hAnsi="Times New Roman"/>
          <w:spacing w:val="-2"/>
          <w:sz w:val="26"/>
          <w:szCs w:val="26"/>
          <w:lang w:val="ru-RU"/>
        </w:rPr>
        <w:t>и</w:t>
      </w:r>
      <w:r w:rsidRPr="0036497C">
        <w:rPr>
          <w:rFonts w:ascii="Times New Roman" w:hAnsi="Times New Roman"/>
          <w:sz w:val="26"/>
          <w:szCs w:val="26"/>
          <w:lang w:val="ru-RU"/>
        </w:rPr>
        <w:t>в</w:t>
      </w:r>
      <w:r w:rsidRPr="0036497C">
        <w:rPr>
          <w:rFonts w:ascii="Times New Roman" w:hAnsi="Times New Roman"/>
          <w:spacing w:val="-2"/>
          <w:sz w:val="26"/>
          <w:szCs w:val="26"/>
          <w:lang w:val="ru-RU"/>
        </w:rPr>
        <w:t>и</w:t>
      </w:r>
      <w:r w:rsidRPr="0036497C">
        <w:rPr>
          <w:rFonts w:ascii="Times New Roman" w:hAnsi="Times New Roman"/>
          <w:spacing w:val="1"/>
          <w:sz w:val="26"/>
          <w:szCs w:val="26"/>
          <w:lang w:val="ru-RU"/>
        </w:rPr>
        <w:t>д</w:t>
      </w:r>
      <w:r w:rsidRPr="0036497C">
        <w:rPr>
          <w:rFonts w:ascii="Times New Roman" w:hAnsi="Times New Roman"/>
          <w:spacing w:val="-4"/>
          <w:sz w:val="26"/>
          <w:szCs w:val="26"/>
          <w:lang w:val="ru-RU"/>
        </w:rPr>
        <w:t>у</w:t>
      </w:r>
      <w:r w:rsidRPr="0036497C">
        <w:rPr>
          <w:rFonts w:ascii="Times New Roman" w:hAnsi="Times New Roman"/>
          <w:sz w:val="26"/>
          <w:szCs w:val="26"/>
          <w:lang w:val="ru-RU"/>
        </w:rPr>
        <w:t xml:space="preserve">альной      </w:t>
      </w:r>
      <w:r w:rsidRPr="0036497C">
        <w:rPr>
          <w:rFonts w:ascii="Times New Roman" w:hAnsi="Times New Roman"/>
          <w:spacing w:val="37"/>
          <w:sz w:val="26"/>
          <w:szCs w:val="26"/>
          <w:lang w:val="ru-RU"/>
        </w:rPr>
        <w:t xml:space="preserve"> </w:t>
      </w:r>
      <w:r w:rsidRPr="0036497C">
        <w:rPr>
          <w:rFonts w:ascii="Times New Roman" w:hAnsi="Times New Roman"/>
          <w:sz w:val="26"/>
          <w:szCs w:val="26"/>
          <w:lang w:val="ru-RU"/>
        </w:rPr>
        <w:t>образов</w:t>
      </w:r>
      <w:r w:rsidRPr="0036497C">
        <w:rPr>
          <w:rFonts w:ascii="Times New Roman" w:hAnsi="Times New Roman"/>
          <w:spacing w:val="-3"/>
          <w:sz w:val="26"/>
          <w:szCs w:val="26"/>
          <w:lang w:val="ru-RU"/>
        </w:rPr>
        <w:t>а</w:t>
      </w:r>
      <w:r w:rsidRPr="0036497C">
        <w:rPr>
          <w:rFonts w:ascii="Times New Roman" w:hAnsi="Times New Roman"/>
          <w:sz w:val="26"/>
          <w:szCs w:val="26"/>
          <w:lang w:val="ru-RU"/>
        </w:rPr>
        <w:t>т</w:t>
      </w:r>
      <w:r w:rsidRPr="0036497C">
        <w:rPr>
          <w:rFonts w:ascii="Times New Roman" w:hAnsi="Times New Roman"/>
          <w:spacing w:val="-3"/>
          <w:sz w:val="26"/>
          <w:szCs w:val="26"/>
          <w:lang w:val="ru-RU"/>
        </w:rPr>
        <w:t>е</w:t>
      </w:r>
      <w:r w:rsidRPr="0036497C">
        <w:rPr>
          <w:rFonts w:ascii="Times New Roman" w:hAnsi="Times New Roman"/>
          <w:sz w:val="26"/>
          <w:szCs w:val="26"/>
          <w:lang w:val="ru-RU"/>
        </w:rPr>
        <w:t xml:space="preserve">льной      </w:t>
      </w:r>
      <w:r w:rsidRPr="0036497C">
        <w:rPr>
          <w:rFonts w:ascii="Times New Roman" w:hAnsi="Times New Roman"/>
          <w:spacing w:val="37"/>
          <w:sz w:val="26"/>
          <w:szCs w:val="26"/>
          <w:lang w:val="ru-RU"/>
        </w:rPr>
        <w:t xml:space="preserve"> </w:t>
      </w:r>
      <w:r w:rsidRPr="0036497C">
        <w:rPr>
          <w:rFonts w:ascii="Times New Roman" w:hAnsi="Times New Roman"/>
          <w:sz w:val="26"/>
          <w:szCs w:val="26"/>
          <w:lang w:val="ru-RU"/>
        </w:rPr>
        <w:t>трае</w:t>
      </w:r>
      <w:r w:rsidRPr="0036497C">
        <w:rPr>
          <w:rFonts w:ascii="Times New Roman" w:hAnsi="Times New Roman"/>
          <w:spacing w:val="-4"/>
          <w:sz w:val="26"/>
          <w:szCs w:val="26"/>
          <w:lang w:val="ru-RU"/>
        </w:rPr>
        <w:t>к</w:t>
      </w:r>
      <w:r w:rsidRPr="0036497C">
        <w:rPr>
          <w:rFonts w:ascii="Times New Roman" w:hAnsi="Times New Roman"/>
          <w:sz w:val="26"/>
          <w:szCs w:val="26"/>
          <w:lang w:val="ru-RU"/>
        </w:rPr>
        <w:t>т</w:t>
      </w:r>
      <w:r w:rsidRPr="0036497C">
        <w:rPr>
          <w:rFonts w:ascii="Times New Roman" w:hAnsi="Times New Roman"/>
          <w:spacing w:val="-3"/>
          <w:sz w:val="26"/>
          <w:szCs w:val="26"/>
          <w:lang w:val="ru-RU"/>
        </w:rPr>
        <w:t>о</w:t>
      </w:r>
      <w:r w:rsidRPr="0036497C">
        <w:rPr>
          <w:rFonts w:ascii="Times New Roman" w:hAnsi="Times New Roman"/>
          <w:sz w:val="26"/>
          <w:szCs w:val="26"/>
          <w:lang w:val="ru-RU"/>
        </w:rPr>
        <w:t>р</w:t>
      </w:r>
      <w:r w:rsidRPr="0036497C">
        <w:rPr>
          <w:rFonts w:ascii="Times New Roman" w:hAnsi="Times New Roman"/>
          <w:spacing w:val="-2"/>
          <w:sz w:val="26"/>
          <w:szCs w:val="26"/>
          <w:lang w:val="ru-RU"/>
        </w:rPr>
        <w:t>и</w:t>
      </w:r>
      <w:r w:rsidRPr="0036497C">
        <w:rPr>
          <w:rFonts w:ascii="Times New Roman" w:hAnsi="Times New Roman"/>
          <w:sz w:val="26"/>
          <w:szCs w:val="26"/>
          <w:lang w:val="ru-RU"/>
        </w:rPr>
        <w:t>и в шко</w:t>
      </w:r>
      <w:r w:rsidRPr="0036497C">
        <w:rPr>
          <w:rFonts w:ascii="Times New Roman" w:hAnsi="Times New Roman"/>
          <w:spacing w:val="-2"/>
          <w:sz w:val="26"/>
          <w:szCs w:val="26"/>
          <w:lang w:val="ru-RU"/>
        </w:rPr>
        <w:t>л</w:t>
      </w:r>
      <w:r w:rsidRPr="0036497C">
        <w:rPr>
          <w:rFonts w:ascii="Times New Roman" w:hAnsi="Times New Roman"/>
          <w:spacing w:val="-3"/>
          <w:sz w:val="26"/>
          <w:szCs w:val="26"/>
          <w:lang w:val="ru-RU"/>
        </w:rPr>
        <w:t>ь</w:t>
      </w:r>
      <w:r w:rsidRPr="0036497C">
        <w:rPr>
          <w:rFonts w:ascii="Times New Roman" w:hAnsi="Times New Roman"/>
          <w:sz w:val="26"/>
          <w:szCs w:val="26"/>
          <w:lang w:val="ru-RU"/>
        </w:rPr>
        <w:t>ном</w:t>
      </w:r>
      <w:r w:rsidRPr="0036497C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36497C">
        <w:rPr>
          <w:rFonts w:ascii="Times New Roman" w:hAnsi="Times New Roman"/>
          <w:sz w:val="26"/>
          <w:szCs w:val="26"/>
          <w:lang w:val="ru-RU"/>
        </w:rPr>
        <w:t>и</w:t>
      </w:r>
      <w:r w:rsidRPr="0036497C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36497C">
        <w:rPr>
          <w:rFonts w:ascii="Times New Roman" w:hAnsi="Times New Roman"/>
          <w:sz w:val="26"/>
          <w:szCs w:val="26"/>
          <w:lang w:val="ru-RU"/>
        </w:rPr>
        <w:t>вн</w:t>
      </w:r>
      <w:r w:rsidRPr="0036497C">
        <w:rPr>
          <w:rFonts w:ascii="Times New Roman" w:hAnsi="Times New Roman"/>
          <w:spacing w:val="-2"/>
          <w:sz w:val="26"/>
          <w:szCs w:val="26"/>
          <w:lang w:val="ru-RU"/>
        </w:rPr>
        <w:t>е</w:t>
      </w:r>
      <w:r w:rsidRPr="0036497C">
        <w:rPr>
          <w:rFonts w:ascii="Times New Roman" w:hAnsi="Times New Roman"/>
          <w:sz w:val="26"/>
          <w:szCs w:val="26"/>
          <w:lang w:val="ru-RU"/>
        </w:rPr>
        <w:t>школьном</w:t>
      </w:r>
      <w:r w:rsidRPr="0036497C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36497C">
        <w:rPr>
          <w:rFonts w:ascii="Times New Roman" w:hAnsi="Times New Roman"/>
          <w:spacing w:val="-2"/>
          <w:sz w:val="26"/>
          <w:szCs w:val="26"/>
          <w:lang w:val="ru-RU"/>
        </w:rPr>
        <w:t>п</w:t>
      </w:r>
      <w:r w:rsidRPr="0036497C">
        <w:rPr>
          <w:rFonts w:ascii="Times New Roman" w:hAnsi="Times New Roman"/>
          <w:sz w:val="26"/>
          <w:szCs w:val="26"/>
          <w:lang w:val="ru-RU"/>
        </w:rPr>
        <w:t>ро</w:t>
      </w:r>
      <w:r w:rsidRPr="0036497C">
        <w:rPr>
          <w:rFonts w:ascii="Times New Roman" w:hAnsi="Times New Roman"/>
          <w:spacing w:val="-2"/>
          <w:sz w:val="26"/>
          <w:szCs w:val="26"/>
          <w:lang w:val="ru-RU"/>
        </w:rPr>
        <w:t>с</w:t>
      </w:r>
      <w:r w:rsidRPr="0036497C">
        <w:rPr>
          <w:rFonts w:ascii="Times New Roman" w:hAnsi="Times New Roman"/>
          <w:sz w:val="26"/>
          <w:szCs w:val="26"/>
          <w:lang w:val="ru-RU"/>
        </w:rPr>
        <w:t>тр</w:t>
      </w:r>
      <w:r w:rsidRPr="0036497C">
        <w:rPr>
          <w:rFonts w:ascii="Times New Roman" w:hAnsi="Times New Roman"/>
          <w:spacing w:val="-3"/>
          <w:sz w:val="26"/>
          <w:szCs w:val="26"/>
          <w:lang w:val="ru-RU"/>
        </w:rPr>
        <w:t>а</w:t>
      </w:r>
      <w:r w:rsidRPr="0036497C">
        <w:rPr>
          <w:rFonts w:ascii="Times New Roman" w:hAnsi="Times New Roman"/>
          <w:sz w:val="26"/>
          <w:szCs w:val="26"/>
          <w:lang w:val="ru-RU"/>
        </w:rPr>
        <w:t>н</w:t>
      </w:r>
      <w:r w:rsidRPr="0036497C">
        <w:rPr>
          <w:rFonts w:ascii="Times New Roman" w:hAnsi="Times New Roman"/>
          <w:spacing w:val="-2"/>
          <w:sz w:val="26"/>
          <w:szCs w:val="26"/>
          <w:lang w:val="ru-RU"/>
        </w:rPr>
        <w:t>с</w:t>
      </w:r>
      <w:r w:rsidRPr="0036497C">
        <w:rPr>
          <w:rFonts w:ascii="Times New Roman" w:hAnsi="Times New Roman"/>
          <w:sz w:val="26"/>
          <w:szCs w:val="26"/>
          <w:lang w:val="ru-RU"/>
        </w:rPr>
        <w:t>тв</w:t>
      </w:r>
      <w:r w:rsidRPr="0036497C">
        <w:rPr>
          <w:rFonts w:ascii="Times New Roman" w:hAnsi="Times New Roman"/>
          <w:spacing w:val="-3"/>
          <w:sz w:val="26"/>
          <w:szCs w:val="26"/>
          <w:lang w:val="ru-RU"/>
        </w:rPr>
        <w:t>е</w:t>
      </w:r>
      <w:r w:rsidRPr="0036497C">
        <w:rPr>
          <w:rFonts w:ascii="Times New Roman" w:hAnsi="Times New Roman"/>
          <w:sz w:val="26"/>
          <w:szCs w:val="26"/>
          <w:lang w:val="ru-RU"/>
        </w:rPr>
        <w:t>.</w:t>
      </w:r>
    </w:p>
    <w:p w:rsidR="0022683E" w:rsidRPr="0036497C" w:rsidRDefault="0022683E" w:rsidP="0022683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6497C">
        <w:rPr>
          <w:rFonts w:ascii="Times New Roman" w:hAnsi="Times New Roman"/>
          <w:color w:val="000000"/>
          <w:sz w:val="26"/>
          <w:szCs w:val="26"/>
        </w:rPr>
        <w:t xml:space="preserve">Совершенствование механизмов оплаты труда педагогов, обеспечивающих: </w:t>
      </w:r>
    </w:p>
    <w:p w:rsidR="0022683E" w:rsidRPr="0036497C" w:rsidRDefault="0022683E" w:rsidP="002268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36497C">
        <w:rPr>
          <w:rFonts w:ascii="Times New Roman" w:hAnsi="Times New Roman"/>
          <w:color w:val="000000"/>
          <w:sz w:val="26"/>
          <w:szCs w:val="26"/>
        </w:rPr>
        <w:t>неснижение</w:t>
      </w:r>
      <w:proofErr w:type="spellEnd"/>
      <w:r w:rsidRPr="0036497C">
        <w:rPr>
          <w:rFonts w:ascii="Times New Roman" w:hAnsi="Times New Roman"/>
          <w:color w:val="000000"/>
          <w:sz w:val="26"/>
          <w:szCs w:val="26"/>
        </w:rPr>
        <w:t xml:space="preserve"> достигнутых целевых соотношений по средним зарплатам педагогов дошкольного и общего образования; </w:t>
      </w:r>
    </w:p>
    <w:p w:rsidR="0022683E" w:rsidRPr="0036497C" w:rsidRDefault="0022683E" w:rsidP="0022683E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 w:rsidRPr="0036497C">
        <w:rPr>
          <w:rFonts w:ascii="Times New Roman" w:hAnsi="Times New Roman"/>
          <w:color w:val="000000"/>
          <w:sz w:val="26"/>
          <w:szCs w:val="26"/>
        </w:rPr>
        <w:t>взаимосвязь между уровнем повышения заработной платы педагогов и качеством достигаемых результатов обучающихся.</w:t>
      </w:r>
    </w:p>
    <w:p w:rsidR="0022683E" w:rsidRPr="0036497C" w:rsidRDefault="0022683E" w:rsidP="0022683E">
      <w:pPr>
        <w:pStyle w:val="msonormalmailrucssattributepostfix"/>
        <w:numPr>
          <w:ilvl w:val="1"/>
          <w:numId w:val="1"/>
        </w:numPr>
        <w:spacing w:before="0" w:beforeAutospacing="0" w:after="0" w:afterAutospacing="0"/>
        <w:jc w:val="both"/>
        <w:rPr>
          <w:i/>
          <w:sz w:val="26"/>
          <w:szCs w:val="26"/>
        </w:rPr>
      </w:pPr>
      <w:r w:rsidRPr="0036497C">
        <w:rPr>
          <w:rStyle w:val="a5"/>
          <w:rFonts w:eastAsia="Calibri"/>
          <w:i w:val="0"/>
          <w:sz w:val="26"/>
          <w:szCs w:val="26"/>
          <w:lang w:eastAsia="en-US"/>
        </w:rPr>
        <w:t xml:space="preserve">Развитие  системы  </w:t>
      </w:r>
      <w:r w:rsidRPr="0036497C">
        <w:rPr>
          <w:rStyle w:val="a5"/>
          <w:i w:val="0"/>
          <w:sz w:val="26"/>
          <w:szCs w:val="26"/>
        </w:rPr>
        <w:t xml:space="preserve">современных эффективных  форм и моделей управления профессиональным развитием </w:t>
      </w:r>
      <w:r w:rsidRPr="0036497C">
        <w:rPr>
          <w:rStyle w:val="a5"/>
          <w:rFonts w:eastAsia="Calibri"/>
          <w:i w:val="0"/>
          <w:sz w:val="26"/>
          <w:szCs w:val="26"/>
          <w:lang w:eastAsia="en-US"/>
        </w:rPr>
        <w:t xml:space="preserve">в условиях реализации национальной системы учительского роста. </w:t>
      </w:r>
    </w:p>
    <w:p w:rsidR="0036497C" w:rsidRPr="0036497C" w:rsidRDefault="0036497C" w:rsidP="0036497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97C">
        <w:rPr>
          <w:rFonts w:ascii="Times New Roman" w:hAnsi="Times New Roman"/>
          <w:sz w:val="26"/>
          <w:szCs w:val="26"/>
        </w:rPr>
        <w:t>Определить ключевые профессиональные умения, обеспечивающие формирование новых образовательных результатов</w:t>
      </w:r>
    </w:p>
    <w:p w:rsidR="0036497C" w:rsidRPr="0036497C" w:rsidRDefault="0036497C" w:rsidP="0036497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97C">
        <w:rPr>
          <w:rFonts w:ascii="Times New Roman" w:hAnsi="Times New Roman"/>
          <w:sz w:val="26"/>
          <w:szCs w:val="26"/>
        </w:rPr>
        <w:t>Обеспечить повышение квалификации в области новых технологий, в том числе цифровых</w:t>
      </w:r>
      <w:r w:rsidRPr="0036497C">
        <w:rPr>
          <w:rFonts w:ascii="Times New Roman" w:hAnsi="Times New Roman"/>
          <w:sz w:val="26"/>
          <w:szCs w:val="26"/>
        </w:rPr>
        <w:t>.</w:t>
      </w:r>
      <w:r w:rsidRPr="0036497C">
        <w:rPr>
          <w:rFonts w:ascii="Times New Roman" w:hAnsi="Times New Roman"/>
          <w:sz w:val="26"/>
          <w:szCs w:val="26"/>
        </w:rPr>
        <w:t xml:space="preserve"> </w:t>
      </w:r>
    </w:p>
    <w:p w:rsidR="0036497C" w:rsidRPr="0036497C" w:rsidRDefault="0036497C" w:rsidP="0036497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97C">
        <w:rPr>
          <w:rFonts w:ascii="Times New Roman" w:hAnsi="Times New Roman"/>
          <w:sz w:val="26"/>
          <w:szCs w:val="26"/>
        </w:rPr>
        <w:t>Ориентировать систему повышения квалификации на устранение профессиональных дефицитов</w:t>
      </w:r>
      <w:r w:rsidRPr="0036497C">
        <w:rPr>
          <w:rFonts w:ascii="Times New Roman" w:hAnsi="Times New Roman"/>
          <w:sz w:val="26"/>
          <w:szCs w:val="26"/>
        </w:rPr>
        <w:t>.</w:t>
      </w:r>
    </w:p>
    <w:p w:rsidR="0036497C" w:rsidRPr="0036497C" w:rsidRDefault="0036497C" w:rsidP="0036497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97C">
        <w:rPr>
          <w:rFonts w:ascii="Times New Roman" w:hAnsi="Times New Roman"/>
          <w:sz w:val="26"/>
          <w:szCs w:val="26"/>
        </w:rPr>
        <w:t>Обеспечить поддержку практикам работы с молодыми педагогами</w:t>
      </w:r>
      <w:r w:rsidRPr="0036497C">
        <w:rPr>
          <w:rFonts w:ascii="Times New Roman" w:hAnsi="Times New Roman"/>
          <w:sz w:val="26"/>
          <w:szCs w:val="26"/>
        </w:rPr>
        <w:t>.</w:t>
      </w:r>
    </w:p>
    <w:p w:rsidR="00BF5EEF" w:rsidRPr="0036497C" w:rsidRDefault="00BF5EEF" w:rsidP="00434E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6497C">
        <w:rPr>
          <w:rFonts w:ascii="Times New Roman" w:hAnsi="Times New Roman"/>
          <w:sz w:val="26"/>
          <w:szCs w:val="26"/>
        </w:rPr>
        <w:t>Управлению образования, Центру развития образования на основании данных направлений сформулировать приоритетные задачи деятельности на 201</w:t>
      </w:r>
      <w:r w:rsidR="004D4EE6" w:rsidRPr="0036497C">
        <w:rPr>
          <w:rFonts w:ascii="Times New Roman" w:hAnsi="Times New Roman"/>
          <w:sz w:val="26"/>
          <w:szCs w:val="26"/>
        </w:rPr>
        <w:t>9</w:t>
      </w:r>
      <w:r w:rsidRPr="0036497C">
        <w:rPr>
          <w:rFonts w:ascii="Times New Roman" w:hAnsi="Times New Roman"/>
          <w:sz w:val="26"/>
          <w:szCs w:val="26"/>
        </w:rPr>
        <w:t>-20</w:t>
      </w:r>
      <w:r w:rsidR="004D4EE6" w:rsidRPr="0036497C">
        <w:rPr>
          <w:rFonts w:ascii="Times New Roman" w:hAnsi="Times New Roman"/>
          <w:sz w:val="26"/>
          <w:szCs w:val="26"/>
        </w:rPr>
        <w:t>20</w:t>
      </w:r>
      <w:r w:rsidRPr="0036497C">
        <w:rPr>
          <w:rFonts w:ascii="Times New Roman" w:hAnsi="Times New Roman"/>
          <w:sz w:val="26"/>
          <w:szCs w:val="26"/>
        </w:rPr>
        <w:t xml:space="preserve"> учебный год до 1</w:t>
      </w:r>
      <w:r w:rsidR="004D4EE6" w:rsidRPr="0036497C">
        <w:rPr>
          <w:rFonts w:ascii="Times New Roman" w:hAnsi="Times New Roman"/>
          <w:sz w:val="26"/>
          <w:szCs w:val="26"/>
        </w:rPr>
        <w:t>3</w:t>
      </w:r>
      <w:r w:rsidRPr="0036497C">
        <w:rPr>
          <w:rFonts w:ascii="Times New Roman" w:hAnsi="Times New Roman"/>
          <w:sz w:val="26"/>
          <w:szCs w:val="26"/>
        </w:rPr>
        <w:t xml:space="preserve"> сентября 201</w:t>
      </w:r>
      <w:r w:rsidR="004D4EE6" w:rsidRPr="0036497C">
        <w:rPr>
          <w:rFonts w:ascii="Times New Roman" w:hAnsi="Times New Roman"/>
          <w:sz w:val="26"/>
          <w:szCs w:val="26"/>
        </w:rPr>
        <w:t>9</w:t>
      </w:r>
      <w:r w:rsidRPr="0036497C">
        <w:rPr>
          <w:rFonts w:ascii="Times New Roman" w:hAnsi="Times New Roman"/>
          <w:sz w:val="26"/>
          <w:szCs w:val="26"/>
        </w:rPr>
        <w:t xml:space="preserve"> года.</w:t>
      </w:r>
      <w:bookmarkStart w:id="0" w:name="_GoBack"/>
      <w:bookmarkEnd w:id="0"/>
    </w:p>
    <w:sectPr w:rsidR="00BF5EEF" w:rsidRPr="0036497C" w:rsidSect="0036497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1B"/>
    <w:multiLevelType w:val="hybridMultilevel"/>
    <w:tmpl w:val="E43EB85A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E294F"/>
    <w:multiLevelType w:val="hybridMultilevel"/>
    <w:tmpl w:val="086A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CB1B34"/>
    <w:multiLevelType w:val="hybridMultilevel"/>
    <w:tmpl w:val="B568E42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05938"/>
    <w:multiLevelType w:val="multilevel"/>
    <w:tmpl w:val="2AEC1310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A215082"/>
    <w:multiLevelType w:val="hybridMultilevel"/>
    <w:tmpl w:val="C6B6AC34"/>
    <w:lvl w:ilvl="0" w:tplc="15165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6086A"/>
    <w:multiLevelType w:val="multilevel"/>
    <w:tmpl w:val="F2BC9AEE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A7B07D5"/>
    <w:multiLevelType w:val="multilevel"/>
    <w:tmpl w:val="6F489AEE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69739F1"/>
    <w:multiLevelType w:val="multilevel"/>
    <w:tmpl w:val="055011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9E14FFE"/>
    <w:multiLevelType w:val="multilevel"/>
    <w:tmpl w:val="32044B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35B774A"/>
    <w:multiLevelType w:val="multilevel"/>
    <w:tmpl w:val="32044B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3AF0AA6"/>
    <w:multiLevelType w:val="hybridMultilevel"/>
    <w:tmpl w:val="4C64253E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0C416E"/>
    <w:multiLevelType w:val="hybridMultilevel"/>
    <w:tmpl w:val="CCFC6E6C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533817"/>
    <w:multiLevelType w:val="multilevel"/>
    <w:tmpl w:val="200261A2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74A648F8"/>
    <w:multiLevelType w:val="multilevel"/>
    <w:tmpl w:val="34E6C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A740F87"/>
    <w:multiLevelType w:val="hybridMultilevel"/>
    <w:tmpl w:val="C6BA5CE4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A06850"/>
    <w:multiLevelType w:val="hybridMultilevel"/>
    <w:tmpl w:val="23E2DFF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0"/>
  </w:num>
  <w:num w:numId="12">
    <w:abstractNumId w:val="10"/>
  </w:num>
  <w:num w:numId="13">
    <w:abstractNumId w:val="15"/>
  </w:num>
  <w:num w:numId="14">
    <w:abstractNumId w:val="7"/>
  </w:num>
  <w:num w:numId="15">
    <w:abstractNumId w:val="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28"/>
    <w:rsid w:val="00003918"/>
    <w:rsid w:val="00121983"/>
    <w:rsid w:val="00130DB7"/>
    <w:rsid w:val="00222B81"/>
    <w:rsid w:val="0022683E"/>
    <w:rsid w:val="002C1DC9"/>
    <w:rsid w:val="002D0F8F"/>
    <w:rsid w:val="00302FC9"/>
    <w:rsid w:val="0036497C"/>
    <w:rsid w:val="003B2A24"/>
    <w:rsid w:val="00434E29"/>
    <w:rsid w:val="00487A37"/>
    <w:rsid w:val="004D4EE6"/>
    <w:rsid w:val="0051519D"/>
    <w:rsid w:val="0061727D"/>
    <w:rsid w:val="006E6199"/>
    <w:rsid w:val="0070060E"/>
    <w:rsid w:val="00723C7B"/>
    <w:rsid w:val="0074561A"/>
    <w:rsid w:val="0076374F"/>
    <w:rsid w:val="00790A09"/>
    <w:rsid w:val="008446F5"/>
    <w:rsid w:val="008B0959"/>
    <w:rsid w:val="00970117"/>
    <w:rsid w:val="00A419A9"/>
    <w:rsid w:val="00B252AA"/>
    <w:rsid w:val="00BA5CFB"/>
    <w:rsid w:val="00BB3BF8"/>
    <w:rsid w:val="00BF5EEF"/>
    <w:rsid w:val="00C30AEB"/>
    <w:rsid w:val="00CD14A9"/>
    <w:rsid w:val="00D87A67"/>
    <w:rsid w:val="00D95EC5"/>
    <w:rsid w:val="00DC46D8"/>
    <w:rsid w:val="00E52028"/>
    <w:rsid w:val="00EE2216"/>
    <w:rsid w:val="00F0330B"/>
    <w:rsid w:val="00F76F66"/>
    <w:rsid w:val="00F93054"/>
    <w:rsid w:val="00F93D72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46F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2683E"/>
    <w:pPr>
      <w:ind w:left="720"/>
      <w:contextualSpacing/>
    </w:pPr>
  </w:style>
  <w:style w:type="character" w:styleId="a5">
    <w:name w:val="Emphasis"/>
    <w:uiPriority w:val="20"/>
    <w:qFormat/>
    <w:locked/>
    <w:rsid w:val="0022683E"/>
    <w:rPr>
      <w:i/>
      <w:iCs/>
    </w:rPr>
  </w:style>
  <w:style w:type="paragraph" w:customStyle="1" w:styleId="msonormalmailrucssattributepostfix">
    <w:name w:val="msonormal_mailru_css_attribute_postfix"/>
    <w:basedOn w:val="a"/>
    <w:rsid w:val="0022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2683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22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rsid w:val="0036497C"/>
    <w:pPr>
      <w:spacing w:before="3"/>
      <w:ind w:left="118" w:firstLine="566"/>
    </w:pPr>
    <w:rPr>
      <w:rFonts w:ascii="Arial" w:eastAsia="Arial" w:hAnsi="Arial"/>
      <w:sz w:val="28"/>
      <w:szCs w:val="28"/>
      <w:lang w:val="en-US"/>
    </w:rPr>
  </w:style>
  <w:style w:type="character" w:customStyle="1" w:styleId="a7">
    <w:name w:val="Основной текст Знак"/>
    <w:link w:val="a6"/>
    <w:uiPriority w:val="1"/>
    <w:rsid w:val="0036497C"/>
    <w:rPr>
      <w:rFonts w:ascii="Arial" w:eastAsia="Arial" w:hAnsi="Arial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405</Words>
  <Characters>2311</Characters>
  <Application>Microsoft Office Word</Application>
  <DocSecurity>0</DocSecurity>
  <Lines>19</Lines>
  <Paragraphs>5</Paragraphs>
  <ScaleCrop>false</ScaleCrop>
  <Company>Krokoz™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Кузюкова</cp:lastModifiedBy>
  <cp:revision>23</cp:revision>
  <cp:lastPrinted>2016-08-25T04:15:00Z</cp:lastPrinted>
  <dcterms:created xsi:type="dcterms:W3CDTF">2016-08-24T05:15:00Z</dcterms:created>
  <dcterms:modified xsi:type="dcterms:W3CDTF">2019-08-28T11:59:00Z</dcterms:modified>
</cp:coreProperties>
</file>