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D4" w:rsidRPr="00111D22" w:rsidRDefault="004135EE" w:rsidP="00B12DD4">
      <w:pPr>
        <w:jc w:val="right"/>
        <w:rPr>
          <w:b/>
          <w:color w:val="FF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Распоряжение от 17</w:t>
      </w:r>
      <w:r w:rsidR="00B12DD4" w:rsidRPr="004135EE">
        <w:rPr>
          <w:b/>
          <w:sz w:val="22"/>
          <w:szCs w:val="22"/>
          <w:u w:val="single"/>
        </w:rPr>
        <w:t>.01.202</w:t>
      </w:r>
      <w:r>
        <w:rPr>
          <w:b/>
          <w:sz w:val="22"/>
          <w:szCs w:val="22"/>
          <w:u w:val="single"/>
        </w:rPr>
        <w:t>2</w:t>
      </w:r>
      <w:r w:rsidR="00B12DD4" w:rsidRPr="004135EE">
        <w:rPr>
          <w:b/>
          <w:sz w:val="28"/>
          <w:szCs w:val="28"/>
          <w:u w:val="single"/>
        </w:rPr>
        <w:t xml:space="preserve"> </w:t>
      </w:r>
      <w:r w:rsidR="00B12DD4" w:rsidRPr="004135EE">
        <w:rPr>
          <w:b/>
          <w:sz w:val="22"/>
          <w:szCs w:val="22"/>
          <w:u w:val="single"/>
        </w:rPr>
        <w:t>№ 116-26</w:t>
      </w:r>
      <w:r w:rsidR="00B12DD4" w:rsidRPr="00F341CD">
        <w:rPr>
          <w:b/>
          <w:sz w:val="22"/>
          <w:szCs w:val="22"/>
          <w:u w:val="single"/>
        </w:rPr>
        <w:t>-</w:t>
      </w:r>
      <w:r w:rsidR="00F341CD" w:rsidRPr="00F341CD">
        <w:rPr>
          <w:b/>
          <w:sz w:val="22"/>
          <w:szCs w:val="22"/>
          <w:u w:val="single"/>
        </w:rPr>
        <w:t>22</w:t>
      </w:r>
    </w:p>
    <w:p w:rsidR="008B3EB2" w:rsidRDefault="00AE31AE" w:rsidP="00B12D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8B3EB2" w:rsidRDefault="00AE31AE" w:rsidP="00214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8B3EB2" w:rsidRDefault="00AE31AE" w:rsidP="002145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615F22">
        <w:rPr>
          <w:sz w:val="28"/>
          <w:szCs w:val="28"/>
        </w:rPr>
        <w:t xml:space="preserve"> </w:t>
      </w:r>
      <w:r w:rsidR="008B3EB2">
        <w:rPr>
          <w:sz w:val="28"/>
          <w:szCs w:val="28"/>
        </w:rPr>
        <w:t xml:space="preserve">мониторинга </w:t>
      </w:r>
      <w:r w:rsidR="00F2423B">
        <w:rPr>
          <w:sz w:val="28"/>
          <w:szCs w:val="28"/>
        </w:rPr>
        <w:t>образовательного</w:t>
      </w:r>
      <w:r w:rsidR="008B3EB2">
        <w:rPr>
          <w:sz w:val="28"/>
          <w:szCs w:val="28"/>
        </w:rPr>
        <w:t xml:space="preserve"> процесса </w:t>
      </w:r>
      <w:r w:rsidR="00997AD1">
        <w:rPr>
          <w:sz w:val="28"/>
          <w:szCs w:val="28"/>
        </w:rPr>
        <w:t xml:space="preserve"> </w:t>
      </w:r>
      <w:r w:rsidR="00615F22">
        <w:rPr>
          <w:sz w:val="28"/>
          <w:szCs w:val="28"/>
        </w:rPr>
        <w:t xml:space="preserve">в муниципальных общеобразовательных </w:t>
      </w:r>
      <w:r w:rsidR="00CD4980">
        <w:rPr>
          <w:sz w:val="28"/>
          <w:szCs w:val="28"/>
        </w:rPr>
        <w:t>учрежден</w:t>
      </w:r>
      <w:r w:rsidR="00615F22">
        <w:rPr>
          <w:sz w:val="28"/>
          <w:szCs w:val="28"/>
        </w:rPr>
        <w:t>иях по окончании</w:t>
      </w:r>
    </w:p>
    <w:p w:rsidR="00615F22" w:rsidRDefault="008B3EB2" w:rsidP="002145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первого </w:t>
      </w:r>
      <w:r w:rsidR="00997AD1">
        <w:rPr>
          <w:sz w:val="28"/>
          <w:szCs w:val="28"/>
        </w:rPr>
        <w:t xml:space="preserve"> полугодия</w:t>
      </w:r>
      <w:r w:rsidR="00561953">
        <w:rPr>
          <w:sz w:val="28"/>
          <w:szCs w:val="28"/>
        </w:rPr>
        <w:t xml:space="preserve"> </w:t>
      </w:r>
      <w:r w:rsidR="00DB7E7C">
        <w:rPr>
          <w:sz w:val="28"/>
          <w:szCs w:val="28"/>
        </w:rPr>
        <w:t>202</w:t>
      </w:r>
      <w:r w:rsidR="00111D22">
        <w:rPr>
          <w:sz w:val="28"/>
          <w:szCs w:val="28"/>
        </w:rPr>
        <w:t>1</w:t>
      </w:r>
      <w:r w:rsidR="00972C41">
        <w:rPr>
          <w:sz w:val="28"/>
          <w:szCs w:val="28"/>
        </w:rPr>
        <w:t>-202</w:t>
      </w:r>
      <w:r w:rsidR="00111D22">
        <w:rPr>
          <w:sz w:val="28"/>
          <w:szCs w:val="28"/>
        </w:rPr>
        <w:t>2</w:t>
      </w:r>
      <w:r w:rsidR="00615F22">
        <w:rPr>
          <w:sz w:val="28"/>
          <w:szCs w:val="28"/>
        </w:rPr>
        <w:t xml:space="preserve"> учебного года</w:t>
      </w:r>
      <w:r w:rsidR="00AE31AE">
        <w:rPr>
          <w:sz w:val="28"/>
          <w:szCs w:val="28"/>
        </w:rPr>
        <w:t>.</w:t>
      </w:r>
    </w:p>
    <w:p w:rsidR="00615F22" w:rsidRDefault="00615F22" w:rsidP="00214503">
      <w:pPr>
        <w:jc w:val="center"/>
        <w:rPr>
          <w:sz w:val="28"/>
          <w:szCs w:val="28"/>
        </w:rPr>
      </w:pPr>
      <w:bookmarkStart w:id="0" w:name="_GoBack"/>
      <w:bookmarkEnd w:id="0"/>
    </w:p>
    <w:p w:rsidR="00AE31AE" w:rsidRPr="000337D1" w:rsidRDefault="00AE31AE" w:rsidP="00214503">
      <w:pPr>
        <w:pStyle w:val="a4"/>
        <w:jc w:val="both"/>
        <w:rPr>
          <w:szCs w:val="28"/>
        </w:rPr>
      </w:pPr>
      <w:r w:rsidRPr="000337D1">
        <w:rPr>
          <w:szCs w:val="28"/>
        </w:rPr>
        <w:tab/>
        <w:t xml:space="preserve">Настоящая справка составлена в целях мониторинга качества обучения школьников,  уровня </w:t>
      </w:r>
      <w:r w:rsidR="007942C3">
        <w:rPr>
          <w:szCs w:val="28"/>
        </w:rPr>
        <w:t>о</w:t>
      </w:r>
      <w:r w:rsidRPr="000337D1">
        <w:rPr>
          <w:szCs w:val="28"/>
        </w:rPr>
        <w:t xml:space="preserve">своения ими </w:t>
      </w:r>
      <w:r w:rsidR="007942C3">
        <w:rPr>
          <w:szCs w:val="28"/>
        </w:rPr>
        <w:t>образователь</w:t>
      </w:r>
      <w:r w:rsidRPr="000337D1">
        <w:rPr>
          <w:szCs w:val="28"/>
        </w:rPr>
        <w:t xml:space="preserve">ных программ, посещаемости </w:t>
      </w:r>
      <w:r w:rsidR="008001BE">
        <w:rPr>
          <w:szCs w:val="28"/>
        </w:rPr>
        <w:t>об</w:t>
      </w:r>
      <w:r w:rsidRPr="000337D1">
        <w:rPr>
          <w:szCs w:val="28"/>
        </w:rPr>
        <w:t>уча</w:t>
      </w:r>
      <w:r w:rsidR="008001BE">
        <w:rPr>
          <w:szCs w:val="28"/>
        </w:rPr>
        <w:t>ю</w:t>
      </w:r>
      <w:r w:rsidRPr="000337D1">
        <w:rPr>
          <w:szCs w:val="28"/>
        </w:rPr>
        <w:t>щимися учебных занятий, выполнения всеобуча.</w:t>
      </w:r>
    </w:p>
    <w:p w:rsidR="00AE31AE" w:rsidRPr="000337D1" w:rsidRDefault="00AE31AE" w:rsidP="00214503">
      <w:pPr>
        <w:jc w:val="both"/>
        <w:rPr>
          <w:sz w:val="28"/>
          <w:szCs w:val="28"/>
        </w:rPr>
      </w:pPr>
      <w:r w:rsidRPr="000337D1">
        <w:rPr>
          <w:i/>
          <w:sz w:val="28"/>
          <w:szCs w:val="28"/>
        </w:rPr>
        <w:t>Основания для составления справки</w:t>
      </w:r>
      <w:r w:rsidRPr="000337D1">
        <w:rPr>
          <w:sz w:val="28"/>
          <w:szCs w:val="28"/>
        </w:rPr>
        <w:t>:</w:t>
      </w:r>
    </w:p>
    <w:p w:rsidR="00AE31AE" w:rsidRPr="000337D1" w:rsidRDefault="00DB1E52" w:rsidP="00214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аналитические материалы общеобразовательных </w:t>
      </w:r>
      <w:r w:rsidR="00CD4980">
        <w:rPr>
          <w:sz w:val="28"/>
          <w:szCs w:val="28"/>
        </w:rPr>
        <w:t>учрежден</w:t>
      </w:r>
      <w:r w:rsidR="00F34F93">
        <w:rPr>
          <w:sz w:val="28"/>
          <w:szCs w:val="28"/>
        </w:rPr>
        <w:t>ий</w:t>
      </w:r>
      <w:r>
        <w:rPr>
          <w:sz w:val="28"/>
          <w:szCs w:val="28"/>
        </w:rPr>
        <w:t xml:space="preserve"> и Управления образования</w:t>
      </w:r>
      <w:r w:rsidR="00AE31AE" w:rsidRPr="000337D1">
        <w:rPr>
          <w:sz w:val="28"/>
          <w:szCs w:val="28"/>
        </w:rPr>
        <w:t xml:space="preserve">  </w:t>
      </w:r>
      <w:r w:rsidR="00F2423B">
        <w:rPr>
          <w:sz w:val="28"/>
          <w:szCs w:val="28"/>
        </w:rPr>
        <w:t xml:space="preserve">по итогам </w:t>
      </w:r>
      <w:r w:rsidR="007C76F2">
        <w:rPr>
          <w:sz w:val="28"/>
          <w:szCs w:val="28"/>
        </w:rPr>
        <w:t xml:space="preserve">1-го полугодия </w:t>
      </w:r>
      <w:r w:rsidR="00111D22">
        <w:rPr>
          <w:sz w:val="28"/>
          <w:szCs w:val="28"/>
        </w:rPr>
        <w:t>2021</w:t>
      </w:r>
      <w:r w:rsidR="00972C41">
        <w:rPr>
          <w:sz w:val="28"/>
          <w:szCs w:val="28"/>
        </w:rPr>
        <w:t>-2</w:t>
      </w:r>
      <w:r w:rsidR="00111D22">
        <w:rPr>
          <w:sz w:val="28"/>
          <w:szCs w:val="28"/>
        </w:rPr>
        <w:t>022</w:t>
      </w:r>
      <w:r w:rsidR="00F34F93">
        <w:rPr>
          <w:sz w:val="28"/>
          <w:szCs w:val="28"/>
        </w:rPr>
        <w:t xml:space="preserve"> учебного </w:t>
      </w:r>
      <w:r w:rsidR="00561953">
        <w:rPr>
          <w:sz w:val="28"/>
          <w:szCs w:val="28"/>
        </w:rPr>
        <w:t>года</w:t>
      </w:r>
    </w:p>
    <w:p w:rsidR="00111D22" w:rsidRDefault="000337D1" w:rsidP="00111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76379" w:rsidRPr="008F4E59" w:rsidRDefault="00B76379" w:rsidP="00214503">
      <w:pPr>
        <w:ind w:firstLine="708"/>
        <w:jc w:val="both"/>
        <w:rPr>
          <w:sz w:val="28"/>
          <w:szCs w:val="28"/>
        </w:rPr>
      </w:pPr>
      <w:r w:rsidRPr="008F4E59">
        <w:rPr>
          <w:sz w:val="28"/>
          <w:szCs w:val="28"/>
        </w:rPr>
        <w:t xml:space="preserve">Во всех общеобразовательных  </w:t>
      </w:r>
      <w:r>
        <w:rPr>
          <w:sz w:val="28"/>
          <w:szCs w:val="28"/>
        </w:rPr>
        <w:t>учреждения</w:t>
      </w:r>
      <w:r w:rsidRPr="008F4E59">
        <w:rPr>
          <w:sz w:val="28"/>
          <w:szCs w:val="28"/>
        </w:rPr>
        <w:t xml:space="preserve">х города осуществляются меры по созданию условий получения бесплатного </w:t>
      </w:r>
      <w:r>
        <w:rPr>
          <w:sz w:val="28"/>
          <w:szCs w:val="28"/>
        </w:rPr>
        <w:t xml:space="preserve">начального общего, </w:t>
      </w:r>
      <w:r w:rsidRPr="008F4E59">
        <w:rPr>
          <w:sz w:val="28"/>
          <w:szCs w:val="28"/>
        </w:rPr>
        <w:t>основного общего, среднего общего образования несовершеннолетними и молодёжью города, в т.ч. нуждающимися  в коррекции нарушений развития и социальной адаптации, одарёнными детьми на основе социальных педагогических подходов.</w:t>
      </w:r>
    </w:p>
    <w:p w:rsidR="00ED7B98" w:rsidRDefault="00ED7B98" w:rsidP="00ED7B98">
      <w:pPr>
        <w:ind w:firstLine="708"/>
        <w:jc w:val="both"/>
        <w:rPr>
          <w:b/>
          <w:sz w:val="28"/>
          <w:szCs w:val="28"/>
        </w:rPr>
      </w:pPr>
      <w:r w:rsidRPr="00B61555">
        <w:rPr>
          <w:sz w:val="28"/>
          <w:szCs w:val="28"/>
        </w:rPr>
        <w:t xml:space="preserve">Анализ итогов образовательного </w:t>
      </w:r>
      <w:r w:rsidRPr="008F4E59">
        <w:rPr>
          <w:sz w:val="28"/>
          <w:szCs w:val="28"/>
        </w:rPr>
        <w:t>процесса в школах города</w:t>
      </w:r>
      <w:r w:rsidRPr="00F34F93">
        <w:rPr>
          <w:color w:val="FF0000"/>
          <w:sz w:val="28"/>
          <w:szCs w:val="28"/>
        </w:rPr>
        <w:t xml:space="preserve"> </w:t>
      </w:r>
      <w:r w:rsidRPr="00DB15B1">
        <w:rPr>
          <w:sz w:val="28"/>
          <w:szCs w:val="28"/>
        </w:rPr>
        <w:t>по окончании 1 полугодия 20</w:t>
      </w:r>
      <w:r w:rsidR="00EE6FCA">
        <w:rPr>
          <w:sz w:val="28"/>
          <w:szCs w:val="28"/>
        </w:rPr>
        <w:t>2</w:t>
      </w:r>
      <w:r w:rsidR="00B61555">
        <w:rPr>
          <w:sz w:val="28"/>
          <w:szCs w:val="28"/>
        </w:rPr>
        <w:t>1</w:t>
      </w:r>
      <w:r w:rsidRPr="00DB15B1">
        <w:rPr>
          <w:sz w:val="28"/>
          <w:szCs w:val="28"/>
        </w:rPr>
        <w:t>-20</w:t>
      </w:r>
      <w:r w:rsidR="006338E9">
        <w:rPr>
          <w:sz w:val="28"/>
          <w:szCs w:val="28"/>
        </w:rPr>
        <w:t>2</w:t>
      </w:r>
      <w:r w:rsidR="00B61555">
        <w:rPr>
          <w:sz w:val="28"/>
          <w:szCs w:val="28"/>
        </w:rPr>
        <w:t>2</w:t>
      </w:r>
      <w:r w:rsidRPr="00DB15B1">
        <w:rPr>
          <w:sz w:val="28"/>
          <w:szCs w:val="28"/>
        </w:rPr>
        <w:t xml:space="preserve"> учебного года показал, что на </w:t>
      </w:r>
      <w:r w:rsidR="008C1BD8">
        <w:rPr>
          <w:sz w:val="28"/>
          <w:szCs w:val="28"/>
        </w:rPr>
        <w:t>30</w:t>
      </w:r>
      <w:r w:rsidRPr="00DB15B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E6FCA">
        <w:rPr>
          <w:sz w:val="28"/>
          <w:szCs w:val="28"/>
        </w:rPr>
        <w:t>.202</w:t>
      </w:r>
      <w:r w:rsidR="008C1BD8">
        <w:rPr>
          <w:sz w:val="28"/>
          <w:szCs w:val="28"/>
        </w:rPr>
        <w:t>1</w:t>
      </w:r>
      <w:r w:rsidRPr="00DB15B1">
        <w:rPr>
          <w:sz w:val="28"/>
          <w:szCs w:val="28"/>
        </w:rPr>
        <w:t xml:space="preserve">г численность обучающихся составила </w:t>
      </w:r>
      <w:r w:rsidR="00195874">
        <w:rPr>
          <w:b/>
          <w:sz w:val="28"/>
          <w:szCs w:val="28"/>
        </w:rPr>
        <w:t>5</w:t>
      </w:r>
      <w:r w:rsidR="006338E9">
        <w:rPr>
          <w:b/>
          <w:sz w:val="28"/>
          <w:szCs w:val="28"/>
        </w:rPr>
        <w:t>2</w:t>
      </w:r>
      <w:r w:rsidR="008C1BD8">
        <w:rPr>
          <w:b/>
          <w:sz w:val="28"/>
          <w:szCs w:val="28"/>
        </w:rPr>
        <w:t>79</w:t>
      </w:r>
      <w:r w:rsidRPr="00DB15B1">
        <w:rPr>
          <w:b/>
          <w:sz w:val="28"/>
          <w:szCs w:val="28"/>
        </w:rPr>
        <w:t xml:space="preserve"> человек</w:t>
      </w:r>
      <w:r w:rsidRPr="00DB15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E7489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  <w:r w:rsidRPr="002E7489">
        <w:rPr>
          <w:b/>
          <w:sz w:val="28"/>
          <w:szCs w:val="28"/>
        </w:rPr>
        <w:t xml:space="preserve"> </w:t>
      </w:r>
    </w:p>
    <w:p w:rsidR="00ED7B98" w:rsidRPr="002E7489" w:rsidRDefault="00EE6FCA" w:rsidP="00ED7B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C1BD8">
        <w:rPr>
          <w:b/>
          <w:sz w:val="28"/>
          <w:szCs w:val="28"/>
        </w:rPr>
        <w:t>26</w:t>
      </w:r>
      <w:r w:rsidR="00ED7B98" w:rsidRPr="002E7489">
        <w:rPr>
          <w:b/>
          <w:sz w:val="28"/>
          <w:szCs w:val="28"/>
        </w:rPr>
        <w:t xml:space="preserve"> </w:t>
      </w:r>
      <w:proofErr w:type="gramStart"/>
      <w:r w:rsidR="00ED7B98">
        <w:rPr>
          <w:sz w:val="28"/>
          <w:szCs w:val="28"/>
        </w:rPr>
        <w:t>обучающи</w:t>
      </w:r>
      <w:r w:rsidR="006A4A16">
        <w:rPr>
          <w:sz w:val="28"/>
          <w:szCs w:val="28"/>
        </w:rPr>
        <w:t>х</w:t>
      </w:r>
      <w:r w:rsidR="00ED7B98" w:rsidRPr="002E7489">
        <w:rPr>
          <w:sz w:val="28"/>
          <w:szCs w:val="28"/>
        </w:rPr>
        <w:t>ся</w:t>
      </w:r>
      <w:proofErr w:type="gramEnd"/>
      <w:r w:rsidR="00ED7B98" w:rsidRPr="002E7489">
        <w:rPr>
          <w:sz w:val="28"/>
          <w:szCs w:val="28"/>
        </w:rPr>
        <w:t xml:space="preserve"> в МОУ «Гимназия </w:t>
      </w:r>
      <w:r w:rsidR="00ED7B98">
        <w:rPr>
          <w:sz w:val="28"/>
          <w:szCs w:val="28"/>
        </w:rPr>
        <w:t>им. В.А. Надькина</w:t>
      </w:r>
      <w:r w:rsidR="00ED7B98" w:rsidRPr="002E7489">
        <w:rPr>
          <w:sz w:val="28"/>
          <w:szCs w:val="28"/>
        </w:rPr>
        <w:t>»,</w:t>
      </w:r>
    </w:p>
    <w:p w:rsidR="00ED7B98" w:rsidRPr="002E7489" w:rsidRDefault="008C1BD8" w:rsidP="00ED7B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46</w:t>
      </w:r>
      <w:r w:rsidR="00EE6FC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3</w:t>
      </w:r>
      <w:r w:rsidR="00ED7B98" w:rsidRPr="002E7489">
        <w:rPr>
          <w:b/>
          <w:sz w:val="28"/>
          <w:szCs w:val="28"/>
        </w:rPr>
        <w:t xml:space="preserve"> </w:t>
      </w:r>
      <w:r w:rsidR="00ED7B98" w:rsidRPr="002E7489">
        <w:rPr>
          <w:sz w:val="28"/>
          <w:szCs w:val="28"/>
        </w:rPr>
        <w:t>ученик</w:t>
      </w:r>
      <w:r w:rsidR="00ED7B98">
        <w:rPr>
          <w:sz w:val="28"/>
          <w:szCs w:val="28"/>
        </w:rPr>
        <w:t>ов</w:t>
      </w:r>
      <w:r w:rsidR="00ED7B98" w:rsidRPr="002E7489">
        <w:rPr>
          <w:sz w:val="28"/>
          <w:szCs w:val="28"/>
        </w:rPr>
        <w:t xml:space="preserve"> обучаются в школах 2-</w:t>
      </w:r>
      <w:r>
        <w:rPr>
          <w:sz w:val="28"/>
          <w:szCs w:val="28"/>
        </w:rPr>
        <w:t>8</w:t>
      </w:r>
      <w:r w:rsidR="00ED7B98" w:rsidRPr="002E7489">
        <w:rPr>
          <w:sz w:val="28"/>
          <w:szCs w:val="28"/>
        </w:rPr>
        <w:t xml:space="preserve">. </w:t>
      </w:r>
      <w:r w:rsidR="00ED7B98" w:rsidRPr="002E7489">
        <w:rPr>
          <w:b/>
          <w:sz w:val="28"/>
          <w:szCs w:val="28"/>
        </w:rPr>
        <w:t xml:space="preserve"> </w:t>
      </w:r>
    </w:p>
    <w:p w:rsidR="007D5110" w:rsidRPr="003D37D8" w:rsidRDefault="007D5110" w:rsidP="00214503">
      <w:pPr>
        <w:jc w:val="center"/>
        <w:rPr>
          <w:sz w:val="28"/>
          <w:szCs w:val="28"/>
        </w:rPr>
      </w:pPr>
      <w:r w:rsidRPr="003D37D8">
        <w:rPr>
          <w:sz w:val="28"/>
          <w:szCs w:val="28"/>
        </w:rPr>
        <w:t xml:space="preserve">Соответственно по </w:t>
      </w:r>
      <w:r w:rsidR="002E7489" w:rsidRPr="003D37D8">
        <w:rPr>
          <w:sz w:val="28"/>
          <w:szCs w:val="28"/>
        </w:rPr>
        <w:t>уровням</w:t>
      </w:r>
      <w:r w:rsidRPr="003D37D8">
        <w:rPr>
          <w:sz w:val="28"/>
          <w:szCs w:val="28"/>
        </w:rPr>
        <w:t xml:space="preserve"> обучения: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542"/>
        <w:gridCol w:w="2014"/>
        <w:gridCol w:w="1551"/>
        <w:gridCol w:w="1440"/>
      </w:tblGrid>
      <w:tr w:rsidR="003D37D8" w:rsidRPr="002E7489" w:rsidTr="00227413">
        <w:trPr>
          <w:jc w:val="center"/>
        </w:trPr>
        <w:tc>
          <w:tcPr>
            <w:tcW w:w="2132" w:type="dxa"/>
            <w:vMerge w:val="restart"/>
            <w:shd w:val="clear" w:color="auto" w:fill="auto"/>
          </w:tcPr>
          <w:p w:rsidR="003D37D8" w:rsidRPr="00430165" w:rsidRDefault="003D37D8" w:rsidP="00214503">
            <w:pPr>
              <w:jc w:val="center"/>
            </w:pPr>
            <w:r w:rsidRPr="00430165">
              <w:t>Уровни, классы</w:t>
            </w:r>
          </w:p>
        </w:tc>
        <w:tc>
          <w:tcPr>
            <w:tcW w:w="6547" w:type="dxa"/>
            <w:gridSpan w:val="4"/>
            <w:shd w:val="clear" w:color="auto" w:fill="auto"/>
          </w:tcPr>
          <w:p w:rsidR="003D37D8" w:rsidRPr="002E7489" w:rsidRDefault="003D37D8" w:rsidP="00214503">
            <w:pPr>
              <w:jc w:val="center"/>
            </w:pPr>
            <w:r w:rsidRPr="002E7489">
              <w:t xml:space="preserve">Общеобразовательные </w:t>
            </w:r>
            <w:r>
              <w:t>организации</w:t>
            </w:r>
          </w:p>
        </w:tc>
      </w:tr>
      <w:tr w:rsidR="003D37D8" w:rsidRPr="002E7489" w:rsidTr="00227413">
        <w:trPr>
          <w:jc w:val="center"/>
        </w:trPr>
        <w:tc>
          <w:tcPr>
            <w:tcW w:w="2132" w:type="dxa"/>
            <w:vMerge/>
            <w:shd w:val="clear" w:color="auto" w:fill="auto"/>
          </w:tcPr>
          <w:p w:rsidR="003D37D8" w:rsidRPr="00430165" w:rsidRDefault="003D37D8" w:rsidP="00214503"/>
        </w:tc>
        <w:tc>
          <w:tcPr>
            <w:tcW w:w="1542" w:type="dxa"/>
            <w:shd w:val="clear" w:color="auto" w:fill="auto"/>
          </w:tcPr>
          <w:p w:rsidR="003D37D8" w:rsidRPr="002E7489" w:rsidRDefault="003D37D8" w:rsidP="00214503">
            <w:pPr>
              <w:jc w:val="center"/>
            </w:pPr>
            <w:proofErr w:type="spellStart"/>
            <w:r w:rsidRPr="002E7489">
              <w:t>кл-компл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3D37D8" w:rsidRPr="002E7489" w:rsidRDefault="003D37D8" w:rsidP="00214503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>/</w:t>
            </w:r>
          </w:p>
          <w:p w:rsidR="003D37D8" w:rsidRPr="002E7489" w:rsidRDefault="003D37D8" w:rsidP="00214503">
            <w:pPr>
              <w:jc w:val="center"/>
            </w:pPr>
          </w:p>
        </w:tc>
        <w:tc>
          <w:tcPr>
            <w:tcW w:w="1551" w:type="dxa"/>
            <w:shd w:val="clear" w:color="auto" w:fill="auto"/>
          </w:tcPr>
          <w:p w:rsidR="003D37D8" w:rsidRPr="002E7489" w:rsidRDefault="003D37D8" w:rsidP="00214503">
            <w:pPr>
              <w:jc w:val="center"/>
            </w:pPr>
            <w:proofErr w:type="spellStart"/>
            <w:r>
              <w:t>Ср</w:t>
            </w:r>
            <w:proofErr w:type="gramStart"/>
            <w:r>
              <w:t>.н</w:t>
            </w:r>
            <w:proofErr w:type="gramEnd"/>
            <w:r>
              <w:t>ап-ть</w:t>
            </w:r>
            <w:proofErr w:type="spellEnd"/>
            <w:r>
              <w:t xml:space="preserve"> без С</w:t>
            </w:r>
            <w:r w:rsidRPr="002E7489">
              <w:t>К</w:t>
            </w:r>
          </w:p>
        </w:tc>
        <w:tc>
          <w:tcPr>
            <w:tcW w:w="1440" w:type="dxa"/>
            <w:shd w:val="clear" w:color="auto" w:fill="auto"/>
          </w:tcPr>
          <w:p w:rsidR="003D37D8" w:rsidRPr="002E7489" w:rsidRDefault="003D37D8" w:rsidP="00214503">
            <w:pPr>
              <w:jc w:val="center"/>
            </w:pPr>
            <w:r w:rsidRPr="002E7489">
              <w:t>% от всего списочного</w:t>
            </w:r>
          </w:p>
          <w:p w:rsidR="003D37D8" w:rsidRPr="002E7489" w:rsidRDefault="003D37D8" w:rsidP="00214503">
            <w:pPr>
              <w:jc w:val="center"/>
            </w:pPr>
            <w:r w:rsidRPr="002E7489">
              <w:t>состава</w:t>
            </w:r>
          </w:p>
        </w:tc>
      </w:tr>
      <w:tr w:rsidR="003D37D8" w:rsidRPr="00F34F93" w:rsidTr="00227413">
        <w:trPr>
          <w:trHeight w:val="320"/>
          <w:jc w:val="center"/>
        </w:trPr>
        <w:tc>
          <w:tcPr>
            <w:tcW w:w="2132" w:type="dxa"/>
            <w:shd w:val="clear" w:color="auto" w:fill="auto"/>
          </w:tcPr>
          <w:p w:rsidR="003D37D8" w:rsidRPr="00430165" w:rsidRDefault="003D37D8" w:rsidP="003D37D8">
            <w:r w:rsidRPr="00430165">
              <w:t>НОО</w:t>
            </w:r>
            <w:r>
              <w:t xml:space="preserve"> </w:t>
            </w:r>
            <w:r w:rsidRPr="00430165">
              <w:t>(</w:t>
            </w:r>
            <w:r>
              <w:t xml:space="preserve">1 </w:t>
            </w:r>
            <w:r w:rsidRPr="00430165">
              <w:t>–</w:t>
            </w:r>
            <w:r>
              <w:t xml:space="preserve"> </w:t>
            </w:r>
            <w:r w:rsidRPr="00430165">
              <w:t xml:space="preserve">4 </w:t>
            </w:r>
            <w:proofErr w:type="spellStart"/>
            <w:r w:rsidRPr="00430165">
              <w:t>кл</w:t>
            </w:r>
            <w:proofErr w:type="spellEnd"/>
            <w:r w:rsidRPr="00430165">
              <w:t>.)</w:t>
            </w:r>
          </w:p>
        </w:tc>
        <w:tc>
          <w:tcPr>
            <w:tcW w:w="1542" w:type="dxa"/>
            <w:shd w:val="clear" w:color="auto" w:fill="auto"/>
          </w:tcPr>
          <w:p w:rsidR="003D37D8" w:rsidRPr="00905A06" w:rsidRDefault="003D37D8" w:rsidP="008C1BD8">
            <w:r>
              <w:t>9</w:t>
            </w:r>
            <w:r w:rsidR="008C1BD8">
              <w:t>8</w:t>
            </w:r>
            <w:r>
              <w:t xml:space="preserve"> (9</w:t>
            </w:r>
            <w:r w:rsidR="008C1BD8">
              <w:t>4</w:t>
            </w:r>
            <w:r w:rsidRPr="00905A06">
              <w:t>+</w:t>
            </w:r>
            <w:r w:rsidR="008C1BD8">
              <w:t>4</w:t>
            </w:r>
            <w:r w:rsidRPr="00905A06">
              <w:t>)</w:t>
            </w:r>
          </w:p>
        </w:tc>
        <w:tc>
          <w:tcPr>
            <w:tcW w:w="2014" w:type="dxa"/>
            <w:shd w:val="clear" w:color="auto" w:fill="auto"/>
          </w:tcPr>
          <w:p w:rsidR="003D37D8" w:rsidRPr="007748C5" w:rsidRDefault="003D37D8" w:rsidP="008C1BD8">
            <w:r>
              <w:t>22</w:t>
            </w:r>
            <w:r w:rsidR="008C1BD8">
              <w:t>15</w:t>
            </w:r>
            <w:r>
              <w:t xml:space="preserve"> </w:t>
            </w:r>
            <w:r w:rsidRPr="007748C5">
              <w:t>(</w:t>
            </w:r>
            <w:r>
              <w:t>2</w:t>
            </w:r>
            <w:r w:rsidR="008C1BD8">
              <w:t>1</w:t>
            </w:r>
            <w:r>
              <w:t>9</w:t>
            </w:r>
            <w:r w:rsidR="008C1BD8">
              <w:t>5</w:t>
            </w:r>
            <w:r w:rsidRPr="007748C5">
              <w:t>+</w:t>
            </w:r>
            <w:r w:rsidR="008C1BD8">
              <w:t>20</w:t>
            </w:r>
            <w:r w:rsidRPr="007748C5">
              <w:t>)</w:t>
            </w:r>
          </w:p>
        </w:tc>
        <w:tc>
          <w:tcPr>
            <w:tcW w:w="1551" w:type="dxa"/>
            <w:shd w:val="clear" w:color="auto" w:fill="auto"/>
          </w:tcPr>
          <w:p w:rsidR="003D37D8" w:rsidRPr="007748C5" w:rsidRDefault="008C1BD8" w:rsidP="008C1BD8">
            <w:r>
              <w:t>23,4</w:t>
            </w:r>
            <w:r w:rsidR="003D37D8">
              <w:t>(-</w:t>
            </w:r>
            <w:r>
              <w:t>1</w:t>
            </w:r>
            <w:r w:rsidR="003D37D8">
              <w:t>,1)</w:t>
            </w:r>
          </w:p>
        </w:tc>
        <w:tc>
          <w:tcPr>
            <w:tcW w:w="1440" w:type="dxa"/>
            <w:shd w:val="clear" w:color="auto" w:fill="auto"/>
          </w:tcPr>
          <w:p w:rsidR="003D37D8" w:rsidRPr="003F6326" w:rsidRDefault="003D37D8" w:rsidP="00246130">
            <w:r>
              <w:t>4</w:t>
            </w:r>
            <w:r w:rsidR="00246130">
              <w:t>2</w:t>
            </w:r>
            <w:r w:rsidRPr="003F6326">
              <w:t>%</w:t>
            </w:r>
            <w:r>
              <w:t xml:space="preserve"> (-)</w:t>
            </w:r>
          </w:p>
        </w:tc>
      </w:tr>
      <w:tr w:rsidR="003D37D8" w:rsidRPr="00F34F93" w:rsidTr="00227413">
        <w:trPr>
          <w:jc w:val="center"/>
        </w:trPr>
        <w:tc>
          <w:tcPr>
            <w:tcW w:w="2132" w:type="dxa"/>
            <w:shd w:val="clear" w:color="auto" w:fill="auto"/>
          </w:tcPr>
          <w:p w:rsidR="003D37D8" w:rsidRPr="00430165" w:rsidRDefault="003D37D8" w:rsidP="003D37D8">
            <w:r w:rsidRPr="00430165">
              <w:t>ООО</w:t>
            </w:r>
            <w:r>
              <w:t xml:space="preserve"> </w:t>
            </w:r>
            <w:r w:rsidRPr="00430165">
              <w:t xml:space="preserve">(5 – 9 </w:t>
            </w:r>
            <w:proofErr w:type="spellStart"/>
            <w:r w:rsidRPr="00430165">
              <w:t>кл</w:t>
            </w:r>
            <w:proofErr w:type="spellEnd"/>
            <w:r w:rsidRPr="00430165">
              <w:t>.)</w:t>
            </w:r>
          </w:p>
        </w:tc>
        <w:tc>
          <w:tcPr>
            <w:tcW w:w="1542" w:type="dxa"/>
            <w:shd w:val="clear" w:color="auto" w:fill="auto"/>
          </w:tcPr>
          <w:p w:rsidR="003D37D8" w:rsidRPr="00905A06" w:rsidRDefault="003D37D8" w:rsidP="008C1BD8">
            <w:r>
              <w:t>1</w:t>
            </w:r>
            <w:r w:rsidR="008C1BD8">
              <w:t>22</w:t>
            </w:r>
            <w:r>
              <w:t xml:space="preserve"> </w:t>
            </w:r>
            <w:r w:rsidRPr="00905A06">
              <w:t>(</w:t>
            </w:r>
            <w:r w:rsidR="008C1BD8">
              <w:t>102</w:t>
            </w:r>
            <w:r w:rsidRPr="00905A06">
              <w:t>+</w:t>
            </w:r>
            <w:r w:rsidR="008C1BD8">
              <w:t>20</w:t>
            </w:r>
            <w:r w:rsidRPr="00905A06">
              <w:t>)</w:t>
            </w:r>
          </w:p>
        </w:tc>
        <w:tc>
          <w:tcPr>
            <w:tcW w:w="2014" w:type="dxa"/>
            <w:shd w:val="clear" w:color="auto" w:fill="auto"/>
          </w:tcPr>
          <w:p w:rsidR="003D37D8" w:rsidRPr="007748C5" w:rsidRDefault="003D37D8" w:rsidP="008C1BD8">
            <w:r>
              <w:t>2</w:t>
            </w:r>
            <w:r w:rsidR="008C1BD8">
              <w:t>601</w:t>
            </w:r>
            <w:r>
              <w:t xml:space="preserve"> </w:t>
            </w:r>
            <w:r w:rsidRPr="007748C5">
              <w:t>(</w:t>
            </w:r>
            <w:r>
              <w:t>24</w:t>
            </w:r>
            <w:r w:rsidR="008C1BD8">
              <w:t>7</w:t>
            </w:r>
            <w:r>
              <w:t>1</w:t>
            </w:r>
            <w:r w:rsidRPr="007748C5">
              <w:t>+</w:t>
            </w:r>
            <w:r w:rsidR="008C1BD8">
              <w:t>130</w:t>
            </w:r>
            <w:r w:rsidRPr="007748C5">
              <w:t>)</w:t>
            </w:r>
          </w:p>
        </w:tc>
        <w:tc>
          <w:tcPr>
            <w:tcW w:w="1551" w:type="dxa"/>
            <w:shd w:val="clear" w:color="auto" w:fill="auto"/>
          </w:tcPr>
          <w:p w:rsidR="003D37D8" w:rsidRPr="007748C5" w:rsidRDefault="008C1BD8" w:rsidP="008C1BD8">
            <w:r>
              <w:t>24,2</w:t>
            </w:r>
            <w:r w:rsidR="003D37D8">
              <w:t>(</w:t>
            </w:r>
            <w:r>
              <w:t>-0,4</w:t>
            </w:r>
            <w:r w:rsidR="003D37D8">
              <w:t>)</w:t>
            </w:r>
          </w:p>
        </w:tc>
        <w:tc>
          <w:tcPr>
            <w:tcW w:w="1440" w:type="dxa"/>
            <w:shd w:val="clear" w:color="auto" w:fill="auto"/>
          </w:tcPr>
          <w:p w:rsidR="003D37D8" w:rsidRPr="003F6326" w:rsidRDefault="00246130" w:rsidP="003110AE">
            <w:r>
              <w:t>49</w:t>
            </w:r>
            <w:r w:rsidR="003D37D8" w:rsidRPr="003F6326">
              <w:t>%</w:t>
            </w:r>
            <w:r w:rsidR="003D37D8">
              <w:t xml:space="preserve"> (+)</w:t>
            </w:r>
          </w:p>
        </w:tc>
      </w:tr>
      <w:tr w:rsidR="003D37D8" w:rsidRPr="00F34F93" w:rsidTr="00227413">
        <w:trPr>
          <w:jc w:val="center"/>
        </w:trPr>
        <w:tc>
          <w:tcPr>
            <w:tcW w:w="2132" w:type="dxa"/>
            <w:shd w:val="clear" w:color="auto" w:fill="auto"/>
          </w:tcPr>
          <w:p w:rsidR="003D37D8" w:rsidRPr="00430165" w:rsidRDefault="003D37D8" w:rsidP="003D37D8">
            <w:r w:rsidRPr="00430165">
              <w:t>СОО</w:t>
            </w:r>
            <w:r>
              <w:t xml:space="preserve"> </w:t>
            </w:r>
            <w:r w:rsidRPr="00430165">
              <w:t xml:space="preserve">(10 –11 </w:t>
            </w:r>
            <w:proofErr w:type="spellStart"/>
            <w:r w:rsidRPr="00430165">
              <w:t>кл</w:t>
            </w:r>
            <w:proofErr w:type="spellEnd"/>
            <w:r w:rsidRPr="00430165">
              <w:t>)</w:t>
            </w:r>
          </w:p>
        </w:tc>
        <w:tc>
          <w:tcPr>
            <w:tcW w:w="1542" w:type="dxa"/>
            <w:shd w:val="clear" w:color="auto" w:fill="auto"/>
          </w:tcPr>
          <w:p w:rsidR="003D37D8" w:rsidRPr="00905A06" w:rsidRDefault="003D37D8" w:rsidP="008C1BD8">
            <w:r>
              <w:t>2</w:t>
            </w:r>
            <w:r w:rsidR="008C1BD8">
              <w:t>3</w:t>
            </w:r>
          </w:p>
        </w:tc>
        <w:tc>
          <w:tcPr>
            <w:tcW w:w="2014" w:type="dxa"/>
            <w:shd w:val="clear" w:color="auto" w:fill="auto"/>
          </w:tcPr>
          <w:p w:rsidR="003D37D8" w:rsidRPr="007748C5" w:rsidRDefault="003D37D8" w:rsidP="008C1BD8">
            <w:r w:rsidRPr="007748C5">
              <w:t>4</w:t>
            </w:r>
            <w:r w:rsidR="008C1BD8">
              <w:t>63</w:t>
            </w:r>
          </w:p>
        </w:tc>
        <w:tc>
          <w:tcPr>
            <w:tcW w:w="1551" w:type="dxa"/>
            <w:shd w:val="clear" w:color="auto" w:fill="auto"/>
          </w:tcPr>
          <w:p w:rsidR="003D37D8" w:rsidRPr="007748C5" w:rsidRDefault="00246130" w:rsidP="00246130">
            <w:r>
              <w:t>20,1</w:t>
            </w:r>
            <w:r w:rsidR="003D37D8">
              <w:t>(</w:t>
            </w:r>
            <w:r>
              <w:t>-2,85</w:t>
            </w:r>
            <w:r w:rsidR="003D37D8">
              <w:t>)</w:t>
            </w:r>
          </w:p>
        </w:tc>
        <w:tc>
          <w:tcPr>
            <w:tcW w:w="1440" w:type="dxa"/>
            <w:shd w:val="clear" w:color="auto" w:fill="auto"/>
          </w:tcPr>
          <w:p w:rsidR="003D37D8" w:rsidRPr="003F6326" w:rsidRDefault="00227413" w:rsidP="00214503">
            <w:r>
              <w:t>9</w:t>
            </w:r>
            <w:r w:rsidR="003D37D8" w:rsidRPr="003F6326">
              <w:t>%</w:t>
            </w:r>
          </w:p>
        </w:tc>
      </w:tr>
      <w:tr w:rsidR="003D37D8" w:rsidRPr="00F34F93" w:rsidTr="00227413">
        <w:trPr>
          <w:jc w:val="center"/>
        </w:trPr>
        <w:tc>
          <w:tcPr>
            <w:tcW w:w="2132" w:type="dxa"/>
            <w:shd w:val="clear" w:color="auto" w:fill="auto"/>
          </w:tcPr>
          <w:p w:rsidR="003D37D8" w:rsidRPr="00430165" w:rsidRDefault="003D37D8" w:rsidP="003D37D8">
            <w:r w:rsidRPr="00430165">
              <w:t xml:space="preserve">Итого </w:t>
            </w:r>
            <w:r>
              <w:t xml:space="preserve"> </w:t>
            </w:r>
            <w:r w:rsidRPr="00430165">
              <w:t>1–</w:t>
            </w:r>
            <w:r>
              <w:t xml:space="preserve"> </w:t>
            </w:r>
            <w:r w:rsidRPr="00430165">
              <w:t xml:space="preserve">11 </w:t>
            </w:r>
            <w:proofErr w:type="spellStart"/>
            <w:r w:rsidRPr="00430165">
              <w:t>кл</w:t>
            </w:r>
            <w:proofErr w:type="spellEnd"/>
            <w:r w:rsidRPr="00430165">
              <w:t>.</w:t>
            </w:r>
          </w:p>
        </w:tc>
        <w:tc>
          <w:tcPr>
            <w:tcW w:w="1542" w:type="dxa"/>
            <w:shd w:val="clear" w:color="auto" w:fill="auto"/>
          </w:tcPr>
          <w:p w:rsidR="003D37D8" w:rsidRPr="00905A06" w:rsidRDefault="008C1BD8" w:rsidP="00227413">
            <w:r>
              <w:t>2</w:t>
            </w:r>
            <w:r w:rsidR="003D37D8">
              <w:t>4</w:t>
            </w:r>
            <w:r>
              <w:t>3</w:t>
            </w:r>
            <w:r w:rsidR="003D37D8">
              <w:t xml:space="preserve"> </w:t>
            </w:r>
            <w:r w:rsidR="003D37D8" w:rsidRPr="00905A06">
              <w:t>(</w:t>
            </w:r>
            <w:r>
              <w:t>21</w:t>
            </w:r>
            <w:r w:rsidR="00227413">
              <w:t>9</w:t>
            </w:r>
            <w:r w:rsidR="003D37D8" w:rsidRPr="00905A06">
              <w:t>+</w:t>
            </w:r>
            <w:r w:rsidR="003D37D8">
              <w:t>2</w:t>
            </w:r>
            <w:r>
              <w:t>4</w:t>
            </w:r>
            <w:r w:rsidR="003D37D8" w:rsidRPr="00905A06">
              <w:t>)</w:t>
            </w:r>
          </w:p>
        </w:tc>
        <w:tc>
          <w:tcPr>
            <w:tcW w:w="2014" w:type="dxa"/>
            <w:shd w:val="clear" w:color="auto" w:fill="auto"/>
          </w:tcPr>
          <w:p w:rsidR="003D37D8" w:rsidRPr="007748C5" w:rsidRDefault="003D37D8" w:rsidP="008C1BD8">
            <w:r>
              <w:t>5</w:t>
            </w:r>
            <w:r w:rsidR="008C1BD8">
              <w:t>279</w:t>
            </w:r>
            <w:r>
              <w:t xml:space="preserve"> </w:t>
            </w:r>
            <w:r w:rsidRPr="007748C5">
              <w:t>(</w:t>
            </w:r>
            <w:r>
              <w:t>5</w:t>
            </w:r>
            <w:r w:rsidR="00227413">
              <w:t>12</w:t>
            </w:r>
            <w:r w:rsidR="008C1BD8">
              <w:t>9</w:t>
            </w:r>
            <w:r w:rsidRPr="007748C5">
              <w:t>+</w:t>
            </w:r>
            <w:r w:rsidR="008C1BD8">
              <w:t>150</w:t>
            </w:r>
            <w:r w:rsidRPr="007748C5">
              <w:t>)</w:t>
            </w:r>
          </w:p>
        </w:tc>
        <w:tc>
          <w:tcPr>
            <w:tcW w:w="1551" w:type="dxa"/>
            <w:shd w:val="clear" w:color="auto" w:fill="auto"/>
          </w:tcPr>
          <w:p w:rsidR="003D37D8" w:rsidRPr="007748C5" w:rsidRDefault="00246130" w:rsidP="00246130">
            <w:r>
              <w:t>23,4</w:t>
            </w:r>
            <w:r w:rsidR="003D37D8">
              <w:t>(</w:t>
            </w:r>
            <w:r>
              <w:t>-1,0</w:t>
            </w:r>
            <w:r w:rsidR="003D37D8">
              <w:t>)</w:t>
            </w:r>
          </w:p>
        </w:tc>
        <w:tc>
          <w:tcPr>
            <w:tcW w:w="1440" w:type="dxa"/>
            <w:shd w:val="clear" w:color="auto" w:fill="auto"/>
          </w:tcPr>
          <w:p w:rsidR="003D37D8" w:rsidRPr="00F34F93" w:rsidRDefault="003D37D8" w:rsidP="00214503">
            <w:pPr>
              <w:rPr>
                <w:color w:val="FF0000"/>
              </w:rPr>
            </w:pPr>
          </w:p>
        </w:tc>
      </w:tr>
    </w:tbl>
    <w:p w:rsidR="002B54F9" w:rsidRPr="00047FCD" w:rsidRDefault="002B54F9" w:rsidP="0021450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47FCD">
        <w:rPr>
          <w:bCs/>
          <w:sz w:val="28"/>
          <w:szCs w:val="28"/>
        </w:rPr>
        <w:t xml:space="preserve">Движение </w:t>
      </w:r>
      <w:proofErr w:type="gramStart"/>
      <w:r w:rsidRPr="00047FCD">
        <w:rPr>
          <w:bCs/>
          <w:sz w:val="28"/>
          <w:szCs w:val="28"/>
        </w:rPr>
        <w:t>обучающихся</w:t>
      </w:r>
      <w:proofErr w:type="gramEnd"/>
      <w:r w:rsidRPr="00047FCD">
        <w:rPr>
          <w:bCs/>
          <w:sz w:val="28"/>
          <w:szCs w:val="28"/>
        </w:rPr>
        <w:t xml:space="preserve"> за отчетный период составило: </w:t>
      </w:r>
    </w:p>
    <w:p w:rsidR="002B54F9" w:rsidRPr="00047FCD" w:rsidRDefault="002B54F9" w:rsidP="002145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47FCD">
        <w:rPr>
          <w:b/>
          <w:bCs/>
          <w:sz w:val="28"/>
          <w:szCs w:val="28"/>
        </w:rPr>
        <w:t xml:space="preserve">Прибыло </w:t>
      </w:r>
      <w:r w:rsidR="00F33248" w:rsidRPr="00047FCD">
        <w:rPr>
          <w:b/>
          <w:bCs/>
          <w:sz w:val="28"/>
          <w:szCs w:val="28"/>
        </w:rPr>
        <w:t>–</w:t>
      </w:r>
      <w:r w:rsidRPr="00047FCD">
        <w:rPr>
          <w:b/>
          <w:bCs/>
          <w:sz w:val="28"/>
          <w:szCs w:val="28"/>
        </w:rPr>
        <w:t xml:space="preserve"> </w:t>
      </w:r>
      <w:r w:rsidR="00FE3325">
        <w:rPr>
          <w:b/>
          <w:bCs/>
          <w:sz w:val="28"/>
          <w:szCs w:val="28"/>
        </w:rPr>
        <w:t>48</w:t>
      </w:r>
      <w:r w:rsidRPr="00047FCD">
        <w:rPr>
          <w:b/>
          <w:bCs/>
          <w:sz w:val="28"/>
          <w:szCs w:val="28"/>
        </w:rPr>
        <w:t xml:space="preserve"> ученик</w:t>
      </w:r>
      <w:r w:rsidR="00FE3325">
        <w:rPr>
          <w:b/>
          <w:bCs/>
          <w:sz w:val="28"/>
          <w:szCs w:val="28"/>
        </w:rPr>
        <w:t>ов</w:t>
      </w:r>
      <w:r w:rsidRPr="00047FCD">
        <w:rPr>
          <w:b/>
          <w:bCs/>
          <w:sz w:val="28"/>
          <w:szCs w:val="28"/>
        </w:rPr>
        <w:t xml:space="preserve">, </w:t>
      </w:r>
    </w:p>
    <w:p w:rsidR="002B54F9" w:rsidRPr="00047FCD" w:rsidRDefault="002B54F9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FCD">
        <w:rPr>
          <w:b/>
          <w:bCs/>
          <w:sz w:val="28"/>
          <w:szCs w:val="28"/>
        </w:rPr>
        <w:t xml:space="preserve">выбыло – </w:t>
      </w:r>
      <w:r w:rsidR="00FE3325">
        <w:rPr>
          <w:b/>
          <w:bCs/>
          <w:sz w:val="28"/>
          <w:szCs w:val="28"/>
        </w:rPr>
        <w:t>7</w:t>
      </w:r>
      <w:r w:rsidR="006A4A16" w:rsidRPr="00047FCD">
        <w:rPr>
          <w:b/>
          <w:bCs/>
          <w:sz w:val="28"/>
          <w:szCs w:val="28"/>
        </w:rPr>
        <w:t>7</w:t>
      </w:r>
      <w:r w:rsidRPr="00047FCD">
        <w:rPr>
          <w:b/>
          <w:bCs/>
          <w:sz w:val="28"/>
          <w:szCs w:val="28"/>
        </w:rPr>
        <w:t xml:space="preserve"> учеников</w:t>
      </w:r>
    </w:p>
    <w:p w:rsidR="002B54F9" w:rsidRPr="00047FCD" w:rsidRDefault="002B54F9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FCD">
        <w:rPr>
          <w:bCs/>
          <w:sz w:val="28"/>
          <w:szCs w:val="28"/>
        </w:rPr>
        <w:t xml:space="preserve">Из них:  </w:t>
      </w:r>
    </w:p>
    <w:p w:rsidR="00840BD3" w:rsidRPr="00047FCD" w:rsidRDefault="00840BD3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FCD">
        <w:rPr>
          <w:bCs/>
          <w:sz w:val="28"/>
          <w:szCs w:val="28"/>
        </w:rPr>
        <w:t xml:space="preserve">- </w:t>
      </w:r>
      <w:r w:rsidR="00FE3325">
        <w:rPr>
          <w:bCs/>
          <w:sz w:val="28"/>
          <w:szCs w:val="28"/>
        </w:rPr>
        <w:t>2</w:t>
      </w:r>
      <w:r w:rsidR="00077996">
        <w:rPr>
          <w:bCs/>
          <w:sz w:val="28"/>
          <w:szCs w:val="28"/>
        </w:rPr>
        <w:t>8</w:t>
      </w:r>
      <w:r w:rsidRPr="00047FCD">
        <w:rPr>
          <w:bCs/>
          <w:sz w:val="28"/>
          <w:szCs w:val="28"/>
        </w:rPr>
        <w:t xml:space="preserve"> (</w:t>
      </w:r>
      <w:r w:rsidR="00FE3325">
        <w:rPr>
          <w:bCs/>
          <w:sz w:val="28"/>
          <w:szCs w:val="28"/>
        </w:rPr>
        <w:t>36,4</w:t>
      </w:r>
      <w:r w:rsidRPr="00047FCD">
        <w:rPr>
          <w:bCs/>
          <w:sz w:val="28"/>
          <w:szCs w:val="28"/>
        </w:rPr>
        <w:t xml:space="preserve">%) человек сменили ОУ города, </w:t>
      </w:r>
    </w:p>
    <w:p w:rsidR="002B54F9" w:rsidRPr="00047FCD" w:rsidRDefault="002B54F9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FCD">
        <w:rPr>
          <w:bCs/>
          <w:sz w:val="28"/>
          <w:szCs w:val="28"/>
        </w:rPr>
        <w:t xml:space="preserve">- </w:t>
      </w:r>
      <w:r w:rsidR="00FE3325">
        <w:rPr>
          <w:bCs/>
          <w:sz w:val="28"/>
          <w:szCs w:val="28"/>
        </w:rPr>
        <w:t>42</w:t>
      </w:r>
      <w:r w:rsidRPr="00047FCD">
        <w:rPr>
          <w:bCs/>
          <w:sz w:val="28"/>
          <w:szCs w:val="28"/>
        </w:rPr>
        <w:t xml:space="preserve"> (</w:t>
      </w:r>
      <w:r w:rsidR="00FE3325">
        <w:rPr>
          <w:bCs/>
          <w:sz w:val="28"/>
          <w:szCs w:val="28"/>
        </w:rPr>
        <w:t>54,5</w:t>
      </w:r>
      <w:r w:rsidRPr="00047FCD">
        <w:rPr>
          <w:bCs/>
          <w:sz w:val="28"/>
          <w:szCs w:val="28"/>
        </w:rPr>
        <w:t xml:space="preserve">%) </w:t>
      </w:r>
      <w:r w:rsidR="003A4523" w:rsidRPr="00047FCD">
        <w:rPr>
          <w:bCs/>
          <w:sz w:val="28"/>
          <w:szCs w:val="28"/>
        </w:rPr>
        <w:t>человек</w:t>
      </w:r>
      <w:r w:rsidR="00FE3325">
        <w:rPr>
          <w:bCs/>
          <w:sz w:val="28"/>
          <w:szCs w:val="28"/>
        </w:rPr>
        <w:t>а</w:t>
      </w:r>
      <w:r w:rsidR="003A4523" w:rsidRPr="00047FCD">
        <w:rPr>
          <w:bCs/>
          <w:sz w:val="28"/>
          <w:szCs w:val="28"/>
        </w:rPr>
        <w:t xml:space="preserve"> </w:t>
      </w:r>
      <w:r w:rsidRPr="00047FCD">
        <w:rPr>
          <w:bCs/>
          <w:sz w:val="28"/>
          <w:szCs w:val="28"/>
        </w:rPr>
        <w:t xml:space="preserve">выехали из города, </w:t>
      </w:r>
    </w:p>
    <w:p w:rsidR="009D323A" w:rsidRPr="00047FCD" w:rsidRDefault="002B54F9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FCD">
        <w:rPr>
          <w:bCs/>
          <w:sz w:val="28"/>
          <w:szCs w:val="28"/>
        </w:rPr>
        <w:t xml:space="preserve">- </w:t>
      </w:r>
      <w:r w:rsidR="00FE3325">
        <w:rPr>
          <w:bCs/>
          <w:sz w:val="28"/>
          <w:szCs w:val="28"/>
        </w:rPr>
        <w:t>3</w:t>
      </w:r>
      <w:r w:rsidRPr="00047FCD">
        <w:rPr>
          <w:bCs/>
          <w:sz w:val="28"/>
          <w:szCs w:val="28"/>
        </w:rPr>
        <w:t xml:space="preserve"> (</w:t>
      </w:r>
      <w:r w:rsidR="00FE3325">
        <w:rPr>
          <w:bCs/>
          <w:sz w:val="28"/>
          <w:szCs w:val="28"/>
        </w:rPr>
        <w:t>3,9</w:t>
      </w:r>
      <w:r w:rsidRPr="00047FCD">
        <w:rPr>
          <w:bCs/>
          <w:sz w:val="28"/>
          <w:szCs w:val="28"/>
        </w:rPr>
        <w:t xml:space="preserve">%) </w:t>
      </w:r>
      <w:proofErr w:type="gramStart"/>
      <w:r w:rsidRPr="00047FCD">
        <w:rPr>
          <w:bCs/>
          <w:sz w:val="28"/>
          <w:szCs w:val="28"/>
        </w:rPr>
        <w:t>обучающихся</w:t>
      </w:r>
      <w:proofErr w:type="gramEnd"/>
      <w:r w:rsidRPr="00047FCD">
        <w:rPr>
          <w:bCs/>
          <w:sz w:val="28"/>
          <w:szCs w:val="28"/>
        </w:rPr>
        <w:t xml:space="preserve"> переведены в организации СПО</w:t>
      </w:r>
      <w:r w:rsidR="009D323A" w:rsidRPr="00047FCD">
        <w:rPr>
          <w:bCs/>
          <w:sz w:val="28"/>
          <w:szCs w:val="28"/>
        </w:rPr>
        <w:t>;</w:t>
      </w:r>
    </w:p>
    <w:p w:rsidR="00047FCD" w:rsidRDefault="009D323A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FCD">
        <w:rPr>
          <w:bCs/>
          <w:sz w:val="28"/>
          <w:szCs w:val="28"/>
        </w:rPr>
        <w:t xml:space="preserve">- </w:t>
      </w:r>
      <w:r w:rsidR="00FE3325">
        <w:rPr>
          <w:bCs/>
          <w:sz w:val="28"/>
          <w:szCs w:val="28"/>
        </w:rPr>
        <w:t>2</w:t>
      </w:r>
      <w:r w:rsidRPr="00047FCD">
        <w:rPr>
          <w:bCs/>
          <w:sz w:val="28"/>
          <w:szCs w:val="28"/>
        </w:rPr>
        <w:t xml:space="preserve"> (</w:t>
      </w:r>
      <w:r w:rsidR="00FE3325">
        <w:rPr>
          <w:bCs/>
          <w:sz w:val="28"/>
          <w:szCs w:val="28"/>
        </w:rPr>
        <w:t>2,6</w:t>
      </w:r>
      <w:r w:rsidR="002437B9" w:rsidRPr="00047FCD">
        <w:rPr>
          <w:bCs/>
          <w:sz w:val="28"/>
          <w:szCs w:val="28"/>
        </w:rPr>
        <w:t>%) обучающи</w:t>
      </w:r>
      <w:r w:rsidR="00FE3325">
        <w:rPr>
          <w:bCs/>
          <w:sz w:val="28"/>
          <w:szCs w:val="28"/>
        </w:rPr>
        <w:t>х</w:t>
      </w:r>
      <w:r w:rsidRPr="00047FCD">
        <w:rPr>
          <w:bCs/>
          <w:sz w:val="28"/>
          <w:szCs w:val="28"/>
        </w:rPr>
        <w:t xml:space="preserve">ся по заявлению родителей </w:t>
      </w:r>
      <w:r w:rsidR="00AD6BD4" w:rsidRPr="00047FCD">
        <w:rPr>
          <w:bCs/>
          <w:sz w:val="28"/>
          <w:szCs w:val="28"/>
        </w:rPr>
        <w:t>переведен</w:t>
      </w:r>
      <w:r w:rsidR="00FE3325">
        <w:rPr>
          <w:bCs/>
          <w:sz w:val="28"/>
          <w:szCs w:val="28"/>
        </w:rPr>
        <w:t>ы</w:t>
      </w:r>
      <w:r w:rsidR="00AD6BD4" w:rsidRPr="00047FCD">
        <w:rPr>
          <w:bCs/>
          <w:sz w:val="28"/>
          <w:szCs w:val="28"/>
        </w:rPr>
        <w:t xml:space="preserve"> на семейную форму обучения</w:t>
      </w:r>
      <w:r w:rsidR="00047FCD" w:rsidRPr="00047FCD">
        <w:rPr>
          <w:bCs/>
          <w:sz w:val="28"/>
          <w:szCs w:val="28"/>
        </w:rPr>
        <w:t>;</w:t>
      </w:r>
    </w:p>
    <w:p w:rsidR="002B54F9" w:rsidRPr="003E4939" w:rsidRDefault="00077996" w:rsidP="00214503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E332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(</w:t>
      </w:r>
      <w:r w:rsidR="00FE3325">
        <w:rPr>
          <w:bCs/>
          <w:sz w:val="28"/>
          <w:szCs w:val="28"/>
        </w:rPr>
        <w:t>1,3</w:t>
      </w:r>
      <w:r>
        <w:rPr>
          <w:bCs/>
          <w:sz w:val="28"/>
          <w:szCs w:val="28"/>
        </w:rPr>
        <w:t xml:space="preserve">%) </w:t>
      </w:r>
      <w:r w:rsidRPr="004F0BAE">
        <w:rPr>
          <w:bCs/>
          <w:sz w:val="28"/>
          <w:szCs w:val="28"/>
        </w:rPr>
        <w:t>обучающи</w:t>
      </w:r>
      <w:r w:rsidR="00FE3325">
        <w:rPr>
          <w:bCs/>
          <w:sz w:val="28"/>
          <w:szCs w:val="28"/>
        </w:rPr>
        <w:t>й</w:t>
      </w:r>
      <w:r w:rsidRPr="004F0BAE">
        <w:rPr>
          <w:bCs/>
          <w:sz w:val="28"/>
          <w:szCs w:val="28"/>
        </w:rPr>
        <w:t>ся по заявлению родителей и по достижении возраста 18 лет трудоустроен</w:t>
      </w:r>
      <w:r w:rsidR="006A4A16" w:rsidRPr="00FE3325">
        <w:rPr>
          <w:bCs/>
          <w:sz w:val="28"/>
          <w:szCs w:val="28"/>
        </w:rPr>
        <w:t>.</w:t>
      </w:r>
    </w:p>
    <w:p w:rsidR="00DE42E3" w:rsidRPr="001C52BD" w:rsidRDefault="00281237" w:rsidP="0021450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C52BD">
        <w:rPr>
          <w:bCs/>
          <w:sz w:val="28"/>
          <w:szCs w:val="28"/>
        </w:rPr>
        <w:lastRenderedPageBreak/>
        <w:t>По Федеральным Государственным</w:t>
      </w:r>
      <w:r w:rsidR="00DE42E3" w:rsidRPr="001C52BD">
        <w:rPr>
          <w:bCs/>
          <w:sz w:val="28"/>
          <w:szCs w:val="28"/>
        </w:rPr>
        <w:t xml:space="preserve"> </w:t>
      </w:r>
      <w:r w:rsidR="002C43A2" w:rsidRPr="001C52BD">
        <w:rPr>
          <w:bCs/>
          <w:sz w:val="28"/>
          <w:szCs w:val="28"/>
        </w:rPr>
        <w:t xml:space="preserve"> </w:t>
      </w:r>
      <w:r w:rsidRPr="001C52BD">
        <w:rPr>
          <w:bCs/>
          <w:sz w:val="28"/>
          <w:szCs w:val="28"/>
        </w:rPr>
        <w:t>образовательным</w:t>
      </w:r>
      <w:r w:rsidR="000F6BAB" w:rsidRPr="001C52BD">
        <w:rPr>
          <w:bCs/>
          <w:sz w:val="28"/>
          <w:szCs w:val="28"/>
        </w:rPr>
        <w:t xml:space="preserve"> </w:t>
      </w:r>
      <w:r w:rsidR="00DE42E3" w:rsidRPr="001C52BD">
        <w:rPr>
          <w:bCs/>
          <w:sz w:val="28"/>
          <w:szCs w:val="28"/>
        </w:rPr>
        <w:t>стандартам</w:t>
      </w:r>
      <w:r w:rsidR="00FE3325">
        <w:rPr>
          <w:bCs/>
          <w:sz w:val="28"/>
          <w:szCs w:val="28"/>
        </w:rPr>
        <w:t xml:space="preserve"> (с учетом ФГОС ОВЗ)</w:t>
      </w:r>
      <w:r w:rsidR="000F6BAB" w:rsidRPr="001C52BD">
        <w:rPr>
          <w:bCs/>
          <w:sz w:val="28"/>
          <w:szCs w:val="28"/>
        </w:rPr>
        <w:t xml:space="preserve"> </w:t>
      </w:r>
      <w:r w:rsidR="00DE42E3" w:rsidRPr="001C52BD">
        <w:rPr>
          <w:bCs/>
          <w:sz w:val="28"/>
          <w:szCs w:val="28"/>
        </w:rPr>
        <w:t>обучаются</w:t>
      </w:r>
      <w:r w:rsidR="00347C93">
        <w:rPr>
          <w:bCs/>
          <w:sz w:val="28"/>
          <w:szCs w:val="28"/>
        </w:rPr>
        <w:t xml:space="preserve"> 5105 (97%) </w:t>
      </w:r>
      <w:r w:rsidR="00C72C63" w:rsidRPr="001C52BD">
        <w:rPr>
          <w:bCs/>
          <w:sz w:val="28"/>
          <w:szCs w:val="28"/>
        </w:rPr>
        <w:t>учащихся 1-</w:t>
      </w:r>
      <w:r w:rsidR="00077996" w:rsidRPr="001C52BD">
        <w:rPr>
          <w:bCs/>
          <w:sz w:val="28"/>
          <w:szCs w:val="28"/>
        </w:rPr>
        <w:t>1</w:t>
      </w:r>
      <w:r w:rsidR="00FE3325">
        <w:rPr>
          <w:bCs/>
          <w:sz w:val="28"/>
          <w:szCs w:val="28"/>
        </w:rPr>
        <w:t>1</w:t>
      </w:r>
      <w:r w:rsidR="00C72C63" w:rsidRPr="001C52BD">
        <w:rPr>
          <w:bCs/>
          <w:sz w:val="28"/>
          <w:szCs w:val="28"/>
        </w:rPr>
        <w:t xml:space="preserve">-х классов </w:t>
      </w:r>
      <w:r w:rsidR="000F6BAB" w:rsidRPr="001C52BD">
        <w:rPr>
          <w:bCs/>
          <w:sz w:val="28"/>
          <w:szCs w:val="28"/>
        </w:rPr>
        <w:t xml:space="preserve">всех общеобразовательных учреждений </w:t>
      </w:r>
      <w:r w:rsidRPr="00347C93">
        <w:rPr>
          <w:bCs/>
          <w:sz w:val="28"/>
          <w:szCs w:val="28"/>
        </w:rPr>
        <w:t>(</w:t>
      </w:r>
      <w:r w:rsidR="00347C93" w:rsidRPr="00347C93">
        <w:rPr>
          <w:bCs/>
          <w:sz w:val="28"/>
          <w:szCs w:val="28"/>
        </w:rPr>
        <w:t>174 учащихся 7-9 классов обучаются по АООП</w:t>
      </w:r>
      <w:r w:rsidR="00373D57" w:rsidRPr="00347C93">
        <w:rPr>
          <w:bCs/>
          <w:sz w:val="28"/>
          <w:szCs w:val="28"/>
        </w:rPr>
        <w:t>)</w:t>
      </w:r>
      <w:r w:rsidR="00DE42E3" w:rsidRPr="00347C93">
        <w:rPr>
          <w:bCs/>
          <w:sz w:val="28"/>
          <w:szCs w:val="28"/>
        </w:rPr>
        <w:t>.</w:t>
      </w:r>
    </w:p>
    <w:p w:rsidR="00DE42E3" w:rsidRPr="0006436D" w:rsidRDefault="006A2B7B" w:rsidP="00214503">
      <w:pPr>
        <w:ind w:firstLine="708"/>
        <w:jc w:val="both"/>
        <w:rPr>
          <w:sz w:val="28"/>
          <w:szCs w:val="28"/>
        </w:rPr>
      </w:pPr>
      <w:r w:rsidRPr="001C52BD">
        <w:rPr>
          <w:sz w:val="28"/>
          <w:szCs w:val="28"/>
        </w:rPr>
        <w:t>Учащиеся 1-</w:t>
      </w:r>
      <w:r w:rsidR="001C52BD" w:rsidRPr="001C52BD">
        <w:rPr>
          <w:sz w:val="28"/>
          <w:szCs w:val="28"/>
        </w:rPr>
        <w:t>11</w:t>
      </w:r>
      <w:r w:rsidRPr="001C52BD">
        <w:rPr>
          <w:sz w:val="28"/>
          <w:szCs w:val="28"/>
        </w:rPr>
        <w:t>-х классов</w:t>
      </w:r>
      <w:r w:rsidR="00DE42E3" w:rsidRPr="001C52BD">
        <w:rPr>
          <w:sz w:val="28"/>
          <w:szCs w:val="28"/>
        </w:rPr>
        <w:t xml:space="preserve">  </w:t>
      </w:r>
      <w:r w:rsidR="003E46C5" w:rsidRPr="001C52BD">
        <w:rPr>
          <w:sz w:val="28"/>
          <w:szCs w:val="28"/>
        </w:rPr>
        <w:t xml:space="preserve">всех общеобразовательных учреждений </w:t>
      </w:r>
      <w:r w:rsidR="00AE4988" w:rsidRPr="001C52BD">
        <w:rPr>
          <w:sz w:val="28"/>
          <w:szCs w:val="28"/>
        </w:rPr>
        <w:t>об</w:t>
      </w:r>
      <w:r w:rsidR="00DE42E3" w:rsidRPr="001C52BD">
        <w:rPr>
          <w:sz w:val="28"/>
          <w:szCs w:val="28"/>
        </w:rPr>
        <w:t>уч</w:t>
      </w:r>
      <w:r w:rsidR="00AE4988" w:rsidRPr="001C52BD">
        <w:rPr>
          <w:sz w:val="28"/>
          <w:szCs w:val="28"/>
        </w:rPr>
        <w:t>а</w:t>
      </w:r>
      <w:r w:rsidR="00B96805" w:rsidRPr="001C52BD">
        <w:rPr>
          <w:sz w:val="28"/>
          <w:szCs w:val="28"/>
        </w:rPr>
        <w:t>ются</w:t>
      </w:r>
      <w:r w:rsidR="00DE42E3" w:rsidRPr="001C52BD">
        <w:rPr>
          <w:sz w:val="28"/>
          <w:szCs w:val="28"/>
        </w:rPr>
        <w:t xml:space="preserve"> </w:t>
      </w:r>
      <w:r w:rsidR="00347C93">
        <w:rPr>
          <w:sz w:val="28"/>
          <w:szCs w:val="28"/>
        </w:rPr>
        <w:t xml:space="preserve">в первую смену </w:t>
      </w:r>
      <w:r w:rsidR="00DE42E3" w:rsidRPr="001C52BD">
        <w:rPr>
          <w:sz w:val="28"/>
          <w:szCs w:val="28"/>
        </w:rPr>
        <w:t xml:space="preserve">по  учебному плану пятидневной </w:t>
      </w:r>
      <w:r w:rsidR="00033D56" w:rsidRPr="001C52BD">
        <w:rPr>
          <w:sz w:val="28"/>
          <w:szCs w:val="28"/>
        </w:rPr>
        <w:t xml:space="preserve">учебной </w:t>
      </w:r>
      <w:r w:rsidR="00B81652" w:rsidRPr="001C52BD">
        <w:rPr>
          <w:sz w:val="28"/>
          <w:szCs w:val="28"/>
        </w:rPr>
        <w:t>недели</w:t>
      </w:r>
      <w:r w:rsidR="00B96805" w:rsidRPr="001C52BD">
        <w:rPr>
          <w:sz w:val="28"/>
          <w:szCs w:val="28"/>
        </w:rPr>
        <w:t xml:space="preserve"> (</w:t>
      </w:r>
      <w:r w:rsidR="001C52BD" w:rsidRPr="001C52BD">
        <w:rPr>
          <w:sz w:val="28"/>
          <w:szCs w:val="28"/>
        </w:rPr>
        <w:t>100%</w:t>
      </w:r>
      <w:r w:rsidR="00B96805" w:rsidRPr="001C52BD">
        <w:rPr>
          <w:sz w:val="28"/>
          <w:szCs w:val="28"/>
        </w:rPr>
        <w:t>)</w:t>
      </w:r>
      <w:r w:rsidR="00DE42E3" w:rsidRPr="001C52BD">
        <w:rPr>
          <w:sz w:val="28"/>
          <w:szCs w:val="28"/>
        </w:rPr>
        <w:t xml:space="preserve">. </w:t>
      </w:r>
    </w:p>
    <w:p w:rsidR="008F0EAC" w:rsidRPr="0006436D" w:rsidRDefault="007D5110" w:rsidP="00214503">
      <w:pPr>
        <w:ind w:firstLine="708"/>
        <w:jc w:val="both"/>
        <w:rPr>
          <w:sz w:val="28"/>
          <w:szCs w:val="28"/>
        </w:rPr>
      </w:pPr>
      <w:proofErr w:type="gramStart"/>
      <w:r w:rsidRPr="0006436D">
        <w:rPr>
          <w:sz w:val="28"/>
          <w:szCs w:val="28"/>
        </w:rPr>
        <w:t>Аттестов</w:t>
      </w:r>
      <w:r w:rsidR="00EA065E" w:rsidRPr="0006436D">
        <w:rPr>
          <w:sz w:val="28"/>
          <w:szCs w:val="28"/>
        </w:rPr>
        <w:t xml:space="preserve">ано по итогам </w:t>
      </w:r>
      <w:r w:rsidR="00DD1AEE" w:rsidRPr="0006436D">
        <w:rPr>
          <w:sz w:val="28"/>
          <w:szCs w:val="28"/>
        </w:rPr>
        <w:t>1</w:t>
      </w:r>
      <w:r w:rsidR="00347C93">
        <w:rPr>
          <w:sz w:val="28"/>
          <w:szCs w:val="28"/>
        </w:rPr>
        <w:t>-</w:t>
      </w:r>
      <w:r w:rsidR="008F0EAC" w:rsidRPr="0006436D">
        <w:rPr>
          <w:sz w:val="28"/>
          <w:szCs w:val="28"/>
        </w:rPr>
        <w:t>го</w:t>
      </w:r>
      <w:r w:rsidR="00EA065E" w:rsidRPr="0006436D">
        <w:rPr>
          <w:sz w:val="28"/>
          <w:szCs w:val="28"/>
        </w:rPr>
        <w:t xml:space="preserve"> </w:t>
      </w:r>
      <w:r w:rsidR="00DD1AEE" w:rsidRPr="0006436D">
        <w:rPr>
          <w:sz w:val="28"/>
          <w:szCs w:val="28"/>
        </w:rPr>
        <w:t>полугодия</w:t>
      </w:r>
      <w:r w:rsidR="00EA065E" w:rsidRPr="0006436D">
        <w:rPr>
          <w:sz w:val="28"/>
          <w:szCs w:val="28"/>
        </w:rPr>
        <w:t xml:space="preserve"> </w:t>
      </w:r>
      <w:r w:rsidR="004173E5" w:rsidRPr="0006436D">
        <w:rPr>
          <w:b/>
          <w:sz w:val="28"/>
          <w:szCs w:val="28"/>
        </w:rPr>
        <w:t>4</w:t>
      </w:r>
      <w:r w:rsidR="0006436D" w:rsidRPr="0006436D">
        <w:rPr>
          <w:b/>
          <w:sz w:val="28"/>
          <w:szCs w:val="28"/>
        </w:rPr>
        <w:t>6</w:t>
      </w:r>
      <w:r w:rsidR="00347C93">
        <w:rPr>
          <w:b/>
          <w:sz w:val="28"/>
          <w:szCs w:val="28"/>
        </w:rPr>
        <w:t>5</w:t>
      </w:r>
      <w:r w:rsidR="00C1095E">
        <w:rPr>
          <w:b/>
          <w:sz w:val="28"/>
          <w:szCs w:val="28"/>
        </w:rPr>
        <w:t>1</w:t>
      </w:r>
      <w:r w:rsidR="0098697F" w:rsidRPr="0006436D">
        <w:rPr>
          <w:sz w:val="28"/>
          <w:szCs w:val="28"/>
        </w:rPr>
        <w:t xml:space="preserve"> </w:t>
      </w:r>
      <w:r w:rsidR="008F0EAC" w:rsidRPr="0006436D">
        <w:rPr>
          <w:sz w:val="28"/>
          <w:szCs w:val="28"/>
        </w:rPr>
        <w:t>об</w:t>
      </w:r>
      <w:r w:rsidR="0098697F" w:rsidRPr="0006436D">
        <w:rPr>
          <w:sz w:val="28"/>
          <w:szCs w:val="28"/>
        </w:rPr>
        <w:t>уча</w:t>
      </w:r>
      <w:r w:rsidR="008F0EAC" w:rsidRPr="0006436D">
        <w:rPr>
          <w:sz w:val="28"/>
          <w:szCs w:val="28"/>
        </w:rPr>
        <w:t>ю</w:t>
      </w:r>
      <w:r w:rsidR="0098697F" w:rsidRPr="0006436D">
        <w:rPr>
          <w:sz w:val="28"/>
          <w:szCs w:val="28"/>
        </w:rPr>
        <w:t>щи</w:t>
      </w:r>
      <w:r w:rsidR="008F0EAC" w:rsidRPr="0006436D">
        <w:rPr>
          <w:sz w:val="28"/>
          <w:szCs w:val="28"/>
        </w:rPr>
        <w:t xml:space="preserve">хся или </w:t>
      </w:r>
      <w:r w:rsidR="0006436D" w:rsidRPr="0006436D">
        <w:rPr>
          <w:b/>
          <w:sz w:val="28"/>
          <w:szCs w:val="28"/>
        </w:rPr>
        <w:t>8</w:t>
      </w:r>
      <w:r w:rsidR="00C1095E">
        <w:rPr>
          <w:b/>
          <w:sz w:val="28"/>
          <w:szCs w:val="28"/>
        </w:rPr>
        <w:t>8,1</w:t>
      </w:r>
      <w:r w:rsidRPr="0006436D">
        <w:rPr>
          <w:b/>
          <w:sz w:val="28"/>
          <w:szCs w:val="28"/>
        </w:rPr>
        <w:t>%</w:t>
      </w:r>
      <w:r w:rsidRPr="0006436D">
        <w:rPr>
          <w:sz w:val="28"/>
          <w:szCs w:val="28"/>
        </w:rPr>
        <w:t xml:space="preserve"> от всех </w:t>
      </w:r>
      <w:r w:rsidR="008F0EAC" w:rsidRPr="0006436D">
        <w:rPr>
          <w:sz w:val="28"/>
          <w:szCs w:val="28"/>
        </w:rPr>
        <w:t>обучающих</w:t>
      </w:r>
      <w:r w:rsidRPr="0006436D">
        <w:rPr>
          <w:sz w:val="28"/>
          <w:szCs w:val="28"/>
        </w:rPr>
        <w:t>с</w:t>
      </w:r>
      <w:r w:rsidR="0091756D" w:rsidRPr="0006436D">
        <w:rPr>
          <w:sz w:val="28"/>
          <w:szCs w:val="28"/>
        </w:rPr>
        <w:t>я:</w:t>
      </w:r>
      <w:r w:rsidR="00EA065E" w:rsidRPr="0006436D">
        <w:rPr>
          <w:sz w:val="28"/>
          <w:szCs w:val="28"/>
        </w:rPr>
        <w:t xml:space="preserve"> </w:t>
      </w:r>
      <w:proofErr w:type="gramEnd"/>
    </w:p>
    <w:p w:rsidR="008F0EAC" w:rsidRPr="0006436D" w:rsidRDefault="008F0EAC" w:rsidP="00214503">
      <w:pPr>
        <w:jc w:val="both"/>
        <w:rPr>
          <w:sz w:val="28"/>
          <w:szCs w:val="28"/>
        </w:rPr>
      </w:pPr>
      <w:r w:rsidRPr="0006436D">
        <w:rPr>
          <w:sz w:val="28"/>
          <w:szCs w:val="28"/>
        </w:rPr>
        <w:t xml:space="preserve">- </w:t>
      </w:r>
      <w:r w:rsidR="00347C93">
        <w:rPr>
          <w:sz w:val="28"/>
          <w:szCs w:val="28"/>
        </w:rPr>
        <w:t>5</w:t>
      </w:r>
      <w:r w:rsidR="00C1095E">
        <w:rPr>
          <w:sz w:val="28"/>
          <w:szCs w:val="28"/>
        </w:rPr>
        <w:t>50</w:t>
      </w:r>
      <w:r w:rsidR="0098697F" w:rsidRPr="0006436D">
        <w:rPr>
          <w:sz w:val="28"/>
          <w:szCs w:val="28"/>
        </w:rPr>
        <w:t xml:space="preserve"> </w:t>
      </w:r>
      <w:r w:rsidR="00F46D1D" w:rsidRPr="0006436D">
        <w:rPr>
          <w:sz w:val="28"/>
          <w:szCs w:val="28"/>
        </w:rPr>
        <w:t>об</w:t>
      </w:r>
      <w:r w:rsidR="0098697F" w:rsidRPr="0006436D">
        <w:rPr>
          <w:sz w:val="28"/>
          <w:szCs w:val="28"/>
        </w:rPr>
        <w:t>у</w:t>
      </w:r>
      <w:r w:rsidR="00F46D1D" w:rsidRPr="0006436D">
        <w:rPr>
          <w:sz w:val="28"/>
          <w:szCs w:val="28"/>
        </w:rPr>
        <w:t>чающих</w:t>
      </w:r>
      <w:r w:rsidR="00EA065E" w:rsidRPr="0006436D">
        <w:rPr>
          <w:sz w:val="28"/>
          <w:szCs w:val="28"/>
        </w:rPr>
        <w:t>ся 1</w:t>
      </w:r>
      <w:r w:rsidR="00F46D1D" w:rsidRPr="0006436D">
        <w:rPr>
          <w:sz w:val="28"/>
          <w:szCs w:val="28"/>
        </w:rPr>
        <w:t>-</w:t>
      </w:r>
      <w:r w:rsidR="00EA065E" w:rsidRPr="0006436D">
        <w:rPr>
          <w:sz w:val="28"/>
          <w:szCs w:val="28"/>
        </w:rPr>
        <w:t xml:space="preserve">х классов прошли </w:t>
      </w:r>
      <w:proofErr w:type="spellStart"/>
      <w:r w:rsidR="00EA065E" w:rsidRPr="0006436D">
        <w:rPr>
          <w:sz w:val="28"/>
          <w:szCs w:val="28"/>
        </w:rPr>
        <w:t>без</w:t>
      </w:r>
      <w:r w:rsidR="007D5110" w:rsidRPr="0006436D">
        <w:rPr>
          <w:sz w:val="28"/>
          <w:szCs w:val="28"/>
        </w:rPr>
        <w:t>отмето</w:t>
      </w:r>
      <w:r w:rsidR="008B28B8" w:rsidRPr="0006436D">
        <w:rPr>
          <w:sz w:val="28"/>
          <w:szCs w:val="28"/>
        </w:rPr>
        <w:t>чную</w:t>
      </w:r>
      <w:proofErr w:type="spellEnd"/>
      <w:r w:rsidR="008B28B8" w:rsidRPr="0006436D">
        <w:rPr>
          <w:sz w:val="28"/>
          <w:szCs w:val="28"/>
        </w:rPr>
        <w:t xml:space="preserve"> промежуточную аттестацию, </w:t>
      </w:r>
    </w:p>
    <w:p w:rsidR="004934C7" w:rsidRPr="0006436D" w:rsidRDefault="004934C7" w:rsidP="00214503">
      <w:pPr>
        <w:jc w:val="both"/>
        <w:rPr>
          <w:sz w:val="28"/>
          <w:szCs w:val="28"/>
        </w:rPr>
      </w:pPr>
      <w:r w:rsidRPr="0006436D">
        <w:rPr>
          <w:sz w:val="28"/>
          <w:szCs w:val="28"/>
        </w:rPr>
        <w:t xml:space="preserve">- </w:t>
      </w:r>
      <w:r w:rsidR="0006436D" w:rsidRPr="0006436D">
        <w:rPr>
          <w:sz w:val="28"/>
          <w:szCs w:val="28"/>
        </w:rPr>
        <w:t>7</w:t>
      </w:r>
      <w:r w:rsidR="00347C93">
        <w:rPr>
          <w:sz w:val="28"/>
          <w:szCs w:val="28"/>
        </w:rPr>
        <w:t>0</w:t>
      </w:r>
      <w:r w:rsidR="00020EBC" w:rsidRPr="0006436D">
        <w:rPr>
          <w:sz w:val="28"/>
          <w:szCs w:val="28"/>
        </w:rPr>
        <w:t xml:space="preserve"> </w:t>
      </w:r>
      <w:proofErr w:type="gramStart"/>
      <w:r w:rsidR="00020EBC" w:rsidRPr="0006436D">
        <w:rPr>
          <w:sz w:val="28"/>
          <w:szCs w:val="28"/>
        </w:rPr>
        <w:t>обучающихся</w:t>
      </w:r>
      <w:proofErr w:type="gramEnd"/>
      <w:r w:rsidR="00020EBC" w:rsidRPr="0006436D">
        <w:rPr>
          <w:sz w:val="28"/>
          <w:szCs w:val="28"/>
        </w:rPr>
        <w:t xml:space="preserve"> по АОП первого года обучения прошли </w:t>
      </w:r>
      <w:proofErr w:type="spellStart"/>
      <w:r w:rsidR="00020EBC" w:rsidRPr="0006436D">
        <w:rPr>
          <w:sz w:val="28"/>
          <w:szCs w:val="28"/>
        </w:rPr>
        <w:t>безотметочную</w:t>
      </w:r>
      <w:proofErr w:type="spellEnd"/>
      <w:r w:rsidR="00020EBC" w:rsidRPr="0006436D">
        <w:rPr>
          <w:sz w:val="28"/>
          <w:szCs w:val="28"/>
        </w:rPr>
        <w:t xml:space="preserve"> промежуточную аттестацию, </w:t>
      </w:r>
    </w:p>
    <w:p w:rsidR="00CE2DCD" w:rsidRPr="0006436D" w:rsidRDefault="008F0EAC" w:rsidP="00214503">
      <w:pPr>
        <w:jc w:val="both"/>
        <w:rPr>
          <w:sz w:val="28"/>
          <w:szCs w:val="28"/>
        </w:rPr>
      </w:pPr>
      <w:proofErr w:type="gramStart"/>
      <w:r w:rsidRPr="0006436D">
        <w:rPr>
          <w:sz w:val="28"/>
          <w:szCs w:val="28"/>
        </w:rPr>
        <w:t xml:space="preserve">- </w:t>
      </w:r>
      <w:r w:rsidR="00347C93">
        <w:rPr>
          <w:sz w:val="28"/>
          <w:szCs w:val="28"/>
        </w:rPr>
        <w:t>8</w:t>
      </w:r>
      <w:r w:rsidR="007D5110" w:rsidRPr="0006436D">
        <w:rPr>
          <w:sz w:val="28"/>
          <w:szCs w:val="28"/>
        </w:rPr>
        <w:t xml:space="preserve"> </w:t>
      </w:r>
      <w:r w:rsidR="005D1BDC" w:rsidRPr="0006436D">
        <w:rPr>
          <w:sz w:val="28"/>
          <w:szCs w:val="28"/>
        </w:rPr>
        <w:t>обучающи</w:t>
      </w:r>
      <w:r w:rsidR="004C697B" w:rsidRPr="0006436D">
        <w:rPr>
          <w:sz w:val="28"/>
          <w:szCs w:val="28"/>
        </w:rPr>
        <w:t>х</w:t>
      </w:r>
      <w:r w:rsidR="005D1BDC" w:rsidRPr="0006436D">
        <w:rPr>
          <w:sz w:val="28"/>
          <w:szCs w:val="28"/>
        </w:rPr>
        <w:t xml:space="preserve">ся </w:t>
      </w:r>
      <w:r w:rsidR="009A4796" w:rsidRPr="0006436D">
        <w:rPr>
          <w:sz w:val="28"/>
          <w:szCs w:val="28"/>
        </w:rPr>
        <w:t>не аттестован</w:t>
      </w:r>
      <w:r w:rsidR="00F57111" w:rsidRPr="0006436D">
        <w:rPr>
          <w:sz w:val="28"/>
          <w:szCs w:val="28"/>
        </w:rPr>
        <w:t>ы</w:t>
      </w:r>
      <w:r w:rsidR="007D5110" w:rsidRPr="0006436D">
        <w:rPr>
          <w:sz w:val="28"/>
          <w:szCs w:val="28"/>
        </w:rPr>
        <w:t xml:space="preserve"> из-за пропусков уроков</w:t>
      </w:r>
      <w:r w:rsidR="009E06F1" w:rsidRPr="0006436D">
        <w:rPr>
          <w:sz w:val="28"/>
          <w:szCs w:val="28"/>
        </w:rPr>
        <w:t xml:space="preserve"> </w:t>
      </w:r>
      <w:r w:rsidR="00347C93">
        <w:rPr>
          <w:sz w:val="28"/>
          <w:szCs w:val="28"/>
        </w:rPr>
        <w:t>по неуважительным причинам или по причине</w:t>
      </w:r>
      <w:r w:rsidR="009A4796" w:rsidRPr="0006436D">
        <w:rPr>
          <w:sz w:val="28"/>
          <w:szCs w:val="28"/>
        </w:rPr>
        <w:t xml:space="preserve"> болезни</w:t>
      </w:r>
      <w:r w:rsidR="0006436D" w:rsidRPr="0006436D">
        <w:rPr>
          <w:sz w:val="28"/>
          <w:szCs w:val="28"/>
        </w:rPr>
        <w:t>.</w:t>
      </w:r>
      <w:proofErr w:type="gramEnd"/>
    </w:p>
    <w:p w:rsidR="00C1095E" w:rsidRDefault="00C1095E" w:rsidP="00C1095E">
      <w:pPr>
        <w:jc w:val="center"/>
        <w:rPr>
          <w:b/>
          <w:sz w:val="28"/>
          <w:szCs w:val="28"/>
        </w:rPr>
      </w:pPr>
    </w:p>
    <w:p w:rsidR="002434EC" w:rsidRPr="00C1095E" w:rsidRDefault="00B61555" w:rsidP="00C1095E">
      <w:pPr>
        <w:jc w:val="center"/>
        <w:rPr>
          <w:b/>
          <w:sz w:val="28"/>
          <w:szCs w:val="28"/>
        </w:rPr>
      </w:pPr>
      <w:r w:rsidRPr="00C1095E">
        <w:rPr>
          <w:b/>
          <w:sz w:val="28"/>
          <w:szCs w:val="28"/>
        </w:rPr>
        <w:t>Результаты освоения программ начального общего,</w:t>
      </w:r>
      <w:r w:rsidR="00C1095E" w:rsidRPr="00C1095E">
        <w:rPr>
          <w:b/>
          <w:sz w:val="28"/>
          <w:szCs w:val="28"/>
        </w:rPr>
        <w:t xml:space="preserve"> основного общего и среднего общего образования</w:t>
      </w:r>
    </w:p>
    <w:p w:rsidR="00C1095E" w:rsidRDefault="00C1095E" w:rsidP="006D16DA">
      <w:pPr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6D16DA" w:rsidRPr="00294E76">
        <w:rPr>
          <w:sz w:val="28"/>
          <w:szCs w:val="28"/>
        </w:rPr>
        <w:t xml:space="preserve"> 1-</w:t>
      </w:r>
      <w:r w:rsidR="004135EE">
        <w:rPr>
          <w:sz w:val="28"/>
          <w:szCs w:val="28"/>
        </w:rPr>
        <w:t>го</w:t>
      </w:r>
      <w:r w:rsidR="006D16DA" w:rsidRPr="00294E76">
        <w:rPr>
          <w:sz w:val="28"/>
          <w:szCs w:val="28"/>
        </w:rPr>
        <w:t xml:space="preserve"> полугоди</w:t>
      </w:r>
      <w:r>
        <w:rPr>
          <w:sz w:val="28"/>
          <w:szCs w:val="28"/>
        </w:rPr>
        <w:t>я</w:t>
      </w:r>
      <w:r w:rsidR="006D16DA" w:rsidRPr="00294E76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="006D16DA" w:rsidRPr="00294E7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6D16DA" w:rsidRPr="00294E76">
        <w:rPr>
          <w:sz w:val="28"/>
          <w:szCs w:val="28"/>
        </w:rPr>
        <w:t xml:space="preserve"> уч</w:t>
      </w:r>
      <w:r>
        <w:rPr>
          <w:sz w:val="28"/>
          <w:szCs w:val="28"/>
        </w:rPr>
        <w:t xml:space="preserve">ебного </w:t>
      </w:r>
      <w:r w:rsidR="006D16DA" w:rsidRPr="00294E7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в целом по городу успеваемость </w:t>
      </w:r>
      <w:r w:rsidR="00B35358">
        <w:rPr>
          <w:sz w:val="28"/>
          <w:szCs w:val="28"/>
        </w:rPr>
        <w:t>-</w:t>
      </w:r>
      <w:r>
        <w:rPr>
          <w:sz w:val="28"/>
          <w:szCs w:val="28"/>
        </w:rPr>
        <w:t xml:space="preserve"> 99,8%, качество </w:t>
      </w:r>
      <w:r w:rsidR="00B35358">
        <w:rPr>
          <w:sz w:val="28"/>
          <w:szCs w:val="28"/>
        </w:rPr>
        <w:t>-39,7%.</w:t>
      </w:r>
    </w:p>
    <w:p w:rsidR="00B35358" w:rsidRDefault="00B35358" w:rsidP="006D16DA">
      <w:pPr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аналогичными периодами прошлых лет отмечается положительная динамика качества обучения обучающихся и стабильная динамика успеваемости.</w:t>
      </w:r>
    </w:p>
    <w:p w:rsidR="00B35358" w:rsidRDefault="00B35358" w:rsidP="00B353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2355272"/>
            <wp:effectExtent l="0" t="0" r="0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2A70" w:rsidRPr="0006436D" w:rsidRDefault="00DD2A70" w:rsidP="00DD2A70">
      <w:pPr>
        <w:ind w:firstLine="708"/>
        <w:jc w:val="both"/>
        <w:rPr>
          <w:sz w:val="28"/>
          <w:szCs w:val="28"/>
        </w:rPr>
      </w:pPr>
      <w:r w:rsidRPr="0006436D">
        <w:rPr>
          <w:sz w:val="28"/>
          <w:szCs w:val="28"/>
        </w:rPr>
        <w:t>По итогам 1 полугодия</w:t>
      </w:r>
      <w:r>
        <w:rPr>
          <w:sz w:val="28"/>
          <w:szCs w:val="28"/>
        </w:rPr>
        <w:t xml:space="preserve"> </w:t>
      </w:r>
      <w:r w:rsidRPr="0006436D">
        <w:rPr>
          <w:sz w:val="28"/>
          <w:szCs w:val="28"/>
        </w:rPr>
        <w:t xml:space="preserve">не успевает </w:t>
      </w:r>
      <w:r>
        <w:rPr>
          <w:sz w:val="28"/>
          <w:szCs w:val="28"/>
        </w:rPr>
        <w:t>11</w:t>
      </w:r>
      <w:r w:rsidRPr="0006436D">
        <w:rPr>
          <w:b/>
          <w:sz w:val="28"/>
          <w:szCs w:val="28"/>
        </w:rPr>
        <w:t xml:space="preserve"> </w:t>
      </w:r>
      <w:r w:rsidRPr="00DD2A70">
        <w:rPr>
          <w:sz w:val="28"/>
          <w:szCs w:val="28"/>
        </w:rPr>
        <w:t>человек (Приложение 1):</w:t>
      </w:r>
    </w:p>
    <w:p w:rsidR="00DD2A70" w:rsidRPr="00DD2A70" w:rsidRDefault="00DD2A70" w:rsidP="00DD2A70">
      <w:pPr>
        <w:numPr>
          <w:ilvl w:val="0"/>
          <w:numId w:val="24"/>
        </w:numPr>
        <w:ind w:left="0"/>
        <w:jc w:val="both"/>
        <w:rPr>
          <w:color w:val="FF0000"/>
          <w:sz w:val="28"/>
          <w:szCs w:val="28"/>
        </w:rPr>
      </w:pPr>
      <w:r w:rsidRPr="00DD2A70">
        <w:rPr>
          <w:sz w:val="28"/>
          <w:szCs w:val="28"/>
        </w:rPr>
        <w:t>МОУ «Гимназия им. В.А. Надькина» - 3</w:t>
      </w:r>
      <w:r w:rsidR="00735FFC">
        <w:rPr>
          <w:sz w:val="28"/>
          <w:szCs w:val="28"/>
        </w:rPr>
        <w:t xml:space="preserve"> </w:t>
      </w:r>
      <w:r w:rsidRPr="00DD2A70">
        <w:rPr>
          <w:sz w:val="28"/>
          <w:szCs w:val="28"/>
        </w:rPr>
        <w:t>ученика,</w:t>
      </w:r>
    </w:p>
    <w:p w:rsidR="00DD2A70" w:rsidRPr="00DD2A70" w:rsidRDefault="00DD2A70" w:rsidP="00DD2A70">
      <w:pPr>
        <w:numPr>
          <w:ilvl w:val="0"/>
          <w:numId w:val="24"/>
        </w:numPr>
        <w:ind w:left="0"/>
        <w:jc w:val="both"/>
        <w:rPr>
          <w:color w:val="FF0000"/>
          <w:sz w:val="28"/>
          <w:szCs w:val="28"/>
        </w:rPr>
      </w:pPr>
      <w:r w:rsidRPr="00DD2A70">
        <w:rPr>
          <w:sz w:val="28"/>
          <w:szCs w:val="28"/>
        </w:rPr>
        <w:t>МОУ «СОШ № 3» - 3 ученика,</w:t>
      </w:r>
    </w:p>
    <w:p w:rsidR="00DD2A70" w:rsidRPr="00DD2A70" w:rsidRDefault="00DD2A70" w:rsidP="00DD2A70">
      <w:pPr>
        <w:numPr>
          <w:ilvl w:val="0"/>
          <w:numId w:val="24"/>
        </w:numPr>
        <w:ind w:left="0"/>
        <w:jc w:val="both"/>
        <w:rPr>
          <w:color w:val="FF0000"/>
          <w:sz w:val="28"/>
          <w:szCs w:val="28"/>
        </w:rPr>
      </w:pPr>
      <w:r w:rsidRPr="00DD2A70">
        <w:rPr>
          <w:sz w:val="28"/>
          <w:szCs w:val="28"/>
        </w:rPr>
        <w:t xml:space="preserve">МОУ «СОШ № 4» - 2 ученика, </w:t>
      </w:r>
    </w:p>
    <w:p w:rsidR="00DD2A70" w:rsidRPr="00DD2A70" w:rsidRDefault="00DD2A70" w:rsidP="00DD2A70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DD2A70">
        <w:rPr>
          <w:sz w:val="28"/>
          <w:szCs w:val="28"/>
        </w:rPr>
        <w:t>МОУ «СОШ № 8» - 3 ученика.</w:t>
      </w:r>
    </w:p>
    <w:tbl>
      <w:tblPr>
        <w:tblStyle w:val="a3"/>
        <w:tblW w:w="8189" w:type="dxa"/>
        <w:jc w:val="center"/>
        <w:tblLook w:val="04A0" w:firstRow="1" w:lastRow="0" w:firstColumn="1" w:lastColumn="0" w:noHBand="0" w:noVBand="1"/>
      </w:tblPr>
      <w:tblGrid>
        <w:gridCol w:w="1809"/>
        <w:gridCol w:w="1595"/>
        <w:gridCol w:w="1595"/>
        <w:gridCol w:w="1595"/>
        <w:gridCol w:w="1595"/>
      </w:tblGrid>
      <w:tr w:rsidR="00DD2A70" w:rsidTr="00DD2A70">
        <w:trPr>
          <w:jc w:val="center"/>
        </w:trPr>
        <w:tc>
          <w:tcPr>
            <w:tcW w:w="1809" w:type="dxa"/>
          </w:tcPr>
          <w:p w:rsidR="00DD2A70" w:rsidRDefault="00DD2A70" w:rsidP="00DD2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D2A70" w:rsidRDefault="00DD2A70" w:rsidP="00DD2A70">
            <w:r w:rsidRPr="0006436D">
              <w:t xml:space="preserve">2018-2019г </w:t>
            </w:r>
          </w:p>
          <w:p w:rsidR="00DD2A70" w:rsidRPr="0006436D" w:rsidRDefault="00DD2A70" w:rsidP="00DD2A70">
            <w:r w:rsidRPr="0006436D">
              <w:t>1 полугодие</w:t>
            </w:r>
          </w:p>
        </w:tc>
        <w:tc>
          <w:tcPr>
            <w:tcW w:w="1595" w:type="dxa"/>
          </w:tcPr>
          <w:p w:rsidR="00DD2A70" w:rsidRDefault="00DD2A70" w:rsidP="00DD2A70">
            <w:r w:rsidRPr="0006436D">
              <w:t>2019-2020г</w:t>
            </w:r>
          </w:p>
          <w:p w:rsidR="00DD2A70" w:rsidRPr="0006436D" w:rsidRDefault="00DD2A70" w:rsidP="00DD2A70">
            <w:r w:rsidRPr="0006436D">
              <w:t>1 полугодие</w:t>
            </w:r>
          </w:p>
        </w:tc>
        <w:tc>
          <w:tcPr>
            <w:tcW w:w="1595" w:type="dxa"/>
          </w:tcPr>
          <w:p w:rsidR="00DD2A70" w:rsidRDefault="00DD2A70" w:rsidP="00DD2A70">
            <w:r w:rsidRPr="0006436D">
              <w:t>2020-2021г</w:t>
            </w:r>
          </w:p>
          <w:p w:rsidR="00DD2A70" w:rsidRPr="0006436D" w:rsidRDefault="00DD2A70" w:rsidP="00DD2A70">
            <w:r w:rsidRPr="0006436D">
              <w:t>1 полугодие</w:t>
            </w:r>
          </w:p>
        </w:tc>
        <w:tc>
          <w:tcPr>
            <w:tcW w:w="1595" w:type="dxa"/>
          </w:tcPr>
          <w:p w:rsidR="00DD2A70" w:rsidRDefault="00DD2A70" w:rsidP="00DD2A70">
            <w:r w:rsidRPr="0006436D">
              <w:t>202</w:t>
            </w:r>
            <w:r>
              <w:t>1</w:t>
            </w:r>
            <w:r w:rsidRPr="0006436D">
              <w:t>-202</w:t>
            </w:r>
            <w:r>
              <w:t>2</w:t>
            </w:r>
            <w:r w:rsidRPr="0006436D">
              <w:t>г</w:t>
            </w:r>
          </w:p>
          <w:p w:rsidR="00DD2A70" w:rsidRDefault="00DD2A70" w:rsidP="00DD2A70">
            <w:pPr>
              <w:jc w:val="both"/>
              <w:rPr>
                <w:sz w:val="28"/>
                <w:szCs w:val="28"/>
              </w:rPr>
            </w:pPr>
            <w:r w:rsidRPr="0006436D">
              <w:t>1 полугодие</w:t>
            </w:r>
          </w:p>
        </w:tc>
      </w:tr>
      <w:tr w:rsidR="00DD2A70" w:rsidTr="00DD2A70">
        <w:trPr>
          <w:jc w:val="center"/>
        </w:trPr>
        <w:tc>
          <w:tcPr>
            <w:tcW w:w="1809" w:type="dxa"/>
          </w:tcPr>
          <w:p w:rsidR="00DD2A70" w:rsidRPr="0006436D" w:rsidRDefault="00DD2A70" w:rsidP="00DD2A70">
            <w:r w:rsidRPr="0006436D">
              <w:t>Не аттестовано из-за прогулов</w:t>
            </w:r>
          </w:p>
        </w:tc>
        <w:tc>
          <w:tcPr>
            <w:tcW w:w="1595" w:type="dxa"/>
          </w:tcPr>
          <w:p w:rsidR="00DD2A70" w:rsidRPr="0006436D" w:rsidRDefault="00DD2A70" w:rsidP="00DD2A70">
            <w:r w:rsidRPr="0006436D">
              <w:t>1 – 0,02%</w:t>
            </w:r>
          </w:p>
        </w:tc>
        <w:tc>
          <w:tcPr>
            <w:tcW w:w="1595" w:type="dxa"/>
          </w:tcPr>
          <w:p w:rsidR="00DD2A70" w:rsidRPr="0006436D" w:rsidRDefault="00DD2A70" w:rsidP="00DD2A70">
            <w:r w:rsidRPr="0006436D">
              <w:t>1 – 0,02%</w:t>
            </w:r>
          </w:p>
        </w:tc>
        <w:tc>
          <w:tcPr>
            <w:tcW w:w="1595" w:type="dxa"/>
          </w:tcPr>
          <w:p w:rsidR="00DD2A70" w:rsidRPr="0006436D" w:rsidRDefault="00DD2A70" w:rsidP="00DD2A70">
            <w:r w:rsidRPr="0006436D">
              <w:t>0 – 0%</w:t>
            </w:r>
          </w:p>
        </w:tc>
        <w:tc>
          <w:tcPr>
            <w:tcW w:w="1595" w:type="dxa"/>
          </w:tcPr>
          <w:p w:rsidR="00DD2A70" w:rsidRDefault="00DD2A70" w:rsidP="00DD2A70">
            <w:pPr>
              <w:jc w:val="both"/>
              <w:rPr>
                <w:sz w:val="28"/>
                <w:szCs w:val="28"/>
              </w:rPr>
            </w:pPr>
            <w:r w:rsidRPr="00DD2A70">
              <w:rPr>
                <w:szCs w:val="28"/>
              </w:rPr>
              <w:t>1 – 0,02%</w:t>
            </w:r>
          </w:p>
        </w:tc>
      </w:tr>
      <w:tr w:rsidR="00DD2A70" w:rsidTr="00DD2A70">
        <w:trPr>
          <w:jc w:val="center"/>
        </w:trPr>
        <w:tc>
          <w:tcPr>
            <w:tcW w:w="1809" w:type="dxa"/>
          </w:tcPr>
          <w:p w:rsidR="00DD2A70" w:rsidRPr="0006436D" w:rsidRDefault="00DD2A70" w:rsidP="00DD2A70">
            <w:r w:rsidRPr="0006436D">
              <w:t xml:space="preserve">Не успевают </w:t>
            </w:r>
          </w:p>
        </w:tc>
        <w:tc>
          <w:tcPr>
            <w:tcW w:w="1595" w:type="dxa"/>
          </w:tcPr>
          <w:p w:rsidR="00DD2A70" w:rsidRPr="0006436D" w:rsidRDefault="00DD2A70" w:rsidP="00DD2A70">
            <w:r w:rsidRPr="0006436D">
              <w:t>9 – 0,18%</w:t>
            </w:r>
          </w:p>
        </w:tc>
        <w:tc>
          <w:tcPr>
            <w:tcW w:w="1595" w:type="dxa"/>
          </w:tcPr>
          <w:p w:rsidR="00DD2A70" w:rsidRPr="0006436D" w:rsidRDefault="00DD2A70" w:rsidP="00DD2A70">
            <w:r w:rsidRPr="0006436D">
              <w:t>9 – 0,20%</w:t>
            </w:r>
          </w:p>
        </w:tc>
        <w:tc>
          <w:tcPr>
            <w:tcW w:w="1595" w:type="dxa"/>
          </w:tcPr>
          <w:p w:rsidR="00DD2A70" w:rsidRPr="0006436D" w:rsidRDefault="00DD2A70" w:rsidP="00DD2A70">
            <w:r w:rsidRPr="0006436D">
              <w:t>9 – 0,19%</w:t>
            </w:r>
          </w:p>
        </w:tc>
        <w:tc>
          <w:tcPr>
            <w:tcW w:w="1595" w:type="dxa"/>
          </w:tcPr>
          <w:p w:rsidR="00DD2A70" w:rsidRDefault="00DD2A70" w:rsidP="00DD2A70">
            <w:pPr>
              <w:jc w:val="both"/>
              <w:rPr>
                <w:sz w:val="28"/>
                <w:szCs w:val="28"/>
              </w:rPr>
            </w:pPr>
            <w:r w:rsidRPr="00DD2A70">
              <w:rPr>
                <w:szCs w:val="28"/>
              </w:rPr>
              <w:t>11 – 0,24%</w:t>
            </w:r>
          </w:p>
        </w:tc>
      </w:tr>
    </w:tbl>
    <w:p w:rsidR="00735FFC" w:rsidRDefault="00FA04F9" w:rsidP="00FA04F9">
      <w:pPr>
        <w:jc w:val="both"/>
        <w:rPr>
          <w:sz w:val="28"/>
          <w:szCs w:val="28"/>
        </w:rPr>
      </w:pPr>
      <w:r w:rsidRPr="0006436D">
        <w:rPr>
          <w:sz w:val="28"/>
          <w:szCs w:val="28"/>
        </w:rPr>
        <w:lastRenderedPageBreak/>
        <w:t xml:space="preserve">По сравнению с прошлым годом наблюдается </w:t>
      </w:r>
      <w:r>
        <w:rPr>
          <w:sz w:val="28"/>
          <w:szCs w:val="28"/>
        </w:rPr>
        <w:t>увеличение</w:t>
      </w:r>
      <w:r w:rsidRPr="0006436D">
        <w:rPr>
          <w:sz w:val="28"/>
          <w:szCs w:val="28"/>
        </w:rPr>
        <w:t xml:space="preserve"> числа </w:t>
      </w:r>
      <w:proofErr w:type="gramStart"/>
      <w:r w:rsidRPr="0006436D">
        <w:rPr>
          <w:sz w:val="28"/>
          <w:szCs w:val="28"/>
        </w:rPr>
        <w:t>обучающихся</w:t>
      </w:r>
      <w:proofErr w:type="gramEnd"/>
      <w:r w:rsidRPr="0006436D">
        <w:rPr>
          <w:sz w:val="28"/>
          <w:szCs w:val="28"/>
        </w:rPr>
        <w:t>, не успевающих по итогам 1 полугодия.</w:t>
      </w:r>
    </w:p>
    <w:p w:rsidR="00FA04F9" w:rsidRDefault="00FA04F9" w:rsidP="00FA04F9">
      <w:pPr>
        <w:jc w:val="both"/>
        <w:rPr>
          <w:b/>
          <w:sz w:val="28"/>
          <w:szCs w:val="28"/>
        </w:rPr>
      </w:pPr>
    </w:p>
    <w:p w:rsidR="00735FFC" w:rsidRDefault="00735FFC" w:rsidP="00735FF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Успеваемость в разрезе ОО</w:t>
      </w:r>
    </w:p>
    <w:p w:rsidR="00735FFC" w:rsidRDefault="00735FFC" w:rsidP="00735FF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3ACF51" wp14:editId="55305C8C">
            <wp:extent cx="5486400" cy="2098963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04F9" w:rsidRDefault="00FA04F9" w:rsidP="00FA0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D84FAA">
        <w:rPr>
          <w:sz w:val="28"/>
          <w:szCs w:val="28"/>
        </w:rPr>
        <w:t>успеваемости по итогам 1 полугодия в сравнении с аналогичным периодом прошлого года</w:t>
      </w:r>
      <w:r>
        <w:rPr>
          <w:sz w:val="28"/>
          <w:szCs w:val="28"/>
        </w:rPr>
        <w:t xml:space="preserve"> показал:</w:t>
      </w:r>
    </w:p>
    <w:p w:rsidR="00FA04F9" w:rsidRDefault="00FA04F9" w:rsidP="00FA04F9">
      <w:pPr>
        <w:jc w:val="both"/>
        <w:rPr>
          <w:sz w:val="28"/>
          <w:szCs w:val="28"/>
        </w:rPr>
      </w:pPr>
      <w:r>
        <w:rPr>
          <w:sz w:val="28"/>
          <w:szCs w:val="28"/>
        </w:rPr>
        <w:t>1. Стабильный показатель успеваемости на уровне 100% в МОУ СОШ №2, МОУ «СОШ №5», МОУ «СОШ №7».</w:t>
      </w:r>
    </w:p>
    <w:p w:rsidR="00FA04F9" w:rsidRDefault="00FA04F9" w:rsidP="00FA04F9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Повышение показателя успеваемости отмечается в МОУ «СОШ №6».</w:t>
      </w:r>
    </w:p>
    <w:p w:rsidR="00FA04F9" w:rsidRDefault="00FA04F9" w:rsidP="00FA04F9">
      <w:pPr>
        <w:jc w:val="both"/>
        <w:rPr>
          <w:sz w:val="28"/>
          <w:szCs w:val="28"/>
        </w:rPr>
      </w:pPr>
      <w:r>
        <w:rPr>
          <w:sz w:val="28"/>
          <w:szCs w:val="28"/>
        </w:rPr>
        <w:t>3. Отрицательная динамика успеваемости в МОУ «Гимназия им. В.А. Надькина», МОУ «СОШ №3», МОУ «СОШ №4 им. Д.М. Перова».</w:t>
      </w:r>
    </w:p>
    <w:p w:rsidR="00FA04F9" w:rsidRDefault="00FA04F9" w:rsidP="00FA04F9">
      <w:pPr>
        <w:ind w:firstLine="708"/>
        <w:jc w:val="both"/>
        <w:rPr>
          <w:sz w:val="28"/>
          <w:szCs w:val="28"/>
        </w:rPr>
      </w:pPr>
    </w:p>
    <w:p w:rsidR="00FA04F9" w:rsidRDefault="00E64A5E" w:rsidP="00FA0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1 полугодия 2021-2022 учебного года к</w:t>
      </w:r>
      <w:r w:rsidR="00FA04F9">
        <w:rPr>
          <w:sz w:val="28"/>
          <w:szCs w:val="28"/>
        </w:rPr>
        <w:t xml:space="preserve">оличество </w:t>
      </w:r>
      <w:r w:rsidR="00FA04F9" w:rsidRPr="0090777B">
        <w:rPr>
          <w:sz w:val="28"/>
          <w:szCs w:val="28"/>
        </w:rPr>
        <w:t>отличников</w:t>
      </w:r>
      <w:r w:rsidR="00FA04F9" w:rsidRPr="0090777B">
        <w:rPr>
          <w:b/>
          <w:sz w:val="28"/>
          <w:szCs w:val="28"/>
        </w:rPr>
        <w:t xml:space="preserve"> </w:t>
      </w:r>
      <w:r w:rsidR="00FA04F9" w:rsidRPr="00AB4C3A">
        <w:rPr>
          <w:sz w:val="28"/>
          <w:szCs w:val="28"/>
        </w:rPr>
        <w:t>составляет 169 человек</w:t>
      </w:r>
      <w:r w:rsidR="00FA04F9">
        <w:rPr>
          <w:b/>
          <w:sz w:val="28"/>
          <w:szCs w:val="28"/>
        </w:rPr>
        <w:t xml:space="preserve"> </w:t>
      </w:r>
      <w:r w:rsidR="00FA04F9" w:rsidRPr="00AB4C3A">
        <w:rPr>
          <w:sz w:val="28"/>
          <w:szCs w:val="28"/>
        </w:rPr>
        <w:t>(183</w:t>
      </w:r>
      <w:r w:rsidR="00FA04F9" w:rsidRPr="0090777B">
        <w:rPr>
          <w:b/>
          <w:sz w:val="28"/>
          <w:szCs w:val="28"/>
        </w:rPr>
        <w:t xml:space="preserve"> </w:t>
      </w:r>
      <w:r w:rsidR="00FA04F9" w:rsidRPr="0090777B">
        <w:rPr>
          <w:sz w:val="28"/>
          <w:szCs w:val="28"/>
        </w:rPr>
        <w:t xml:space="preserve">в 1 полугодии </w:t>
      </w:r>
      <w:r w:rsidR="00FA04F9">
        <w:rPr>
          <w:sz w:val="28"/>
          <w:szCs w:val="28"/>
        </w:rPr>
        <w:t>2020-2021</w:t>
      </w:r>
      <w:r w:rsidR="00FA04F9" w:rsidRPr="0090777B">
        <w:rPr>
          <w:sz w:val="28"/>
          <w:szCs w:val="28"/>
        </w:rPr>
        <w:t xml:space="preserve"> </w:t>
      </w:r>
      <w:proofErr w:type="spellStart"/>
      <w:r w:rsidR="00FA04F9" w:rsidRPr="0090777B">
        <w:rPr>
          <w:sz w:val="28"/>
          <w:szCs w:val="28"/>
        </w:rPr>
        <w:t>уч.г</w:t>
      </w:r>
      <w:proofErr w:type="spellEnd"/>
      <w:r w:rsidR="00FA04F9" w:rsidRPr="0090777B">
        <w:rPr>
          <w:sz w:val="28"/>
          <w:szCs w:val="28"/>
        </w:rPr>
        <w:t xml:space="preserve">., динамика </w:t>
      </w:r>
      <w:r w:rsidR="00FA04F9">
        <w:rPr>
          <w:sz w:val="28"/>
          <w:szCs w:val="28"/>
        </w:rPr>
        <w:t>-14</w:t>
      </w:r>
      <w:r w:rsidR="00FA04F9" w:rsidRPr="0090777B">
        <w:rPr>
          <w:sz w:val="28"/>
          <w:szCs w:val="28"/>
        </w:rPr>
        <w:t>)</w:t>
      </w:r>
      <w:r w:rsidR="00FA04F9">
        <w:rPr>
          <w:sz w:val="28"/>
          <w:szCs w:val="28"/>
        </w:rPr>
        <w:t>. Количество обучающихся, окончивших 1 полугодие с одной «4» - 24 чел., 0,5%, с одной «3» - 244 чел., 5,2%.</w:t>
      </w:r>
    </w:p>
    <w:p w:rsidR="00E64A5E" w:rsidRDefault="00E64A5E" w:rsidP="00FA04F9">
      <w:pPr>
        <w:ind w:firstLine="708"/>
        <w:jc w:val="both"/>
        <w:rPr>
          <w:sz w:val="28"/>
          <w:szCs w:val="28"/>
        </w:rPr>
      </w:pPr>
    </w:p>
    <w:p w:rsidR="00FA04F9" w:rsidRDefault="00E64A5E" w:rsidP="00FA04F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Качество</w:t>
      </w:r>
      <w:r w:rsidR="00FA0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</w:t>
      </w:r>
      <w:r w:rsidR="00FA04F9">
        <w:rPr>
          <w:sz w:val="28"/>
          <w:szCs w:val="28"/>
        </w:rPr>
        <w:t>в разрезе ОО</w:t>
      </w:r>
    </w:p>
    <w:p w:rsidR="00E64A5E" w:rsidRDefault="00E64A5E" w:rsidP="00E64A5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3987E3" wp14:editId="1B1EFA51">
            <wp:extent cx="5486400" cy="2098963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04F9" w:rsidRDefault="00E64A5E" w:rsidP="00FA04F9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прошлого года отмечается положительная динамика качества обучения в МОУ «Гимназия им. В.А. Надькина», МОУ СОШ №2,МОУ «СОШ №4 им. Д.М. Перова», МОУ «СОШ №6», МОУ «СОШ №7». Качество снизилось в МОУ «СОШ №3», МОУ «СОШ №5».</w:t>
      </w:r>
    </w:p>
    <w:p w:rsidR="00E64A5E" w:rsidRPr="00FA04F9" w:rsidRDefault="00E64A5E" w:rsidP="00FA04F9">
      <w:pPr>
        <w:jc w:val="both"/>
        <w:rPr>
          <w:sz w:val="28"/>
          <w:szCs w:val="28"/>
        </w:rPr>
      </w:pPr>
    </w:p>
    <w:p w:rsidR="004409D3" w:rsidRPr="00735FFC" w:rsidRDefault="00C1095E" w:rsidP="00735FFC">
      <w:pPr>
        <w:ind w:firstLine="708"/>
        <w:jc w:val="center"/>
        <w:rPr>
          <w:b/>
          <w:sz w:val="28"/>
          <w:szCs w:val="28"/>
        </w:rPr>
      </w:pPr>
      <w:r w:rsidRPr="00735FFC">
        <w:rPr>
          <w:b/>
          <w:sz w:val="28"/>
          <w:szCs w:val="28"/>
        </w:rPr>
        <w:lastRenderedPageBreak/>
        <w:t>Результаты УВП</w:t>
      </w:r>
      <w:r w:rsidR="006D16DA" w:rsidRPr="00735FFC">
        <w:rPr>
          <w:b/>
          <w:sz w:val="28"/>
          <w:szCs w:val="28"/>
        </w:rPr>
        <w:t xml:space="preserve"> по уровням образования</w:t>
      </w:r>
    </w:p>
    <w:p w:rsidR="00F2603A" w:rsidRDefault="00F2603A" w:rsidP="00F260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муниципалитету отмечается снижение успеваемости на уровне ООО на 0,2%. На уровне СОО показатель успеваемости увеличился на 0,4% в сравнении с аналогичным показателем 2020-2021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На уровне НОО показатель успеваемости остался на уровне 2020-2021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 – 100%.</w:t>
      </w:r>
    </w:p>
    <w:p w:rsidR="00F2603A" w:rsidRDefault="00F2603A" w:rsidP="00F260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на всех уровнях образования имеют тенденцию увеличения: НОО – на 0,3%, ООО – на 1,7%, СОО – на 2,9%</w:t>
      </w:r>
    </w:p>
    <w:p w:rsidR="004173EB" w:rsidRPr="004B4F3D" w:rsidRDefault="006D16DA" w:rsidP="004B4F3D">
      <w:pPr>
        <w:jc w:val="center"/>
        <w:rPr>
          <w:szCs w:val="28"/>
        </w:rPr>
      </w:pPr>
      <w:r w:rsidRPr="004B4F3D">
        <w:rPr>
          <w:szCs w:val="28"/>
        </w:rPr>
        <w:t>Муниципальные показатели успеваемости и качества по уровням образования (по годам)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6D16DA" w:rsidRPr="006D16DA" w:rsidTr="000227A3">
        <w:tc>
          <w:tcPr>
            <w:tcW w:w="1367" w:type="dxa"/>
            <w:vMerge w:val="restart"/>
          </w:tcPr>
          <w:p w:rsidR="006D16DA" w:rsidRPr="006D16DA" w:rsidRDefault="006D16DA" w:rsidP="00214503">
            <w:pPr>
              <w:jc w:val="both"/>
              <w:rPr>
                <w:szCs w:val="28"/>
              </w:rPr>
            </w:pPr>
            <w:r w:rsidRPr="006D16DA">
              <w:rPr>
                <w:szCs w:val="28"/>
              </w:rPr>
              <w:t>Учебные периоды</w:t>
            </w:r>
          </w:p>
        </w:tc>
        <w:tc>
          <w:tcPr>
            <w:tcW w:w="2734" w:type="dxa"/>
            <w:gridSpan w:val="2"/>
          </w:tcPr>
          <w:p w:rsidR="006D16DA" w:rsidRPr="006D16DA" w:rsidRDefault="006D16DA" w:rsidP="00214503">
            <w:pPr>
              <w:jc w:val="both"/>
              <w:rPr>
                <w:szCs w:val="28"/>
              </w:rPr>
            </w:pPr>
            <w:r w:rsidRPr="006D16DA">
              <w:rPr>
                <w:szCs w:val="28"/>
              </w:rPr>
              <w:t>2019-2020</w:t>
            </w:r>
          </w:p>
        </w:tc>
        <w:tc>
          <w:tcPr>
            <w:tcW w:w="2734" w:type="dxa"/>
            <w:gridSpan w:val="2"/>
          </w:tcPr>
          <w:p w:rsidR="006D16DA" w:rsidRPr="006D16DA" w:rsidRDefault="006D16DA" w:rsidP="00214503">
            <w:pPr>
              <w:jc w:val="both"/>
              <w:rPr>
                <w:szCs w:val="28"/>
              </w:rPr>
            </w:pPr>
            <w:r w:rsidRPr="006D16DA">
              <w:rPr>
                <w:szCs w:val="28"/>
              </w:rPr>
              <w:t>2020-2021</w:t>
            </w:r>
          </w:p>
        </w:tc>
        <w:tc>
          <w:tcPr>
            <w:tcW w:w="2735" w:type="dxa"/>
            <w:gridSpan w:val="2"/>
          </w:tcPr>
          <w:p w:rsidR="006D16DA" w:rsidRPr="006D16DA" w:rsidRDefault="006D16DA" w:rsidP="00214503">
            <w:pPr>
              <w:jc w:val="both"/>
              <w:rPr>
                <w:szCs w:val="28"/>
              </w:rPr>
            </w:pPr>
            <w:r w:rsidRPr="006D16DA">
              <w:rPr>
                <w:szCs w:val="28"/>
              </w:rPr>
              <w:t>2021-2022</w:t>
            </w:r>
          </w:p>
        </w:tc>
      </w:tr>
      <w:tr w:rsidR="006D16DA" w:rsidRPr="006D16DA" w:rsidTr="006D16DA">
        <w:tc>
          <w:tcPr>
            <w:tcW w:w="1367" w:type="dxa"/>
            <w:vMerge/>
          </w:tcPr>
          <w:p w:rsidR="006D16DA" w:rsidRPr="006D16DA" w:rsidRDefault="006D16DA" w:rsidP="00214503">
            <w:pPr>
              <w:jc w:val="both"/>
              <w:rPr>
                <w:szCs w:val="28"/>
              </w:rPr>
            </w:pPr>
          </w:p>
        </w:tc>
        <w:tc>
          <w:tcPr>
            <w:tcW w:w="1367" w:type="dxa"/>
          </w:tcPr>
          <w:p w:rsidR="006D16DA" w:rsidRPr="006D16DA" w:rsidRDefault="006D16DA" w:rsidP="00214503">
            <w:pPr>
              <w:jc w:val="both"/>
              <w:rPr>
                <w:szCs w:val="28"/>
              </w:rPr>
            </w:pPr>
            <w:r w:rsidRPr="006D16DA">
              <w:rPr>
                <w:szCs w:val="28"/>
              </w:rPr>
              <w:t xml:space="preserve">Успев. </w:t>
            </w:r>
          </w:p>
        </w:tc>
        <w:tc>
          <w:tcPr>
            <w:tcW w:w="1367" w:type="dxa"/>
          </w:tcPr>
          <w:p w:rsidR="006D16DA" w:rsidRPr="006D16DA" w:rsidRDefault="006D16DA" w:rsidP="00214503">
            <w:pPr>
              <w:jc w:val="both"/>
              <w:rPr>
                <w:szCs w:val="28"/>
              </w:rPr>
            </w:pPr>
            <w:r w:rsidRPr="006D16DA">
              <w:rPr>
                <w:szCs w:val="28"/>
              </w:rPr>
              <w:t>Качество</w:t>
            </w:r>
          </w:p>
        </w:tc>
        <w:tc>
          <w:tcPr>
            <w:tcW w:w="1367" w:type="dxa"/>
          </w:tcPr>
          <w:p w:rsidR="006D16DA" w:rsidRPr="006D16DA" w:rsidRDefault="006D16DA" w:rsidP="000227A3">
            <w:pPr>
              <w:jc w:val="both"/>
              <w:rPr>
                <w:szCs w:val="28"/>
              </w:rPr>
            </w:pPr>
            <w:r w:rsidRPr="006D16DA">
              <w:rPr>
                <w:szCs w:val="28"/>
              </w:rPr>
              <w:t xml:space="preserve">Успев. </w:t>
            </w:r>
          </w:p>
        </w:tc>
        <w:tc>
          <w:tcPr>
            <w:tcW w:w="1367" w:type="dxa"/>
          </w:tcPr>
          <w:p w:rsidR="006D16DA" w:rsidRPr="006D16DA" w:rsidRDefault="006D16DA" w:rsidP="000227A3">
            <w:pPr>
              <w:jc w:val="both"/>
              <w:rPr>
                <w:szCs w:val="28"/>
              </w:rPr>
            </w:pPr>
            <w:r w:rsidRPr="006D16DA">
              <w:rPr>
                <w:szCs w:val="28"/>
              </w:rPr>
              <w:t>Качество</w:t>
            </w:r>
          </w:p>
        </w:tc>
        <w:tc>
          <w:tcPr>
            <w:tcW w:w="1367" w:type="dxa"/>
          </w:tcPr>
          <w:p w:rsidR="006D16DA" w:rsidRPr="006D16DA" w:rsidRDefault="006D16DA" w:rsidP="000227A3">
            <w:pPr>
              <w:jc w:val="both"/>
              <w:rPr>
                <w:szCs w:val="28"/>
              </w:rPr>
            </w:pPr>
            <w:r w:rsidRPr="006D16DA">
              <w:rPr>
                <w:szCs w:val="28"/>
              </w:rPr>
              <w:t xml:space="preserve">Успев. </w:t>
            </w:r>
          </w:p>
        </w:tc>
        <w:tc>
          <w:tcPr>
            <w:tcW w:w="1368" w:type="dxa"/>
          </w:tcPr>
          <w:p w:rsidR="006D16DA" w:rsidRPr="006D16DA" w:rsidRDefault="006D16DA" w:rsidP="000227A3">
            <w:pPr>
              <w:jc w:val="both"/>
              <w:rPr>
                <w:szCs w:val="28"/>
              </w:rPr>
            </w:pPr>
            <w:r w:rsidRPr="006D16DA">
              <w:rPr>
                <w:szCs w:val="28"/>
              </w:rPr>
              <w:t>Качество</w:t>
            </w:r>
          </w:p>
        </w:tc>
      </w:tr>
      <w:tr w:rsidR="006D16DA" w:rsidRPr="006D16DA" w:rsidTr="006D16DA">
        <w:tc>
          <w:tcPr>
            <w:tcW w:w="1367" w:type="dxa"/>
          </w:tcPr>
          <w:p w:rsidR="006D16DA" w:rsidRPr="006D16DA" w:rsidRDefault="004B4F3D" w:rsidP="00214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НОО</w:t>
            </w:r>
          </w:p>
        </w:tc>
        <w:tc>
          <w:tcPr>
            <w:tcW w:w="1367" w:type="dxa"/>
          </w:tcPr>
          <w:p w:rsidR="006D16DA" w:rsidRPr="006D16DA" w:rsidRDefault="00E64A5E" w:rsidP="00214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99,9</w:t>
            </w:r>
          </w:p>
        </w:tc>
        <w:tc>
          <w:tcPr>
            <w:tcW w:w="1367" w:type="dxa"/>
          </w:tcPr>
          <w:p w:rsidR="006D16DA" w:rsidRPr="006D16DA" w:rsidRDefault="00E64A5E" w:rsidP="00214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51,3</w:t>
            </w:r>
          </w:p>
        </w:tc>
        <w:tc>
          <w:tcPr>
            <w:tcW w:w="1367" w:type="dxa"/>
          </w:tcPr>
          <w:p w:rsidR="006D16DA" w:rsidRPr="006D16DA" w:rsidRDefault="00E64A5E" w:rsidP="00214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67" w:type="dxa"/>
          </w:tcPr>
          <w:p w:rsidR="006D16DA" w:rsidRPr="006D16DA" w:rsidRDefault="00E64A5E" w:rsidP="00214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367" w:type="dxa"/>
          </w:tcPr>
          <w:p w:rsidR="006D16DA" w:rsidRPr="006D16DA" w:rsidRDefault="004B4F3D" w:rsidP="00214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68" w:type="dxa"/>
          </w:tcPr>
          <w:p w:rsidR="006D16DA" w:rsidRPr="006D16DA" w:rsidRDefault="004B4F3D" w:rsidP="00214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50,3</w:t>
            </w:r>
          </w:p>
        </w:tc>
      </w:tr>
      <w:tr w:rsidR="006D16DA" w:rsidRPr="006D16DA" w:rsidTr="006D16DA">
        <w:tc>
          <w:tcPr>
            <w:tcW w:w="1367" w:type="dxa"/>
          </w:tcPr>
          <w:p w:rsidR="006D16DA" w:rsidRPr="006D16DA" w:rsidRDefault="004B4F3D" w:rsidP="00214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</w:t>
            </w:r>
          </w:p>
        </w:tc>
        <w:tc>
          <w:tcPr>
            <w:tcW w:w="1367" w:type="dxa"/>
          </w:tcPr>
          <w:p w:rsidR="006D16DA" w:rsidRPr="006D16DA" w:rsidRDefault="00E64A5E" w:rsidP="00214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99,8</w:t>
            </w:r>
          </w:p>
        </w:tc>
        <w:tc>
          <w:tcPr>
            <w:tcW w:w="1367" w:type="dxa"/>
          </w:tcPr>
          <w:p w:rsidR="006D16DA" w:rsidRPr="006D16DA" w:rsidRDefault="00E64A5E" w:rsidP="00214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28,9</w:t>
            </w:r>
          </w:p>
        </w:tc>
        <w:tc>
          <w:tcPr>
            <w:tcW w:w="1367" w:type="dxa"/>
          </w:tcPr>
          <w:p w:rsidR="006D16DA" w:rsidRPr="006D16DA" w:rsidRDefault="00E64A5E" w:rsidP="00214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99,8</w:t>
            </w:r>
          </w:p>
        </w:tc>
        <w:tc>
          <w:tcPr>
            <w:tcW w:w="1367" w:type="dxa"/>
          </w:tcPr>
          <w:p w:rsidR="006D16DA" w:rsidRPr="006D16DA" w:rsidRDefault="00E64A5E" w:rsidP="00214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31,0</w:t>
            </w:r>
          </w:p>
        </w:tc>
        <w:tc>
          <w:tcPr>
            <w:tcW w:w="1367" w:type="dxa"/>
          </w:tcPr>
          <w:p w:rsidR="006D16DA" w:rsidRPr="006D16DA" w:rsidRDefault="004B4F3D" w:rsidP="00214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99,6</w:t>
            </w:r>
          </w:p>
        </w:tc>
        <w:tc>
          <w:tcPr>
            <w:tcW w:w="1368" w:type="dxa"/>
          </w:tcPr>
          <w:p w:rsidR="006D16DA" w:rsidRPr="006D16DA" w:rsidRDefault="004B4F3D" w:rsidP="00214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32,7</w:t>
            </w:r>
          </w:p>
        </w:tc>
      </w:tr>
      <w:tr w:rsidR="006D16DA" w:rsidRPr="006D16DA" w:rsidTr="006D16DA">
        <w:tc>
          <w:tcPr>
            <w:tcW w:w="1367" w:type="dxa"/>
          </w:tcPr>
          <w:p w:rsidR="006D16DA" w:rsidRPr="006D16DA" w:rsidRDefault="004B4F3D" w:rsidP="00214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СОО</w:t>
            </w:r>
          </w:p>
        </w:tc>
        <w:tc>
          <w:tcPr>
            <w:tcW w:w="1367" w:type="dxa"/>
          </w:tcPr>
          <w:p w:rsidR="006D16DA" w:rsidRPr="006D16DA" w:rsidRDefault="00E64A5E" w:rsidP="00214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99,4</w:t>
            </w:r>
          </w:p>
        </w:tc>
        <w:tc>
          <w:tcPr>
            <w:tcW w:w="1367" w:type="dxa"/>
          </w:tcPr>
          <w:p w:rsidR="006D16DA" w:rsidRPr="006D16DA" w:rsidRDefault="00E64A5E" w:rsidP="00214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39,2</w:t>
            </w:r>
          </w:p>
        </w:tc>
        <w:tc>
          <w:tcPr>
            <w:tcW w:w="1367" w:type="dxa"/>
          </w:tcPr>
          <w:p w:rsidR="006D16DA" w:rsidRPr="006D16DA" w:rsidRDefault="00E64A5E" w:rsidP="00214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99,2</w:t>
            </w:r>
          </w:p>
        </w:tc>
        <w:tc>
          <w:tcPr>
            <w:tcW w:w="1367" w:type="dxa"/>
          </w:tcPr>
          <w:p w:rsidR="006D16DA" w:rsidRPr="006D16DA" w:rsidRDefault="00E64A5E" w:rsidP="00214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36,8</w:t>
            </w:r>
          </w:p>
        </w:tc>
        <w:tc>
          <w:tcPr>
            <w:tcW w:w="1367" w:type="dxa"/>
          </w:tcPr>
          <w:p w:rsidR="006D16DA" w:rsidRPr="006D16DA" w:rsidRDefault="004B4F3D" w:rsidP="00214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99,6</w:t>
            </w:r>
          </w:p>
        </w:tc>
        <w:tc>
          <w:tcPr>
            <w:tcW w:w="1368" w:type="dxa"/>
          </w:tcPr>
          <w:p w:rsidR="006D16DA" w:rsidRPr="006D16DA" w:rsidRDefault="004B4F3D" w:rsidP="002145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39,7</w:t>
            </w:r>
          </w:p>
        </w:tc>
      </w:tr>
    </w:tbl>
    <w:p w:rsidR="006D16DA" w:rsidRPr="004B4F3D" w:rsidRDefault="004B4F3D" w:rsidP="004B4F3D">
      <w:pPr>
        <w:ind w:firstLine="567"/>
        <w:jc w:val="center"/>
        <w:rPr>
          <w:szCs w:val="28"/>
        </w:rPr>
      </w:pPr>
      <w:r w:rsidRPr="004B4F3D">
        <w:rPr>
          <w:szCs w:val="28"/>
        </w:rPr>
        <w:t xml:space="preserve">Успеваемость и качество </w:t>
      </w:r>
      <w:proofErr w:type="gramStart"/>
      <w:r w:rsidRPr="004B4F3D">
        <w:rPr>
          <w:szCs w:val="28"/>
        </w:rPr>
        <w:t>обучения по уровням</w:t>
      </w:r>
      <w:proofErr w:type="gramEnd"/>
      <w:r w:rsidRPr="004B4F3D">
        <w:rPr>
          <w:szCs w:val="28"/>
        </w:rPr>
        <w:t xml:space="preserve"> образования в разрезе 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6D16DA" w:rsidRPr="006D16DA" w:rsidTr="000227A3">
        <w:tc>
          <w:tcPr>
            <w:tcW w:w="1367" w:type="dxa"/>
            <w:vMerge w:val="restart"/>
          </w:tcPr>
          <w:p w:rsidR="006D16DA" w:rsidRPr="006D16DA" w:rsidRDefault="006D16D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ОУ</w:t>
            </w:r>
          </w:p>
        </w:tc>
        <w:tc>
          <w:tcPr>
            <w:tcW w:w="2734" w:type="dxa"/>
            <w:gridSpan w:val="2"/>
          </w:tcPr>
          <w:p w:rsidR="006D16DA" w:rsidRPr="006D16DA" w:rsidRDefault="004B4F3D" w:rsidP="006D1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НОО</w:t>
            </w:r>
          </w:p>
        </w:tc>
        <w:tc>
          <w:tcPr>
            <w:tcW w:w="2734" w:type="dxa"/>
            <w:gridSpan w:val="2"/>
          </w:tcPr>
          <w:p w:rsidR="006D16DA" w:rsidRPr="006D16DA" w:rsidRDefault="004B4F3D" w:rsidP="006D1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ООО</w:t>
            </w:r>
          </w:p>
        </w:tc>
        <w:tc>
          <w:tcPr>
            <w:tcW w:w="2735" w:type="dxa"/>
            <w:gridSpan w:val="2"/>
          </w:tcPr>
          <w:p w:rsidR="006D16DA" w:rsidRPr="006D16DA" w:rsidRDefault="004B4F3D" w:rsidP="006D1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СОО</w:t>
            </w:r>
          </w:p>
        </w:tc>
      </w:tr>
      <w:tr w:rsidR="006D16DA" w:rsidRPr="006D16DA" w:rsidTr="000227A3">
        <w:tc>
          <w:tcPr>
            <w:tcW w:w="1367" w:type="dxa"/>
            <w:vMerge/>
          </w:tcPr>
          <w:p w:rsidR="006D16DA" w:rsidRPr="006D16DA" w:rsidRDefault="006D16DA" w:rsidP="000227A3">
            <w:pPr>
              <w:jc w:val="both"/>
              <w:rPr>
                <w:szCs w:val="28"/>
              </w:rPr>
            </w:pPr>
          </w:p>
        </w:tc>
        <w:tc>
          <w:tcPr>
            <w:tcW w:w="1367" w:type="dxa"/>
          </w:tcPr>
          <w:p w:rsidR="006D16DA" w:rsidRPr="006D16DA" w:rsidRDefault="006D16DA" w:rsidP="000227A3">
            <w:pPr>
              <w:jc w:val="both"/>
              <w:rPr>
                <w:szCs w:val="28"/>
              </w:rPr>
            </w:pPr>
            <w:r w:rsidRPr="006D16DA">
              <w:rPr>
                <w:szCs w:val="28"/>
              </w:rPr>
              <w:t xml:space="preserve">Успев. </w:t>
            </w:r>
          </w:p>
        </w:tc>
        <w:tc>
          <w:tcPr>
            <w:tcW w:w="1367" w:type="dxa"/>
          </w:tcPr>
          <w:p w:rsidR="006D16DA" w:rsidRPr="006D16DA" w:rsidRDefault="006D16DA" w:rsidP="000227A3">
            <w:pPr>
              <w:jc w:val="both"/>
              <w:rPr>
                <w:szCs w:val="28"/>
              </w:rPr>
            </w:pPr>
            <w:r w:rsidRPr="006D16DA">
              <w:rPr>
                <w:szCs w:val="28"/>
              </w:rPr>
              <w:t>Качество</w:t>
            </w:r>
          </w:p>
        </w:tc>
        <w:tc>
          <w:tcPr>
            <w:tcW w:w="1367" w:type="dxa"/>
          </w:tcPr>
          <w:p w:rsidR="006D16DA" w:rsidRPr="006D16DA" w:rsidRDefault="006D16DA" w:rsidP="000227A3">
            <w:pPr>
              <w:jc w:val="both"/>
              <w:rPr>
                <w:szCs w:val="28"/>
              </w:rPr>
            </w:pPr>
            <w:r w:rsidRPr="006D16DA">
              <w:rPr>
                <w:szCs w:val="28"/>
              </w:rPr>
              <w:t xml:space="preserve">Успев. </w:t>
            </w:r>
          </w:p>
        </w:tc>
        <w:tc>
          <w:tcPr>
            <w:tcW w:w="1367" w:type="dxa"/>
          </w:tcPr>
          <w:p w:rsidR="006D16DA" w:rsidRPr="006D16DA" w:rsidRDefault="006D16DA" w:rsidP="000227A3">
            <w:pPr>
              <w:jc w:val="both"/>
              <w:rPr>
                <w:szCs w:val="28"/>
              </w:rPr>
            </w:pPr>
            <w:r w:rsidRPr="006D16DA">
              <w:rPr>
                <w:szCs w:val="28"/>
              </w:rPr>
              <w:t>Качество</w:t>
            </w:r>
          </w:p>
        </w:tc>
        <w:tc>
          <w:tcPr>
            <w:tcW w:w="1367" w:type="dxa"/>
          </w:tcPr>
          <w:p w:rsidR="006D16DA" w:rsidRPr="006D16DA" w:rsidRDefault="006D16DA" w:rsidP="000227A3">
            <w:pPr>
              <w:jc w:val="both"/>
              <w:rPr>
                <w:szCs w:val="28"/>
              </w:rPr>
            </w:pPr>
            <w:r w:rsidRPr="006D16DA">
              <w:rPr>
                <w:szCs w:val="28"/>
              </w:rPr>
              <w:t xml:space="preserve">Успев. </w:t>
            </w:r>
          </w:p>
        </w:tc>
        <w:tc>
          <w:tcPr>
            <w:tcW w:w="1368" w:type="dxa"/>
          </w:tcPr>
          <w:p w:rsidR="006D16DA" w:rsidRPr="006D16DA" w:rsidRDefault="006D16DA" w:rsidP="000227A3">
            <w:pPr>
              <w:jc w:val="both"/>
              <w:rPr>
                <w:szCs w:val="28"/>
              </w:rPr>
            </w:pPr>
            <w:r w:rsidRPr="006D16DA">
              <w:rPr>
                <w:szCs w:val="28"/>
              </w:rPr>
              <w:t>Качество</w:t>
            </w:r>
          </w:p>
        </w:tc>
      </w:tr>
      <w:tr w:rsidR="006D16DA" w:rsidRPr="006D16DA" w:rsidTr="00F2603A">
        <w:tc>
          <w:tcPr>
            <w:tcW w:w="1367" w:type="dxa"/>
          </w:tcPr>
          <w:p w:rsidR="006D16DA" w:rsidRPr="006D16DA" w:rsidRDefault="006D16D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Гимназия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62,9</w:t>
            </w:r>
          </w:p>
        </w:tc>
        <w:tc>
          <w:tcPr>
            <w:tcW w:w="1367" w:type="dxa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99,2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46,2</w:t>
            </w:r>
          </w:p>
        </w:tc>
        <w:tc>
          <w:tcPr>
            <w:tcW w:w="1367" w:type="dxa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98,8</w:t>
            </w:r>
          </w:p>
        </w:tc>
        <w:tc>
          <w:tcPr>
            <w:tcW w:w="1368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44,2</w:t>
            </w:r>
          </w:p>
        </w:tc>
      </w:tr>
      <w:tr w:rsidR="006D16DA" w:rsidRPr="006D16DA" w:rsidTr="00F2603A">
        <w:tc>
          <w:tcPr>
            <w:tcW w:w="1367" w:type="dxa"/>
          </w:tcPr>
          <w:p w:rsidR="006D16DA" w:rsidRPr="006D16DA" w:rsidRDefault="006D16D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СОШ №2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55,4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35,9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68" w:type="dxa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39,8</w:t>
            </w:r>
          </w:p>
        </w:tc>
      </w:tr>
      <w:tr w:rsidR="006D16DA" w:rsidRPr="006D16DA" w:rsidTr="00F2603A">
        <w:tc>
          <w:tcPr>
            <w:tcW w:w="1367" w:type="dxa"/>
          </w:tcPr>
          <w:p w:rsidR="006D16DA" w:rsidRPr="006D16DA" w:rsidRDefault="006D16D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67" w:type="dxa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39,6</w:t>
            </w:r>
          </w:p>
        </w:tc>
        <w:tc>
          <w:tcPr>
            <w:tcW w:w="1367" w:type="dxa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99,1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31,6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68" w:type="dxa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29,4</w:t>
            </w:r>
          </w:p>
        </w:tc>
      </w:tr>
      <w:tr w:rsidR="006D16DA" w:rsidRPr="006D16DA" w:rsidTr="00F2603A">
        <w:tc>
          <w:tcPr>
            <w:tcW w:w="1367" w:type="dxa"/>
          </w:tcPr>
          <w:p w:rsidR="006D16DA" w:rsidRDefault="006D16D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СОШ №4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67" w:type="dxa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43,4</w:t>
            </w:r>
          </w:p>
        </w:tc>
        <w:tc>
          <w:tcPr>
            <w:tcW w:w="1367" w:type="dxa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99,5</w:t>
            </w:r>
          </w:p>
        </w:tc>
        <w:tc>
          <w:tcPr>
            <w:tcW w:w="1367" w:type="dxa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25,6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68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41,8</w:t>
            </w:r>
          </w:p>
        </w:tc>
      </w:tr>
      <w:tr w:rsidR="006D16DA" w:rsidRPr="006D16DA" w:rsidTr="00F2603A">
        <w:tc>
          <w:tcPr>
            <w:tcW w:w="1367" w:type="dxa"/>
          </w:tcPr>
          <w:p w:rsidR="006D16DA" w:rsidRDefault="006D16D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СОШ №5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51,8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34,5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68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42,6</w:t>
            </w:r>
          </w:p>
        </w:tc>
      </w:tr>
      <w:tr w:rsidR="006D16DA" w:rsidRPr="006D16DA" w:rsidTr="00F2603A">
        <w:tc>
          <w:tcPr>
            <w:tcW w:w="1367" w:type="dxa"/>
          </w:tcPr>
          <w:p w:rsidR="006D16DA" w:rsidRDefault="006D16D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СОШ №6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51,5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67" w:type="dxa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27,6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68" w:type="dxa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21,1</w:t>
            </w:r>
          </w:p>
        </w:tc>
      </w:tr>
      <w:tr w:rsidR="006D16DA" w:rsidRPr="006D16DA" w:rsidTr="00F2603A">
        <w:tc>
          <w:tcPr>
            <w:tcW w:w="1367" w:type="dxa"/>
          </w:tcPr>
          <w:p w:rsidR="006D16DA" w:rsidRDefault="006D16D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СОШ №7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67" w:type="dxa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48,0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67" w:type="dxa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30,6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68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52,8</w:t>
            </w:r>
          </w:p>
        </w:tc>
      </w:tr>
      <w:tr w:rsidR="006D16DA" w:rsidRPr="006D16DA" w:rsidTr="00F2603A">
        <w:tc>
          <w:tcPr>
            <w:tcW w:w="1367" w:type="dxa"/>
          </w:tcPr>
          <w:p w:rsidR="006D16DA" w:rsidRDefault="006D16D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СОШ №8</w:t>
            </w:r>
          </w:p>
        </w:tc>
        <w:tc>
          <w:tcPr>
            <w:tcW w:w="1367" w:type="dxa"/>
            <w:shd w:val="clear" w:color="auto" w:fill="D6E3BC" w:themeFill="accent3" w:themeFillTint="66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67" w:type="dxa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50,2</w:t>
            </w:r>
          </w:p>
        </w:tc>
        <w:tc>
          <w:tcPr>
            <w:tcW w:w="1367" w:type="dxa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99,2</w:t>
            </w:r>
          </w:p>
        </w:tc>
        <w:tc>
          <w:tcPr>
            <w:tcW w:w="1367" w:type="dxa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30,6</w:t>
            </w:r>
          </w:p>
        </w:tc>
        <w:tc>
          <w:tcPr>
            <w:tcW w:w="1367" w:type="dxa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94,7</w:t>
            </w:r>
          </w:p>
        </w:tc>
        <w:tc>
          <w:tcPr>
            <w:tcW w:w="1368" w:type="dxa"/>
          </w:tcPr>
          <w:p w:rsidR="006D16DA" w:rsidRPr="006D16DA" w:rsidRDefault="00F2603A" w:rsidP="000227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31,6</w:t>
            </w:r>
          </w:p>
        </w:tc>
      </w:tr>
      <w:tr w:rsidR="00F2603A" w:rsidRPr="00F2603A" w:rsidTr="000227A3">
        <w:tc>
          <w:tcPr>
            <w:tcW w:w="1367" w:type="dxa"/>
          </w:tcPr>
          <w:p w:rsidR="00F2603A" w:rsidRPr="00F2603A" w:rsidRDefault="00F2603A" w:rsidP="000227A3">
            <w:pPr>
              <w:jc w:val="both"/>
              <w:rPr>
                <w:b/>
                <w:szCs w:val="28"/>
              </w:rPr>
            </w:pPr>
            <w:r w:rsidRPr="00F2603A">
              <w:rPr>
                <w:b/>
                <w:szCs w:val="28"/>
              </w:rPr>
              <w:t>Медиана</w:t>
            </w:r>
          </w:p>
        </w:tc>
        <w:tc>
          <w:tcPr>
            <w:tcW w:w="1367" w:type="dxa"/>
          </w:tcPr>
          <w:p w:rsidR="00F2603A" w:rsidRPr="00F2603A" w:rsidRDefault="00F2603A" w:rsidP="000227A3">
            <w:pPr>
              <w:jc w:val="both"/>
              <w:rPr>
                <w:b/>
                <w:szCs w:val="28"/>
              </w:rPr>
            </w:pPr>
            <w:r w:rsidRPr="00F2603A">
              <w:rPr>
                <w:b/>
                <w:szCs w:val="28"/>
              </w:rPr>
              <w:t>100</w:t>
            </w:r>
          </w:p>
        </w:tc>
        <w:tc>
          <w:tcPr>
            <w:tcW w:w="1367" w:type="dxa"/>
          </w:tcPr>
          <w:p w:rsidR="00F2603A" w:rsidRPr="00F2603A" w:rsidRDefault="00F2603A" w:rsidP="000227A3">
            <w:pPr>
              <w:rPr>
                <w:b/>
              </w:rPr>
            </w:pPr>
            <w:r w:rsidRPr="00F2603A">
              <w:rPr>
                <w:b/>
              </w:rPr>
              <w:t>50,85</w:t>
            </w:r>
          </w:p>
        </w:tc>
        <w:tc>
          <w:tcPr>
            <w:tcW w:w="1367" w:type="dxa"/>
          </w:tcPr>
          <w:p w:rsidR="00F2603A" w:rsidRPr="00F2603A" w:rsidRDefault="00F2603A" w:rsidP="000227A3">
            <w:pPr>
              <w:rPr>
                <w:b/>
              </w:rPr>
            </w:pPr>
            <w:r w:rsidRPr="00F2603A">
              <w:rPr>
                <w:b/>
              </w:rPr>
              <w:t>99,75</w:t>
            </w:r>
          </w:p>
        </w:tc>
        <w:tc>
          <w:tcPr>
            <w:tcW w:w="1367" w:type="dxa"/>
          </w:tcPr>
          <w:p w:rsidR="00F2603A" w:rsidRPr="00F2603A" w:rsidRDefault="00F2603A" w:rsidP="000227A3">
            <w:pPr>
              <w:rPr>
                <w:b/>
              </w:rPr>
            </w:pPr>
            <w:r w:rsidRPr="00F2603A">
              <w:rPr>
                <w:b/>
              </w:rPr>
              <w:t>31,1</w:t>
            </w:r>
          </w:p>
        </w:tc>
        <w:tc>
          <w:tcPr>
            <w:tcW w:w="1367" w:type="dxa"/>
          </w:tcPr>
          <w:p w:rsidR="00F2603A" w:rsidRPr="00F2603A" w:rsidRDefault="00F2603A" w:rsidP="000227A3">
            <w:pPr>
              <w:rPr>
                <w:b/>
              </w:rPr>
            </w:pPr>
            <w:r w:rsidRPr="00F2603A">
              <w:rPr>
                <w:b/>
              </w:rPr>
              <w:t>100</w:t>
            </w:r>
          </w:p>
        </w:tc>
        <w:tc>
          <w:tcPr>
            <w:tcW w:w="1368" w:type="dxa"/>
          </w:tcPr>
          <w:p w:rsidR="00F2603A" w:rsidRPr="00F2603A" w:rsidRDefault="00F2603A" w:rsidP="000227A3">
            <w:pPr>
              <w:rPr>
                <w:b/>
              </w:rPr>
            </w:pPr>
            <w:r w:rsidRPr="00F2603A">
              <w:rPr>
                <w:b/>
              </w:rPr>
              <w:t>40,8</w:t>
            </w:r>
          </w:p>
        </w:tc>
      </w:tr>
    </w:tbl>
    <w:p w:rsidR="006D16DA" w:rsidRDefault="005136E9" w:rsidP="00214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Медиана – значение варьирующего признака, которое делит ряд распределения на две равные части по объему частот.</w:t>
      </w:r>
    </w:p>
    <w:p w:rsidR="005136E9" w:rsidRDefault="005136E9" w:rsidP="00214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можно сделать следующие выводы:</w:t>
      </w:r>
    </w:p>
    <w:p w:rsidR="00F2603A" w:rsidRDefault="00F2603A" w:rsidP="00214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Лучшие показатели успеваемости и качества по всем уровням образования в МОУ СОШ №2,5.</w:t>
      </w:r>
      <w:r w:rsidR="00EB6035">
        <w:rPr>
          <w:sz w:val="28"/>
          <w:szCs w:val="28"/>
        </w:rPr>
        <w:t xml:space="preserve"> Наибольшее снижение качества образования на уровне ООО по сравнению с уровнем НОО в </w:t>
      </w:r>
      <w:r w:rsidR="00661291">
        <w:rPr>
          <w:sz w:val="28"/>
          <w:szCs w:val="28"/>
        </w:rPr>
        <w:t xml:space="preserve"> МОУ «СОШ №6» (-23,9%).</w:t>
      </w:r>
      <w:r w:rsidR="004135EE">
        <w:rPr>
          <w:sz w:val="28"/>
          <w:szCs w:val="28"/>
        </w:rPr>
        <w:t xml:space="preserve"> Стоит отметить, что МОУ «СОШ №6» является участников проекта «500+» на 2022 год, как школа с низкими образовательными результатами. </w:t>
      </w:r>
      <w:r w:rsidR="00661291">
        <w:rPr>
          <w:sz w:val="28"/>
          <w:szCs w:val="28"/>
        </w:rPr>
        <w:t xml:space="preserve"> Наименьшее снижение данного показателя в МОУ «СОШ №3» (-8%), что может свидетельствовать о преемственности на уровне основного общего образования и выстраивании в школе единой системы оценивания.</w:t>
      </w:r>
    </w:p>
    <w:p w:rsidR="005136E9" w:rsidRDefault="005136E9" w:rsidP="00214503">
      <w:pPr>
        <w:ind w:firstLine="567"/>
        <w:jc w:val="both"/>
        <w:rPr>
          <w:sz w:val="28"/>
          <w:szCs w:val="28"/>
        </w:rPr>
      </w:pPr>
    </w:p>
    <w:p w:rsidR="00AF12CA" w:rsidRPr="000227A3" w:rsidRDefault="00AF12CA" w:rsidP="00AF12CA">
      <w:pPr>
        <w:ind w:firstLine="540"/>
        <w:jc w:val="center"/>
        <w:rPr>
          <w:b/>
          <w:sz w:val="28"/>
          <w:szCs w:val="28"/>
        </w:rPr>
      </w:pPr>
      <w:r w:rsidRPr="000227A3">
        <w:rPr>
          <w:b/>
          <w:sz w:val="28"/>
          <w:szCs w:val="28"/>
        </w:rPr>
        <w:t>Результаты УВП в выпускных классах.</w:t>
      </w:r>
    </w:p>
    <w:p w:rsidR="00AF12CA" w:rsidRPr="00322825" w:rsidRDefault="00AF12CA" w:rsidP="00AF12CA">
      <w:pPr>
        <w:ind w:firstLine="708"/>
        <w:jc w:val="both"/>
        <w:rPr>
          <w:b/>
          <w:sz w:val="28"/>
          <w:szCs w:val="28"/>
        </w:rPr>
      </w:pPr>
      <w:r w:rsidRPr="00230261">
        <w:rPr>
          <w:b/>
          <w:sz w:val="28"/>
          <w:szCs w:val="28"/>
        </w:rPr>
        <w:t xml:space="preserve">Выпускников, </w:t>
      </w:r>
      <w:r w:rsidRPr="00230261">
        <w:rPr>
          <w:sz w:val="28"/>
          <w:szCs w:val="28"/>
        </w:rPr>
        <w:t>осваивающих программы  начального общего образования</w:t>
      </w:r>
      <w:r w:rsidRPr="00230261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55</w:t>
      </w:r>
      <w:r w:rsidR="000227A3">
        <w:rPr>
          <w:b/>
          <w:sz w:val="28"/>
          <w:szCs w:val="28"/>
        </w:rPr>
        <w:t>2</w:t>
      </w:r>
      <w:r w:rsidRPr="00230261">
        <w:rPr>
          <w:b/>
          <w:sz w:val="28"/>
          <w:szCs w:val="28"/>
        </w:rPr>
        <w:t xml:space="preserve"> человек</w:t>
      </w:r>
      <w:r w:rsidR="000227A3">
        <w:rPr>
          <w:b/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36D15">
        <w:rPr>
          <w:sz w:val="28"/>
          <w:szCs w:val="28"/>
        </w:rPr>
        <w:t>обучаю</w:t>
      </w:r>
      <w:r>
        <w:rPr>
          <w:sz w:val="28"/>
          <w:szCs w:val="28"/>
        </w:rPr>
        <w:t>т</w:t>
      </w:r>
      <w:r w:rsidRPr="00336D15">
        <w:rPr>
          <w:sz w:val="28"/>
          <w:szCs w:val="28"/>
        </w:rPr>
        <w:t xml:space="preserve">ся в </w:t>
      </w:r>
      <w:r>
        <w:rPr>
          <w:sz w:val="28"/>
          <w:szCs w:val="28"/>
        </w:rPr>
        <w:t>2</w:t>
      </w:r>
      <w:r w:rsidR="000227A3">
        <w:rPr>
          <w:sz w:val="28"/>
          <w:szCs w:val="28"/>
        </w:rPr>
        <w:t>3</w:t>
      </w:r>
      <w:r w:rsidRPr="00F34F93">
        <w:rPr>
          <w:color w:val="FF0000"/>
          <w:sz w:val="28"/>
          <w:szCs w:val="28"/>
        </w:rPr>
        <w:t xml:space="preserve"> </w:t>
      </w:r>
      <w:r w:rsidRPr="00985EBA">
        <w:rPr>
          <w:sz w:val="28"/>
          <w:szCs w:val="28"/>
        </w:rPr>
        <w:t>класс</w:t>
      </w:r>
      <w:r>
        <w:rPr>
          <w:sz w:val="28"/>
          <w:szCs w:val="28"/>
        </w:rPr>
        <w:t>ах</w:t>
      </w:r>
      <w:r w:rsidRPr="00322825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A4467B">
        <w:rPr>
          <w:sz w:val="28"/>
          <w:szCs w:val="28"/>
        </w:rPr>
        <w:t xml:space="preserve">спеваемость </w:t>
      </w:r>
      <w:r>
        <w:rPr>
          <w:sz w:val="28"/>
          <w:szCs w:val="28"/>
        </w:rPr>
        <w:t>составляет 100%</w:t>
      </w:r>
      <w:r w:rsidR="005150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50A6">
        <w:rPr>
          <w:sz w:val="28"/>
          <w:szCs w:val="28"/>
        </w:rPr>
        <w:t>к</w:t>
      </w:r>
      <w:r w:rsidRPr="00A4467B">
        <w:rPr>
          <w:sz w:val="28"/>
          <w:szCs w:val="28"/>
        </w:rPr>
        <w:t xml:space="preserve">ачество </w:t>
      </w:r>
      <w:r w:rsidR="000227A3">
        <w:rPr>
          <w:sz w:val="28"/>
          <w:szCs w:val="28"/>
        </w:rPr>
        <w:t>обучения</w:t>
      </w:r>
      <w:r w:rsidRPr="00A4467B">
        <w:rPr>
          <w:sz w:val="28"/>
          <w:szCs w:val="28"/>
        </w:rPr>
        <w:t xml:space="preserve"> </w:t>
      </w:r>
      <w:r w:rsidR="005150A6">
        <w:rPr>
          <w:sz w:val="28"/>
          <w:szCs w:val="28"/>
        </w:rPr>
        <w:t xml:space="preserve">- </w:t>
      </w:r>
      <w:r w:rsidR="005150A6">
        <w:rPr>
          <w:b/>
          <w:sz w:val="28"/>
          <w:szCs w:val="28"/>
        </w:rPr>
        <w:t>46</w:t>
      </w:r>
      <w:r w:rsidRPr="00A4467B">
        <w:rPr>
          <w:b/>
          <w:sz w:val="28"/>
          <w:szCs w:val="28"/>
        </w:rPr>
        <w:t>% (</w:t>
      </w:r>
      <w:r w:rsidR="005150A6">
        <w:rPr>
          <w:b/>
          <w:sz w:val="28"/>
          <w:szCs w:val="28"/>
        </w:rPr>
        <w:t>45,6</w:t>
      </w:r>
      <w:r>
        <w:rPr>
          <w:b/>
          <w:sz w:val="28"/>
          <w:szCs w:val="28"/>
        </w:rPr>
        <w:t>%</w:t>
      </w:r>
      <w:r w:rsidRPr="00A4467B">
        <w:rPr>
          <w:b/>
          <w:sz w:val="28"/>
          <w:szCs w:val="28"/>
        </w:rPr>
        <w:t xml:space="preserve"> </w:t>
      </w:r>
      <w:r w:rsidRPr="00A4467B">
        <w:rPr>
          <w:sz w:val="28"/>
          <w:szCs w:val="28"/>
        </w:rPr>
        <w:t>за аналогичный период прошлого года)</w:t>
      </w:r>
      <w:r>
        <w:rPr>
          <w:sz w:val="28"/>
          <w:szCs w:val="28"/>
        </w:rPr>
        <w:t>.</w:t>
      </w:r>
      <w:r w:rsidRPr="00D15D45">
        <w:rPr>
          <w:sz w:val="28"/>
          <w:szCs w:val="28"/>
        </w:rPr>
        <w:t xml:space="preserve"> </w:t>
      </w:r>
      <w:r w:rsidRPr="00322825">
        <w:rPr>
          <w:sz w:val="28"/>
          <w:szCs w:val="28"/>
        </w:rPr>
        <w:t>Пропущено уроков на 1-го ученика</w:t>
      </w:r>
      <w:r w:rsidRPr="00322825">
        <w:rPr>
          <w:b/>
          <w:sz w:val="28"/>
          <w:szCs w:val="28"/>
        </w:rPr>
        <w:t xml:space="preserve"> </w:t>
      </w:r>
      <w:r w:rsidR="005150A6">
        <w:rPr>
          <w:b/>
          <w:sz w:val="28"/>
          <w:szCs w:val="28"/>
        </w:rPr>
        <w:t>29,8</w:t>
      </w:r>
      <w:r>
        <w:rPr>
          <w:b/>
          <w:sz w:val="28"/>
          <w:szCs w:val="28"/>
        </w:rPr>
        <w:t xml:space="preserve"> (</w:t>
      </w:r>
      <w:r w:rsidR="005150A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322825">
        <w:rPr>
          <w:sz w:val="28"/>
          <w:szCs w:val="28"/>
        </w:rPr>
        <w:t>в аналогичный период прошлого года</w:t>
      </w:r>
      <w:r>
        <w:rPr>
          <w:b/>
          <w:sz w:val="28"/>
          <w:szCs w:val="28"/>
        </w:rPr>
        <w:t>)</w:t>
      </w:r>
      <w:r w:rsidRPr="00905769">
        <w:rPr>
          <w:sz w:val="28"/>
          <w:szCs w:val="28"/>
        </w:rPr>
        <w:t>,</w:t>
      </w:r>
      <w:r w:rsidRPr="00322825">
        <w:rPr>
          <w:b/>
          <w:sz w:val="28"/>
          <w:szCs w:val="28"/>
        </w:rPr>
        <w:t xml:space="preserve"> </w:t>
      </w:r>
      <w:r w:rsidRPr="00322825">
        <w:rPr>
          <w:sz w:val="28"/>
          <w:szCs w:val="28"/>
        </w:rPr>
        <w:t xml:space="preserve">по болезни </w:t>
      </w:r>
      <w:r w:rsidR="005150A6">
        <w:rPr>
          <w:b/>
          <w:sz w:val="28"/>
          <w:szCs w:val="28"/>
        </w:rPr>
        <w:t>83,2</w:t>
      </w:r>
      <w:r w:rsidRPr="00322825">
        <w:rPr>
          <w:sz w:val="28"/>
          <w:szCs w:val="28"/>
        </w:rPr>
        <w:t xml:space="preserve">%. </w:t>
      </w:r>
      <w:r w:rsidRPr="002A406F">
        <w:rPr>
          <w:b/>
          <w:sz w:val="28"/>
          <w:szCs w:val="28"/>
        </w:rPr>
        <w:t xml:space="preserve">(Приложение </w:t>
      </w:r>
      <w:r w:rsidR="00572E7F">
        <w:rPr>
          <w:b/>
          <w:sz w:val="28"/>
          <w:szCs w:val="28"/>
        </w:rPr>
        <w:t>3</w:t>
      </w:r>
      <w:r w:rsidRPr="002A406F">
        <w:rPr>
          <w:b/>
          <w:sz w:val="28"/>
          <w:szCs w:val="28"/>
        </w:rPr>
        <w:t>)</w:t>
      </w:r>
    </w:p>
    <w:tbl>
      <w:tblPr>
        <w:tblStyle w:val="a3"/>
        <w:tblW w:w="100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085"/>
        <w:gridCol w:w="881"/>
        <w:gridCol w:w="881"/>
        <w:gridCol w:w="882"/>
        <w:gridCol w:w="882"/>
        <w:gridCol w:w="882"/>
        <w:gridCol w:w="882"/>
        <w:gridCol w:w="882"/>
        <w:gridCol w:w="1088"/>
      </w:tblGrid>
      <w:tr w:rsidR="00565F84" w:rsidRPr="00565F84" w:rsidTr="00565F84">
        <w:tc>
          <w:tcPr>
            <w:tcW w:w="1702" w:type="dxa"/>
          </w:tcPr>
          <w:p w:rsidR="00565F84" w:rsidRPr="00565F84" w:rsidRDefault="00565F84" w:rsidP="00AF1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565F84" w:rsidRPr="00565F84" w:rsidRDefault="00565F84" w:rsidP="00B20E12">
            <w:pPr>
              <w:jc w:val="center"/>
              <w:rPr>
                <w:sz w:val="22"/>
                <w:szCs w:val="22"/>
              </w:rPr>
            </w:pPr>
            <w:r w:rsidRPr="00565F84">
              <w:rPr>
                <w:sz w:val="22"/>
                <w:szCs w:val="22"/>
              </w:rPr>
              <w:t>гимназия</w:t>
            </w:r>
          </w:p>
        </w:tc>
        <w:tc>
          <w:tcPr>
            <w:tcW w:w="881" w:type="dxa"/>
          </w:tcPr>
          <w:p w:rsidR="00565F84" w:rsidRPr="00565F84" w:rsidRDefault="00565F84" w:rsidP="00565F84">
            <w:pPr>
              <w:jc w:val="center"/>
              <w:rPr>
                <w:sz w:val="22"/>
                <w:szCs w:val="22"/>
              </w:rPr>
            </w:pPr>
            <w:r w:rsidRPr="00565F84">
              <w:rPr>
                <w:sz w:val="22"/>
                <w:szCs w:val="22"/>
              </w:rPr>
              <w:t>СОШ</w:t>
            </w:r>
            <w:proofErr w:type="gramStart"/>
            <w:r w:rsidRPr="00565F8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81" w:type="dxa"/>
          </w:tcPr>
          <w:p w:rsidR="00565F84" w:rsidRPr="00565F84" w:rsidRDefault="00565F84" w:rsidP="00B20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</w:t>
            </w:r>
            <w:r w:rsidRPr="00565F84">
              <w:rPr>
                <w:sz w:val="22"/>
                <w:szCs w:val="22"/>
              </w:rPr>
              <w:t>3</w:t>
            </w:r>
          </w:p>
        </w:tc>
        <w:tc>
          <w:tcPr>
            <w:tcW w:w="882" w:type="dxa"/>
          </w:tcPr>
          <w:p w:rsidR="00565F84" w:rsidRPr="00565F84" w:rsidRDefault="00565F84" w:rsidP="00565F84">
            <w:pPr>
              <w:jc w:val="center"/>
              <w:rPr>
                <w:sz w:val="22"/>
                <w:szCs w:val="22"/>
              </w:rPr>
            </w:pPr>
            <w:r w:rsidRPr="00565F84">
              <w:rPr>
                <w:sz w:val="22"/>
                <w:szCs w:val="22"/>
              </w:rPr>
              <w:t>СОШ</w:t>
            </w:r>
            <w:proofErr w:type="gramStart"/>
            <w:r w:rsidRPr="00565F84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882" w:type="dxa"/>
          </w:tcPr>
          <w:p w:rsidR="00565F84" w:rsidRPr="00565F84" w:rsidRDefault="00565F84" w:rsidP="00565F84">
            <w:pPr>
              <w:jc w:val="center"/>
              <w:rPr>
                <w:sz w:val="22"/>
                <w:szCs w:val="22"/>
              </w:rPr>
            </w:pPr>
            <w:r w:rsidRPr="00565F84">
              <w:rPr>
                <w:sz w:val="22"/>
                <w:szCs w:val="22"/>
              </w:rPr>
              <w:t>СОШ5</w:t>
            </w:r>
          </w:p>
        </w:tc>
        <w:tc>
          <w:tcPr>
            <w:tcW w:w="882" w:type="dxa"/>
          </w:tcPr>
          <w:p w:rsidR="00565F84" w:rsidRPr="00565F84" w:rsidRDefault="00565F84" w:rsidP="00565F84">
            <w:pPr>
              <w:jc w:val="center"/>
              <w:rPr>
                <w:sz w:val="22"/>
                <w:szCs w:val="22"/>
              </w:rPr>
            </w:pPr>
            <w:r w:rsidRPr="00565F84">
              <w:rPr>
                <w:sz w:val="22"/>
                <w:szCs w:val="22"/>
              </w:rPr>
              <w:t>СОШ</w:t>
            </w:r>
            <w:proofErr w:type="gramStart"/>
            <w:r w:rsidRPr="00565F84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882" w:type="dxa"/>
          </w:tcPr>
          <w:p w:rsidR="00565F84" w:rsidRPr="00565F84" w:rsidRDefault="00565F84" w:rsidP="00565F84">
            <w:pPr>
              <w:jc w:val="center"/>
              <w:rPr>
                <w:sz w:val="22"/>
                <w:szCs w:val="22"/>
              </w:rPr>
            </w:pPr>
            <w:r w:rsidRPr="00565F84">
              <w:rPr>
                <w:sz w:val="22"/>
                <w:szCs w:val="22"/>
              </w:rPr>
              <w:t>СОШ</w:t>
            </w:r>
            <w:proofErr w:type="gramStart"/>
            <w:r w:rsidRPr="00565F84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882" w:type="dxa"/>
          </w:tcPr>
          <w:p w:rsidR="00565F84" w:rsidRPr="00565F84" w:rsidRDefault="00565F84" w:rsidP="00565F84">
            <w:pPr>
              <w:jc w:val="center"/>
              <w:rPr>
                <w:sz w:val="22"/>
                <w:szCs w:val="22"/>
              </w:rPr>
            </w:pPr>
            <w:r w:rsidRPr="00565F84">
              <w:rPr>
                <w:sz w:val="22"/>
                <w:szCs w:val="22"/>
              </w:rPr>
              <w:t>СОШ8</w:t>
            </w:r>
          </w:p>
        </w:tc>
        <w:tc>
          <w:tcPr>
            <w:tcW w:w="1088" w:type="dxa"/>
          </w:tcPr>
          <w:p w:rsidR="00565F84" w:rsidRPr="00565F84" w:rsidRDefault="00565F84" w:rsidP="00AF12CA">
            <w:pPr>
              <w:jc w:val="both"/>
              <w:rPr>
                <w:sz w:val="22"/>
                <w:szCs w:val="28"/>
              </w:rPr>
            </w:pPr>
            <w:r w:rsidRPr="00565F84">
              <w:rPr>
                <w:sz w:val="22"/>
                <w:szCs w:val="28"/>
              </w:rPr>
              <w:t>Медиана</w:t>
            </w:r>
          </w:p>
        </w:tc>
      </w:tr>
      <w:tr w:rsidR="00565F84" w:rsidRPr="00565F84" w:rsidTr="00565F84">
        <w:tc>
          <w:tcPr>
            <w:tcW w:w="1702" w:type="dxa"/>
          </w:tcPr>
          <w:p w:rsidR="00565F84" w:rsidRPr="00565F84" w:rsidRDefault="00565F84" w:rsidP="00AF12CA">
            <w:pPr>
              <w:jc w:val="both"/>
              <w:rPr>
                <w:sz w:val="22"/>
                <w:szCs w:val="28"/>
              </w:rPr>
            </w:pPr>
            <w:r w:rsidRPr="00565F84">
              <w:rPr>
                <w:sz w:val="22"/>
                <w:szCs w:val="28"/>
              </w:rPr>
              <w:t>качество</w:t>
            </w:r>
          </w:p>
        </w:tc>
        <w:tc>
          <w:tcPr>
            <w:tcW w:w="1085" w:type="dxa"/>
            <w:shd w:val="clear" w:color="auto" w:fill="D6E3BC" w:themeFill="accent3" w:themeFillTint="66"/>
          </w:tcPr>
          <w:p w:rsidR="00565F84" w:rsidRPr="00565F84" w:rsidRDefault="00565F84" w:rsidP="00565F84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60,3</w:t>
            </w:r>
          </w:p>
        </w:tc>
        <w:tc>
          <w:tcPr>
            <w:tcW w:w="881" w:type="dxa"/>
            <w:shd w:val="clear" w:color="auto" w:fill="D6E3BC" w:themeFill="accent3" w:themeFillTint="66"/>
          </w:tcPr>
          <w:p w:rsidR="00565F84" w:rsidRPr="00565F84" w:rsidRDefault="00565F84" w:rsidP="00565F84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50,0</w:t>
            </w:r>
          </w:p>
        </w:tc>
        <w:tc>
          <w:tcPr>
            <w:tcW w:w="881" w:type="dxa"/>
          </w:tcPr>
          <w:p w:rsidR="00565F84" w:rsidRPr="00565F84" w:rsidRDefault="00565F84" w:rsidP="00565F84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44,0</w:t>
            </w:r>
          </w:p>
        </w:tc>
        <w:tc>
          <w:tcPr>
            <w:tcW w:w="882" w:type="dxa"/>
          </w:tcPr>
          <w:p w:rsidR="00565F84" w:rsidRPr="00565F84" w:rsidRDefault="00565F84" w:rsidP="00565F84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43,4</w:t>
            </w:r>
          </w:p>
        </w:tc>
        <w:tc>
          <w:tcPr>
            <w:tcW w:w="882" w:type="dxa"/>
            <w:shd w:val="clear" w:color="auto" w:fill="D6E3BC" w:themeFill="accent3" w:themeFillTint="66"/>
          </w:tcPr>
          <w:p w:rsidR="00565F84" w:rsidRPr="00565F84" w:rsidRDefault="00565F84" w:rsidP="00565F84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50,0</w:t>
            </w:r>
          </w:p>
        </w:tc>
        <w:tc>
          <w:tcPr>
            <w:tcW w:w="882" w:type="dxa"/>
            <w:shd w:val="clear" w:color="auto" w:fill="D6E3BC" w:themeFill="accent3" w:themeFillTint="66"/>
          </w:tcPr>
          <w:p w:rsidR="00565F84" w:rsidRPr="00565F84" w:rsidRDefault="00565F84" w:rsidP="00565F84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46,5</w:t>
            </w:r>
          </w:p>
        </w:tc>
        <w:tc>
          <w:tcPr>
            <w:tcW w:w="882" w:type="dxa"/>
          </w:tcPr>
          <w:p w:rsidR="00565F84" w:rsidRPr="00565F84" w:rsidRDefault="00565F84" w:rsidP="00565F84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40,3</w:t>
            </w:r>
          </w:p>
        </w:tc>
        <w:tc>
          <w:tcPr>
            <w:tcW w:w="882" w:type="dxa"/>
          </w:tcPr>
          <w:p w:rsidR="00565F84" w:rsidRPr="00565F84" w:rsidRDefault="00565F84" w:rsidP="00565F84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31,5</w:t>
            </w:r>
          </w:p>
        </w:tc>
        <w:tc>
          <w:tcPr>
            <w:tcW w:w="1088" w:type="dxa"/>
          </w:tcPr>
          <w:p w:rsidR="00565F84" w:rsidRPr="00565F84" w:rsidRDefault="00565F84" w:rsidP="00565F84">
            <w:pPr>
              <w:jc w:val="right"/>
              <w:rPr>
                <w:sz w:val="22"/>
              </w:rPr>
            </w:pPr>
            <w:r w:rsidRPr="00565F84">
              <w:rPr>
                <w:sz w:val="22"/>
              </w:rPr>
              <w:t>45,25</w:t>
            </w:r>
          </w:p>
        </w:tc>
      </w:tr>
      <w:tr w:rsidR="00565F84" w:rsidTr="00565F84">
        <w:tc>
          <w:tcPr>
            <w:tcW w:w="1702" w:type="dxa"/>
          </w:tcPr>
          <w:p w:rsidR="00565F84" w:rsidRPr="00D0449A" w:rsidRDefault="00565F84" w:rsidP="00565F84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Проп</w:t>
            </w:r>
            <w:r>
              <w:rPr>
                <w:sz w:val="22"/>
                <w:szCs w:val="22"/>
              </w:rPr>
              <w:t>усков</w:t>
            </w:r>
            <w:r w:rsidRPr="00D0449A">
              <w:rPr>
                <w:sz w:val="22"/>
                <w:szCs w:val="22"/>
              </w:rPr>
              <w:t xml:space="preserve"> всего</w:t>
            </w:r>
            <w:r>
              <w:rPr>
                <w:sz w:val="22"/>
                <w:szCs w:val="22"/>
              </w:rPr>
              <w:t xml:space="preserve"> </w:t>
            </w:r>
            <w:r w:rsidRPr="00D0449A">
              <w:rPr>
                <w:sz w:val="22"/>
                <w:szCs w:val="22"/>
              </w:rPr>
              <w:t>на 1уч</w:t>
            </w:r>
          </w:p>
        </w:tc>
        <w:tc>
          <w:tcPr>
            <w:tcW w:w="1085" w:type="dxa"/>
            <w:shd w:val="clear" w:color="auto" w:fill="D6E3BC" w:themeFill="accent3" w:themeFillTint="66"/>
          </w:tcPr>
          <w:p w:rsidR="00565F84" w:rsidRPr="001127EC" w:rsidRDefault="00565F84" w:rsidP="00B20E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881" w:type="dxa"/>
            <w:shd w:val="clear" w:color="auto" w:fill="D6E3BC" w:themeFill="accent3" w:themeFillTint="66"/>
          </w:tcPr>
          <w:p w:rsidR="00565F84" w:rsidRPr="001127EC" w:rsidRDefault="00565F84" w:rsidP="00B20E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881" w:type="dxa"/>
          </w:tcPr>
          <w:p w:rsidR="00565F84" w:rsidRPr="00777922" w:rsidRDefault="00565F84" w:rsidP="00B20E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882" w:type="dxa"/>
          </w:tcPr>
          <w:p w:rsidR="00565F84" w:rsidRPr="001127EC" w:rsidRDefault="00565F84" w:rsidP="00B20E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882" w:type="dxa"/>
            <w:shd w:val="clear" w:color="auto" w:fill="D6E3BC" w:themeFill="accent3" w:themeFillTint="66"/>
          </w:tcPr>
          <w:p w:rsidR="00565F84" w:rsidRDefault="00565F84" w:rsidP="00B20E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882" w:type="dxa"/>
            <w:shd w:val="clear" w:color="auto" w:fill="D6E3BC" w:themeFill="accent3" w:themeFillTint="66"/>
          </w:tcPr>
          <w:p w:rsidR="00565F84" w:rsidRPr="001127EC" w:rsidRDefault="00565F84" w:rsidP="00B20E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882" w:type="dxa"/>
          </w:tcPr>
          <w:p w:rsidR="00565F84" w:rsidRPr="001127EC" w:rsidRDefault="00565F84" w:rsidP="00B20E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882" w:type="dxa"/>
          </w:tcPr>
          <w:p w:rsidR="00565F84" w:rsidRDefault="00565F84" w:rsidP="00B20E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1088" w:type="dxa"/>
          </w:tcPr>
          <w:p w:rsidR="00565F84" w:rsidRPr="00565F84" w:rsidRDefault="00565F84" w:rsidP="00565F84">
            <w:pPr>
              <w:jc w:val="right"/>
              <w:rPr>
                <w:sz w:val="22"/>
              </w:rPr>
            </w:pPr>
            <w:r w:rsidRPr="00565F84">
              <w:rPr>
                <w:sz w:val="22"/>
              </w:rPr>
              <w:t>30,65</w:t>
            </w:r>
          </w:p>
        </w:tc>
      </w:tr>
      <w:tr w:rsidR="00565F84" w:rsidTr="00565F84">
        <w:tc>
          <w:tcPr>
            <w:tcW w:w="1702" w:type="dxa"/>
          </w:tcPr>
          <w:p w:rsidR="00565F84" w:rsidRPr="00D0449A" w:rsidRDefault="00565F84" w:rsidP="00565F84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lastRenderedPageBreak/>
              <w:t>% проп</w:t>
            </w:r>
            <w:r>
              <w:rPr>
                <w:sz w:val="22"/>
                <w:szCs w:val="22"/>
              </w:rPr>
              <w:t>усков</w:t>
            </w:r>
            <w:r w:rsidRPr="00D0449A">
              <w:rPr>
                <w:sz w:val="22"/>
                <w:szCs w:val="22"/>
              </w:rPr>
              <w:t xml:space="preserve"> по болезни</w:t>
            </w:r>
          </w:p>
        </w:tc>
        <w:tc>
          <w:tcPr>
            <w:tcW w:w="1085" w:type="dxa"/>
          </w:tcPr>
          <w:p w:rsidR="00565F84" w:rsidRPr="001127EC" w:rsidRDefault="00565F84" w:rsidP="00B20E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  <w:tc>
          <w:tcPr>
            <w:tcW w:w="881" w:type="dxa"/>
          </w:tcPr>
          <w:p w:rsidR="00565F84" w:rsidRPr="001127EC" w:rsidRDefault="00565F84" w:rsidP="00B20E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  <w:tc>
          <w:tcPr>
            <w:tcW w:w="881" w:type="dxa"/>
          </w:tcPr>
          <w:p w:rsidR="00565F84" w:rsidRPr="00777922" w:rsidRDefault="00565F84" w:rsidP="00B20E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882" w:type="dxa"/>
          </w:tcPr>
          <w:p w:rsidR="00565F84" w:rsidRPr="001127EC" w:rsidRDefault="00565F84" w:rsidP="00B20E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882" w:type="dxa"/>
          </w:tcPr>
          <w:p w:rsidR="00565F84" w:rsidRPr="00D0449A" w:rsidRDefault="00565F84" w:rsidP="00B20E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882" w:type="dxa"/>
          </w:tcPr>
          <w:p w:rsidR="00565F84" w:rsidRPr="001127EC" w:rsidRDefault="00565F84" w:rsidP="00B20E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882" w:type="dxa"/>
          </w:tcPr>
          <w:p w:rsidR="00565F84" w:rsidRPr="001127EC" w:rsidRDefault="00565F84" w:rsidP="00B20E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882" w:type="dxa"/>
          </w:tcPr>
          <w:p w:rsidR="00565F84" w:rsidRDefault="00565F84" w:rsidP="00B20E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1088" w:type="dxa"/>
          </w:tcPr>
          <w:p w:rsidR="00565F84" w:rsidRPr="00565F84" w:rsidRDefault="00565F84" w:rsidP="00565F84">
            <w:pPr>
              <w:jc w:val="right"/>
              <w:rPr>
                <w:sz w:val="22"/>
              </w:rPr>
            </w:pPr>
            <w:r w:rsidRPr="00565F84">
              <w:rPr>
                <w:sz w:val="22"/>
              </w:rPr>
              <w:t>84,15</w:t>
            </w:r>
          </w:p>
        </w:tc>
      </w:tr>
    </w:tbl>
    <w:p w:rsidR="00565F84" w:rsidRDefault="00565F84" w:rsidP="00AF1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показатели качества и </w:t>
      </w:r>
      <w:r w:rsidR="006534FD">
        <w:rPr>
          <w:sz w:val="28"/>
          <w:szCs w:val="28"/>
        </w:rPr>
        <w:t>наименьшее количество пропущенных уроков в пересчете на 1 обучающегося наблюдаются в Гимназии, СОШ №2, СОШ №5, СОШ №6.</w:t>
      </w:r>
    </w:p>
    <w:p w:rsidR="006534FD" w:rsidRPr="006534FD" w:rsidRDefault="006534FD" w:rsidP="00653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диаграмме представлены данные по к</w:t>
      </w:r>
      <w:r w:rsidRPr="006534FD">
        <w:rPr>
          <w:sz w:val="28"/>
          <w:szCs w:val="28"/>
        </w:rPr>
        <w:t>ачеств</w:t>
      </w:r>
      <w:r>
        <w:rPr>
          <w:sz w:val="28"/>
          <w:szCs w:val="28"/>
        </w:rPr>
        <w:t>у</w:t>
      </w:r>
      <w:r w:rsidRPr="006534FD">
        <w:rPr>
          <w:sz w:val="28"/>
          <w:szCs w:val="28"/>
        </w:rPr>
        <w:t xml:space="preserve"> обучения выпускников 4 классов по итогам 1 полугодия в разрезе ОО (по годам)</w:t>
      </w:r>
      <w:r>
        <w:rPr>
          <w:sz w:val="28"/>
          <w:szCs w:val="28"/>
        </w:rPr>
        <w:t>:</w:t>
      </w:r>
    </w:p>
    <w:p w:rsidR="006534FD" w:rsidRDefault="006534FD" w:rsidP="006534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34FD" w:rsidRDefault="006534FD" w:rsidP="00653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Стабильное увеличение качества обучения </w:t>
      </w:r>
      <w:r w:rsidR="007F1C9E">
        <w:rPr>
          <w:sz w:val="28"/>
          <w:szCs w:val="28"/>
        </w:rPr>
        <w:t xml:space="preserve">учащихся 4 классов </w:t>
      </w:r>
      <w:r>
        <w:rPr>
          <w:sz w:val="28"/>
          <w:szCs w:val="28"/>
        </w:rPr>
        <w:t>отмечается в МОУ «СОШ №3», МОУ «СОШ №4 им. Д.М. Перова»</w:t>
      </w:r>
      <w:r w:rsidR="007F1C9E">
        <w:rPr>
          <w:sz w:val="28"/>
          <w:szCs w:val="28"/>
        </w:rPr>
        <w:t xml:space="preserve">. Качество снизилось в сравнении с 2020-2021 </w:t>
      </w:r>
      <w:proofErr w:type="spellStart"/>
      <w:r w:rsidR="007F1C9E">
        <w:rPr>
          <w:sz w:val="28"/>
          <w:szCs w:val="28"/>
        </w:rPr>
        <w:t>уч.г</w:t>
      </w:r>
      <w:proofErr w:type="spellEnd"/>
      <w:r w:rsidR="007F1C9E">
        <w:rPr>
          <w:sz w:val="28"/>
          <w:szCs w:val="28"/>
        </w:rPr>
        <w:t>. в МОУ СОШ №2, МОУ СОШ №7. Самый высокий показатель качества обучения учащихся 4 классов отмечается в МОУ «Гимназия им. В.А. Надькина».</w:t>
      </w:r>
    </w:p>
    <w:p w:rsidR="00565F84" w:rsidRPr="00322825" w:rsidRDefault="00565F84" w:rsidP="00AF12CA">
      <w:pPr>
        <w:ind w:firstLine="708"/>
        <w:jc w:val="both"/>
        <w:rPr>
          <w:sz w:val="28"/>
          <w:szCs w:val="28"/>
        </w:rPr>
      </w:pPr>
    </w:p>
    <w:p w:rsidR="00AF12CA" w:rsidRDefault="00AF12CA" w:rsidP="00AF12CA">
      <w:pPr>
        <w:ind w:firstLine="708"/>
        <w:jc w:val="both"/>
        <w:rPr>
          <w:sz w:val="28"/>
          <w:szCs w:val="28"/>
        </w:rPr>
      </w:pPr>
      <w:r w:rsidRPr="00C355D3">
        <w:rPr>
          <w:sz w:val="28"/>
          <w:szCs w:val="28"/>
        </w:rPr>
        <w:t xml:space="preserve">Сравнительная характеристика </w:t>
      </w:r>
      <w:proofErr w:type="spellStart"/>
      <w:r w:rsidRPr="00C355D3">
        <w:rPr>
          <w:sz w:val="28"/>
          <w:szCs w:val="28"/>
        </w:rPr>
        <w:t>обучен</w:t>
      </w:r>
      <w:r w:rsidR="00116AEC">
        <w:rPr>
          <w:sz w:val="28"/>
          <w:szCs w:val="28"/>
        </w:rPr>
        <w:t>н</w:t>
      </w:r>
      <w:r w:rsidRPr="00C355D3">
        <w:rPr>
          <w:sz w:val="28"/>
          <w:szCs w:val="28"/>
        </w:rPr>
        <w:t>ости</w:t>
      </w:r>
      <w:proofErr w:type="spellEnd"/>
      <w:r w:rsidRPr="00C355D3">
        <w:rPr>
          <w:sz w:val="28"/>
          <w:szCs w:val="28"/>
        </w:rPr>
        <w:t xml:space="preserve"> учащихся 5-х классов с</w:t>
      </w:r>
      <w:r>
        <w:rPr>
          <w:sz w:val="28"/>
          <w:szCs w:val="28"/>
        </w:rPr>
        <w:t xml:space="preserve"> ре</w:t>
      </w:r>
      <w:r w:rsidR="005150A6">
        <w:rPr>
          <w:sz w:val="28"/>
          <w:szCs w:val="28"/>
        </w:rPr>
        <w:t>зультатами 4-х классов (1 п. 2020</w:t>
      </w:r>
      <w:r>
        <w:rPr>
          <w:sz w:val="28"/>
          <w:szCs w:val="28"/>
        </w:rPr>
        <w:t>-2</w:t>
      </w:r>
      <w:r w:rsidR="005150A6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учебного года, итоги 20</w:t>
      </w:r>
      <w:r w:rsidR="005150A6">
        <w:rPr>
          <w:sz w:val="28"/>
          <w:szCs w:val="28"/>
        </w:rPr>
        <w:t>20</w:t>
      </w:r>
      <w:r>
        <w:rPr>
          <w:sz w:val="28"/>
          <w:szCs w:val="28"/>
        </w:rPr>
        <w:t>-2</w:t>
      </w:r>
      <w:r w:rsidR="005150A6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учебного года)</w:t>
      </w:r>
    </w:p>
    <w:p w:rsidR="007F1C9E" w:rsidRDefault="007F1C9E" w:rsidP="00E7711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1575D1" wp14:editId="0155C053">
            <wp:extent cx="5957454" cy="2736272"/>
            <wp:effectExtent l="0" t="0" r="5715" b="69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7117" w:rsidRPr="00C355D3" w:rsidRDefault="006E343B" w:rsidP="006E343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Наибольшее </w:t>
      </w:r>
      <w:r w:rsidR="00E77117">
        <w:rPr>
          <w:noProof/>
          <w:sz w:val="28"/>
          <w:szCs w:val="28"/>
        </w:rPr>
        <w:t xml:space="preserve">снижение качества обучения учащихся 5 классах по сравнению с </w:t>
      </w:r>
      <w:r>
        <w:rPr>
          <w:noProof/>
          <w:sz w:val="28"/>
          <w:szCs w:val="28"/>
        </w:rPr>
        <w:t xml:space="preserve">результатами выпучкников 4 классов в 2020-2021 уч.г. </w:t>
      </w:r>
      <w:r w:rsidR="00E77117">
        <w:rPr>
          <w:noProof/>
          <w:sz w:val="28"/>
          <w:szCs w:val="28"/>
        </w:rPr>
        <w:t xml:space="preserve">наблюдается </w:t>
      </w:r>
      <w:r>
        <w:rPr>
          <w:noProof/>
          <w:sz w:val="28"/>
          <w:szCs w:val="28"/>
        </w:rPr>
        <w:t xml:space="preserve">в МОУ СОШ №2 (-9,1%), </w:t>
      </w:r>
      <w:r w:rsidR="00E77117">
        <w:rPr>
          <w:noProof/>
          <w:sz w:val="28"/>
          <w:szCs w:val="28"/>
        </w:rPr>
        <w:t>МОУ «СОШ №4 им.Д.М. Перова»</w:t>
      </w:r>
      <w:r w:rsidR="0010457D">
        <w:rPr>
          <w:noProof/>
          <w:sz w:val="28"/>
          <w:szCs w:val="28"/>
        </w:rPr>
        <w:t xml:space="preserve"> (-14,3%)</w:t>
      </w:r>
      <w:r w:rsidR="00E77117">
        <w:rPr>
          <w:noProof/>
          <w:sz w:val="28"/>
          <w:szCs w:val="28"/>
        </w:rPr>
        <w:t>, МОУ «СОШ №5»</w:t>
      </w:r>
      <w:r w:rsidR="0010457D">
        <w:rPr>
          <w:noProof/>
          <w:sz w:val="28"/>
          <w:szCs w:val="28"/>
        </w:rPr>
        <w:t xml:space="preserve"> (-14,1%)</w:t>
      </w:r>
      <w:r>
        <w:rPr>
          <w:noProof/>
          <w:sz w:val="28"/>
          <w:szCs w:val="28"/>
        </w:rPr>
        <w:t xml:space="preserve">, </w:t>
      </w:r>
      <w:r w:rsidRPr="006E343B">
        <w:rPr>
          <w:sz w:val="28"/>
          <w:szCs w:val="28"/>
        </w:rPr>
        <w:t>что может свидетельствовать о недостаточной работе по преемственности обучения</w:t>
      </w:r>
      <w:r>
        <w:rPr>
          <w:noProof/>
          <w:sz w:val="28"/>
          <w:szCs w:val="28"/>
        </w:rPr>
        <w:t xml:space="preserve">. Стабильное снижение показателя отмечается в МОУ «СОШ №7». </w:t>
      </w:r>
      <w:r w:rsidR="0010457D">
        <w:rPr>
          <w:noProof/>
          <w:sz w:val="28"/>
          <w:szCs w:val="28"/>
        </w:rPr>
        <w:t>Наименьшее снижение показателя от</w:t>
      </w:r>
      <w:r w:rsidR="006F1F82">
        <w:rPr>
          <w:noProof/>
          <w:sz w:val="28"/>
          <w:szCs w:val="28"/>
        </w:rPr>
        <w:t>мечается в МОУ «СОШ №3» (-4,8%)</w:t>
      </w:r>
      <w:r w:rsidR="0010457D">
        <w:rPr>
          <w:noProof/>
          <w:sz w:val="28"/>
          <w:szCs w:val="28"/>
        </w:rPr>
        <w:t xml:space="preserve">. </w:t>
      </w:r>
    </w:p>
    <w:p w:rsidR="00AF12CA" w:rsidRDefault="00AF12CA" w:rsidP="00AF12CA">
      <w:pPr>
        <w:ind w:firstLine="708"/>
        <w:jc w:val="both"/>
        <w:rPr>
          <w:sz w:val="28"/>
          <w:szCs w:val="28"/>
        </w:rPr>
      </w:pPr>
      <w:r w:rsidRPr="00B7734C">
        <w:rPr>
          <w:b/>
          <w:sz w:val="28"/>
          <w:szCs w:val="28"/>
        </w:rPr>
        <w:t>Выпускников</w:t>
      </w:r>
      <w:r w:rsidRPr="004A2410">
        <w:rPr>
          <w:b/>
          <w:sz w:val="28"/>
          <w:szCs w:val="28"/>
        </w:rPr>
        <w:t xml:space="preserve">, </w:t>
      </w:r>
      <w:r w:rsidRPr="004A2410">
        <w:rPr>
          <w:sz w:val="28"/>
          <w:szCs w:val="28"/>
        </w:rPr>
        <w:t>осваивающих программы  основного общего образования</w:t>
      </w:r>
      <w:r>
        <w:rPr>
          <w:sz w:val="28"/>
          <w:szCs w:val="28"/>
        </w:rPr>
        <w:t>,</w:t>
      </w:r>
      <w:r w:rsidRPr="004A2410">
        <w:rPr>
          <w:b/>
          <w:sz w:val="28"/>
          <w:szCs w:val="28"/>
        </w:rPr>
        <w:t xml:space="preserve"> </w:t>
      </w:r>
      <w:r w:rsidRPr="004A2410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20</w:t>
      </w:r>
      <w:r w:rsidRPr="004A2410">
        <w:rPr>
          <w:b/>
          <w:sz w:val="28"/>
          <w:szCs w:val="28"/>
        </w:rPr>
        <w:t xml:space="preserve"> </w:t>
      </w:r>
      <w:r w:rsidRPr="004A2410">
        <w:rPr>
          <w:sz w:val="28"/>
          <w:szCs w:val="28"/>
        </w:rPr>
        <w:t>классах обучается</w:t>
      </w:r>
      <w:r w:rsidRPr="004A241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43</w:t>
      </w:r>
      <w:r w:rsidR="00EF5335">
        <w:rPr>
          <w:b/>
          <w:sz w:val="28"/>
          <w:szCs w:val="28"/>
        </w:rPr>
        <w:t>5</w:t>
      </w:r>
      <w:r w:rsidRPr="004A2410">
        <w:rPr>
          <w:b/>
          <w:sz w:val="28"/>
          <w:szCs w:val="28"/>
        </w:rPr>
        <w:t xml:space="preserve"> </w:t>
      </w:r>
      <w:r w:rsidRPr="004A2410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  <w:r w:rsidRPr="004A241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4467B">
        <w:rPr>
          <w:sz w:val="28"/>
          <w:szCs w:val="28"/>
        </w:rPr>
        <w:t xml:space="preserve">спеваемость </w:t>
      </w:r>
      <w:r>
        <w:rPr>
          <w:sz w:val="28"/>
          <w:szCs w:val="28"/>
        </w:rPr>
        <w:t>составляет 99,</w:t>
      </w:r>
      <w:r w:rsidR="00EF5335">
        <w:rPr>
          <w:sz w:val="28"/>
          <w:szCs w:val="28"/>
        </w:rPr>
        <w:t>8</w:t>
      </w:r>
      <w:r w:rsidRPr="00A4467B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один обучающийся </w:t>
      </w:r>
      <w:r w:rsidR="00EF5335">
        <w:rPr>
          <w:sz w:val="28"/>
          <w:szCs w:val="28"/>
        </w:rPr>
        <w:t xml:space="preserve">не освоил учебные предметы и 3 учащихся </w:t>
      </w:r>
      <w:r>
        <w:rPr>
          <w:sz w:val="28"/>
          <w:szCs w:val="28"/>
        </w:rPr>
        <w:t>не аттестован</w:t>
      </w:r>
      <w:r w:rsidR="00EF5335">
        <w:rPr>
          <w:sz w:val="28"/>
          <w:szCs w:val="28"/>
        </w:rPr>
        <w:t>ы</w:t>
      </w:r>
      <w:r>
        <w:rPr>
          <w:sz w:val="28"/>
          <w:szCs w:val="28"/>
        </w:rPr>
        <w:t xml:space="preserve"> по причине болезни. К</w:t>
      </w:r>
      <w:r w:rsidRPr="00A4467B">
        <w:rPr>
          <w:sz w:val="28"/>
          <w:szCs w:val="28"/>
        </w:rPr>
        <w:t>ачество знаний составило</w:t>
      </w:r>
      <w:r w:rsidRPr="00A4467B">
        <w:rPr>
          <w:b/>
          <w:sz w:val="28"/>
          <w:szCs w:val="28"/>
        </w:rPr>
        <w:t xml:space="preserve"> </w:t>
      </w:r>
      <w:r w:rsidR="00EF5335">
        <w:rPr>
          <w:b/>
          <w:sz w:val="28"/>
          <w:szCs w:val="28"/>
        </w:rPr>
        <w:t>29,7</w:t>
      </w:r>
      <w:r w:rsidRPr="00A4467B">
        <w:rPr>
          <w:b/>
          <w:sz w:val="28"/>
          <w:szCs w:val="28"/>
        </w:rPr>
        <w:t>% (</w:t>
      </w:r>
      <w:r w:rsidR="00EF5335">
        <w:rPr>
          <w:b/>
          <w:sz w:val="28"/>
          <w:szCs w:val="28"/>
        </w:rPr>
        <w:t>26,1</w:t>
      </w:r>
      <w:r>
        <w:rPr>
          <w:b/>
          <w:sz w:val="28"/>
          <w:szCs w:val="28"/>
        </w:rPr>
        <w:t>%</w:t>
      </w:r>
      <w:r w:rsidRPr="00A4467B">
        <w:rPr>
          <w:b/>
          <w:sz w:val="28"/>
          <w:szCs w:val="28"/>
        </w:rPr>
        <w:t xml:space="preserve"> </w:t>
      </w:r>
      <w:r w:rsidRPr="00A4467B">
        <w:rPr>
          <w:sz w:val="28"/>
          <w:szCs w:val="28"/>
        </w:rPr>
        <w:t>за аналогичный период прошлого года),</w:t>
      </w:r>
      <w:r w:rsidRPr="00D15D45">
        <w:rPr>
          <w:sz w:val="28"/>
          <w:szCs w:val="28"/>
        </w:rPr>
        <w:t xml:space="preserve"> отличников </w:t>
      </w:r>
      <w:r w:rsidRPr="00D15D45">
        <w:rPr>
          <w:b/>
          <w:sz w:val="28"/>
          <w:szCs w:val="28"/>
        </w:rPr>
        <w:t xml:space="preserve">– </w:t>
      </w:r>
      <w:r w:rsidR="00EF5335">
        <w:rPr>
          <w:b/>
          <w:sz w:val="28"/>
          <w:szCs w:val="28"/>
        </w:rPr>
        <w:t>13</w:t>
      </w:r>
      <w:r w:rsidRPr="00D15D45">
        <w:rPr>
          <w:b/>
          <w:sz w:val="28"/>
          <w:szCs w:val="28"/>
        </w:rPr>
        <w:t xml:space="preserve"> </w:t>
      </w:r>
      <w:r w:rsidRPr="00D15D45">
        <w:rPr>
          <w:sz w:val="28"/>
          <w:szCs w:val="28"/>
        </w:rPr>
        <w:t>выпускник</w:t>
      </w:r>
      <w:r>
        <w:rPr>
          <w:sz w:val="28"/>
          <w:szCs w:val="28"/>
        </w:rPr>
        <w:t>ов</w:t>
      </w:r>
      <w:r w:rsidRPr="00D15D45">
        <w:rPr>
          <w:b/>
          <w:sz w:val="28"/>
          <w:szCs w:val="28"/>
        </w:rPr>
        <w:t xml:space="preserve"> </w:t>
      </w:r>
      <w:r w:rsidRPr="00F838E5">
        <w:rPr>
          <w:sz w:val="28"/>
          <w:szCs w:val="28"/>
        </w:rPr>
        <w:t>(</w:t>
      </w:r>
      <w:r w:rsidR="00EF5335">
        <w:rPr>
          <w:sz w:val="28"/>
          <w:szCs w:val="28"/>
        </w:rPr>
        <w:t>8</w:t>
      </w:r>
      <w:r w:rsidRPr="00F838E5">
        <w:rPr>
          <w:sz w:val="28"/>
          <w:szCs w:val="28"/>
        </w:rPr>
        <w:t xml:space="preserve"> в</w:t>
      </w:r>
      <w:r w:rsidRPr="00D15D45">
        <w:rPr>
          <w:b/>
          <w:sz w:val="28"/>
          <w:szCs w:val="28"/>
        </w:rPr>
        <w:t xml:space="preserve"> </w:t>
      </w:r>
      <w:r w:rsidRPr="00D15D45">
        <w:rPr>
          <w:sz w:val="28"/>
          <w:szCs w:val="28"/>
        </w:rPr>
        <w:t>прошлом учебном году)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(Приложение </w:t>
      </w:r>
      <w:r w:rsidR="00572E7F">
        <w:rPr>
          <w:b/>
          <w:sz w:val="28"/>
          <w:szCs w:val="28"/>
        </w:rPr>
        <w:t>2</w:t>
      </w:r>
      <w:r w:rsidRPr="002A406F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  <w:r w:rsidRPr="00D15D45">
        <w:rPr>
          <w:sz w:val="28"/>
          <w:szCs w:val="28"/>
        </w:rPr>
        <w:t xml:space="preserve">   </w:t>
      </w:r>
    </w:p>
    <w:p w:rsidR="00AF12CA" w:rsidRPr="000A6CC4" w:rsidRDefault="00AF12CA" w:rsidP="00AF12CA">
      <w:pPr>
        <w:ind w:firstLine="708"/>
        <w:jc w:val="both"/>
        <w:rPr>
          <w:sz w:val="28"/>
          <w:szCs w:val="28"/>
        </w:rPr>
      </w:pPr>
      <w:r w:rsidRPr="000A6CC4">
        <w:rPr>
          <w:sz w:val="28"/>
          <w:szCs w:val="28"/>
        </w:rPr>
        <w:t>В параллели 9-х классов наблюдается увеличение количества пропущенных уроков и числа прогулов по сравнению с АППГ</w:t>
      </w:r>
      <w:r w:rsidR="0042052E">
        <w:rPr>
          <w:sz w:val="28"/>
          <w:szCs w:val="28"/>
        </w:rPr>
        <w:t xml:space="preserve"> (в СОШ №2, СОШ№4)</w:t>
      </w:r>
      <w:r w:rsidRPr="000A6CC4">
        <w:rPr>
          <w:sz w:val="28"/>
          <w:szCs w:val="28"/>
        </w:rPr>
        <w:t xml:space="preserve">; </w:t>
      </w:r>
      <w:r w:rsidR="0042052E">
        <w:rPr>
          <w:sz w:val="28"/>
          <w:szCs w:val="28"/>
        </w:rPr>
        <w:t xml:space="preserve">незначительное </w:t>
      </w:r>
      <w:r w:rsidRPr="000A6CC4">
        <w:rPr>
          <w:sz w:val="28"/>
          <w:szCs w:val="28"/>
        </w:rPr>
        <w:t>увеличение процента пропущенных уроков по причине болезни от общего числа пропущенных уроков.</w:t>
      </w:r>
    </w:p>
    <w:p w:rsidR="00AF12CA" w:rsidRPr="004A60EB" w:rsidRDefault="00AF12CA" w:rsidP="00AF12CA">
      <w:pPr>
        <w:ind w:firstLine="708"/>
        <w:jc w:val="both"/>
        <w:rPr>
          <w:b/>
          <w:sz w:val="28"/>
          <w:szCs w:val="28"/>
        </w:rPr>
      </w:pPr>
      <w:r w:rsidRPr="004A60EB">
        <w:rPr>
          <w:sz w:val="28"/>
          <w:szCs w:val="28"/>
        </w:rPr>
        <w:t>Результаты пропу</w:t>
      </w:r>
      <w:r>
        <w:rPr>
          <w:sz w:val="28"/>
          <w:szCs w:val="28"/>
        </w:rPr>
        <w:t>сков</w:t>
      </w:r>
      <w:r w:rsidRPr="004A60EB">
        <w:rPr>
          <w:sz w:val="28"/>
          <w:szCs w:val="28"/>
        </w:rPr>
        <w:t xml:space="preserve"> уроков представлены  в таблице:</w:t>
      </w:r>
    </w:p>
    <w:tbl>
      <w:tblPr>
        <w:tblW w:w="101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22"/>
        <w:gridCol w:w="935"/>
        <w:gridCol w:w="933"/>
        <w:gridCol w:w="933"/>
        <w:gridCol w:w="943"/>
        <w:gridCol w:w="936"/>
        <w:gridCol w:w="933"/>
        <w:gridCol w:w="10"/>
        <w:gridCol w:w="934"/>
        <w:gridCol w:w="10"/>
        <w:gridCol w:w="944"/>
      </w:tblGrid>
      <w:tr w:rsidR="0042052E" w:rsidRPr="004A60EB" w:rsidTr="0042052E">
        <w:tc>
          <w:tcPr>
            <w:tcW w:w="1560" w:type="dxa"/>
            <w:vMerge w:val="restart"/>
            <w:shd w:val="clear" w:color="auto" w:fill="auto"/>
          </w:tcPr>
          <w:p w:rsidR="0042052E" w:rsidRPr="004A60EB" w:rsidRDefault="0042052E" w:rsidP="000227A3">
            <w:pPr>
              <w:rPr>
                <w:sz w:val="22"/>
                <w:szCs w:val="22"/>
              </w:rPr>
            </w:pPr>
            <w:r w:rsidRPr="0042052E">
              <w:rPr>
                <w:sz w:val="20"/>
                <w:szCs w:val="22"/>
              </w:rPr>
              <w:t>Пропущено уроков на 1-го</w:t>
            </w:r>
          </w:p>
        </w:tc>
        <w:tc>
          <w:tcPr>
            <w:tcW w:w="1122" w:type="dxa"/>
            <w:shd w:val="clear" w:color="auto" w:fill="auto"/>
          </w:tcPr>
          <w:p w:rsidR="0042052E" w:rsidRPr="004A60EB" w:rsidRDefault="0042052E" w:rsidP="000227A3">
            <w:pPr>
              <w:jc w:val="center"/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Гимназия</w:t>
            </w:r>
          </w:p>
        </w:tc>
        <w:tc>
          <w:tcPr>
            <w:tcW w:w="935" w:type="dxa"/>
            <w:shd w:val="clear" w:color="auto" w:fill="auto"/>
          </w:tcPr>
          <w:p w:rsidR="0042052E" w:rsidRPr="004A60EB" w:rsidRDefault="0042052E" w:rsidP="000227A3">
            <w:pPr>
              <w:jc w:val="center"/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СОШ</w:t>
            </w:r>
            <w:proofErr w:type="gramStart"/>
            <w:r w:rsidRPr="004A60E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33" w:type="dxa"/>
            <w:shd w:val="clear" w:color="auto" w:fill="auto"/>
          </w:tcPr>
          <w:p w:rsidR="0042052E" w:rsidRPr="004A60EB" w:rsidRDefault="0042052E" w:rsidP="000227A3">
            <w:pPr>
              <w:jc w:val="center"/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СОШ3</w:t>
            </w:r>
          </w:p>
        </w:tc>
        <w:tc>
          <w:tcPr>
            <w:tcW w:w="933" w:type="dxa"/>
            <w:shd w:val="clear" w:color="auto" w:fill="auto"/>
          </w:tcPr>
          <w:p w:rsidR="0042052E" w:rsidRPr="004A60EB" w:rsidRDefault="0042052E" w:rsidP="000227A3">
            <w:pPr>
              <w:jc w:val="center"/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СОШ</w:t>
            </w:r>
            <w:proofErr w:type="gramStart"/>
            <w:r w:rsidRPr="004A60EB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943" w:type="dxa"/>
            <w:shd w:val="clear" w:color="auto" w:fill="auto"/>
          </w:tcPr>
          <w:p w:rsidR="0042052E" w:rsidRPr="004A2410" w:rsidRDefault="0042052E" w:rsidP="000227A3">
            <w:pPr>
              <w:jc w:val="center"/>
              <w:rPr>
                <w:sz w:val="22"/>
                <w:szCs w:val="22"/>
              </w:rPr>
            </w:pPr>
            <w:r w:rsidRPr="004A2410">
              <w:rPr>
                <w:sz w:val="22"/>
                <w:szCs w:val="22"/>
              </w:rPr>
              <w:t>СОШ5</w:t>
            </w:r>
          </w:p>
        </w:tc>
        <w:tc>
          <w:tcPr>
            <w:tcW w:w="936" w:type="dxa"/>
            <w:shd w:val="clear" w:color="auto" w:fill="auto"/>
          </w:tcPr>
          <w:p w:rsidR="0042052E" w:rsidRPr="004A60EB" w:rsidRDefault="0042052E" w:rsidP="000227A3">
            <w:pPr>
              <w:jc w:val="center"/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СОШ</w:t>
            </w:r>
            <w:proofErr w:type="gramStart"/>
            <w:r w:rsidRPr="004A60EB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943" w:type="dxa"/>
            <w:gridSpan w:val="2"/>
            <w:shd w:val="clear" w:color="auto" w:fill="auto"/>
          </w:tcPr>
          <w:p w:rsidR="0042052E" w:rsidRPr="00D20649" w:rsidRDefault="0042052E" w:rsidP="000227A3">
            <w:pPr>
              <w:jc w:val="center"/>
              <w:rPr>
                <w:sz w:val="22"/>
                <w:szCs w:val="22"/>
              </w:rPr>
            </w:pPr>
            <w:r w:rsidRPr="00D20649">
              <w:rPr>
                <w:sz w:val="22"/>
                <w:szCs w:val="22"/>
              </w:rPr>
              <w:t>СОШ</w:t>
            </w:r>
            <w:proofErr w:type="gramStart"/>
            <w:r w:rsidRPr="00D20649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944" w:type="dxa"/>
            <w:gridSpan w:val="2"/>
          </w:tcPr>
          <w:p w:rsidR="0042052E" w:rsidRPr="0042052E" w:rsidRDefault="0042052E" w:rsidP="000227A3">
            <w:pPr>
              <w:jc w:val="center"/>
              <w:rPr>
                <w:sz w:val="22"/>
                <w:szCs w:val="22"/>
              </w:rPr>
            </w:pPr>
            <w:r w:rsidRPr="0042052E">
              <w:rPr>
                <w:sz w:val="22"/>
                <w:szCs w:val="22"/>
              </w:rPr>
              <w:t>СОШ 8</w:t>
            </w:r>
          </w:p>
        </w:tc>
        <w:tc>
          <w:tcPr>
            <w:tcW w:w="944" w:type="dxa"/>
            <w:shd w:val="clear" w:color="auto" w:fill="auto"/>
          </w:tcPr>
          <w:p w:rsidR="0042052E" w:rsidRPr="004A60EB" w:rsidRDefault="0042052E" w:rsidP="000227A3">
            <w:pPr>
              <w:jc w:val="center"/>
              <w:rPr>
                <w:b/>
                <w:sz w:val="22"/>
                <w:szCs w:val="22"/>
              </w:rPr>
            </w:pPr>
            <w:r w:rsidRPr="004A60EB">
              <w:rPr>
                <w:b/>
                <w:sz w:val="22"/>
                <w:szCs w:val="22"/>
              </w:rPr>
              <w:t>итого</w:t>
            </w:r>
          </w:p>
        </w:tc>
      </w:tr>
      <w:tr w:rsidR="0042052E" w:rsidRPr="004A60EB" w:rsidTr="0042052E">
        <w:tc>
          <w:tcPr>
            <w:tcW w:w="1560" w:type="dxa"/>
            <w:vMerge/>
            <w:shd w:val="clear" w:color="auto" w:fill="auto"/>
          </w:tcPr>
          <w:p w:rsidR="0042052E" w:rsidRPr="004A60EB" w:rsidRDefault="0042052E" w:rsidP="000227A3">
            <w:pPr>
              <w:rPr>
                <w:sz w:val="22"/>
                <w:szCs w:val="22"/>
              </w:rPr>
            </w:pPr>
          </w:p>
        </w:tc>
        <w:tc>
          <w:tcPr>
            <w:tcW w:w="8633" w:type="dxa"/>
            <w:gridSpan w:val="11"/>
          </w:tcPr>
          <w:p w:rsidR="0042052E" w:rsidRPr="004A60EB" w:rsidRDefault="0042052E" w:rsidP="000227A3">
            <w:pPr>
              <w:jc w:val="center"/>
              <w:rPr>
                <w:b/>
                <w:sz w:val="22"/>
                <w:szCs w:val="22"/>
              </w:rPr>
            </w:pPr>
            <w:r w:rsidRPr="004A60EB">
              <w:rPr>
                <w:b/>
                <w:sz w:val="22"/>
                <w:szCs w:val="22"/>
              </w:rPr>
              <w:t>1 полугодие 201</w:t>
            </w:r>
            <w:r>
              <w:rPr>
                <w:b/>
                <w:sz w:val="22"/>
                <w:szCs w:val="22"/>
              </w:rPr>
              <w:t>9</w:t>
            </w:r>
            <w:r w:rsidRPr="004A60EB">
              <w:rPr>
                <w:b/>
                <w:sz w:val="22"/>
                <w:szCs w:val="22"/>
              </w:rPr>
              <w:t xml:space="preserve"> – 20</w:t>
            </w:r>
            <w:r>
              <w:rPr>
                <w:b/>
                <w:sz w:val="22"/>
                <w:szCs w:val="22"/>
              </w:rPr>
              <w:t>20</w:t>
            </w:r>
            <w:r w:rsidRPr="004A60EB">
              <w:rPr>
                <w:b/>
                <w:sz w:val="22"/>
                <w:szCs w:val="22"/>
              </w:rPr>
              <w:t xml:space="preserve"> уч. г</w:t>
            </w:r>
          </w:p>
        </w:tc>
      </w:tr>
      <w:tr w:rsidR="0042052E" w:rsidRPr="004A60EB" w:rsidTr="0042052E">
        <w:tc>
          <w:tcPr>
            <w:tcW w:w="1560" w:type="dxa"/>
            <w:shd w:val="clear" w:color="auto" w:fill="auto"/>
          </w:tcPr>
          <w:p w:rsidR="0042052E" w:rsidRPr="004A60EB" w:rsidRDefault="0042052E" w:rsidP="000227A3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всего</w:t>
            </w:r>
          </w:p>
        </w:tc>
        <w:tc>
          <w:tcPr>
            <w:tcW w:w="1122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935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933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933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943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936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933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944" w:type="dxa"/>
            <w:gridSpan w:val="2"/>
          </w:tcPr>
          <w:p w:rsidR="0042052E" w:rsidRPr="0042052E" w:rsidRDefault="0042052E" w:rsidP="00B20E12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42052E" w:rsidRDefault="0042052E" w:rsidP="00B20E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33,7</w:t>
            </w:r>
          </w:p>
        </w:tc>
      </w:tr>
      <w:tr w:rsidR="0042052E" w:rsidRPr="004A60EB" w:rsidTr="0042052E">
        <w:tc>
          <w:tcPr>
            <w:tcW w:w="1560" w:type="dxa"/>
            <w:shd w:val="clear" w:color="auto" w:fill="auto"/>
          </w:tcPr>
          <w:p w:rsidR="0042052E" w:rsidRPr="00225598" w:rsidRDefault="0042052E" w:rsidP="000227A3">
            <w:pPr>
              <w:rPr>
                <w:b/>
                <w:sz w:val="22"/>
                <w:szCs w:val="22"/>
              </w:rPr>
            </w:pPr>
            <w:r w:rsidRPr="00225598">
              <w:rPr>
                <w:b/>
                <w:sz w:val="22"/>
                <w:szCs w:val="22"/>
              </w:rPr>
              <w:t>прогулы</w:t>
            </w:r>
          </w:p>
        </w:tc>
        <w:tc>
          <w:tcPr>
            <w:tcW w:w="1122" w:type="dxa"/>
            <w:shd w:val="clear" w:color="auto" w:fill="auto"/>
          </w:tcPr>
          <w:p w:rsidR="0042052E" w:rsidRPr="009C1359" w:rsidRDefault="0042052E" w:rsidP="00B20E12">
            <w:pPr>
              <w:rPr>
                <w:b/>
                <w:sz w:val="22"/>
                <w:szCs w:val="22"/>
              </w:rPr>
            </w:pPr>
            <w:r w:rsidRPr="009C1359">
              <w:rPr>
                <w:b/>
                <w:sz w:val="22"/>
                <w:szCs w:val="22"/>
              </w:rPr>
              <w:t>2,7(+)</w:t>
            </w:r>
          </w:p>
        </w:tc>
        <w:tc>
          <w:tcPr>
            <w:tcW w:w="935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0,6(-)</w:t>
            </w:r>
          </w:p>
        </w:tc>
        <w:tc>
          <w:tcPr>
            <w:tcW w:w="933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42052E" w:rsidRPr="009C1359" w:rsidRDefault="0042052E" w:rsidP="00B20E12">
            <w:pPr>
              <w:rPr>
                <w:sz w:val="22"/>
                <w:szCs w:val="22"/>
              </w:rPr>
            </w:pPr>
            <w:r w:rsidRPr="009C1359">
              <w:rPr>
                <w:sz w:val="22"/>
                <w:szCs w:val="22"/>
              </w:rPr>
              <w:t>1,1(-)</w:t>
            </w:r>
          </w:p>
        </w:tc>
        <w:tc>
          <w:tcPr>
            <w:tcW w:w="943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0(-)</w:t>
            </w:r>
          </w:p>
        </w:tc>
        <w:tc>
          <w:tcPr>
            <w:tcW w:w="936" w:type="dxa"/>
            <w:shd w:val="clear" w:color="auto" w:fill="auto"/>
          </w:tcPr>
          <w:p w:rsidR="0042052E" w:rsidRPr="00FC7AAD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42052E" w:rsidRPr="00FC7AAD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0(-)</w:t>
            </w:r>
          </w:p>
        </w:tc>
        <w:tc>
          <w:tcPr>
            <w:tcW w:w="944" w:type="dxa"/>
            <w:gridSpan w:val="2"/>
          </w:tcPr>
          <w:p w:rsidR="0042052E" w:rsidRPr="0042052E" w:rsidRDefault="0042052E" w:rsidP="00B20E12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42052E" w:rsidRDefault="0042052E" w:rsidP="00B20E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0,7(-)</w:t>
            </w:r>
          </w:p>
        </w:tc>
      </w:tr>
      <w:tr w:rsidR="0042052E" w:rsidRPr="004A60EB" w:rsidTr="0042052E">
        <w:tc>
          <w:tcPr>
            <w:tcW w:w="1560" w:type="dxa"/>
            <w:shd w:val="clear" w:color="auto" w:fill="auto"/>
          </w:tcPr>
          <w:p w:rsidR="0042052E" w:rsidRPr="004A60EB" w:rsidRDefault="0042052E" w:rsidP="000227A3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 xml:space="preserve">% по болезни </w:t>
            </w:r>
          </w:p>
        </w:tc>
        <w:tc>
          <w:tcPr>
            <w:tcW w:w="1122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935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</w:t>
            </w:r>
          </w:p>
        </w:tc>
        <w:tc>
          <w:tcPr>
            <w:tcW w:w="933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933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943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936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  <w:tc>
          <w:tcPr>
            <w:tcW w:w="933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82,1</w:t>
            </w:r>
          </w:p>
        </w:tc>
        <w:tc>
          <w:tcPr>
            <w:tcW w:w="944" w:type="dxa"/>
            <w:gridSpan w:val="2"/>
          </w:tcPr>
          <w:p w:rsidR="0042052E" w:rsidRPr="0042052E" w:rsidRDefault="0042052E" w:rsidP="00B20E12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42052E" w:rsidRDefault="0042052E" w:rsidP="00B20E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61,7</w:t>
            </w:r>
          </w:p>
        </w:tc>
      </w:tr>
      <w:tr w:rsidR="0042052E" w:rsidRPr="004A60EB" w:rsidTr="00B20E12">
        <w:tc>
          <w:tcPr>
            <w:tcW w:w="10193" w:type="dxa"/>
            <w:gridSpan w:val="12"/>
          </w:tcPr>
          <w:p w:rsidR="0042052E" w:rsidRDefault="0042052E" w:rsidP="000227A3">
            <w:pPr>
              <w:jc w:val="center"/>
              <w:rPr>
                <w:b/>
                <w:sz w:val="22"/>
                <w:szCs w:val="22"/>
              </w:rPr>
            </w:pPr>
            <w:r w:rsidRPr="004A60EB">
              <w:rPr>
                <w:b/>
                <w:sz w:val="22"/>
                <w:szCs w:val="22"/>
              </w:rPr>
              <w:t>1 полугодие 20</w:t>
            </w:r>
            <w:r>
              <w:rPr>
                <w:b/>
                <w:sz w:val="22"/>
                <w:szCs w:val="22"/>
              </w:rPr>
              <w:t>20 – 2021</w:t>
            </w:r>
            <w:r w:rsidRPr="004A60EB">
              <w:rPr>
                <w:b/>
                <w:sz w:val="22"/>
                <w:szCs w:val="22"/>
              </w:rPr>
              <w:t xml:space="preserve"> уч. г</w:t>
            </w:r>
          </w:p>
        </w:tc>
      </w:tr>
      <w:tr w:rsidR="0042052E" w:rsidRPr="004A60EB" w:rsidTr="0042052E">
        <w:tc>
          <w:tcPr>
            <w:tcW w:w="1560" w:type="dxa"/>
            <w:shd w:val="clear" w:color="auto" w:fill="auto"/>
          </w:tcPr>
          <w:p w:rsidR="0042052E" w:rsidRPr="004A60EB" w:rsidRDefault="0042052E" w:rsidP="000227A3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всего</w:t>
            </w:r>
          </w:p>
        </w:tc>
        <w:tc>
          <w:tcPr>
            <w:tcW w:w="1122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935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933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933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943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936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933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  <w:tc>
          <w:tcPr>
            <w:tcW w:w="944" w:type="dxa"/>
            <w:gridSpan w:val="2"/>
          </w:tcPr>
          <w:p w:rsidR="0042052E" w:rsidRPr="0042052E" w:rsidRDefault="0042052E" w:rsidP="00B20E12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42052E" w:rsidRDefault="0042052E" w:rsidP="00B20E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38,9</w:t>
            </w:r>
          </w:p>
        </w:tc>
      </w:tr>
      <w:tr w:rsidR="0042052E" w:rsidRPr="004A60EB" w:rsidTr="0042052E">
        <w:tc>
          <w:tcPr>
            <w:tcW w:w="1560" w:type="dxa"/>
            <w:shd w:val="clear" w:color="auto" w:fill="auto"/>
          </w:tcPr>
          <w:p w:rsidR="0042052E" w:rsidRPr="00225598" w:rsidRDefault="0042052E" w:rsidP="000227A3">
            <w:pPr>
              <w:rPr>
                <w:b/>
                <w:sz w:val="22"/>
                <w:szCs w:val="22"/>
              </w:rPr>
            </w:pPr>
            <w:r w:rsidRPr="00225598">
              <w:rPr>
                <w:b/>
                <w:sz w:val="22"/>
                <w:szCs w:val="22"/>
              </w:rPr>
              <w:t>прогулы</w:t>
            </w:r>
          </w:p>
        </w:tc>
        <w:tc>
          <w:tcPr>
            <w:tcW w:w="1122" w:type="dxa"/>
            <w:shd w:val="clear" w:color="auto" w:fill="auto"/>
          </w:tcPr>
          <w:p w:rsidR="0042052E" w:rsidRPr="000A6CC4" w:rsidRDefault="0042052E" w:rsidP="00B20E12">
            <w:pPr>
              <w:rPr>
                <w:sz w:val="22"/>
                <w:szCs w:val="22"/>
              </w:rPr>
            </w:pPr>
            <w:r w:rsidRPr="000A6CC4">
              <w:rPr>
                <w:sz w:val="22"/>
                <w:szCs w:val="22"/>
              </w:rPr>
              <w:t>0(-)</w:t>
            </w:r>
          </w:p>
        </w:tc>
        <w:tc>
          <w:tcPr>
            <w:tcW w:w="935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0,4(-)</w:t>
            </w:r>
          </w:p>
        </w:tc>
        <w:tc>
          <w:tcPr>
            <w:tcW w:w="933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42052E" w:rsidRPr="009C1359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0,3(-)</w:t>
            </w:r>
          </w:p>
        </w:tc>
        <w:tc>
          <w:tcPr>
            <w:tcW w:w="943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42052E" w:rsidRPr="00FC7AAD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42052E" w:rsidRPr="00FC7AAD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4" w:type="dxa"/>
            <w:gridSpan w:val="2"/>
          </w:tcPr>
          <w:p w:rsidR="0042052E" w:rsidRPr="0042052E" w:rsidRDefault="0042052E" w:rsidP="00B20E12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42052E" w:rsidRDefault="0042052E" w:rsidP="00B20E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0,1(-)</w:t>
            </w:r>
          </w:p>
        </w:tc>
      </w:tr>
      <w:tr w:rsidR="0042052E" w:rsidRPr="004A60EB" w:rsidTr="0042052E">
        <w:tc>
          <w:tcPr>
            <w:tcW w:w="1560" w:type="dxa"/>
            <w:shd w:val="clear" w:color="auto" w:fill="auto"/>
          </w:tcPr>
          <w:p w:rsidR="0042052E" w:rsidRPr="004A60EB" w:rsidRDefault="0042052E" w:rsidP="000227A3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 xml:space="preserve">% по болезни </w:t>
            </w:r>
          </w:p>
        </w:tc>
        <w:tc>
          <w:tcPr>
            <w:tcW w:w="1122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935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933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933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943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936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933" w:type="dxa"/>
            <w:shd w:val="clear" w:color="auto" w:fill="auto"/>
          </w:tcPr>
          <w:p w:rsidR="0042052E" w:rsidRDefault="0042052E" w:rsidP="00B2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  <w:tc>
          <w:tcPr>
            <w:tcW w:w="944" w:type="dxa"/>
            <w:gridSpan w:val="2"/>
          </w:tcPr>
          <w:p w:rsidR="0042052E" w:rsidRPr="0042052E" w:rsidRDefault="0042052E" w:rsidP="00B20E12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42052E" w:rsidRDefault="0042052E" w:rsidP="00B20E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74,8</w:t>
            </w:r>
          </w:p>
        </w:tc>
      </w:tr>
      <w:tr w:rsidR="0042052E" w:rsidRPr="004A60EB" w:rsidTr="00B20E12">
        <w:tc>
          <w:tcPr>
            <w:tcW w:w="10193" w:type="dxa"/>
            <w:gridSpan w:val="12"/>
          </w:tcPr>
          <w:p w:rsidR="0042052E" w:rsidRDefault="0042052E" w:rsidP="000227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полугодие 2021-2022 </w:t>
            </w:r>
            <w:proofErr w:type="spellStart"/>
            <w:r>
              <w:rPr>
                <w:b/>
                <w:sz w:val="22"/>
                <w:szCs w:val="22"/>
              </w:rPr>
              <w:t>уч.г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052E" w:rsidRPr="004A60EB" w:rsidTr="0042052E">
        <w:tc>
          <w:tcPr>
            <w:tcW w:w="1560" w:type="dxa"/>
            <w:shd w:val="clear" w:color="auto" w:fill="auto"/>
          </w:tcPr>
          <w:p w:rsidR="0042052E" w:rsidRPr="004A60EB" w:rsidRDefault="0042052E" w:rsidP="000227A3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всего</w:t>
            </w:r>
          </w:p>
        </w:tc>
        <w:tc>
          <w:tcPr>
            <w:tcW w:w="1122" w:type="dxa"/>
            <w:shd w:val="clear" w:color="auto" w:fill="auto"/>
          </w:tcPr>
          <w:p w:rsidR="0042052E" w:rsidRDefault="0042052E" w:rsidP="00022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935" w:type="dxa"/>
            <w:shd w:val="clear" w:color="auto" w:fill="auto"/>
          </w:tcPr>
          <w:p w:rsidR="0042052E" w:rsidRDefault="0042052E" w:rsidP="00022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933" w:type="dxa"/>
            <w:shd w:val="clear" w:color="auto" w:fill="auto"/>
          </w:tcPr>
          <w:p w:rsidR="0042052E" w:rsidRDefault="0042052E" w:rsidP="00022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</w:t>
            </w:r>
          </w:p>
        </w:tc>
        <w:tc>
          <w:tcPr>
            <w:tcW w:w="933" w:type="dxa"/>
            <w:shd w:val="clear" w:color="auto" w:fill="auto"/>
          </w:tcPr>
          <w:p w:rsidR="0042052E" w:rsidRDefault="0042052E" w:rsidP="00022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943" w:type="dxa"/>
            <w:shd w:val="clear" w:color="auto" w:fill="auto"/>
          </w:tcPr>
          <w:p w:rsidR="0042052E" w:rsidRDefault="0042052E" w:rsidP="00022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936" w:type="dxa"/>
            <w:shd w:val="clear" w:color="auto" w:fill="auto"/>
          </w:tcPr>
          <w:p w:rsidR="0042052E" w:rsidRDefault="0042052E" w:rsidP="00022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933" w:type="dxa"/>
            <w:shd w:val="clear" w:color="auto" w:fill="auto"/>
          </w:tcPr>
          <w:p w:rsidR="0042052E" w:rsidRDefault="0042052E" w:rsidP="00022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  <w:tc>
          <w:tcPr>
            <w:tcW w:w="944" w:type="dxa"/>
            <w:gridSpan w:val="2"/>
          </w:tcPr>
          <w:p w:rsidR="0042052E" w:rsidRPr="0042052E" w:rsidRDefault="0042052E" w:rsidP="000227A3">
            <w:pPr>
              <w:rPr>
                <w:sz w:val="22"/>
                <w:szCs w:val="22"/>
              </w:rPr>
            </w:pPr>
            <w:r w:rsidRPr="0042052E">
              <w:rPr>
                <w:sz w:val="22"/>
                <w:szCs w:val="22"/>
              </w:rPr>
              <w:t>47,7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42052E" w:rsidRDefault="0042052E" w:rsidP="000227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49,9</w:t>
            </w:r>
          </w:p>
        </w:tc>
      </w:tr>
      <w:tr w:rsidR="0042052E" w:rsidRPr="004A60EB" w:rsidTr="0042052E">
        <w:tc>
          <w:tcPr>
            <w:tcW w:w="1560" w:type="dxa"/>
            <w:shd w:val="clear" w:color="auto" w:fill="auto"/>
          </w:tcPr>
          <w:p w:rsidR="0042052E" w:rsidRPr="00225598" w:rsidRDefault="0042052E" w:rsidP="000227A3">
            <w:pPr>
              <w:rPr>
                <w:b/>
                <w:sz w:val="22"/>
                <w:szCs w:val="22"/>
              </w:rPr>
            </w:pPr>
            <w:r w:rsidRPr="00225598">
              <w:rPr>
                <w:b/>
                <w:sz w:val="22"/>
                <w:szCs w:val="22"/>
              </w:rPr>
              <w:t>прогулы</w:t>
            </w:r>
          </w:p>
        </w:tc>
        <w:tc>
          <w:tcPr>
            <w:tcW w:w="1122" w:type="dxa"/>
            <w:shd w:val="clear" w:color="auto" w:fill="auto"/>
          </w:tcPr>
          <w:p w:rsidR="0042052E" w:rsidRPr="000A6CC4" w:rsidRDefault="0042052E" w:rsidP="00022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42052E" w:rsidRDefault="0042052E" w:rsidP="00022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0,9(+)</w:t>
            </w:r>
          </w:p>
        </w:tc>
        <w:tc>
          <w:tcPr>
            <w:tcW w:w="933" w:type="dxa"/>
            <w:shd w:val="clear" w:color="auto" w:fill="auto"/>
          </w:tcPr>
          <w:p w:rsidR="0042052E" w:rsidRDefault="0042052E" w:rsidP="00022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42052E" w:rsidRPr="009C1359" w:rsidRDefault="0042052E" w:rsidP="00022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0,5(+)</w:t>
            </w:r>
          </w:p>
        </w:tc>
        <w:tc>
          <w:tcPr>
            <w:tcW w:w="943" w:type="dxa"/>
            <w:shd w:val="clear" w:color="auto" w:fill="auto"/>
          </w:tcPr>
          <w:p w:rsidR="0042052E" w:rsidRDefault="0042052E" w:rsidP="00022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42052E" w:rsidRPr="00FC7AAD" w:rsidRDefault="0042052E" w:rsidP="00022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42052E" w:rsidRPr="00FC7AAD" w:rsidRDefault="0042052E" w:rsidP="00022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4" w:type="dxa"/>
            <w:gridSpan w:val="2"/>
          </w:tcPr>
          <w:p w:rsidR="0042052E" w:rsidRPr="0042052E" w:rsidRDefault="0042052E" w:rsidP="00022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42052E" w:rsidRDefault="0042052E" w:rsidP="000227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0,3(+)</w:t>
            </w:r>
          </w:p>
        </w:tc>
      </w:tr>
      <w:tr w:rsidR="0042052E" w:rsidRPr="004A60EB" w:rsidTr="0042052E">
        <w:tc>
          <w:tcPr>
            <w:tcW w:w="1560" w:type="dxa"/>
            <w:shd w:val="clear" w:color="auto" w:fill="auto"/>
          </w:tcPr>
          <w:p w:rsidR="0042052E" w:rsidRPr="004A60EB" w:rsidRDefault="0042052E" w:rsidP="0042052E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 xml:space="preserve">% по болезни </w:t>
            </w:r>
          </w:p>
        </w:tc>
        <w:tc>
          <w:tcPr>
            <w:tcW w:w="1122" w:type="dxa"/>
            <w:shd w:val="clear" w:color="auto" w:fill="auto"/>
          </w:tcPr>
          <w:p w:rsidR="0042052E" w:rsidRDefault="0042052E" w:rsidP="00022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84,9</w:t>
            </w:r>
          </w:p>
        </w:tc>
        <w:tc>
          <w:tcPr>
            <w:tcW w:w="935" w:type="dxa"/>
            <w:shd w:val="clear" w:color="auto" w:fill="auto"/>
          </w:tcPr>
          <w:p w:rsidR="0042052E" w:rsidRDefault="0042052E" w:rsidP="00022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33" w:type="dxa"/>
            <w:shd w:val="clear" w:color="auto" w:fill="auto"/>
          </w:tcPr>
          <w:p w:rsidR="0042052E" w:rsidRDefault="0042052E" w:rsidP="00022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933" w:type="dxa"/>
            <w:shd w:val="clear" w:color="auto" w:fill="auto"/>
          </w:tcPr>
          <w:p w:rsidR="0042052E" w:rsidRDefault="0042052E" w:rsidP="00022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43" w:type="dxa"/>
            <w:shd w:val="clear" w:color="auto" w:fill="auto"/>
          </w:tcPr>
          <w:p w:rsidR="0042052E" w:rsidRDefault="0042052E" w:rsidP="00022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936" w:type="dxa"/>
            <w:shd w:val="clear" w:color="auto" w:fill="auto"/>
          </w:tcPr>
          <w:p w:rsidR="0042052E" w:rsidRDefault="0042052E" w:rsidP="00022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933" w:type="dxa"/>
            <w:shd w:val="clear" w:color="auto" w:fill="auto"/>
          </w:tcPr>
          <w:p w:rsidR="0042052E" w:rsidRDefault="0042052E" w:rsidP="00022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944" w:type="dxa"/>
            <w:gridSpan w:val="2"/>
          </w:tcPr>
          <w:p w:rsidR="0042052E" w:rsidRPr="0042052E" w:rsidRDefault="0042052E" w:rsidP="00022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42052E" w:rsidRDefault="0042052E" w:rsidP="000227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74,6</w:t>
            </w:r>
          </w:p>
        </w:tc>
      </w:tr>
    </w:tbl>
    <w:p w:rsidR="00AF12CA" w:rsidRDefault="00AF12CA" w:rsidP="00AF12CA">
      <w:pPr>
        <w:jc w:val="both"/>
        <w:rPr>
          <w:b/>
          <w:sz w:val="28"/>
          <w:szCs w:val="28"/>
        </w:rPr>
      </w:pPr>
      <w:r w:rsidRPr="00F34F93">
        <w:rPr>
          <w:color w:val="FF0000"/>
          <w:sz w:val="28"/>
          <w:szCs w:val="28"/>
        </w:rPr>
        <w:tab/>
      </w:r>
      <w:r w:rsidRPr="007C5472">
        <w:rPr>
          <w:b/>
          <w:sz w:val="28"/>
          <w:szCs w:val="28"/>
        </w:rPr>
        <w:t xml:space="preserve">Выпускников, </w:t>
      </w:r>
      <w:r w:rsidRPr="00985EBA">
        <w:rPr>
          <w:sz w:val="28"/>
          <w:szCs w:val="28"/>
        </w:rPr>
        <w:t xml:space="preserve">осваивающих программы  </w:t>
      </w:r>
      <w:r>
        <w:rPr>
          <w:sz w:val="28"/>
          <w:szCs w:val="28"/>
        </w:rPr>
        <w:t>средне</w:t>
      </w:r>
      <w:r w:rsidRPr="00985EBA">
        <w:rPr>
          <w:sz w:val="28"/>
          <w:szCs w:val="28"/>
        </w:rPr>
        <w:t xml:space="preserve">го </w:t>
      </w:r>
      <w:r w:rsidRPr="00D15D45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 xml:space="preserve"> по очной форме обучения</w:t>
      </w:r>
      <w:r w:rsidRPr="00D15D45">
        <w:rPr>
          <w:b/>
          <w:sz w:val="28"/>
          <w:szCs w:val="28"/>
        </w:rPr>
        <w:t xml:space="preserve"> </w:t>
      </w:r>
      <w:r w:rsidRPr="009A460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42052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человек. </w:t>
      </w:r>
      <w:r w:rsidRPr="00144ED2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</w:t>
      </w:r>
      <w:r w:rsidRPr="00144ED2">
        <w:rPr>
          <w:sz w:val="28"/>
          <w:szCs w:val="28"/>
        </w:rPr>
        <w:t>полугодия</w:t>
      </w:r>
      <w:r>
        <w:rPr>
          <w:b/>
          <w:sz w:val="28"/>
          <w:szCs w:val="28"/>
        </w:rPr>
        <w:t xml:space="preserve"> </w:t>
      </w:r>
      <w:r w:rsidR="0042052E">
        <w:rPr>
          <w:sz w:val="28"/>
          <w:szCs w:val="28"/>
        </w:rPr>
        <w:t>один обучающийся не освоил учебны</w:t>
      </w:r>
      <w:r w:rsidR="004135EE">
        <w:rPr>
          <w:sz w:val="28"/>
          <w:szCs w:val="28"/>
        </w:rPr>
        <w:t>й</w:t>
      </w:r>
      <w:r w:rsidR="0042052E">
        <w:rPr>
          <w:sz w:val="28"/>
          <w:szCs w:val="28"/>
        </w:rPr>
        <w:t xml:space="preserve"> предмет</w:t>
      </w:r>
      <w:r w:rsidR="004135EE">
        <w:rPr>
          <w:sz w:val="28"/>
          <w:szCs w:val="28"/>
        </w:rPr>
        <w:t xml:space="preserve"> «Алгебра и начала анализа», углубленный уровень (Гимназия)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043F5">
        <w:rPr>
          <w:sz w:val="28"/>
          <w:szCs w:val="28"/>
        </w:rPr>
        <w:t xml:space="preserve"> </w:t>
      </w:r>
      <w:r w:rsidR="0042052E">
        <w:rPr>
          <w:sz w:val="28"/>
          <w:szCs w:val="28"/>
        </w:rPr>
        <w:t>89</w:t>
      </w:r>
      <w:r w:rsidRPr="002043F5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получили</w:t>
      </w:r>
      <w:r w:rsidRPr="002043F5">
        <w:rPr>
          <w:sz w:val="28"/>
          <w:szCs w:val="28"/>
        </w:rPr>
        <w:t xml:space="preserve"> полугодовые оценки «4» и «5»</w:t>
      </w:r>
      <w:r>
        <w:rPr>
          <w:sz w:val="28"/>
          <w:szCs w:val="28"/>
        </w:rPr>
        <w:t xml:space="preserve">, </w:t>
      </w:r>
      <w:r w:rsidRPr="002043F5">
        <w:rPr>
          <w:sz w:val="28"/>
          <w:szCs w:val="28"/>
        </w:rPr>
        <w:t xml:space="preserve">качество знаний составило </w:t>
      </w:r>
      <w:r w:rsidR="0042052E">
        <w:rPr>
          <w:b/>
          <w:sz w:val="28"/>
          <w:szCs w:val="28"/>
        </w:rPr>
        <w:t>38,9</w:t>
      </w:r>
      <w:r w:rsidRPr="009C1359">
        <w:rPr>
          <w:b/>
          <w:sz w:val="28"/>
          <w:szCs w:val="28"/>
        </w:rPr>
        <w:t>%</w:t>
      </w:r>
      <w:r w:rsidRPr="002043F5">
        <w:rPr>
          <w:sz w:val="28"/>
          <w:szCs w:val="28"/>
        </w:rPr>
        <w:t xml:space="preserve"> (</w:t>
      </w:r>
      <w:r w:rsidR="0042052E">
        <w:rPr>
          <w:b/>
          <w:sz w:val="28"/>
          <w:szCs w:val="28"/>
        </w:rPr>
        <w:t>41,5</w:t>
      </w:r>
      <w:r w:rsidRPr="002043F5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 </w:t>
      </w:r>
      <w:r w:rsidRPr="002043F5">
        <w:rPr>
          <w:sz w:val="28"/>
          <w:szCs w:val="28"/>
        </w:rPr>
        <w:t>в аналогичн</w:t>
      </w:r>
      <w:r>
        <w:rPr>
          <w:sz w:val="28"/>
          <w:szCs w:val="28"/>
        </w:rPr>
        <w:t>о</w:t>
      </w:r>
      <w:r w:rsidRPr="002043F5">
        <w:rPr>
          <w:sz w:val="28"/>
          <w:szCs w:val="28"/>
        </w:rPr>
        <w:t>м период</w:t>
      </w:r>
      <w:r>
        <w:rPr>
          <w:sz w:val="28"/>
          <w:szCs w:val="28"/>
        </w:rPr>
        <w:t>е</w:t>
      </w:r>
      <w:r w:rsidR="0042052E">
        <w:rPr>
          <w:sz w:val="28"/>
          <w:szCs w:val="28"/>
        </w:rPr>
        <w:t xml:space="preserve"> 2020</w:t>
      </w:r>
      <w:r w:rsidRPr="002043F5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42052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Pr="002043F5">
        <w:rPr>
          <w:sz w:val="28"/>
          <w:szCs w:val="28"/>
        </w:rPr>
        <w:t>у</w:t>
      </w:r>
      <w:r>
        <w:rPr>
          <w:sz w:val="28"/>
          <w:szCs w:val="28"/>
        </w:rPr>
        <w:t>ч</w:t>
      </w:r>
      <w:r w:rsidRPr="002043F5">
        <w:rPr>
          <w:sz w:val="28"/>
          <w:szCs w:val="28"/>
        </w:rPr>
        <w:t>.г</w:t>
      </w:r>
      <w:proofErr w:type="spellEnd"/>
      <w:r w:rsidRPr="002043F5">
        <w:rPr>
          <w:sz w:val="28"/>
          <w:szCs w:val="28"/>
        </w:rPr>
        <w:t xml:space="preserve">.). Отличников </w:t>
      </w:r>
      <w:r>
        <w:rPr>
          <w:sz w:val="28"/>
          <w:szCs w:val="28"/>
        </w:rPr>
        <w:t>1</w:t>
      </w:r>
      <w:r w:rsidR="0042052E">
        <w:rPr>
          <w:sz w:val="28"/>
          <w:szCs w:val="28"/>
        </w:rPr>
        <w:t>6</w:t>
      </w:r>
      <w:r w:rsidRPr="002043F5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Успеваемость 100</w:t>
      </w:r>
      <w:r w:rsidRPr="002043F5">
        <w:rPr>
          <w:sz w:val="28"/>
          <w:szCs w:val="28"/>
        </w:rPr>
        <w:t xml:space="preserve">% (аналогичный период прошлого года – </w:t>
      </w:r>
      <w:r>
        <w:rPr>
          <w:sz w:val="28"/>
          <w:szCs w:val="28"/>
        </w:rPr>
        <w:t>100</w:t>
      </w:r>
      <w:r w:rsidRPr="002043F5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  <w:r w:rsidRPr="00584346">
        <w:rPr>
          <w:b/>
          <w:sz w:val="28"/>
          <w:szCs w:val="28"/>
        </w:rPr>
        <w:t xml:space="preserve">(Приложение </w:t>
      </w:r>
      <w:r w:rsidR="00572E7F">
        <w:rPr>
          <w:b/>
          <w:sz w:val="28"/>
          <w:szCs w:val="28"/>
        </w:rPr>
        <w:t>2</w:t>
      </w:r>
      <w:r w:rsidRPr="00584346">
        <w:rPr>
          <w:b/>
          <w:sz w:val="28"/>
          <w:szCs w:val="28"/>
        </w:rPr>
        <w:t>)</w:t>
      </w:r>
    </w:p>
    <w:tbl>
      <w:tblPr>
        <w:tblW w:w="910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987"/>
        <w:gridCol w:w="1195"/>
        <w:gridCol w:w="1390"/>
        <w:gridCol w:w="1587"/>
        <w:gridCol w:w="1275"/>
        <w:gridCol w:w="1308"/>
      </w:tblGrid>
      <w:tr w:rsidR="00E43434" w:rsidRPr="000F2D7C" w:rsidTr="00E43434">
        <w:trPr>
          <w:trHeight w:val="760"/>
          <w:jc w:val="center"/>
        </w:trPr>
        <w:tc>
          <w:tcPr>
            <w:tcW w:w="1363" w:type="dxa"/>
          </w:tcPr>
          <w:p w:rsidR="00E43434" w:rsidRPr="000F2D7C" w:rsidRDefault="00E43434" w:rsidP="00BF513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987" w:type="dxa"/>
            <w:shd w:val="clear" w:color="auto" w:fill="auto"/>
          </w:tcPr>
          <w:p w:rsidR="00E43434" w:rsidRDefault="00E43434" w:rsidP="00BF5131">
            <w:pPr>
              <w:jc w:val="both"/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>Состав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43434" w:rsidRPr="000F2D7C" w:rsidRDefault="00E43434" w:rsidP="00BF51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E43434" w:rsidRPr="000F2D7C" w:rsidRDefault="00E43434" w:rsidP="00BF5131">
            <w:pPr>
              <w:jc w:val="both"/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0F2D7C">
              <w:rPr>
                <w:b/>
                <w:sz w:val="22"/>
                <w:szCs w:val="22"/>
              </w:rPr>
              <w:t>усп</w:t>
            </w:r>
            <w:r>
              <w:rPr>
                <w:b/>
                <w:sz w:val="22"/>
                <w:szCs w:val="22"/>
              </w:rPr>
              <w:t>-</w:t>
            </w:r>
            <w:r w:rsidRPr="000F2D7C">
              <w:rPr>
                <w:b/>
                <w:sz w:val="22"/>
                <w:szCs w:val="22"/>
              </w:rPr>
              <w:t>ти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:rsidR="00E43434" w:rsidRDefault="00E43434" w:rsidP="00BF5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F2D7C">
              <w:rPr>
                <w:b/>
                <w:sz w:val="22"/>
                <w:szCs w:val="22"/>
              </w:rPr>
              <w:t>Обуч</w:t>
            </w:r>
            <w:proofErr w:type="spellEnd"/>
            <w:r w:rsidRPr="000F2D7C">
              <w:rPr>
                <w:b/>
                <w:sz w:val="22"/>
                <w:szCs w:val="22"/>
              </w:rPr>
              <w:t xml:space="preserve">. </w:t>
            </w:r>
          </w:p>
          <w:p w:rsidR="00E43434" w:rsidRPr="000F2D7C" w:rsidRDefault="00E43434" w:rsidP="00BF5131">
            <w:pPr>
              <w:jc w:val="center"/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>на 4 и 5 в%</w:t>
            </w:r>
          </w:p>
        </w:tc>
        <w:tc>
          <w:tcPr>
            <w:tcW w:w="1587" w:type="dxa"/>
            <w:shd w:val="clear" w:color="auto" w:fill="auto"/>
          </w:tcPr>
          <w:p w:rsidR="00E43434" w:rsidRPr="000F2D7C" w:rsidRDefault="00E43434" w:rsidP="00BF5131">
            <w:pPr>
              <w:jc w:val="both"/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>Общее число</w:t>
            </w:r>
          </w:p>
          <w:p w:rsidR="00E43434" w:rsidRPr="000F2D7C" w:rsidRDefault="00E43434" w:rsidP="00BF513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F2D7C">
              <w:rPr>
                <w:b/>
                <w:sz w:val="22"/>
                <w:szCs w:val="22"/>
              </w:rPr>
              <w:t>проп</w:t>
            </w:r>
            <w:proofErr w:type="spellEnd"/>
            <w:r w:rsidRPr="000F2D7C">
              <w:rPr>
                <w:b/>
                <w:sz w:val="22"/>
                <w:szCs w:val="22"/>
              </w:rPr>
              <w:t>. уроков</w:t>
            </w:r>
          </w:p>
          <w:p w:rsidR="00E43434" w:rsidRPr="000F2D7C" w:rsidRDefault="00E43434" w:rsidP="00BF5131">
            <w:pPr>
              <w:jc w:val="center"/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>на 1 –</w:t>
            </w:r>
            <w:proofErr w:type="spellStart"/>
            <w:r w:rsidRPr="000F2D7C">
              <w:rPr>
                <w:b/>
                <w:sz w:val="22"/>
                <w:szCs w:val="22"/>
              </w:rPr>
              <w:t>го</w:t>
            </w:r>
            <w:proofErr w:type="spellEnd"/>
            <w:r w:rsidRPr="000F2D7C">
              <w:rPr>
                <w:b/>
                <w:sz w:val="22"/>
                <w:szCs w:val="22"/>
              </w:rPr>
              <w:t xml:space="preserve"> уч.</w:t>
            </w:r>
          </w:p>
        </w:tc>
        <w:tc>
          <w:tcPr>
            <w:tcW w:w="1275" w:type="dxa"/>
          </w:tcPr>
          <w:p w:rsidR="00E43434" w:rsidRPr="000F2D7C" w:rsidRDefault="00E43434" w:rsidP="00BF51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Прогулы на 1 </w:t>
            </w:r>
            <w:proofErr w:type="spellStart"/>
            <w:r>
              <w:rPr>
                <w:b/>
                <w:sz w:val="22"/>
                <w:szCs w:val="22"/>
              </w:rPr>
              <w:t>уч</w:t>
            </w:r>
            <w:proofErr w:type="spellEnd"/>
            <w:r>
              <w:rPr>
                <w:b/>
                <w:sz w:val="22"/>
                <w:szCs w:val="22"/>
              </w:rPr>
              <w:t>-ка</w:t>
            </w:r>
          </w:p>
        </w:tc>
        <w:tc>
          <w:tcPr>
            <w:tcW w:w="1308" w:type="dxa"/>
            <w:shd w:val="clear" w:color="auto" w:fill="auto"/>
          </w:tcPr>
          <w:p w:rsidR="00E43434" w:rsidRPr="000F2D7C" w:rsidRDefault="00E43434" w:rsidP="00BF5131">
            <w:pPr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 xml:space="preserve">%  </w:t>
            </w:r>
            <w:r>
              <w:rPr>
                <w:b/>
                <w:sz w:val="22"/>
                <w:szCs w:val="22"/>
              </w:rPr>
              <w:t xml:space="preserve">пропусков </w:t>
            </w:r>
            <w:r w:rsidRPr="000F2D7C">
              <w:rPr>
                <w:b/>
                <w:sz w:val="22"/>
                <w:szCs w:val="22"/>
              </w:rPr>
              <w:t>по болезни</w:t>
            </w:r>
          </w:p>
        </w:tc>
      </w:tr>
      <w:tr w:rsidR="00E43434" w:rsidRPr="000F2D7C" w:rsidTr="00E43434">
        <w:trPr>
          <w:trHeight w:val="760"/>
          <w:jc w:val="center"/>
        </w:trPr>
        <w:tc>
          <w:tcPr>
            <w:tcW w:w="1363" w:type="dxa"/>
          </w:tcPr>
          <w:p w:rsidR="00E43434" w:rsidRDefault="00E43434" w:rsidP="00BF5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2019г</w:t>
            </w:r>
          </w:p>
          <w:p w:rsidR="00E43434" w:rsidRDefault="00E43434" w:rsidP="00BF5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2020г</w:t>
            </w:r>
          </w:p>
          <w:p w:rsidR="00E43434" w:rsidRPr="00525579" w:rsidRDefault="00E43434" w:rsidP="00BF5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2021г</w:t>
            </w:r>
          </w:p>
        </w:tc>
        <w:tc>
          <w:tcPr>
            <w:tcW w:w="987" w:type="dxa"/>
            <w:shd w:val="clear" w:color="auto" w:fill="auto"/>
          </w:tcPr>
          <w:p w:rsidR="00E43434" w:rsidRDefault="00E43434" w:rsidP="00BF5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  <w:p w:rsidR="00E43434" w:rsidRDefault="00E43434" w:rsidP="00BF5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  <w:p w:rsidR="00E43434" w:rsidRPr="000F2D7C" w:rsidRDefault="00E43434" w:rsidP="00BF5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195" w:type="dxa"/>
            <w:shd w:val="clear" w:color="auto" w:fill="auto"/>
          </w:tcPr>
          <w:p w:rsidR="00E43434" w:rsidRDefault="00E43434" w:rsidP="00BF5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43434" w:rsidRDefault="00E43434" w:rsidP="00BF5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43434" w:rsidRPr="000F2D7C" w:rsidRDefault="00E43434" w:rsidP="00BF5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390" w:type="dxa"/>
            <w:shd w:val="clear" w:color="auto" w:fill="auto"/>
          </w:tcPr>
          <w:p w:rsidR="00E43434" w:rsidRDefault="00E43434" w:rsidP="00BF5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 (+7,5%)</w:t>
            </w:r>
          </w:p>
          <w:p w:rsidR="00E43434" w:rsidRDefault="00E43434" w:rsidP="00BF5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 (+1,1%)</w:t>
            </w:r>
          </w:p>
          <w:p w:rsidR="00E43434" w:rsidRPr="000F2D7C" w:rsidRDefault="00E43434" w:rsidP="00BF5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 (-2,6%)</w:t>
            </w:r>
          </w:p>
        </w:tc>
        <w:tc>
          <w:tcPr>
            <w:tcW w:w="1587" w:type="dxa"/>
            <w:shd w:val="clear" w:color="auto" w:fill="auto"/>
          </w:tcPr>
          <w:p w:rsidR="00E43434" w:rsidRDefault="00E43434" w:rsidP="00BF5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35,1-</w:t>
            </w:r>
          </w:p>
          <w:p w:rsidR="00E43434" w:rsidRDefault="00E43434" w:rsidP="00BF5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40,9+</w:t>
            </w:r>
          </w:p>
          <w:p w:rsidR="00E43434" w:rsidRPr="000F2D7C" w:rsidRDefault="00E43434" w:rsidP="00BF5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33,3-</w:t>
            </w:r>
          </w:p>
        </w:tc>
        <w:tc>
          <w:tcPr>
            <w:tcW w:w="1275" w:type="dxa"/>
          </w:tcPr>
          <w:p w:rsidR="00E43434" w:rsidRDefault="00E43434" w:rsidP="00BF5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0,2-</w:t>
            </w:r>
          </w:p>
          <w:p w:rsidR="00E43434" w:rsidRDefault="00E43434" w:rsidP="00BF5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0,1-</w:t>
            </w:r>
          </w:p>
          <w:p w:rsidR="00E43434" w:rsidRDefault="00E43434" w:rsidP="00BF5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308" w:type="dxa"/>
            <w:shd w:val="clear" w:color="auto" w:fill="auto"/>
          </w:tcPr>
          <w:p w:rsidR="00E43434" w:rsidRDefault="00E43434" w:rsidP="00BF5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59,8-</w:t>
            </w:r>
          </w:p>
          <w:p w:rsidR="00E43434" w:rsidRDefault="00E43434" w:rsidP="00BF5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69,4+</w:t>
            </w:r>
          </w:p>
          <w:p w:rsidR="00E43434" w:rsidRPr="000F2D7C" w:rsidRDefault="00E43434" w:rsidP="00BF5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73,5+</w:t>
            </w:r>
          </w:p>
        </w:tc>
      </w:tr>
    </w:tbl>
    <w:p w:rsidR="00EC7A3F" w:rsidRDefault="00EC7A3F" w:rsidP="00AF1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сравнение с результатами АППГ отмечается снижение  показателей успеваемости и качества обучения учащихся 11 классов. Уменьшилось количество пропущенных уроков на 1-го учащегося.</w:t>
      </w:r>
    </w:p>
    <w:p w:rsidR="004135EE" w:rsidRDefault="004135EE" w:rsidP="00AF12CA">
      <w:pPr>
        <w:ind w:firstLine="567"/>
        <w:jc w:val="both"/>
        <w:rPr>
          <w:sz w:val="28"/>
          <w:szCs w:val="28"/>
        </w:rPr>
      </w:pPr>
    </w:p>
    <w:p w:rsidR="00E43434" w:rsidRDefault="00E43434" w:rsidP="00AF1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Качество обучения в разрезе ОО (по годам)</w:t>
      </w:r>
      <w:r w:rsidR="00EC7A3F">
        <w:rPr>
          <w:sz w:val="28"/>
          <w:szCs w:val="28"/>
        </w:rPr>
        <w:t>:</w:t>
      </w:r>
    </w:p>
    <w:p w:rsidR="00E43434" w:rsidRDefault="00E43434" w:rsidP="00CD0A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2438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C7A3F" w:rsidRDefault="00EC7A3F" w:rsidP="00EC7A3F">
      <w:pPr>
        <w:jc w:val="both"/>
        <w:rPr>
          <w:sz w:val="28"/>
          <w:szCs w:val="22"/>
        </w:rPr>
      </w:pPr>
      <w:r w:rsidRPr="00EC7A3F">
        <w:rPr>
          <w:sz w:val="28"/>
          <w:szCs w:val="22"/>
        </w:rPr>
        <w:t>Общее число пропущенных уроков на 1</w:t>
      </w:r>
      <w:r>
        <w:rPr>
          <w:sz w:val="28"/>
          <w:szCs w:val="22"/>
        </w:rPr>
        <w:t>-</w:t>
      </w:r>
      <w:r w:rsidRPr="00EC7A3F">
        <w:rPr>
          <w:sz w:val="28"/>
          <w:szCs w:val="22"/>
        </w:rPr>
        <w:t>го ученика 11 класса в разрезе ОО (по годам)</w:t>
      </w:r>
      <w:r>
        <w:rPr>
          <w:sz w:val="28"/>
          <w:szCs w:val="22"/>
        </w:rPr>
        <w:t>:</w:t>
      </w:r>
    </w:p>
    <w:p w:rsidR="00EC7A3F" w:rsidRPr="00EC7A3F" w:rsidRDefault="00EC7A3F" w:rsidP="00EC7A3F">
      <w:pPr>
        <w:jc w:val="both"/>
        <w:rPr>
          <w:sz w:val="36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50F1AC" wp14:editId="7054326A">
            <wp:extent cx="5486400" cy="2438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C7A3F" w:rsidRDefault="00EC7A3F" w:rsidP="00AF1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уроков пропущенных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11 классов, без уважительной причины (прогулы), в пересчете на 1 ученика в разрезе ОО (по годам):</w:t>
      </w:r>
    </w:p>
    <w:p w:rsidR="00EC7A3F" w:rsidRDefault="00EC7A3F" w:rsidP="00EC7A3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83CFB9" wp14:editId="5DC4DAE0">
            <wp:extent cx="5486400" cy="2438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F12CA" w:rsidRPr="00814E0D" w:rsidRDefault="00EC7A3F" w:rsidP="00AF1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о</w:t>
      </w:r>
      <w:r w:rsidR="00AF12CA">
        <w:rPr>
          <w:sz w:val="28"/>
          <w:szCs w:val="28"/>
        </w:rPr>
        <w:t>трицательная</w:t>
      </w:r>
      <w:r w:rsidR="00AF12CA" w:rsidRPr="00814E0D">
        <w:rPr>
          <w:sz w:val="28"/>
          <w:szCs w:val="28"/>
        </w:rPr>
        <w:t xml:space="preserve"> динамика качества обучения выпускников</w:t>
      </w:r>
      <w:r w:rsidR="00A97C58">
        <w:rPr>
          <w:sz w:val="28"/>
          <w:szCs w:val="28"/>
        </w:rPr>
        <w:t xml:space="preserve"> 11 классов </w:t>
      </w:r>
      <w:r w:rsidR="00AF12CA" w:rsidRPr="00814E0D">
        <w:rPr>
          <w:sz w:val="28"/>
          <w:szCs w:val="28"/>
        </w:rPr>
        <w:t xml:space="preserve">СОШ </w:t>
      </w:r>
      <w:r w:rsidR="00AF12CA">
        <w:rPr>
          <w:sz w:val="28"/>
          <w:szCs w:val="28"/>
        </w:rPr>
        <w:t>№</w:t>
      </w:r>
      <w:r w:rsidR="00A97C58">
        <w:rPr>
          <w:sz w:val="28"/>
          <w:szCs w:val="28"/>
        </w:rPr>
        <w:t>3</w:t>
      </w:r>
      <w:r w:rsidR="00AF12CA" w:rsidRPr="00814E0D">
        <w:rPr>
          <w:sz w:val="28"/>
          <w:szCs w:val="28"/>
        </w:rPr>
        <w:t xml:space="preserve">. </w:t>
      </w:r>
      <w:r w:rsidR="00AF12CA">
        <w:rPr>
          <w:sz w:val="28"/>
          <w:szCs w:val="28"/>
        </w:rPr>
        <w:t>Увеличилось</w:t>
      </w:r>
      <w:r w:rsidR="00AF12CA" w:rsidRPr="00814E0D">
        <w:rPr>
          <w:sz w:val="28"/>
          <w:szCs w:val="28"/>
        </w:rPr>
        <w:t xml:space="preserve"> число пропусков уроков</w:t>
      </w:r>
      <w:r w:rsidR="00AF12CA">
        <w:rPr>
          <w:sz w:val="28"/>
          <w:szCs w:val="28"/>
        </w:rPr>
        <w:t xml:space="preserve"> в </w:t>
      </w:r>
      <w:r w:rsidR="00AF12CA" w:rsidRPr="00814E0D">
        <w:rPr>
          <w:sz w:val="28"/>
          <w:szCs w:val="28"/>
        </w:rPr>
        <w:t>СОШ</w:t>
      </w:r>
      <w:r w:rsidR="00AF12CA">
        <w:rPr>
          <w:sz w:val="28"/>
          <w:szCs w:val="28"/>
        </w:rPr>
        <w:t xml:space="preserve"> №№5,6</w:t>
      </w:r>
      <w:r w:rsidR="00A97C58">
        <w:rPr>
          <w:sz w:val="28"/>
          <w:szCs w:val="28"/>
        </w:rPr>
        <w:t>,7</w:t>
      </w:r>
      <w:r w:rsidR="00AF12CA">
        <w:rPr>
          <w:sz w:val="28"/>
          <w:szCs w:val="28"/>
        </w:rPr>
        <w:t>;</w:t>
      </w:r>
      <w:r w:rsidR="00AF12CA" w:rsidRPr="00814E0D">
        <w:rPr>
          <w:sz w:val="28"/>
          <w:szCs w:val="28"/>
        </w:rPr>
        <w:t xml:space="preserve"> </w:t>
      </w:r>
      <w:r w:rsidR="00A97C58">
        <w:rPr>
          <w:sz w:val="28"/>
          <w:szCs w:val="28"/>
        </w:rPr>
        <w:t>увеличилось число прогулов в Гимназии, СОШ №4</w:t>
      </w:r>
      <w:r w:rsidR="00AF12CA" w:rsidRPr="00814E0D">
        <w:rPr>
          <w:sz w:val="28"/>
          <w:szCs w:val="28"/>
        </w:rPr>
        <w:t>.</w:t>
      </w:r>
      <w:r w:rsidR="00AF12CA">
        <w:rPr>
          <w:sz w:val="28"/>
          <w:szCs w:val="28"/>
        </w:rPr>
        <w:t xml:space="preserve"> </w:t>
      </w:r>
    </w:p>
    <w:p w:rsidR="00AF12CA" w:rsidRDefault="00AF12CA" w:rsidP="00214503">
      <w:pPr>
        <w:ind w:firstLine="567"/>
        <w:jc w:val="both"/>
        <w:rPr>
          <w:sz w:val="28"/>
          <w:szCs w:val="28"/>
        </w:rPr>
      </w:pPr>
    </w:p>
    <w:p w:rsidR="00AF12CA" w:rsidRPr="00A97C58" w:rsidRDefault="00AF12CA" w:rsidP="00AF12CA">
      <w:pPr>
        <w:pStyle w:val="a4"/>
        <w:jc w:val="center"/>
      </w:pPr>
      <w:r w:rsidRPr="00A97C58">
        <w:rPr>
          <w:b/>
          <w:szCs w:val="28"/>
        </w:rPr>
        <w:t>Условия получения общего образования лицами с ограниченными возможностями здоровья и детьми-инвалидами</w:t>
      </w:r>
    </w:p>
    <w:p w:rsidR="00AF12CA" w:rsidRDefault="00AF12CA" w:rsidP="00AF12CA">
      <w:pPr>
        <w:ind w:firstLine="709"/>
        <w:jc w:val="both"/>
        <w:rPr>
          <w:sz w:val="28"/>
          <w:szCs w:val="28"/>
        </w:rPr>
      </w:pPr>
    </w:p>
    <w:p w:rsidR="00A97C58" w:rsidRDefault="00A97C58" w:rsidP="00A97C58">
      <w:pPr>
        <w:ind w:firstLine="540"/>
        <w:jc w:val="both"/>
        <w:rPr>
          <w:sz w:val="28"/>
          <w:szCs w:val="28"/>
        </w:rPr>
      </w:pPr>
      <w:r w:rsidRPr="007A047C">
        <w:rPr>
          <w:sz w:val="28"/>
          <w:szCs w:val="28"/>
        </w:rPr>
        <w:t xml:space="preserve">В целях обеспечения конституционных прав обучающихся с ограниченными возможностями здоровья на получение общего образования в соответствии со ст. </w:t>
      </w:r>
      <w:r>
        <w:rPr>
          <w:sz w:val="28"/>
          <w:szCs w:val="28"/>
        </w:rPr>
        <w:t>5, 17, 34, 42</w:t>
      </w:r>
      <w:r w:rsidRPr="007A047C">
        <w:rPr>
          <w:sz w:val="28"/>
          <w:szCs w:val="28"/>
        </w:rPr>
        <w:t xml:space="preserve"> </w:t>
      </w:r>
      <w:r w:rsidRPr="00336D15">
        <w:rPr>
          <w:sz w:val="28"/>
          <w:szCs w:val="28"/>
        </w:rPr>
        <w:t>Федерального Закона РФ от 29 декабря 2012 г. № 273-ФЗ «Об образовании в Российской Федерации»</w:t>
      </w:r>
      <w:r w:rsidRPr="008D731E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общеобразовательные учреждения</w:t>
      </w:r>
      <w:r w:rsidRPr="00181EA1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уют</w:t>
      </w:r>
      <w:r w:rsidRPr="00181EA1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е</w:t>
      </w:r>
      <w:r w:rsidRPr="00181EA1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181EA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 образования и формы обучения</w:t>
      </w:r>
      <w:r w:rsidRPr="00181EA1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rFonts w:ascii="PTSerifRegular" w:hAnsi="PTSerifRegular"/>
          <w:color w:val="000000"/>
          <w:sz w:val="28"/>
          <w:szCs w:val="28"/>
        </w:rPr>
        <w:t xml:space="preserve">В общеобразовательных учреждениях </w:t>
      </w:r>
      <w:r>
        <w:rPr>
          <w:sz w:val="28"/>
          <w:szCs w:val="28"/>
        </w:rPr>
        <w:t>о</w:t>
      </w:r>
      <w:r w:rsidRPr="008F1D89">
        <w:rPr>
          <w:sz w:val="28"/>
          <w:szCs w:val="28"/>
        </w:rPr>
        <w:t>рганизовано</w:t>
      </w:r>
      <w:r w:rsidRPr="00181EA1">
        <w:rPr>
          <w:sz w:val="28"/>
          <w:szCs w:val="28"/>
        </w:rPr>
        <w:t xml:space="preserve"> </w:t>
      </w:r>
      <w:proofErr w:type="gramStart"/>
      <w:r w:rsidRPr="00181EA1">
        <w:rPr>
          <w:sz w:val="28"/>
          <w:szCs w:val="28"/>
        </w:rPr>
        <w:t>обучение школьников</w:t>
      </w:r>
      <w:proofErr w:type="gramEnd"/>
      <w:r w:rsidRPr="00181EA1">
        <w:rPr>
          <w:sz w:val="28"/>
          <w:szCs w:val="28"/>
        </w:rPr>
        <w:t xml:space="preserve"> по индивидуальным учебным планам, индивидуальное обучение больных обучающихся на дому, функционируют </w:t>
      </w:r>
      <w:r>
        <w:rPr>
          <w:sz w:val="28"/>
          <w:szCs w:val="28"/>
        </w:rPr>
        <w:t xml:space="preserve">специальные </w:t>
      </w:r>
      <w:r w:rsidRPr="00181EA1">
        <w:rPr>
          <w:sz w:val="28"/>
          <w:szCs w:val="28"/>
        </w:rPr>
        <w:t>классы</w:t>
      </w:r>
      <w:r>
        <w:rPr>
          <w:sz w:val="28"/>
          <w:szCs w:val="28"/>
        </w:rPr>
        <w:t xml:space="preserve"> по АОП</w:t>
      </w:r>
      <w:r w:rsidRPr="00181E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0CB0">
        <w:rPr>
          <w:sz w:val="28"/>
          <w:szCs w:val="28"/>
        </w:rPr>
        <w:t>Реализация права граждан на выбо</w:t>
      </w:r>
      <w:r>
        <w:rPr>
          <w:sz w:val="28"/>
          <w:szCs w:val="28"/>
        </w:rPr>
        <w:t>р формы получения образования  и формы обучения о</w:t>
      </w:r>
      <w:r w:rsidRPr="00ED0CB0">
        <w:rPr>
          <w:sz w:val="28"/>
          <w:szCs w:val="28"/>
        </w:rPr>
        <w:t xml:space="preserve">дна из возможностей создания адаптивной </w:t>
      </w:r>
      <w:proofErr w:type="spellStart"/>
      <w:r w:rsidRPr="00ED0CB0">
        <w:rPr>
          <w:sz w:val="28"/>
          <w:szCs w:val="28"/>
        </w:rPr>
        <w:t>безбарьерной</w:t>
      </w:r>
      <w:proofErr w:type="spellEnd"/>
      <w:r w:rsidRPr="00ED0CB0">
        <w:rPr>
          <w:sz w:val="28"/>
          <w:szCs w:val="28"/>
        </w:rPr>
        <w:t xml:space="preserve"> среды </w:t>
      </w:r>
      <w:proofErr w:type="gramStart"/>
      <w:r w:rsidRPr="00ED0CB0">
        <w:rPr>
          <w:sz w:val="28"/>
          <w:szCs w:val="28"/>
        </w:rPr>
        <w:t>для</w:t>
      </w:r>
      <w:proofErr w:type="gramEnd"/>
      <w:r w:rsidRPr="00ED0CB0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с ОВЗ. </w:t>
      </w:r>
    </w:p>
    <w:p w:rsidR="00A97C58" w:rsidRDefault="00A97C58" w:rsidP="00A97C58">
      <w:pPr>
        <w:ind w:firstLine="708"/>
        <w:jc w:val="both"/>
        <w:rPr>
          <w:sz w:val="28"/>
          <w:szCs w:val="28"/>
        </w:rPr>
      </w:pPr>
      <w:r w:rsidRPr="00FF1A5D">
        <w:rPr>
          <w:sz w:val="28"/>
          <w:szCs w:val="28"/>
        </w:rPr>
        <w:t xml:space="preserve">По </w:t>
      </w:r>
      <w:proofErr w:type="gramStart"/>
      <w:r w:rsidRPr="00FF1A5D">
        <w:rPr>
          <w:sz w:val="28"/>
          <w:szCs w:val="28"/>
        </w:rPr>
        <w:t>данным, представленным общеобразовательными учреждениями на 1</w:t>
      </w:r>
      <w:r>
        <w:rPr>
          <w:sz w:val="28"/>
          <w:szCs w:val="28"/>
        </w:rPr>
        <w:t>5</w:t>
      </w:r>
      <w:r w:rsidRPr="00FF1A5D">
        <w:rPr>
          <w:sz w:val="28"/>
          <w:szCs w:val="28"/>
        </w:rPr>
        <w:t>.1</w:t>
      </w:r>
      <w:r>
        <w:rPr>
          <w:sz w:val="28"/>
          <w:szCs w:val="28"/>
        </w:rPr>
        <w:t>2.2021</w:t>
      </w:r>
      <w:r w:rsidRPr="00FF1A5D">
        <w:rPr>
          <w:sz w:val="28"/>
          <w:szCs w:val="28"/>
        </w:rPr>
        <w:t xml:space="preserve">г в </w:t>
      </w:r>
      <w:r>
        <w:rPr>
          <w:sz w:val="28"/>
          <w:szCs w:val="28"/>
        </w:rPr>
        <w:t>образовательных учреждениях обучается</w:t>
      </w:r>
      <w:proofErr w:type="gramEnd"/>
      <w:r w:rsidRPr="00FF1A5D">
        <w:rPr>
          <w:sz w:val="28"/>
          <w:szCs w:val="28"/>
        </w:rPr>
        <w:t xml:space="preserve"> </w:t>
      </w:r>
      <w:r w:rsidR="0065471E">
        <w:rPr>
          <w:sz w:val="28"/>
          <w:szCs w:val="28"/>
        </w:rPr>
        <w:t>195</w:t>
      </w:r>
      <w:r w:rsidRPr="00FF1A5D">
        <w:rPr>
          <w:sz w:val="28"/>
          <w:szCs w:val="28"/>
        </w:rPr>
        <w:t xml:space="preserve"> детей-инвалидо</w:t>
      </w:r>
      <w:r w:rsidR="0065471E">
        <w:rPr>
          <w:sz w:val="28"/>
          <w:szCs w:val="28"/>
        </w:rPr>
        <w:t>в и 521</w:t>
      </w:r>
      <w:r w:rsidRPr="00FF1A5D">
        <w:rPr>
          <w:sz w:val="28"/>
          <w:szCs w:val="28"/>
        </w:rPr>
        <w:t xml:space="preserve"> обучающи</w:t>
      </w:r>
      <w:r w:rsidR="0065471E">
        <w:rPr>
          <w:sz w:val="28"/>
          <w:szCs w:val="28"/>
        </w:rPr>
        <w:t>й</w:t>
      </w:r>
      <w:r w:rsidRPr="00FF1A5D">
        <w:rPr>
          <w:sz w:val="28"/>
          <w:szCs w:val="28"/>
        </w:rPr>
        <w:t>ся с ОВЗ,</w:t>
      </w:r>
      <w:r w:rsidR="0065471E">
        <w:rPr>
          <w:sz w:val="28"/>
          <w:szCs w:val="28"/>
        </w:rPr>
        <w:t xml:space="preserve"> из них детей-инвалидов с ОВЗ 155</w:t>
      </w:r>
      <w:r w:rsidRPr="00FF1A5D">
        <w:rPr>
          <w:sz w:val="28"/>
          <w:szCs w:val="28"/>
        </w:rPr>
        <w:t xml:space="preserve"> человек.</w:t>
      </w:r>
    </w:p>
    <w:p w:rsidR="00A97C58" w:rsidRPr="00E644CF" w:rsidRDefault="00A97C58" w:rsidP="00A97C58">
      <w:pPr>
        <w:ind w:firstLine="708"/>
        <w:jc w:val="both"/>
        <w:rPr>
          <w:sz w:val="28"/>
          <w:szCs w:val="28"/>
        </w:rPr>
      </w:pPr>
      <w:r w:rsidRPr="00E644CF">
        <w:rPr>
          <w:sz w:val="28"/>
          <w:szCs w:val="28"/>
        </w:rPr>
        <w:t>Статистика за четыре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97C58" w:rsidRPr="006F38E4" w:rsidTr="00B20E12">
        <w:tc>
          <w:tcPr>
            <w:tcW w:w="3190" w:type="dxa"/>
            <w:shd w:val="clear" w:color="auto" w:fill="auto"/>
          </w:tcPr>
          <w:p w:rsidR="00A97C58" w:rsidRPr="006F38E4" w:rsidRDefault="00A97C58" w:rsidP="00B20E12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  <w:shd w:val="clear" w:color="auto" w:fill="auto"/>
          </w:tcPr>
          <w:p w:rsidR="00A97C58" w:rsidRPr="006F38E4" w:rsidRDefault="00A97C58" w:rsidP="00B20E12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Число детей-инвалидов</w:t>
            </w:r>
          </w:p>
        </w:tc>
        <w:tc>
          <w:tcPr>
            <w:tcW w:w="3190" w:type="dxa"/>
            <w:shd w:val="clear" w:color="auto" w:fill="auto"/>
          </w:tcPr>
          <w:p w:rsidR="00A97C58" w:rsidRPr="006F38E4" w:rsidRDefault="00A97C58" w:rsidP="00B20E12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Число детей с ОВЗ</w:t>
            </w:r>
          </w:p>
        </w:tc>
      </w:tr>
      <w:tr w:rsidR="0065471E" w:rsidRPr="00E644CF" w:rsidTr="00B20E12">
        <w:tc>
          <w:tcPr>
            <w:tcW w:w="3190" w:type="dxa"/>
            <w:shd w:val="clear" w:color="auto" w:fill="auto"/>
          </w:tcPr>
          <w:p w:rsidR="0065471E" w:rsidRPr="006F38E4" w:rsidRDefault="0065471E" w:rsidP="00B20E12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2018-2019</w:t>
            </w:r>
          </w:p>
        </w:tc>
        <w:tc>
          <w:tcPr>
            <w:tcW w:w="3190" w:type="dxa"/>
            <w:shd w:val="clear" w:color="auto" w:fill="auto"/>
          </w:tcPr>
          <w:p w:rsidR="0065471E" w:rsidRPr="006F38E4" w:rsidRDefault="0065471E" w:rsidP="00B20E12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216</w:t>
            </w:r>
          </w:p>
        </w:tc>
        <w:tc>
          <w:tcPr>
            <w:tcW w:w="3190" w:type="dxa"/>
            <w:shd w:val="clear" w:color="auto" w:fill="auto"/>
          </w:tcPr>
          <w:p w:rsidR="0065471E" w:rsidRPr="006F38E4" w:rsidRDefault="0065471E" w:rsidP="00B20E12">
            <w:pPr>
              <w:jc w:val="both"/>
              <w:rPr>
                <w:sz w:val="28"/>
                <w:szCs w:val="28"/>
              </w:rPr>
            </w:pPr>
            <w:r w:rsidRPr="006F38E4">
              <w:rPr>
                <w:sz w:val="28"/>
                <w:szCs w:val="28"/>
              </w:rPr>
              <w:t>547 (439+108 СДДИ)</w:t>
            </w:r>
          </w:p>
        </w:tc>
      </w:tr>
      <w:tr w:rsidR="00A97C58" w:rsidRPr="00E644CF" w:rsidTr="00B20E12">
        <w:tc>
          <w:tcPr>
            <w:tcW w:w="3190" w:type="dxa"/>
            <w:shd w:val="clear" w:color="auto" w:fill="auto"/>
          </w:tcPr>
          <w:p w:rsidR="00A97C58" w:rsidRPr="00E644CF" w:rsidRDefault="00A97C58" w:rsidP="00B20E12">
            <w:pPr>
              <w:jc w:val="both"/>
              <w:rPr>
                <w:sz w:val="28"/>
                <w:szCs w:val="28"/>
              </w:rPr>
            </w:pPr>
            <w:r w:rsidRPr="00E644CF">
              <w:rPr>
                <w:sz w:val="28"/>
                <w:szCs w:val="28"/>
              </w:rPr>
              <w:t>2019-2020</w:t>
            </w:r>
          </w:p>
        </w:tc>
        <w:tc>
          <w:tcPr>
            <w:tcW w:w="3190" w:type="dxa"/>
            <w:shd w:val="clear" w:color="auto" w:fill="auto"/>
          </w:tcPr>
          <w:p w:rsidR="00A97C58" w:rsidRPr="00E644CF" w:rsidRDefault="00A97C58" w:rsidP="00B20E12">
            <w:pPr>
              <w:jc w:val="both"/>
              <w:rPr>
                <w:sz w:val="28"/>
                <w:szCs w:val="28"/>
              </w:rPr>
            </w:pPr>
            <w:r w:rsidRPr="00E644CF">
              <w:rPr>
                <w:sz w:val="28"/>
                <w:szCs w:val="28"/>
              </w:rPr>
              <w:t>210</w:t>
            </w:r>
          </w:p>
        </w:tc>
        <w:tc>
          <w:tcPr>
            <w:tcW w:w="3190" w:type="dxa"/>
            <w:shd w:val="clear" w:color="auto" w:fill="auto"/>
          </w:tcPr>
          <w:p w:rsidR="00A97C58" w:rsidRPr="00E644CF" w:rsidRDefault="00A97C58" w:rsidP="00B20E12">
            <w:pPr>
              <w:jc w:val="both"/>
              <w:rPr>
                <w:sz w:val="28"/>
                <w:szCs w:val="28"/>
              </w:rPr>
            </w:pPr>
            <w:r w:rsidRPr="00E644CF">
              <w:rPr>
                <w:sz w:val="28"/>
                <w:szCs w:val="28"/>
              </w:rPr>
              <w:t>539 (443+96 СДДИ)</w:t>
            </w:r>
          </w:p>
        </w:tc>
      </w:tr>
      <w:tr w:rsidR="00A97C58" w:rsidRPr="00E644CF" w:rsidTr="00B20E12">
        <w:tc>
          <w:tcPr>
            <w:tcW w:w="3190" w:type="dxa"/>
            <w:shd w:val="clear" w:color="auto" w:fill="auto"/>
          </w:tcPr>
          <w:p w:rsidR="00A97C58" w:rsidRPr="00E644CF" w:rsidRDefault="00A97C58" w:rsidP="00B20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3190" w:type="dxa"/>
            <w:shd w:val="clear" w:color="auto" w:fill="auto"/>
          </w:tcPr>
          <w:p w:rsidR="00A97C58" w:rsidRPr="00E644CF" w:rsidRDefault="00A97C58" w:rsidP="00B20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3190" w:type="dxa"/>
            <w:shd w:val="clear" w:color="auto" w:fill="auto"/>
          </w:tcPr>
          <w:p w:rsidR="00A97C58" w:rsidRPr="00E644CF" w:rsidRDefault="00A97C58" w:rsidP="00B20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 (449+94 СДДИ)</w:t>
            </w:r>
          </w:p>
        </w:tc>
      </w:tr>
      <w:tr w:rsidR="00A97C58" w:rsidRPr="00E644CF" w:rsidTr="00B20E12">
        <w:tc>
          <w:tcPr>
            <w:tcW w:w="3190" w:type="dxa"/>
            <w:shd w:val="clear" w:color="auto" w:fill="auto"/>
          </w:tcPr>
          <w:p w:rsidR="00A97C58" w:rsidRDefault="00A97C58" w:rsidP="00B20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3190" w:type="dxa"/>
            <w:shd w:val="clear" w:color="auto" w:fill="auto"/>
          </w:tcPr>
          <w:p w:rsidR="00A97C58" w:rsidRDefault="00A97C58" w:rsidP="00B20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3190" w:type="dxa"/>
            <w:shd w:val="clear" w:color="auto" w:fill="auto"/>
          </w:tcPr>
          <w:p w:rsidR="00A97C58" w:rsidRDefault="00A97C58" w:rsidP="00B20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(445+76 СДДИ)</w:t>
            </w:r>
          </w:p>
        </w:tc>
      </w:tr>
    </w:tbl>
    <w:p w:rsidR="0065471E" w:rsidRDefault="0065471E" w:rsidP="00A97C58">
      <w:pPr>
        <w:ind w:firstLine="708"/>
        <w:jc w:val="both"/>
        <w:rPr>
          <w:sz w:val="28"/>
          <w:szCs w:val="28"/>
        </w:rPr>
      </w:pPr>
    </w:p>
    <w:p w:rsidR="00A97C58" w:rsidRPr="006F38E4" w:rsidRDefault="00A97C58" w:rsidP="00A97C58">
      <w:pPr>
        <w:ind w:firstLine="708"/>
        <w:jc w:val="both"/>
        <w:rPr>
          <w:sz w:val="28"/>
          <w:szCs w:val="28"/>
        </w:rPr>
      </w:pPr>
      <w:r w:rsidRPr="006F38E4">
        <w:rPr>
          <w:sz w:val="28"/>
          <w:szCs w:val="28"/>
        </w:rPr>
        <w:t>Статистика по формам получения образования и по программам: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277"/>
        <w:gridCol w:w="992"/>
        <w:gridCol w:w="709"/>
        <w:gridCol w:w="993"/>
        <w:gridCol w:w="1134"/>
        <w:gridCol w:w="1134"/>
        <w:gridCol w:w="850"/>
      </w:tblGrid>
      <w:tr w:rsidR="00A97C58" w:rsidRPr="006F38E4" w:rsidTr="00B20E12">
        <w:tc>
          <w:tcPr>
            <w:tcW w:w="1418" w:type="dxa"/>
            <w:vMerge w:val="restart"/>
          </w:tcPr>
          <w:p w:rsidR="00A97C58" w:rsidRPr="006F38E4" w:rsidRDefault="00A97C58" w:rsidP="00B20E12">
            <w:pPr>
              <w:jc w:val="center"/>
            </w:pPr>
            <w:r w:rsidRPr="006F38E4">
              <w:t>Учебный год</w:t>
            </w:r>
          </w:p>
        </w:tc>
        <w:tc>
          <w:tcPr>
            <w:tcW w:w="3544" w:type="dxa"/>
            <w:gridSpan w:val="3"/>
          </w:tcPr>
          <w:p w:rsidR="00A97C58" w:rsidRPr="006F38E4" w:rsidRDefault="00A97C58" w:rsidP="00B20E12">
            <w:pPr>
              <w:jc w:val="center"/>
            </w:pPr>
            <w:r w:rsidRPr="006F38E4">
              <w:t>Формы получения образования и формы обучения</w:t>
            </w:r>
          </w:p>
        </w:tc>
        <w:tc>
          <w:tcPr>
            <w:tcW w:w="4820" w:type="dxa"/>
            <w:gridSpan w:val="5"/>
          </w:tcPr>
          <w:p w:rsidR="00A97C58" w:rsidRPr="006F38E4" w:rsidRDefault="00A97C58" w:rsidP="00B20E12">
            <w:pPr>
              <w:jc w:val="center"/>
            </w:pPr>
            <w:r w:rsidRPr="006F38E4">
              <w:t>Программа обучения</w:t>
            </w:r>
          </w:p>
        </w:tc>
      </w:tr>
      <w:tr w:rsidR="00A97C58" w:rsidRPr="006F38E4" w:rsidTr="00B20E12">
        <w:tc>
          <w:tcPr>
            <w:tcW w:w="1418" w:type="dxa"/>
            <w:vMerge/>
          </w:tcPr>
          <w:p w:rsidR="00A97C58" w:rsidRPr="006F38E4" w:rsidRDefault="00A97C58" w:rsidP="00B20E1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A97C58" w:rsidRPr="006F38E4" w:rsidRDefault="00A97C58" w:rsidP="00B20E12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>Классно-урочная в СКК</w:t>
            </w:r>
          </w:p>
        </w:tc>
        <w:tc>
          <w:tcPr>
            <w:tcW w:w="1277" w:type="dxa"/>
            <w:vMerge w:val="restart"/>
          </w:tcPr>
          <w:p w:rsidR="00A97C58" w:rsidRPr="006F38E4" w:rsidRDefault="00A97C58" w:rsidP="00B20E12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 xml:space="preserve">Классно-урочная в </w:t>
            </w:r>
            <w:proofErr w:type="gramStart"/>
            <w:r w:rsidRPr="006F38E4">
              <w:rPr>
                <w:sz w:val="22"/>
                <w:szCs w:val="22"/>
              </w:rPr>
              <w:t>ОК</w:t>
            </w:r>
            <w:proofErr w:type="gramEnd"/>
            <w:r w:rsidRPr="006F38E4">
              <w:rPr>
                <w:sz w:val="22"/>
                <w:szCs w:val="22"/>
              </w:rPr>
              <w:t xml:space="preserve"> (</w:t>
            </w:r>
            <w:proofErr w:type="spellStart"/>
            <w:r w:rsidRPr="006F38E4">
              <w:rPr>
                <w:sz w:val="22"/>
                <w:szCs w:val="22"/>
              </w:rPr>
              <w:t>интегри-рованная</w:t>
            </w:r>
            <w:proofErr w:type="spellEnd"/>
            <w:r w:rsidRPr="006F38E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</w:tcPr>
          <w:p w:rsidR="00A97C58" w:rsidRPr="006F38E4" w:rsidRDefault="00A97C58" w:rsidP="00B20E12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>ИУП на дому</w:t>
            </w:r>
          </w:p>
        </w:tc>
        <w:tc>
          <w:tcPr>
            <w:tcW w:w="709" w:type="dxa"/>
            <w:vMerge w:val="restart"/>
          </w:tcPr>
          <w:p w:rsidR="00A97C58" w:rsidRPr="006F38E4" w:rsidRDefault="00A97C58" w:rsidP="00B20E12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 xml:space="preserve">ООП  </w:t>
            </w:r>
          </w:p>
        </w:tc>
        <w:tc>
          <w:tcPr>
            <w:tcW w:w="4111" w:type="dxa"/>
            <w:gridSpan w:val="4"/>
          </w:tcPr>
          <w:p w:rsidR="00A97C58" w:rsidRPr="006F38E4" w:rsidRDefault="00A97C58" w:rsidP="00B20E12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 xml:space="preserve">АОП </w:t>
            </w:r>
          </w:p>
          <w:p w:rsidR="00A97C58" w:rsidRPr="006F38E4" w:rsidRDefault="00A97C58" w:rsidP="00B20E12">
            <w:pPr>
              <w:jc w:val="center"/>
              <w:rPr>
                <w:sz w:val="22"/>
                <w:szCs w:val="22"/>
              </w:rPr>
            </w:pPr>
          </w:p>
        </w:tc>
      </w:tr>
      <w:tr w:rsidR="00A97C58" w:rsidRPr="006F38E4" w:rsidTr="00B20E12">
        <w:tc>
          <w:tcPr>
            <w:tcW w:w="1418" w:type="dxa"/>
            <w:vMerge/>
          </w:tcPr>
          <w:p w:rsidR="00A97C58" w:rsidRPr="006F38E4" w:rsidRDefault="00A97C58" w:rsidP="00B20E12">
            <w:pPr>
              <w:jc w:val="center"/>
            </w:pPr>
          </w:p>
        </w:tc>
        <w:tc>
          <w:tcPr>
            <w:tcW w:w="1275" w:type="dxa"/>
            <w:vMerge/>
          </w:tcPr>
          <w:p w:rsidR="00A97C58" w:rsidRPr="006F38E4" w:rsidRDefault="00A97C58" w:rsidP="00B20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A97C58" w:rsidRPr="006F38E4" w:rsidRDefault="00A97C58" w:rsidP="00B20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97C58" w:rsidRPr="006F38E4" w:rsidRDefault="00A97C58" w:rsidP="00B20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97C58" w:rsidRPr="006F38E4" w:rsidRDefault="00A97C58" w:rsidP="00B20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97C58" w:rsidRPr="006F38E4" w:rsidRDefault="00A97C58" w:rsidP="00B20E12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>ЗПР</w:t>
            </w:r>
          </w:p>
        </w:tc>
        <w:tc>
          <w:tcPr>
            <w:tcW w:w="1134" w:type="dxa"/>
          </w:tcPr>
          <w:p w:rsidR="00A97C58" w:rsidRPr="006F38E4" w:rsidRDefault="00A97C58" w:rsidP="00B20E12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>для детей с ЛУО</w:t>
            </w:r>
          </w:p>
        </w:tc>
        <w:tc>
          <w:tcPr>
            <w:tcW w:w="1134" w:type="dxa"/>
          </w:tcPr>
          <w:p w:rsidR="00A97C58" w:rsidRPr="006F38E4" w:rsidRDefault="00A97C58" w:rsidP="00B20E12">
            <w:pPr>
              <w:jc w:val="center"/>
              <w:rPr>
                <w:sz w:val="22"/>
                <w:szCs w:val="22"/>
              </w:rPr>
            </w:pPr>
            <w:r w:rsidRPr="006F38E4">
              <w:rPr>
                <w:sz w:val="22"/>
                <w:szCs w:val="22"/>
              </w:rPr>
              <w:t>для детей с УУО</w:t>
            </w:r>
            <w:r>
              <w:rPr>
                <w:sz w:val="22"/>
                <w:szCs w:val="22"/>
              </w:rPr>
              <w:t>, ТМНР</w:t>
            </w:r>
          </w:p>
        </w:tc>
        <w:tc>
          <w:tcPr>
            <w:tcW w:w="850" w:type="dxa"/>
          </w:tcPr>
          <w:p w:rsidR="00A97C58" w:rsidRPr="006F38E4" w:rsidRDefault="00A97C58" w:rsidP="00B20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</w:tr>
      <w:tr w:rsidR="00A97C58" w:rsidRPr="006F38E4" w:rsidTr="00B20E12">
        <w:tc>
          <w:tcPr>
            <w:tcW w:w="1418" w:type="dxa"/>
          </w:tcPr>
          <w:p w:rsidR="00A97C58" w:rsidRPr="006F38E4" w:rsidRDefault="00A97C58" w:rsidP="00B20E12">
            <w:pPr>
              <w:jc w:val="both"/>
            </w:pPr>
            <w:r w:rsidRPr="006F38E4">
              <w:t>2017-2018</w:t>
            </w:r>
          </w:p>
        </w:tc>
        <w:tc>
          <w:tcPr>
            <w:tcW w:w="1275" w:type="dxa"/>
          </w:tcPr>
          <w:p w:rsidR="00A97C58" w:rsidRPr="006F38E4" w:rsidRDefault="00A97C58" w:rsidP="00B20E12">
            <w:pPr>
              <w:jc w:val="center"/>
            </w:pPr>
            <w:r w:rsidRPr="006F38E4">
              <w:t>229</w:t>
            </w:r>
          </w:p>
        </w:tc>
        <w:tc>
          <w:tcPr>
            <w:tcW w:w="1277" w:type="dxa"/>
          </w:tcPr>
          <w:p w:rsidR="00A97C58" w:rsidRPr="006F38E4" w:rsidRDefault="00A97C58" w:rsidP="00B20E12">
            <w:pPr>
              <w:jc w:val="center"/>
            </w:pPr>
            <w:r w:rsidRPr="006F38E4">
              <w:t>206</w:t>
            </w:r>
          </w:p>
        </w:tc>
        <w:tc>
          <w:tcPr>
            <w:tcW w:w="992" w:type="dxa"/>
          </w:tcPr>
          <w:p w:rsidR="00A97C58" w:rsidRPr="006F38E4" w:rsidRDefault="00A97C58" w:rsidP="00B20E12">
            <w:pPr>
              <w:jc w:val="center"/>
            </w:pPr>
            <w:r w:rsidRPr="006F38E4">
              <w:t>105</w:t>
            </w:r>
          </w:p>
        </w:tc>
        <w:tc>
          <w:tcPr>
            <w:tcW w:w="709" w:type="dxa"/>
          </w:tcPr>
          <w:p w:rsidR="00A97C58" w:rsidRPr="006F38E4" w:rsidRDefault="00A97C58" w:rsidP="00B20E12">
            <w:pPr>
              <w:jc w:val="center"/>
            </w:pPr>
            <w:r w:rsidRPr="006F38E4">
              <w:t>3</w:t>
            </w:r>
          </w:p>
        </w:tc>
        <w:tc>
          <w:tcPr>
            <w:tcW w:w="993" w:type="dxa"/>
          </w:tcPr>
          <w:p w:rsidR="00A97C58" w:rsidRPr="006F38E4" w:rsidRDefault="00A97C58" w:rsidP="00B20E12">
            <w:pPr>
              <w:jc w:val="center"/>
            </w:pPr>
            <w:r w:rsidRPr="006F38E4">
              <w:t>279</w:t>
            </w:r>
          </w:p>
        </w:tc>
        <w:tc>
          <w:tcPr>
            <w:tcW w:w="1134" w:type="dxa"/>
          </w:tcPr>
          <w:p w:rsidR="00A97C58" w:rsidRPr="006F38E4" w:rsidRDefault="00A97C58" w:rsidP="00B20E12">
            <w:pPr>
              <w:jc w:val="center"/>
            </w:pPr>
            <w:r w:rsidRPr="006F38E4">
              <w:t>84</w:t>
            </w:r>
          </w:p>
        </w:tc>
        <w:tc>
          <w:tcPr>
            <w:tcW w:w="1134" w:type="dxa"/>
          </w:tcPr>
          <w:p w:rsidR="00A97C58" w:rsidRPr="006F38E4" w:rsidRDefault="00A97C58" w:rsidP="00B20E12">
            <w:pPr>
              <w:jc w:val="center"/>
            </w:pPr>
            <w:r w:rsidRPr="006F38E4">
              <w:t>173</w:t>
            </w:r>
          </w:p>
        </w:tc>
        <w:tc>
          <w:tcPr>
            <w:tcW w:w="850" w:type="dxa"/>
          </w:tcPr>
          <w:p w:rsidR="00A97C58" w:rsidRPr="006F38E4" w:rsidRDefault="00A97C58" w:rsidP="00B20E12">
            <w:pPr>
              <w:jc w:val="center"/>
            </w:pPr>
            <w:r w:rsidRPr="006F38E4">
              <w:t>1</w:t>
            </w:r>
          </w:p>
        </w:tc>
      </w:tr>
      <w:tr w:rsidR="00A97C58" w:rsidRPr="006F38E4" w:rsidTr="00B20E12">
        <w:tc>
          <w:tcPr>
            <w:tcW w:w="1418" w:type="dxa"/>
          </w:tcPr>
          <w:p w:rsidR="00A97C58" w:rsidRPr="006F38E4" w:rsidRDefault="00A97C58" w:rsidP="00B20E12">
            <w:pPr>
              <w:jc w:val="both"/>
            </w:pPr>
            <w:r w:rsidRPr="006F38E4">
              <w:t>2018-2019</w:t>
            </w:r>
          </w:p>
        </w:tc>
        <w:tc>
          <w:tcPr>
            <w:tcW w:w="1275" w:type="dxa"/>
          </w:tcPr>
          <w:p w:rsidR="00A97C58" w:rsidRPr="006F38E4" w:rsidRDefault="00A97C58" w:rsidP="00B20E12">
            <w:pPr>
              <w:jc w:val="center"/>
            </w:pPr>
            <w:r w:rsidRPr="006F38E4">
              <w:t>194</w:t>
            </w:r>
          </w:p>
        </w:tc>
        <w:tc>
          <w:tcPr>
            <w:tcW w:w="1277" w:type="dxa"/>
          </w:tcPr>
          <w:p w:rsidR="00A97C58" w:rsidRPr="006F38E4" w:rsidRDefault="00A97C58" w:rsidP="00B20E12">
            <w:pPr>
              <w:jc w:val="center"/>
            </w:pPr>
            <w:r w:rsidRPr="006F38E4">
              <w:t>276</w:t>
            </w:r>
          </w:p>
        </w:tc>
        <w:tc>
          <w:tcPr>
            <w:tcW w:w="992" w:type="dxa"/>
          </w:tcPr>
          <w:p w:rsidR="00A97C58" w:rsidRPr="006F38E4" w:rsidRDefault="00A97C58" w:rsidP="00B20E12">
            <w:pPr>
              <w:jc w:val="center"/>
            </w:pPr>
            <w:r w:rsidRPr="006F38E4">
              <w:t>116</w:t>
            </w:r>
          </w:p>
        </w:tc>
        <w:tc>
          <w:tcPr>
            <w:tcW w:w="709" w:type="dxa"/>
          </w:tcPr>
          <w:p w:rsidR="00A97C58" w:rsidRPr="006F38E4" w:rsidRDefault="00A97C58" w:rsidP="00B20E12">
            <w:pPr>
              <w:jc w:val="center"/>
            </w:pPr>
            <w:r w:rsidRPr="006F38E4">
              <w:t>48</w:t>
            </w:r>
          </w:p>
        </w:tc>
        <w:tc>
          <w:tcPr>
            <w:tcW w:w="993" w:type="dxa"/>
          </w:tcPr>
          <w:p w:rsidR="00A97C58" w:rsidRPr="006F38E4" w:rsidRDefault="00A97C58" w:rsidP="00B20E12">
            <w:pPr>
              <w:jc w:val="center"/>
            </w:pPr>
            <w:r w:rsidRPr="006F38E4">
              <w:t>323</w:t>
            </w:r>
          </w:p>
        </w:tc>
        <w:tc>
          <w:tcPr>
            <w:tcW w:w="1134" w:type="dxa"/>
          </w:tcPr>
          <w:p w:rsidR="00A97C58" w:rsidRPr="006F38E4" w:rsidRDefault="00A97C58" w:rsidP="00B20E12">
            <w:pPr>
              <w:jc w:val="center"/>
            </w:pPr>
            <w:r w:rsidRPr="006F38E4">
              <w:t>82</w:t>
            </w:r>
          </w:p>
        </w:tc>
        <w:tc>
          <w:tcPr>
            <w:tcW w:w="1134" w:type="dxa"/>
          </w:tcPr>
          <w:p w:rsidR="00A97C58" w:rsidRPr="006F38E4" w:rsidRDefault="00A97C58" w:rsidP="00B20E12">
            <w:pPr>
              <w:jc w:val="center"/>
            </w:pPr>
            <w:r w:rsidRPr="006F38E4">
              <w:t>132</w:t>
            </w:r>
          </w:p>
        </w:tc>
        <w:tc>
          <w:tcPr>
            <w:tcW w:w="850" w:type="dxa"/>
          </w:tcPr>
          <w:p w:rsidR="00A97C58" w:rsidRPr="006F38E4" w:rsidRDefault="00A97C58" w:rsidP="00B20E12">
            <w:pPr>
              <w:jc w:val="center"/>
            </w:pPr>
            <w:r>
              <w:t>3</w:t>
            </w:r>
          </w:p>
        </w:tc>
      </w:tr>
      <w:tr w:rsidR="00A97C58" w:rsidRPr="006228F8" w:rsidTr="00B20E12">
        <w:tc>
          <w:tcPr>
            <w:tcW w:w="1418" w:type="dxa"/>
          </w:tcPr>
          <w:p w:rsidR="00A97C58" w:rsidRPr="00E644CF" w:rsidRDefault="00A97C58" w:rsidP="00B20E12">
            <w:pPr>
              <w:jc w:val="both"/>
            </w:pPr>
            <w:r w:rsidRPr="00E644CF">
              <w:t>2019-2020</w:t>
            </w:r>
          </w:p>
        </w:tc>
        <w:tc>
          <w:tcPr>
            <w:tcW w:w="1275" w:type="dxa"/>
          </w:tcPr>
          <w:p w:rsidR="00A97C58" w:rsidRPr="00E644CF" w:rsidRDefault="00A97C58" w:rsidP="00B20E12">
            <w:pPr>
              <w:jc w:val="center"/>
            </w:pPr>
            <w:r w:rsidRPr="00E644CF">
              <w:t>153</w:t>
            </w:r>
          </w:p>
        </w:tc>
        <w:tc>
          <w:tcPr>
            <w:tcW w:w="1277" w:type="dxa"/>
          </w:tcPr>
          <w:p w:rsidR="00A97C58" w:rsidRPr="00E644CF" w:rsidRDefault="00A97C58" w:rsidP="00B20E12">
            <w:pPr>
              <w:jc w:val="center"/>
            </w:pPr>
            <w:r w:rsidRPr="00E644CF">
              <w:t>306</w:t>
            </w:r>
          </w:p>
        </w:tc>
        <w:tc>
          <w:tcPr>
            <w:tcW w:w="992" w:type="dxa"/>
          </w:tcPr>
          <w:p w:rsidR="00A97C58" w:rsidRPr="00E644CF" w:rsidRDefault="00A97C58" w:rsidP="00B20E12">
            <w:pPr>
              <w:jc w:val="center"/>
            </w:pPr>
            <w:r w:rsidRPr="00E644CF">
              <w:t>120</w:t>
            </w:r>
          </w:p>
        </w:tc>
        <w:tc>
          <w:tcPr>
            <w:tcW w:w="709" w:type="dxa"/>
          </w:tcPr>
          <w:p w:rsidR="00A97C58" w:rsidRPr="00E644CF" w:rsidRDefault="00A97C58" w:rsidP="00B20E12">
            <w:pPr>
              <w:jc w:val="center"/>
            </w:pPr>
            <w:r w:rsidRPr="00E644CF">
              <w:t>41</w:t>
            </w:r>
          </w:p>
        </w:tc>
        <w:tc>
          <w:tcPr>
            <w:tcW w:w="993" w:type="dxa"/>
          </w:tcPr>
          <w:p w:rsidR="00A97C58" w:rsidRPr="00E644CF" w:rsidRDefault="00A97C58" w:rsidP="00B20E12">
            <w:pPr>
              <w:jc w:val="center"/>
            </w:pPr>
            <w:r w:rsidRPr="00E644CF">
              <w:t>326</w:t>
            </w:r>
          </w:p>
        </w:tc>
        <w:tc>
          <w:tcPr>
            <w:tcW w:w="1134" w:type="dxa"/>
          </w:tcPr>
          <w:p w:rsidR="00A97C58" w:rsidRPr="00E644CF" w:rsidRDefault="00A97C58" w:rsidP="00B20E12">
            <w:pPr>
              <w:jc w:val="center"/>
            </w:pPr>
            <w:r w:rsidRPr="00E644CF">
              <w:t>83</w:t>
            </w:r>
          </w:p>
        </w:tc>
        <w:tc>
          <w:tcPr>
            <w:tcW w:w="1134" w:type="dxa"/>
          </w:tcPr>
          <w:p w:rsidR="00A97C58" w:rsidRPr="00E644CF" w:rsidRDefault="00A97C58" w:rsidP="00B20E12">
            <w:pPr>
              <w:jc w:val="center"/>
            </w:pPr>
            <w:r w:rsidRPr="00E644CF">
              <w:t>118</w:t>
            </w:r>
          </w:p>
        </w:tc>
        <w:tc>
          <w:tcPr>
            <w:tcW w:w="850" w:type="dxa"/>
          </w:tcPr>
          <w:p w:rsidR="00A97C58" w:rsidRPr="00E644CF" w:rsidRDefault="00A97C58" w:rsidP="00B20E12">
            <w:pPr>
              <w:jc w:val="center"/>
            </w:pPr>
            <w:r w:rsidRPr="00E644CF">
              <w:t>11</w:t>
            </w:r>
          </w:p>
        </w:tc>
      </w:tr>
      <w:tr w:rsidR="00A97C58" w:rsidRPr="006228F8" w:rsidTr="00B20E12">
        <w:tc>
          <w:tcPr>
            <w:tcW w:w="1418" w:type="dxa"/>
          </w:tcPr>
          <w:p w:rsidR="00A97C58" w:rsidRPr="00E644CF" w:rsidRDefault="00A97C58" w:rsidP="00B20E12">
            <w:pPr>
              <w:jc w:val="both"/>
            </w:pPr>
            <w:r>
              <w:t>2020-2021</w:t>
            </w:r>
          </w:p>
        </w:tc>
        <w:tc>
          <w:tcPr>
            <w:tcW w:w="1275" w:type="dxa"/>
          </w:tcPr>
          <w:p w:rsidR="00A97C58" w:rsidRPr="00E644CF" w:rsidRDefault="00A97C58" w:rsidP="00B20E12">
            <w:pPr>
              <w:jc w:val="center"/>
            </w:pPr>
            <w:r>
              <w:t>150</w:t>
            </w:r>
          </w:p>
        </w:tc>
        <w:tc>
          <w:tcPr>
            <w:tcW w:w="1277" w:type="dxa"/>
          </w:tcPr>
          <w:p w:rsidR="00A97C58" w:rsidRPr="00E644CF" w:rsidRDefault="00A97C58" w:rsidP="00B20E12">
            <w:pPr>
              <w:jc w:val="center"/>
            </w:pPr>
            <w:r>
              <w:t>309</w:t>
            </w:r>
          </w:p>
        </w:tc>
        <w:tc>
          <w:tcPr>
            <w:tcW w:w="992" w:type="dxa"/>
          </w:tcPr>
          <w:p w:rsidR="00A97C58" w:rsidRPr="00E644CF" w:rsidRDefault="00A97C58" w:rsidP="00B20E12">
            <w:pPr>
              <w:jc w:val="center"/>
            </w:pPr>
            <w:r>
              <w:t>125</w:t>
            </w:r>
          </w:p>
        </w:tc>
        <w:tc>
          <w:tcPr>
            <w:tcW w:w="709" w:type="dxa"/>
          </w:tcPr>
          <w:p w:rsidR="00A97C58" w:rsidRPr="00E644CF" w:rsidRDefault="00A97C58" w:rsidP="00B20E12">
            <w:pPr>
              <w:jc w:val="center"/>
            </w:pPr>
            <w:r>
              <w:t>42</w:t>
            </w:r>
          </w:p>
        </w:tc>
        <w:tc>
          <w:tcPr>
            <w:tcW w:w="993" w:type="dxa"/>
          </w:tcPr>
          <w:p w:rsidR="00A97C58" w:rsidRPr="00E644CF" w:rsidRDefault="00A97C58" w:rsidP="00B20E12">
            <w:pPr>
              <w:jc w:val="center"/>
            </w:pPr>
            <w:r>
              <w:t>331</w:t>
            </w:r>
          </w:p>
        </w:tc>
        <w:tc>
          <w:tcPr>
            <w:tcW w:w="1134" w:type="dxa"/>
          </w:tcPr>
          <w:p w:rsidR="00A97C58" w:rsidRPr="00E644CF" w:rsidRDefault="00A97C58" w:rsidP="00B20E12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A97C58" w:rsidRPr="00E644CF" w:rsidRDefault="00A97C58" w:rsidP="00B20E12">
            <w:pPr>
              <w:jc w:val="center"/>
            </w:pPr>
            <w:r>
              <w:t>121</w:t>
            </w:r>
          </w:p>
        </w:tc>
        <w:tc>
          <w:tcPr>
            <w:tcW w:w="850" w:type="dxa"/>
          </w:tcPr>
          <w:p w:rsidR="00A97C58" w:rsidRPr="00E644CF" w:rsidRDefault="00A97C58" w:rsidP="00B20E12">
            <w:pPr>
              <w:jc w:val="center"/>
            </w:pPr>
            <w:r>
              <w:t>16</w:t>
            </w:r>
          </w:p>
        </w:tc>
      </w:tr>
      <w:tr w:rsidR="00A97C58" w:rsidRPr="006228F8" w:rsidTr="00B20E12">
        <w:tc>
          <w:tcPr>
            <w:tcW w:w="1418" w:type="dxa"/>
          </w:tcPr>
          <w:p w:rsidR="00A97C58" w:rsidRDefault="00A97C58" w:rsidP="00B20E12">
            <w:pPr>
              <w:jc w:val="both"/>
            </w:pPr>
            <w:r>
              <w:t>2021-2022</w:t>
            </w:r>
          </w:p>
        </w:tc>
        <w:tc>
          <w:tcPr>
            <w:tcW w:w="1275" w:type="dxa"/>
          </w:tcPr>
          <w:p w:rsidR="00A97C58" w:rsidRDefault="00A97C58" w:rsidP="00B20E12">
            <w:pPr>
              <w:jc w:val="center"/>
            </w:pPr>
            <w:r>
              <w:t>141</w:t>
            </w:r>
          </w:p>
        </w:tc>
        <w:tc>
          <w:tcPr>
            <w:tcW w:w="1277" w:type="dxa"/>
          </w:tcPr>
          <w:p w:rsidR="00A97C58" w:rsidRDefault="00A97C58" w:rsidP="00B20E12">
            <w:pPr>
              <w:jc w:val="center"/>
            </w:pPr>
            <w:r>
              <w:t>294</w:t>
            </w:r>
          </w:p>
        </w:tc>
        <w:tc>
          <w:tcPr>
            <w:tcW w:w="992" w:type="dxa"/>
          </w:tcPr>
          <w:p w:rsidR="00A97C58" w:rsidRDefault="00A97C58" w:rsidP="00B20E12">
            <w:pPr>
              <w:jc w:val="center"/>
            </w:pPr>
            <w:r>
              <w:t>131</w:t>
            </w:r>
          </w:p>
        </w:tc>
        <w:tc>
          <w:tcPr>
            <w:tcW w:w="709" w:type="dxa"/>
          </w:tcPr>
          <w:p w:rsidR="00A97C58" w:rsidRDefault="00A97C58" w:rsidP="00B20E12">
            <w:pPr>
              <w:jc w:val="center"/>
            </w:pPr>
            <w:r>
              <w:t>43</w:t>
            </w:r>
          </w:p>
        </w:tc>
        <w:tc>
          <w:tcPr>
            <w:tcW w:w="993" w:type="dxa"/>
          </w:tcPr>
          <w:p w:rsidR="00A97C58" w:rsidRDefault="00A97C58" w:rsidP="00B20E12">
            <w:pPr>
              <w:jc w:val="center"/>
            </w:pPr>
            <w:r>
              <w:t>335</w:t>
            </w:r>
          </w:p>
        </w:tc>
        <w:tc>
          <w:tcPr>
            <w:tcW w:w="1134" w:type="dxa"/>
          </w:tcPr>
          <w:p w:rsidR="00A97C58" w:rsidRDefault="00A97C58" w:rsidP="00B20E12">
            <w:pPr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A97C58" w:rsidRDefault="00A97C58" w:rsidP="00B20E12">
            <w:pPr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A97C58" w:rsidRDefault="00A97C58" w:rsidP="00B20E12">
            <w:pPr>
              <w:jc w:val="center"/>
            </w:pPr>
            <w:r>
              <w:t>21</w:t>
            </w:r>
          </w:p>
        </w:tc>
      </w:tr>
    </w:tbl>
    <w:p w:rsidR="00A97C58" w:rsidRDefault="00A97C58" w:rsidP="00A97C58">
      <w:pPr>
        <w:tabs>
          <w:tab w:val="num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471E" w:rsidRPr="009F6F0B" w:rsidRDefault="0065471E" w:rsidP="0065471E">
      <w:pPr>
        <w:ind w:firstLine="540"/>
        <w:jc w:val="both"/>
        <w:rPr>
          <w:sz w:val="28"/>
          <w:szCs w:val="28"/>
        </w:rPr>
      </w:pPr>
      <w:proofErr w:type="gramStart"/>
      <w:r w:rsidRPr="009F6F0B">
        <w:rPr>
          <w:sz w:val="28"/>
          <w:szCs w:val="28"/>
        </w:rPr>
        <w:t xml:space="preserve">Обучение в специальных классах производится по </w:t>
      </w:r>
      <w:r>
        <w:rPr>
          <w:sz w:val="28"/>
          <w:szCs w:val="28"/>
        </w:rPr>
        <w:t>адаптированным образовательным</w:t>
      </w:r>
      <w:r w:rsidRPr="009F6F0B">
        <w:rPr>
          <w:sz w:val="28"/>
          <w:szCs w:val="28"/>
        </w:rPr>
        <w:t xml:space="preserve"> программ для детей с </w:t>
      </w:r>
      <w:r>
        <w:rPr>
          <w:sz w:val="28"/>
          <w:szCs w:val="28"/>
        </w:rPr>
        <w:t>ОВЗ</w:t>
      </w:r>
      <w:r w:rsidRPr="009F6F0B">
        <w:rPr>
          <w:sz w:val="28"/>
          <w:szCs w:val="28"/>
        </w:rPr>
        <w:t xml:space="preserve"> с учётом особенностей психофизического развития и индивидуальных возможностей обучающихся.</w:t>
      </w:r>
      <w:proofErr w:type="gramEnd"/>
      <w:r w:rsidRPr="009F6F0B">
        <w:rPr>
          <w:sz w:val="28"/>
          <w:szCs w:val="28"/>
        </w:rPr>
        <w:t xml:space="preserve"> Общеобразовательными учреждениями разработаны адаптированные образовательные программы для </w:t>
      </w:r>
      <w:proofErr w:type="gramStart"/>
      <w:r w:rsidRPr="009F6F0B">
        <w:rPr>
          <w:sz w:val="28"/>
          <w:szCs w:val="28"/>
        </w:rPr>
        <w:t>обучающихся</w:t>
      </w:r>
      <w:proofErr w:type="gramEnd"/>
      <w:r w:rsidRPr="009F6F0B">
        <w:rPr>
          <w:sz w:val="28"/>
          <w:szCs w:val="28"/>
        </w:rPr>
        <w:t xml:space="preserve"> по ФГОС с ограниченными возможностями здоровья. </w:t>
      </w:r>
    </w:p>
    <w:p w:rsidR="00A97C58" w:rsidRPr="00136229" w:rsidRDefault="00A97C58" w:rsidP="00A97C58">
      <w:pPr>
        <w:ind w:firstLine="540"/>
        <w:jc w:val="both"/>
        <w:rPr>
          <w:sz w:val="28"/>
          <w:szCs w:val="28"/>
        </w:rPr>
      </w:pPr>
      <w:proofErr w:type="gramStart"/>
      <w:r w:rsidRPr="00136229">
        <w:rPr>
          <w:b/>
          <w:sz w:val="28"/>
          <w:szCs w:val="28"/>
        </w:rPr>
        <w:lastRenderedPageBreak/>
        <w:t xml:space="preserve">Специальные классы (для обучающихся по адаптированной образовательной программе для детей с задержкой психического развития – далее АОП для детей с ЗПР) </w:t>
      </w:r>
      <w:r w:rsidRPr="00136229">
        <w:rPr>
          <w:sz w:val="28"/>
          <w:szCs w:val="28"/>
        </w:rPr>
        <w:t xml:space="preserve">– </w:t>
      </w:r>
      <w:r w:rsidR="0065471E">
        <w:rPr>
          <w:sz w:val="28"/>
          <w:szCs w:val="28"/>
        </w:rPr>
        <w:t>6</w:t>
      </w:r>
      <w:r w:rsidRPr="00136229">
        <w:rPr>
          <w:sz w:val="28"/>
          <w:szCs w:val="28"/>
        </w:rPr>
        <w:t xml:space="preserve"> класс</w:t>
      </w:r>
      <w:r w:rsidR="0065471E">
        <w:rPr>
          <w:sz w:val="28"/>
          <w:szCs w:val="28"/>
        </w:rPr>
        <w:t>ов</w:t>
      </w:r>
      <w:r w:rsidRPr="00136229">
        <w:rPr>
          <w:sz w:val="28"/>
          <w:szCs w:val="28"/>
        </w:rPr>
        <w:t xml:space="preserve"> - </w:t>
      </w:r>
      <w:r w:rsidR="0065471E">
        <w:rPr>
          <w:sz w:val="28"/>
          <w:szCs w:val="28"/>
        </w:rPr>
        <w:t>58</w:t>
      </w:r>
      <w:r w:rsidRPr="00136229">
        <w:rPr>
          <w:sz w:val="28"/>
          <w:szCs w:val="28"/>
        </w:rPr>
        <w:t xml:space="preserve"> обучающихся, успеваемость  100%,  качество знаний – </w:t>
      </w:r>
      <w:r w:rsidR="0065471E">
        <w:rPr>
          <w:sz w:val="28"/>
          <w:szCs w:val="28"/>
        </w:rPr>
        <w:t>5,2</w:t>
      </w:r>
      <w:r w:rsidRPr="00136229">
        <w:rPr>
          <w:sz w:val="28"/>
          <w:szCs w:val="28"/>
        </w:rPr>
        <w:t xml:space="preserve">%. Обучающимися пропущено </w:t>
      </w:r>
      <w:r w:rsidR="0065471E">
        <w:rPr>
          <w:sz w:val="28"/>
          <w:szCs w:val="28"/>
        </w:rPr>
        <w:t>2368</w:t>
      </w:r>
      <w:r w:rsidRPr="00136229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</w:t>
      </w:r>
      <w:r w:rsidRPr="00136229">
        <w:rPr>
          <w:sz w:val="28"/>
          <w:szCs w:val="28"/>
        </w:rPr>
        <w:t xml:space="preserve"> (</w:t>
      </w:r>
      <w:r w:rsidR="0065471E">
        <w:rPr>
          <w:sz w:val="28"/>
          <w:szCs w:val="28"/>
        </w:rPr>
        <w:t>40,8</w:t>
      </w:r>
      <w:r w:rsidRPr="00136229">
        <w:rPr>
          <w:sz w:val="28"/>
          <w:szCs w:val="28"/>
        </w:rPr>
        <w:t xml:space="preserve"> на 1 ученика), по болезни </w:t>
      </w:r>
      <w:r w:rsidR="0065471E">
        <w:rPr>
          <w:sz w:val="28"/>
          <w:szCs w:val="28"/>
        </w:rPr>
        <w:t>2290</w:t>
      </w:r>
      <w:r w:rsidRPr="00136229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</w:t>
      </w:r>
      <w:r w:rsidRPr="00136229">
        <w:rPr>
          <w:sz w:val="28"/>
          <w:szCs w:val="28"/>
        </w:rPr>
        <w:t xml:space="preserve"> (</w:t>
      </w:r>
      <w:r w:rsidR="0065471E">
        <w:rPr>
          <w:sz w:val="28"/>
          <w:szCs w:val="28"/>
        </w:rPr>
        <w:t>39,5</w:t>
      </w:r>
      <w:r w:rsidRPr="00136229">
        <w:rPr>
          <w:sz w:val="28"/>
          <w:szCs w:val="28"/>
        </w:rPr>
        <w:t xml:space="preserve"> на 1 ученика), по уважительной причине </w:t>
      </w:r>
      <w:r w:rsidR="0065471E">
        <w:rPr>
          <w:sz w:val="28"/>
          <w:szCs w:val="28"/>
        </w:rPr>
        <w:t>78</w:t>
      </w:r>
      <w:r w:rsidRPr="00136229">
        <w:rPr>
          <w:sz w:val="28"/>
          <w:szCs w:val="28"/>
        </w:rPr>
        <w:t xml:space="preserve"> урок (</w:t>
      </w:r>
      <w:r w:rsidR="0065471E">
        <w:rPr>
          <w:sz w:val="28"/>
          <w:szCs w:val="28"/>
        </w:rPr>
        <w:t>1,3</w:t>
      </w:r>
      <w:r w:rsidRPr="00136229">
        <w:rPr>
          <w:sz w:val="28"/>
          <w:szCs w:val="28"/>
        </w:rPr>
        <w:t xml:space="preserve"> на 1 ученика). </w:t>
      </w:r>
      <w:proofErr w:type="gramEnd"/>
    </w:p>
    <w:p w:rsidR="00A97C58" w:rsidRPr="009F6F0B" w:rsidRDefault="00A97C58" w:rsidP="00A97C58">
      <w:pPr>
        <w:ind w:firstLine="540"/>
        <w:jc w:val="both"/>
        <w:rPr>
          <w:b/>
          <w:sz w:val="28"/>
          <w:szCs w:val="28"/>
        </w:rPr>
      </w:pPr>
      <w:r w:rsidRPr="009F6F0B">
        <w:rPr>
          <w:b/>
          <w:sz w:val="28"/>
          <w:szCs w:val="28"/>
        </w:rPr>
        <w:t>Специальные классы для детей-инвалидов с умственной отсталостью</w:t>
      </w:r>
      <w:r w:rsidRPr="009F6F0B">
        <w:rPr>
          <w:sz w:val="28"/>
          <w:szCs w:val="28"/>
        </w:rPr>
        <w:t xml:space="preserve"> – 1</w:t>
      </w:r>
      <w:r w:rsidR="0065471E">
        <w:rPr>
          <w:sz w:val="28"/>
          <w:szCs w:val="28"/>
        </w:rPr>
        <w:t>8</w:t>
      </w:r>
      <w:r w:rsidRPr="009F6F0B">
        <w:rPr>
          <w:sz w:val="28"/>
          <w:szCs w:val="28"/>
        </w:rPr>
        <w:t xml:space="preserve"> класс - комплект - </w:t>
      </w:r>
      <w:r w:rsidR="00632C94">
        <w:rPr>
          <w:sz w:val="28"/>
          <w:szCs w:val="28"/>
        </w:rPr>
        <w:t>92</w:t>
      </w:r>
      <w:r w:rsidRPr="009F6F0B">
        <w:rPr>
          <w:sz w:val="28"/>
          <w:szCs w:val="28"/>
        </w:rPr>
        <w:t xml:space="preserve"> обучающихся в  СОШ № 5 (на базе ОГБУСО СДДИ), СОШ №7, успеваемость 100% (7</w:t>
      </w:r>
      <w:r w:rsidR="00632C94">
        <w:rPr>
          <w:sz w:val="28"/>
          <w:szCs w:val="28"/>
        </w:rPr>
        <w:t>0</w:t>
      </w:r>
      <w:r w:rsidRPr="009F6F0B">
        <w:rPr>
          <w:sz w:val="28"/>
          <w:szCs w:val="28"/>
        </w:rPr>
        <w:t xml:space="preserve"> обучающихся по АОП первого года обучения прошли </w:t>
      </w:r>
      <w:proofErr w:type="spellStart"/>
      <w:r w:rsidRPr="009F6F0B">
        <w:rPr>
          <w:sz w:val="28"/>
          <w:szCs w:val="28"/>
        </w:rPr>
        <w:t>безотметочную</w:t>
      </w:r>
      <w:proofErr w:type="spellEnd"/>
      <w:r w:rsidRPr="009F6F0B">
        <w:rPr>
          <w:sz w:val="28"/>
          <w:szCs w:val="28"/>
        </w:rPr>
        <w:t xml:space="preserve"> промежуточную аттестацию), качество знаний </w:t>
      </w:r>
      <w:r w:rsidR="00632C94">
        <w:rPr>
          <w:sz w:val="28"/>
          <w:szCs w:val="28"/>
        </w:rPr>
        <w:t>18,2</w:t>
      </w:r>
      <w:r w:rsidRPr="009F6F0B">
        <w:rPr>
          <w:sz w:val="28"/>
          <w:szCs w:val="28"/>
        </w:rPr>
        <w:t>% (</w:t>
      </w:r>
      <w:r w:rsidR="00632C94">
        <w:rPr>
          <w:sz w:val="28"/>
          <w:szCs w:val="28"/>
        </w:rPr>
        <w:t>7</w:t>
      </w:r>
      <w:r w:rsidRPr="009F6F0B">
        <w:rPr>
          <w:sz w:val="28"/>
          <w:szCs w:val="28"/>
        </w:rPr>
        <w:t xml:space="preserve"> учеников обучаются на 4 и 5). </w:t>
      </w:r>
      <w:proofErr w:type="gramStart"/>
      <w:r w:rsidRPr="009F6F0B">
        <w:rPr>
          <w:sz w:val="28"/>
          <w:szCs w:val="28"/>
        </w:rPr>
        <w:t>Обучающимися</w:t>
      </w:r>
      <w:proofErr w:type="gramEnd"/>
      <w:r w:rsidRPr="009F6F0B">
        <w:rPr>
          <w:sz w:val="28"/>
          <w:szCs w:val="28"/>
        </w:rPr>
        <w:t xml:space="preserve"> пропущено </w:t>
      </w:r>
      <w:r w:rsidR="00632C94">
        <w:rPr>
          <w:sz w:val="28"/>
          <w:szCs w:val="28"/>
        </w:rPr>
        <w:t>6</w:t>
      </w:r>
      <w:r w:rsidRPr="009F6F0B">
        <w:rPr>
          <w:sz w:val="28"/>
          <w:szCs w:val="28"/>
        </w:rPr>
        <w:t>87 уроков (7,</w:t>
      </w:r>
      <w:r w:rsidR="00632C94">
        <w:rPr>
          <w:sz w:val="28"/>
          <w:szCs w:val="28"/>
        </w:rPr>
        <w:t>5 на 1 ученика), по болезни 269</w:t>
      </w:r>
      <w:r w:rsidRPr="009F6F0B">
        <w:rPr>
          <w:sz w:val="28"/>
          <w:szCs w:val="28"/>
        </w:rPr>
        <w:t xml:space="preserve"> урока (</w:t>
      </w:r>
      <w:r w:rsidR="00632C94">
        <w:rPr>
          <w:sz w:val="28"/>
          <w:szCs w:val="28"/>
        </w:rPr>
        <w:t>2,9</w:t>
      </w:r>
      <w:r w:rsidRPr="009F6F0B">
        <w:rPr>
          <w:sz w:val="28"/>
          <w:szCs w:val="28"/>
        </w:rPr>
        <w:t xml:space="preserve"> на 1 ученика), по уважительной причине </w:t>
      </w:r>
      <w:r w:rsidR="00632C94">
        <w:rPr>
          <w:sz w:val="28"/>
          <w:szCs w:val="28"/>
        </w:rPr>
        <w:t>418</w:t>
      </w:r>
      <w:r w:rsidRPr="009F6F0B">
        <w:rPr>
          <w:sz w:val="28"/>
          <w:szCs w:val="28"/>
        </w:rPr>
        <w:t xml:space="preserve"> урока (</w:t>
      </w:r>
      <w:r w:rsidR="00632C94">
        <w:rPr>
          <w:sz w:val="28"/>
          <w:szCs w:val="28"/>
        </w:rPr>
        <w:t>4,5</w:t>
      </w:r>
      <w:r w:rsidRPr="009F6F0B">
        <w:rPr>
          <w:sz w:val="28"/>
          <w:szCs w:val="28"/>
        </w:rPr>
        <w:t xml:space="preserve"> на 1 ученика) </w:t>
      </w:r>
      <w:r w:rsidRPr="009F6F0B">
        <w:rPr>
          <w:b/>
          <w:sz w:val="28"/>
          <w:szCs w:val="28"/>
        </w:rPr>
        <w:t xml:space="preserve">(Приложение </w:t>
      </w:r>
      <w:r w:rsidR="00572E7F">
        <w:rPr>
          <w:b/>
          <w:sz w:val="28"/>
          <w:szCs w:val="28"/>
        </w:rPr>
        <w:t>4</w:t>
      </w:r>
      <w:r w:rsidRPr="009F6F0B">
        <w:rPr>
          <w:b/>
          <w:sz w:val="28"/>
          <w:szCs w:val="28"/>
        </w:rPr>
        <w:t>)</w:t>
      </w:r>
      <w:r w:rsidR="00632C94">
        <w:rPr>
          <w:b/>
          <w:sz w:val="28"/>
          <w:szCs w:val="28"/>
        </w:rPr>
        <w:t>.</w:t>
      </w:r>
    </w:p>
    <w:p w:rsidR="00A97C58" w:rsidRPr="004C479E" w:rsidRDefault="00A97C58" w:rsidP="00A97C58">
      <w:pPr>
        <w:ind w:firstLine="540"/>
        <w:jc w:val="both"/>
        <w:rPr>
          <w:color w:val="FF0000"/>
          <w:sz w:val="28"/>
          <w:szCs w:val="28"/>
        </w:rPr>
      </w:pPr>
    </w:p>
    <w:p w:rsidR="00A97C58" w:rsidRPr="004C479E" w:rsidRDefault="00A97C58" w:rsidP="00A97C58">
      <w:pPr>
        <w:ind w:firstLine="540"/>
        <w:jc w:val="both"/>
        <w:rPr>
          <w:color w:val="FF0000"/>
          <w:sz w:val="28"/>
          <w:szCs w:val="28"/>
        </w:rPr>
      </w:pPr>
      <w:r w:rsidRPr="00AA7FF4">
        <w:rPr>
          <w:sz w:val="28"/>
          <w:szCs w:val="28"/>
        </w:rPr>
        <w:t xml:space="preserve">Для обучающихся, нуждающихся в длительном лечении, детей-инвалидов, которые по состоянию здоровья не могут посещать образовательные учреждения, </w:t>
      </w:r>
      <w:proofErr w:type="gramStart"/>
      <w:r w:rsidRPr="00AA7FF4">
        <w:rPr>
          <w:sz w:val="28"/>
          <w:szCs w:val="28"/>
        </w:rPr>
        <w:t>обучение по</w:t>
      </w:r>
      <w:proofErr w:type="gramEnd"/>
      <w:r w:rsidRPr="00AA7FF4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организуется на дому. Детей с ограниченными возможностями здоровья </w:t>
      </w:r>
      <w:r w:rsidRPr="00AA7FF4">
        <w:rPr>
          <w:b/>
          <w:sz w:val="28"/>
          <w:szCs w:val="28"/>
        </w:rPr>
        <w:t>обучается на дому – 126 человек,</w:t>
      </w:r>
      <w:r w:rsidRPr="00AA7FF4">
        <w:rPr>
          <w:sz w:val="28"/>
          <w:szCs w:val="28"/>
        </w:rPr>
        <w:t xml:space="preserve"> на начало учебного года согласно ОО-1 было 124 человека. </w:t>
      </w:r>
      <w:proofErr w:type="gramStart"/>
      <w:r w:rsidRPr="00AA7FF4">
        <w:rPr>
          <w:sz w:val="28"/>
          <w:szCs w:val="28"/>
        </w:rPr>
        <w:t xml:space="preserve">Из 126 человек </w:t>
      </w:r>
      <w:r w:rsidR="00632C94">
        <w:rPr>
          <w:sz w:val="28"/>
          <w:szCs w:val="28"/>
        </w:rPr>
        <w:t>8</w:t>
      </w:r>
      <w:r w:rsidRPr="00AA7FF4">
        <w:rPr>
          <w:sz w:val="28"/>
          <w:szCs w:val="28"/>
        </w:rPr>
        <w:t xml:space="preserve"> обучаются по общеобразовательной   программе, </w:t>
      </w:r>
      <w:r w:rsidR="00632C94">
        <w:rPr>
          <w:sz w:val="28"/>
          <w:szCs w:val="28"/>
        </w:rPr>
        <w:t>2</w:t>
      </w:r>
      <w:r w:rsidRPr="00AA7FF4">
        <w:rPr>
          <w:sz w:val="28"/>
          <w:szCs w:val="28"/>
        </w:rPr>
        <w:t xml:space="preserve">7 - по АОП для детей с ЗПР, </w:t>
      </w:r>
      <w:r w:rsidR="00632C94">
        <w:rPr>
          <w:sz w:val="28"/>
          <w:szCs w:val="28"/>
        </w:rPr>
        <w:t>47</w:t>
      </w:r>
      <w:r w:rsidRPr="00AA7FF4">
        <w:rPr>
          <w:sz w:val="28"/>
          <w:szCs w:val="28"/>
        </w:rPr>
        <w:t xml:space="preserve"> – по АОП для детей с нарушением интеллекта (легкая умственная отсталость),  2</w:t>
      </w:r>
      <w:r w:rsidR="00632C94">
        <w:rPr>
          <w:sz w:val="28"/>
          <w:szCs w:val="28"/>
        </w:rPr>
        <w:t>7</w:t>
      </w:r>
      <w:r w:rsidRPr="00AA7FF4">
        <w:rPr>
          <w:sz w:val="28"/>
          <w:szCs w:val="28"/>
        </w:rPr>
        <w:t xml:space="preserve"> человека по АОП для детей инвалидов с умеренной умственной отсталостью, </w:t>
      </w:r>
      <w:r w:rsidR="00632C94">
        <w:rPr>
          <w:sz w:val="28"/>
          <w:szCs w:val="28"/>
        </w:rPr>
        <w:t>5</w:t>
      </w:r>
      <w:r w:rsidRPr="00AA7FF4">
        <w:rPr>
          <w:sz w:val="28"/>
          <w:szCs w:val="28"/>
        </w:rPr>
        <w:t xml:space="preserve"> – по АОП для детей с РАС, </w:t>
      </w:r>
      <w:r w:rsidR="00632C94">
        <w:rPr>
          <w:sz w:val="28"/>
          <w:szCs w:val="28"/>
        </w:rPr>
        <w:t>8</w:t>
      </w:r>
      <w:r w:rsidRPr="00AA7FF4">
        <w:rPr>
          <w:sz w:val="28"/>
          <w:szCs w:val="28"/>
        </w:rPr>
        <w:t xml:space="preserve"> – по АОП для детей с НОДА, </w:t>
      </w:r>
      <w:r w:rsidR="00632C94">
        <w:rPr>
          <w:sz w:val="28"/>
          <w:szCs w:val="28"/>
        </w:rPr>
        <w:t>3</w:t>
      </w:r>
      <w:r w:rsidRPr="00AA7FF4">
        <w:rPr>
          <w:sz w:val="28"/>
          <w:szCs w:val="28"/>
        </w:rPr>
        <w:t xml:space="preserve"> по АОП для слабослышащих детей (вариант 2.2)</w:t>
      </w:r>
      <w:r w:rsidR="00632C94">
        <w:rPr>
          <w:sz w:val="28"/>
          <w:szCs w:val="28"/>
        </w:rPr>
        <w:t>, 1</w:t>
      </w:r>
      <w:proofErr w:type="gramEnd"/>
      <w:r w:rsidR="00632C94">
        <w:rPr>
          <w:sz w:val="28"/>
          <w:szCs w:val="28"/>
        </w:rPr>
        <w:t xml:space="preserve"> – по АОП для детей с тяжелыми нарушениями развития</w:t>
      </w:r>
      <w:r w:rsidRPr="00AA7FF4">
        <w:rPr>
          <w:sz w:val="28"/>
          <w:szCs w:val="28"/>
        </w:rPr>
        <w:t>.</w:t>
      </w:r>
      <w:r w:rsidRPr="00AA7FF4">
        <w:rPr>
          <w:color w:val="FF0000"/>
          <w:sz w:val="28"/>
          <w:szCs w:val="28"/>
        </w:rPr>
        <w:t xml:space="preserve"> </w:t>
      </w:r>
      <w:r w:rsidRPr="00AA7FF4">
        <w:rPr>
          <w:sz w:val="28"/>
          <w:szCs w:val="28"/>
        </w:rPr>
        <w:t xml:space="preserve">По уровням образования: начальная школа – </w:t>
      </w:r>
      <w:r w:rsidR="00632C94">
        <w:rPr>
          <w:sz w:val="28"/>
          <w:szCs w:val="28"/>
        </w:rPr>
        <w:t>65</w:t>
      </w:r>
      <w:r w:rsidRPr="00AA7FF4">
        <w:rPr>
          <w:sz w:val="28"/>
          <w:szCs w:val="28"/>
        </w:rPr>
        <w:t xml:space="preserve"> человек; основная школа – </w:t>
      </w:r>
      <w:r w:rsidR="00632C94">
        <w:rPr>
          <w:sz w:val="28"/>
          <w:szCs w:val="28"/>
        </w:rPr>
        <w:t>59</w:t>
      </w:r>
      <w:r w:rsidRPr="00AA7FF4">
        <w:rPr>
          <w:sz w:val="28"/>
          <w:szCs w:val="28"/>
        </w:rPr>
        <w:t xml:space="preserve"> человек; средняя школа – </w:t>
      </w:r>
      <w:r w:rsidR="00632C94">
        <w:rPr>
          <w:sz w:val="28"/>
          <w:szCs w:val="28"/>
        </w:rPr>
        <w:t>2</w:t>
      </w:r>
      <w:r w:rsidRPr="00AA7FF4">
        <w:rPr>
          <w:sz w:val="28"/>
          <w:szCs w:val="28"/>
        </w:rPr>
        <w:t xml:space="preserve"> человека. Успеваемость обучения составила 100%, качество знаний – </w:t>
      </w:r>
      <w:r w:rsidR="00632C94">
        <w:rPr>
          <w:sz w:val="28"/>
          <w:szCs w:val="28"/>
        </w:rPr>
        <w:t>16</w:t>
      </w:r>
      <w:r w:rsidRPr="00AA7FF4">
        <w:rPr>
          <w:sz w:val="28"/>
          <w:szCs w:val="28"/>
        </w:rPr>
        <w:t xml:space="preserve">%. </w:t>
      </w:r>
    </w:p>
    <w:p w:rsidR="00A97C58" w:rsidRPr="00AA7FF4" w:rsidRDefault="00A97C58" w:rsidP="00A97C58">
      <w:pPr>
        <w:ind w:firstLine="540"/>
        <w:jc w:val="both"/>
        <w:rPr>
          <w:b/>
          <w:sz w:val="28"/>
          <w:szCs w:val="28"/>
        </w:rPr>
      </w:pPr>
      <w:r w:rsidRPr="00AA7FF4">
        <w:rPr>
          <w:sz w:val="28"/>
          <w:szCs w:val="28"/>
        </w:rPr>
        <w:t xml:space="preserve">Обучается по индивидуальному учебному плану на дому 9 выпускников 9-х классов (8 – АОП, 1 – ООП) и </w:t>
      </w:r>
      <w:r w:rsidR="00632C94">
        <w:rPr>
          <w:sz w:val="28"/>
          <w:szCs w:val="28"/>
        </w:rPr>
        <w:t>2</w:t>
      </w:r>
      <w:r w:rsidRPr="00AA7FF4">
        <w:rPr>
          <w:sz w:val="28"/>
          <w:szCs w:val="28"/>
        </w:rPr>
        <w:t xml:space="preserve"> выпускник</w:t>
      </w:r>
      <w:r w:rsidR="00632C94">
        <w:rPr>
          <w:sz w:val="28"/>
          <w:szCs w:val="28"/>
        </w:rPr>
        <w:t>а</w:t>
      </w:r>
      <w:r w:rsidRPr="00AA7FF4">
        <w:rPr>
          <w:sz w:val="28"/>
          <w:szCs w:val="28"/>
        </w:rPr>
        <w:t xml:space="preserve"> 11-го класса (ООП) </w:t>
      </w:r>
      <w:r w:rsidR="00572E7F">
        <w:rPr>
          <w:b/>
          <w:sz w:val="28"/>
          <w:szCs w:val="28"/>
        </w:rPr>
        <w:t>(Приложение 5</w:t>
      </w:r>
      <w:r w:rsidRPr="00AA7FF4">
        <w:rPr>
          <w:b/>
          <w:sz w:val="28"/>
          <w:szCs w:val="28"/>
        </w:rPr>
        <w:t>)</w:t>
      </w:r>
      <w:r w:rsidR="00632C94">
        <w:rPr>
          <w:b/>
          <w:sz w:val="28"/>
          <w:szCs w:val="28"/>
        </w:rPr>
        <w:t>.</w:t>
      </w:r>
    </w:p>
    <w:p w:rsidR="00AF12CA" w:rsidRDefault="00AF12CA" w:rsidP="00214503">
      <w:pPr>
        <w:ind w:firstLine="540"/>
        <w:jc w:val="both"/>
        <w:rPr>
          <w:sz w:val="28"/>
          <w:szCs w:val="28"/>
        </w:rPr>
      </w:pPr>
    </w:p>
    <w:p w:rsidR="000C4458" w:rsidRPr="00EC00A7" w:rsidRDefault="00AF12CA" w:rsidP="00AF12CA">
      <w:pPr>
        <w:ind w:firstLine="708"/>
        <w:jc w:val="center"/>
        <w:rPr>
          <w:b/>
          <w:sz w:val="28"/>
          <w:szCs w:val="28"/>
        </w:rPr>
      </w:pPr>
      <w:r w:rsidRPr="00EC00A7">
        <w:rPr>
          <w:b/>
          <w:sz w:val="28"/>
          <w:szCs w:val="28"/>
        </w:rPr>
        <w:t>Результаты мониторинга посещаемости учащимися учебных занятий</w:t>
      </w:r>
    </w:p>
    <w:p w:rsidR="00AF12CA" w:rsidRPr="00F438A5" w:rsidRDefault="00AF12CA" w:rsidP="00AF12CA">
      <w:pPr>
        <w:ind w:firstLine="567"/>
        <w:jc w:val="both"/>
        <w:rPr>
          <w:sz w:val="28"/>
          <w:szCs w:val="28"/>
        </w:rPr>
      </w:pPr>
      <w:proofErr w:type="gramStart"/>
      <w:r w:rsidRPr="004E15CD">
        <w:rPr>
          <w:sz w:val="28"/>
          <w:szCs w:val="28"/>
        </w:rPr>
        <w:t>Во исполнение Федерального закона от 24.06.1999 № 120 – ФЗ «Об основах системы профилактики безнадзорности и правонарушений несовершеннолетних», Закона Иркутской области № 7-ОЗ от 5 марта</w:t>
      </w:r>
      <w:r w:rsidRPr="00F438A5">
        <w:rPr>
          <w:sz w:val="28"/>
          <w:szCs w:val="28"/>
        </w:rPr>
        <w:t xml:space="preserve"> 2010 года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на основании распоряжения от 09.01.</w:t>
      </w:r>
      <w:r>
        <w:rPr>
          <w:sz w:val="28"/>
          <w:szCs w:val="28"/>
        </w:rPr>
        <w:t>20</w:t>
      </w:r>
      <w:r w:rsidRPr="00F438A5">
        <w:rPr>
          <w:sz w:val="28"/>
          <w:szCs w:val="28"/>
        </w:rPr>
        <w:t xml:space="preserve">13 № 116-42-05 «О мониторинге посещаемости обучающимися </w:t>
      </w:r>
      <w:r w:rsidRPr="00F438A5">
        <w:rPr>
          <w:sz w:val="28"/>
          <w:szCs w:val="28"/>
        </w:rPr>
        <w:lastRenderedPageBreak/>
        <w:t>учебных занятий»  осуществляется</w:t>
      </w:r>
      <w:proofErr w:type="gramEnd"/>
      <w:r w:rsidRPr="00F438A5">
        <w:rPr>
          <w:sz w:val="28"/>
          <w:szCs w:val="28"/>
        </w:rPr>
        <w:t xml:space="preserve"> ежедневный мониторинг посещаемости занятий </w:t>
      </w:r>
      <w:proofErr w:type="gramStart"/>
      <w:r w:rsidRPr="00F438A5">
        <w:rPr>
          <w:sz w:val="28"/>
          <w:szCs w:val="28"/>
        </w:rPr>
        <w:t>обучающимися</w:t>
      </w:r>
      <w:proofErr w:type="gramEnd"/>
      <w:r w:rsidRPr="00F438A5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>учрежден</w:t>
      </w:r>
      <w:r w:rsidRPr="00F438A5">
        <w:rPr>
          <w:sz w:val="28"/>
          <w:szCs w:val="28"/>
        </w:rPr>
        <w:t>ий.</w:t>
      </w:r>
    </w:p>
    <w:p w:rsidR="00AF12CA" w:rsidRPr="007D234F" w:rsidRDefault="00AF12CA" w:rsidP="00AF12CA">
      <w:pPr>
        <w:ind w:firstLine="567"/>
        <w:jc w:val="both"/>
        <w:rPr>
          <w:sz w:val="28"/>
          <w:szCs w:val="28"/>
        </w:rPr>
      </w:pPr>
      <w:r w:rsidRPr="003E16F8">
        <w:rPr>
          <w:sz w:val="28"/>
          <w:szCs w:val="28"/>
        </w:rPr>
        <w:t xml:space="preserve">В целом по городу наблюдается </w:t>
      </w:r>
      <w:r w:rsidR="00B20E12">
        <w:rPr>
          <w:sz w:val="28"/>
          <w:szCs w:val="28"/>
        </w:rPr>
        <w:t>значительное увеличение</w:t>
      </w:r>
      <w:r w:rsidRPr="003E16F8">
        <w:rPr>
          <w:sz w:val="28"/>
          <w:szCs w:val="28"/>
        </w:rPr>
        <w:t xml:space="preserve"> количества пропущенных уроков на 1 ученика  </w:t>
      </w:r>
      <w:r w:rsidRPr="00B20E12">
        <w:rPr>
          <w:sz w:val="28"/>
          <w:szCs w:val="28"/>
        </w:rPr>
        <w:t xml:space="preserve">на </w:t>
      </w:r>
      <w:r w:rsidR="00B20E12" w:rsidRPr="00B20E12">
        <w:rPr>
          <w:sz w:val="28"/>
          <w:szCs w:val="28"/>
        </w:rPr>
        <w:t>1</w:t>
      </w:r>
      <w:r w:rsidRPr="00B20E12">
        <w:rPr>
          <w:sz w:val="28"/>
          <w:szCs w:val="28"/>
        </w:rPr>
        <w:t>0,</w:t>
      </w:r>
      <w:r w:rsidR="00B20E12" w:rsidRPr="00B20E12">
        <w:rPr>
          <w:sz w:val="28"/>
          <w:szCs w:val="28"/>
        </w:rPr>
        <w:t>3</w:t>
      </w:r>
      <w:r w:rsidRPr="00B20E12">
        <w:rPr>
          <w:sz w:val="28"/>
          <w:szCs w:val="28"/>
        </w:rPr>
        <w:t xml:space="preserve"> урока</w:t>
      </w:r>
      <w:r w:rsidR="00EC00A7" w:rsidRPr="00B20E12">
        <w:rPr>
          <w:sz w:val="28"/>
          <w:szCs w:val="28"/>
        </w:rPr>
        <w:t xml:space="preserve"> </w:t>
      </w:r>
      <w:r w:rsidR="00EC00A7">
        <w:rPr>
          <w:sz w:val="28"/>
          <w:szCs w:val="28"/>
        </w:rPr>
        <w:t>(в аналогичный период 2020</w:t>
      </w:r>
      <w:r w:rsidRPr="003E16F8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EC00A7">
        <w:rPr>
          <w:sz w:val="28"/>
          <w:szCs w:val="28"/>
        </w:rPr>
        <w:t>1</w:t>
      </w:r>
      <w:r w:rsidRPr="003E16F8">
        <w:rPr>
          <w:sz w:val="28"/>
          <w:szCs w:val="28"/>
        </w:rPr>
        <w:t xml:space="preserve"> учебного</w:t>
      </w:r>
      <w:r w:rsidRPr="00F92DCA">
        <w:rPr>
          <w:sz w:val="28"/>
          <w:szCs w:val="28"/>
        </w:rPr>
        <w:t xml:space="preserve"> года было </w:t>
      </w:r>
      <w:r w:rsidR="00B20E12">
        <w:rPr>
          <w:sz w:val="28"/>
          <w:szCs w:val="28"/>
        </w:rPr>
        <w:t>снижение</w:t>
      </w:r>
      <w:r w:rsidRPr="00F92DCA">
        <w:rPr>
          <w:sz w:val="28"/>
          <w:szCs w:val="28"/>
        </w:rPr>
        <w:t xml:space="preserve"> на </w:t>
      </w:r>
      <w:r w:rsidR="00EC00A7">
        <w:rPr>
          <w:sz w:val="28"/>
          <w:szCs w:val="28"/>
        </w:rPr>
        <w:t>0,1</w:t>
      </w:r>
      <w:r w:rsidRPr="00F92DCA">
        <w:rPr>
          <w:sz w:val="28"/>
          <w:szCs w:val="28"/>
        </w:rPr>
        <w:t xml:space="preserve"> урока). Данные представлены в таблице.</w:t>
      </w: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2094"/>
        <w:gridCol w:w="2094"/>
        <w:gridCol w:w="1875"/>
        <w:gridCol w:w="992"/>
      </w:tblGrid>
      <w:tr w:rsidR="00EC00A7" w:rsidRPr="00E12148" w:rsidTr="000227A3">
        <w:trPr>
          <w:trHeight w:val="846"/>
          <w:jc w:val="center"/>
        </w:trPr>
        <w:tc>
          <w:tcPr>
            <w:tcW w:w="2301" w:type="dxa"/>
            <w:shd w:val="clear" w:color="auto" w:fill="auto"/>
          </w:tcPr>
          <w:p w:rsidR="00EC00A7" w:rsidRPr="00E12148" w:rsidRDefault="00EC00A7" w:rsidP="000227A3">
            <w:pPr>
              <w:jc w:val="both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Количество пропущенных уроков</w:t>
            </w:r>
          </w:p>
        </w:tc>
        <w:tc>
          <w:tcPr>
            <w:tcW w:w="2094" w:type="dxa"/>
          </w:tcPr>
          <w:p w:rsidR="00EC00A7" w:rsidRPr="00E12148" w:rsidRDefault="00EC00A7" w:rsidP="00B20E12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1полугодие</w:t>
            </w:r>
          </w:p>
          <w:p w:rsidR="00EC00A7" w:rsidRPr="00E12148" w:rsidRDefault="00EC00A7" w:rsidP="00B20E12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E1214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20</w:t>
            </w:r>
            <w:r w:rsidRPr="00E12148">
              <w:rPr>
                <w:b/>
                <w:sz w:val="22"/>
                <w:szCs w:val="22"/>
              </w:rPr>
              <w:t>г</w:t>
            </w:r>
          </w:p>
          <w:p w:rsidR="00EC00A7" w:rsidRPr="00E12148" w:rsidRDefault="00EC00A7" w:rsidP="00B20E12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на 1-го ученика</w:t>
            </w:r>
          </w:p>
        </w:tc>
        <w:tc>
          <w:tcPr>
            <w:tcW w:w="2094" w:type="dxa"/>
          </w:tcPr>
          <w:p w:rsidR="00EC00A7" w:rsidRPr="00E12148" w:rsidRDefault="00EC00A7" w:rsidP="00B20E12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1полугодие</w:t>
            </w:r>
          </w:p>
          <w:p w:rsidR="00EC00A7" w:rsidRPr="00E12148" w:rsidRDefault="00EC00A7" w:rsidP="00B20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E1214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21</w:t>
            </w:r>
            <w:r w:rsidRPr="00E12148">
              <w:rPr>
                <w:b/>
                <w:sz w:val="22"/>
                <w:szCs w:val="22"/>
              </w:rPr>
              <w:t>г</w:t>
            </w:r>
          </w:p>
          <w:p w:rsidR="00EC00A7" w:rsidRPr="00E12148" w:rsidRDefault="00EC00A7" w:rsidP="00B20E12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на 1-го ученика</w:t>
            </w:r>
          </w:p>
        </w:tc>
        <w:tc>
          <w:tcPr>
            <w:tcW w:w="1875" w:type="dxa"/>
          </w:tcPr>
          <w:p w:rsidR="00EC00A7" w:rsidRPr="00E12148" w:rsidRDefault="00EC00A7" w:rsidP="000227A3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1полугодие</w:t>
            </w:r>
          </w:p>
          <w:p w:rsidR="00EC00A7" w:rsidRPr="00E12148" w:rsidRDefault="00EC00A7" w:rsidP="000227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E1214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22</w:t>
            </w:r>
            <w:r w:rsidRPr="00E12148">
              <w:rPr>
                <w:b/>
                <w:sz w:val="22"/>
                <w:szCs w:val="22"/>
              </w:rPr>
              <w:t>г</w:t>
            </w:r>
          </w:p>
          <w:p w:rsidR="00EC00A7" w:rsidRPr="00E12148" w:rsidRDefault="00EC00A7" w:rsidP="000227A3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на 1-го ученика</w:t>
            </w:r>
          </w:p>
        </w:tc>
        <w:tc>
          <w:tcPr>
            <w:tcW w:w="992" w:type="dxa"/>
            <w:shd w:val="clear" w:color="auto" w:fill="auto"/>
          </w:tcPr>
          <w:p w:rsidR="00EC00A7" w:rsidRPr="00E12148" w:rsidRDefault="00EC00A7" w:rsidP="000227A3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Динамика</w:t>
            </w:r>
          </w:p>
        </w:tc>
      </w:tr>
      <w:tr w:rsidR="00EC00A7" w:rsidRPr="00E12148" w:rsidTr="000227A3">
        <w:trPr>
          <w:trHeight w:val="223"/>
          <w:jc w:val="center"/>
        </w:trPr>
        <w:tc>
          <w:tcPr>
            <w:tcW w:w="2301" w:type="dxa"/>
            <w:shd w:val="clear" w:color="auto" w:fill="auto"/>
          </w:tcPr>
          <w:p w:rsidR="00EC00A7" w:rsidRPr="00E12148" w:rsidRDefault="00EC00A7" w:rsidP="000227A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гимназия</w:t>
            </w:r>
          </w:p>
        </w:tc>
        <w:tc>
          <w:tcPr>
            <w:tcW w:w="2094" w:type="dxa"/>
          </w:tcPr>
          <w:p w:rsidR="00EC00A7" w:rsidRDefault="00EC00A7" w:rsidP="00B20E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2094" w:type="dxa"/>
          </w:tcPr>
          <w:p w:rsidR="00EC00A7" w:rsidRDefault="00EC00A7" w:rsidP="00B20E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1875" w:type="dxa"/>
          </w:tcPr>
          <w:p w:rsidR="00EC00A7" w:rsidRDefault="00EC00A7" w:rsidP="00022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992" w:type="dxa"/>
            <w:shd w:val="clear" w:color="auto" w:fill="auto"/>
          </w:tcPr>
          <w:p w:rsidR="00EC00A7" w:rsidRPr="00E12148" w:rsidRDefault="00B20E12" w:rsidP="00022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+1,0</w:t>
            </w:r>
          </w:p>
        </w:tc>
      </w:tr>
      <w:tr w:rsidR="00EC00A7" w:rsidRPr="00E12148" w:rsidTr="000227A3">
        <w:trPr>
          <w:trHeight w:val="238"/>
          <w:jc w:val="center"/>
        </w:trPr>
        <w:tc>
          <w:tcPr>
            <w:tcW w:w="2301" w:type="dxa"/>
            <w:shd w:val="clear" w:color="auto" w:fill="auto"/>
          </w:tcPr>
          <w:p w:rsidR="00EC00A7" w:rsidRPr="00E12148" w:rsidRDefault="00EC00A7" w:rsidP="000227A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2</w:t>
            </w:r>
          </w:p>
        </w:tc>
        <w:tc>
          <w:tcPr>
            <w:tcW w:w="2094" w:type="dxa"/>
          </w:tcPr>
          <w:p w:rsidR="00EC00A7" w:rsidRDefault="00EC00A7" w:rsidP="00B20E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2094" w:type="dxa"/>
          </w:tcPr>
          <w:p w:rsidR="00EC00A7" w:rsidRDefault="00EC00A7" w:rsidP="00B20E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1875" w:type="dxa"/>
          </w:tcPr>
          <w:p w:rsidR="00EC00A7" w:rsidRDefault="00EC00A7" w:rsidP="00022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shd w:val="clear" w:color="auto" w:fill="auto"/>
          </w:tcPr>
          <w:p w:rsidR="00EC00A7" w:rsidRPr="00E12148" w:rsidRDefault="00B20E12" w:rsidP="00022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-0,6</w:t>
            </w:r>
          </w:p>
        </w:tc>
      </w:tr>
      <w:tr w:rsidR="00EC00A7" w:rsidRPr="00E12148" w:rsidTr="000227A3">
        <w:trPr>
          <w:trHeight w:val="223"/>
          <w:jc w:val="center"/>
        </w:trPr>
        <w:tc>
          <w:tcPr>
            <w:tcW w:w="2301" w:type="dxa"/>
            <w:shd w:val="clear" w:color="auto" w:fill="auto"/>
          </w:tcPr>
          <w:p w:rsidR="00EC00A7" w:rsidRPr="00E12148" w:rsidRDefault="00EC00A7" w:rsidP="000227A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3</w:t>
            </w:r>
          </w:p>
        </w:tc>
        <w:tc>
          <w:tcPr>
            <w:tcW w:w="2094" w:type="dxa"/>
          </w:tcPr>
          <w:p w:rsidR="00EC00A7" w:rsidRDefault="00EC00A7" w:rsidP="00B20E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2094" w:type="dxa"/>
          </w:tcPr>
          <w:p w:rsidR="00EC00A7" w:rsidRDefault="00EC00A7" w:rsidP="00B20E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1875" w:type="dxa"/>
          </w:tcPr>
          <w:p w:rsidR="00EC00A7" w:rsidRDefault="00EC00A7" w:rsidP="00022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992" w:type="dxa"/>
            <w:shd w:val="clear" w:color="auto" w:fill="auto"/>
          </w:tcPr>
          <w:p w:rsidR="00EC00A7" w:rsidRPr="00E12148" w:rsidRDefault="00B20E12" w:rsidP="00022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+16,5</w:t>
            </w:r>
          </w:p>
        </w:tc>
      </w:tr>
      <w:tr w:rsidR="00EC00A7" w:rsidRPr="00E12148" w:rsidTr="000227A3">
        <w:trPr>
          <w:trHeight w:val="238"/>
          <w:jc w:val="center"/>
        </w:trPr>
        <w:tc>
          <w:tcPr>
            <w:tcW w:w="2301" w:type="dxa"/>
            <w:shd w:val="clear" w:color="auto" w:fill="auto"/>
          </w:tcPr>
          <w:p w:rsidR="00EC00A7" w:rsidRPr="00E12148" w:rsidRDefault="00EC00A7" w:rsidP="000227A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4</w:t>
            </w:r>
          </w:p>
        </w:tc>
        <w:tc>
          <w:tcPr>
            <w:tcW w:w="2094" w:type="dxa"/>
          </w:tcPr>
          <w:p w:rsidR="00EC00A7" w:rsidRDefault="00EC00A7" w:rsidP="00B20E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2094" w:type="dxa"/>
          </w:tcPr>
          <w:p w:rsidR="00EC00A7" w:rsidRDefault="00EC00A7" w:rsidP="00B20E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875" w:type="dxa"/>
          </w:tcPr>
          <w:p w:rsidR="00EC00A7" w:rsidRDefault="00EC00A7" w:rsidP="00022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992" w:type="dxa"/>
            <w:shd w:val="clear" w:color="auto" w:fill="auto"/>
          </w:tcPr>
          <w:p w:rsidR="00EC00A7" w:rsidRPr="00E12148" w:rsidRDefault="00B20E12" w:rsidP="00022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+9,6</w:t>
            </w:r>
          </w:p>
        </w:tc>
      </w:tr>
      <w:tr w:rsidR="00EC00A7" w:rsidRPr="00E12148" w:rsidTr="000227A3">
        <w:trPr>
          <w:trHeight w:val="223"/>
          <w:jc w:val="center"/>
        </w:trPr>
        <w:tc>
          <w:tcPr>
            <w:tcW w:w="2301" w:type="dxa"/>
            <w:shd w:val="clear" w:color="auto" w:fill="auto"/>
          </w:tcPr>
          <w:p w:rsidR="00EC00A7" w:rsidRPr="00E12148" w:rsidRDefault="00EC00A7" w:rsidP="000227A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5</w:t>
            </w:r>
          </w:p>
        </w:tc>
        <w:tc>
          <w:tcPr>
            <w:tcW w:w="2094" w:type="dxa"/>
          </w:tcPr>
          <w:p w:rsidR="00EC00A7" w:rsidRDefault="00EC00A7" w:rsidP="00B20E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2094" w:type="dxa"/>
          </w:tcPr>
          <w:p w:rsidR="00EC00A7" w:rsidRDefault="00EC00A7" w:rsidP="00B20E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875" w:type="dxa"/>
          </w:tcPr>
          <w:p w:rsidR="00EC00A7" w:rsidRDefault="00EC00A7" w:rsidP="00022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C00A7" w:rsidRPr="00E12148" w:rsidRDefault="00B20E12" w:rsidP="00022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+10,4</w:t>
            </w:r>
          </w:p>
        </w:tc>
      </w:tr>
      <w:tr w:rsidR="00EC00A7" w:rsidRPr="00E12148" w:rsidTr="000227A3">
        <w:trPr>
          <w:trHeight w:val="70"/>
          <w:jc w:val="center"/>
        </w:trPr>
        <w:tc>
          <w:tcPr>
            <w:tcW w:w="2301" w:type="dxa"/>
            <w:shd w:val="clear" w:color="auto" w:fill="auto"/>
          </w:tcPr>
          <w:p w:rsidR="00EC00A7" w:rsidRPr="00E12148" w:rsidRDefault="00EC00A7" w:rsidP="000227A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6</w:t>
            </w:r>
          </w:p>
        </w:tc>
        <w:tc>
          <w:tcPr>
            <w:tcW w:w="2094" w:type="dxa"/>
          </w:tcPr>
          <w:p w:rsidR="00EC00A7" w:rsidRDefault="00EC00A7" w:rsidP="00B20E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2094" w:type="dxa"/>
          </w:tcPr>
          <w:p w:rsidR="00EC00A7" w:rsidRDefault="00EC00A7" w:rsidP="00B20E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1875" w:type="dxa"/>
          </w:tcPr>
          <w:p w:rsidR="00EC00A7" w:rsidRDefault="00EC00A7" w:rsidP="00022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992" w:type="dxa"/>
            <w:shd w:val="clear" w:color="auto" w:fill="auto"/>
          </w:tcPr>
          <w:p w:rsidR="00EC00A7" w:rsidRPr="00E12148" w:rsidRDefault="00B20E12" w:rsidP="00022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+7,4</w:t>
            </w:r>
          </w:p>
        </w:tc>
      </w:tr>
      <w:tr w:rsidR="00EC00A7" w:rsidRPr="00E12148" w:rsidTr="000227A3">
        <w:trPr>
          <w:trHeight w:val="223"/>
          <w:jc w:val="center"/>
        </w:trPr>
        <w:tc>
          <w:tcPr>
            <w:tcW w:w="2301" w:type="dxa"/>
            <w:shd w:val="clear" w:color="auto" w:fill="auto"/>
          </w:tcPr>
          <w:p w:rsidR="00EC00A7" w:rsidRPr="00E12148" w:rsidRDefault="00EC00A7" w:rsidP="000227A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7</w:t>
            </w:r>
          </w:p>
        </w:tc>
        <w:tc>
          <w:tcPr>
            <w:tcW w:w="2094" w:type="dxa"/>
          </w:tcPr>
          <w:p w:rsidR="00EC00A7" w:rsidRDefault="00EC00A7" w:rsidP="00B20E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2094" w:type="dxa"/>
          </w:tcPr>
          <w:p w:rsidR="00EC00A7" w:rsidRDefault="00EC00A7" w:rsidP="00B20E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875" w:type="dxa"/>
          </w:tcPr>
          <w:p w:rsidR="00EC00A7" w:rsidRDefault="00EC00A7" w:rsidP="00022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992" w:type="dxa"/>
            <w:shd w:val="clear" w:color="auto" w:fill="auto"/>
          </w:tcPr>
          <w:p w:rsidR="00EC00A7" w:rsidRPr="00E12148" w:rsidRDefault="00B20E12" w:rsidP="00022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+12,3</w:t>
            </w:r>
          </w:p>
        </w:tc>
      </w:tr>
      <w:tr w:rsidR="00EC00A7" w:rsidRPr="00E12148" w:rsidTr="000227A3">
        <w:trPr>
          <w:trHeight w:val="223"/>
          <w:jc w:val="center"/>
        </w:trPr>
        <w:tc>
          <w:tcPr>
            <w:tcW w:w="2301" w:type="dxa"/>
            <w:shd w:val="clear" w:color="auto" w:fill="auto"/>
          </w:tcPr>
          <w:p w:rsidR="00EC00A7" w:rsidRPr="00E12148" w:rsidRDefault="00EC00A7" w:rsidP="00022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8</w:t>
            </w:r>
          </w:p>
        </w:tc>
        <w:tc>
          <w:tcPr>
            <w:tcW w:w="2094" w:type="dxa"/>
          </w:tcPr>
          <w:p w:rsidR="00EC00A7" w:rsidRDefault="00EC00A7" w:rsidP="00B20E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EC00A7" w:rsidRDefault="00EC00A7" w:rsidP="00B20E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EC00A7" w:rsidRDefault="00EC00A7" w:rsidP="00022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992" w:type="dxa"/>
            <w:shd w:val="clear" w:color="auto" w:fill="auto"/>
          </w:tcPr>
          <w:p w:rsidR="00EC00A7" w:rsidRPr="00E12148" w:rsidRDefault="00EC00A7" w:rsidP="000227A3">
            <w:pPr>
              <w:jc w:val="both"/>
              <w:rPr>
                <w:sz w:val="22"/>
                <w:szCs w:val="22"/>
              </w:rPr>
            </w:pPr>
          </w:p>
        </w:tc>
      </w:tr>
      <w:tr w:rsidR="00EC00A7" w:rsidRPr="00E12148" w:rsidTr="000227A3">
        <w:trPr>
          <w:trHeight w:val="267"/>
          <w:jc w:val="center"/>
        </w:trPr>
        <w:tc>
          <w:tcPr>
            <w:tcW w:w="2301" w:type="dxa"/>
            <w:shd w:val="clear" w:color="auto" w:fill="auto"/>
          </w:tcPr>
          <w:p w:rsidR="00EC00A7" w:rsidRPr="00E12148" w:rsidRDefault="00EC00A7" w:rsidP="000227A3">
            <w:pPr>
              <w:jc w:val="both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 xml:space="preserve">Средний показатель </w:t>
            </w:r>
          </w:p>
        </w:tc>
        <w:tc>
          <w:tcPr>
            <w:tcW w:w="2094" w:type="dxa"/>
          </w:tcPr>
          <w:p w:rsidR="00EC00A7" w:rsidRDefault="00EC00A7" w:rsidP="00B20E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25,5(+0,4)</w:t>
            </w:r>
          </w:p>
        </w:tc>
        <w:tc>
          <w:tcPr>
            <w:tcW w:w="2094" w:type="dxa"/>
          </w:tcPr>
          <w:p w:rsidR="00EC00A7" w:rsidRDefault="00EC00A7" w:rsidP="00B20E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25,4</w:t>
            </w:r>
            <w:r w:rsidR="00B20E12">
              <w:rPr>
                <w:b/>
                <w:sz w:val="22"/>
                <w:szCs w:val="22"/>
              </w:rPr>
              <w:t>(-0,1)</w:t>
            </w:r>
          </w:p>
        </w:tc>
        <w:tc>
          <w:tcPr>
            <w:tcW w:w="1875" w:type="dxa"/>
          </w:tcPr>
          <w:p w:rsidR="00EC00A7" w:rsidRDefault="00EC00A7" w:rsidP="00B20E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35,7</w:t>
            </w:r>
            <w:r w:rsidR="00B20E1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C00A7" w:rsidRPr="00E12148" w:rsidRDefault="00B20E12" w:rsidP="000227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+10,3</w:t>
            </w:r>
          </w:p>
        </w:tc>
      </w:tr>
    </w:tbl>
    <w:p w:rsidR="00AF12CA" w:rsidRDefault="00AF12CA" w:rsidP="00AF12CA">
      <w:pPr>
        <w:ind w:firstLine="567"/>
        <w:jc w:val="both"/>
        <w:rPr>
          <w:sz w:val="28"/>
          <w:szCs w:val="28"/>
        </w:rPr>
      </w:pPr>
      <w:proofErr w:type="gramStart"/>
      <w:r w:rsidRPr="002B2E7D">
        <w:rPr>
          <w:sz w:val="28"/>
          <w:szCs w:val="28"/>
        </w:rPr>
        <w:t xml:space="preserve">Всего пропущено за 1 полугодие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B20E12">
        <w:rPr>
          <w:b/>
          <w:sz w:val="28"/>
          <w:szCs w:val="28"/>
        </w:rPr>
        <w:t>88307</w:t>
      </w:r>
      <w:r>
        <w:rPr>
          <w:sz w:val="28"/>
          <w:szCs w:val="28"/>
        </w:rPr>
        <w:t xml:space="preserve"> </w:t>
      </w:r>
      <w:r w:rsidRPr="002B2E7D">
        <w:rPr>
          <w:sz w:val="28"/>
          <w:szCs w:val="28"/>
        </w:rPr>
        <w:t>урок</w:t>
      </w:r>
      <w:r>
        <w:rPr>
          <w:sz w:val="28"/>
          <w:szCs w:val="28"/>
        </w:rPr>
        <w:t>ов</w:t>
      </w:r>
      <w:r w:rsidRPr="002B2E7D">
        <w:rPr>
          <w:sz w:val="28"/>
          <w:szCs w:val="28"/>
        </w:rPr>
        <w:t xml:space="preserve">, в пересчете на одного ученика  </w:t>
      </w:r>
      <w:r w:rsidR="00B20E12">
        <w:rPr>
          <w:sz w:val="28"/>
          <w:szCs w:val="28"/>
        </w:rPr>
        <w:t>35,7</w:t>
      </w:r>
      <w:r>
        <w:rPr>
          <w:sz w:val="28"/>
          <w:szCs w:val="28"/>
        </w:rPr>
        <w:t xml:space="preserve"> </w:t>
      </w:r>
      <w:r w:rsidRPr="002B2E7D">
        <w:rPr>
          <w:sz w:val="28"/>
          <w:szCs w:val="28"/>
        </w:rPr>
        <w:t>урок</w:t>
      </w:r>
      <w:r>
        <w:rPr>
          <w:sz w:val="28"/>
          <w:szCs w:val="28"/>
        </w:rPr>
        <w:t>а</w:t>
      </w:r>
      <w:r w:rsidRPr="002B2E7D">
        <w:rPr>
          <w:sz w:val="28"/>
          <w:szCs w:val="28"/>
        </w:rPr>
        <w:t xml:space="preserve"> (а</w:t>
      </w:r>
      <w:r>
        <w:rPr>
          <w:sz w:val="28"/>
          <w:szCs w:val="28"/>
        </w:rPr>
        <w:t xml:space="preserve">налогичный период прошлого года </w:t>
      </w:r>
      <w:r w:rsidR="00B20E12">
        <w:rPr>
          <w:sz w:val="28"/>
          <w:szCs w:val="28"/>
        </w:rPr>
        <w:t>133677</w:t>
      </w:r>
      <w:r>
        <w:rPr>
          <w:b/>
          <w:sz w:val="28"/>
          <w:szCs w:val="28"/>
        </w:rPr>
        <w:t xml:space="preserve"> </w:t>
      </w:r>
      <w:r w:rsidRPr="002B2E7D">
        <w:rPr>
          <w:sz w:val="28"/>
          <w:szCs w:val="28"/>
        </w:rPr>
        <w:t>урок</w:t>
      </w:r>
      <w:r>
        <w:rPr>
          <w:sz w:val="28"/>
          <w:szCs w:val="28"/>
        </w:rPr>
        <w:t>а</w:t>
      </w:r>
      <w:r w:rsidRPr="002B2E7D">
        <w:rPr>
          <w:sz w:val="28"/>
          <w:szCs w:val="28"/>
        </w:rPr>
        <w:t xml:space="preserve"> </w:t>
      </w:r>
      <w:r>
        <w:rPr>
          <w:sz w:val="28"/>
          <w:szCs w:val="28"/>
        </w:rPr>
        <w:t>– 25,</w:t>
      </w:r>
      <w:r w:rsidR="00B20E12">
        <w:rPr>
          <w:sz w:val="28"/>
          <w:szCs w:val="28"/>
        </w:rPr>
        <w:t>1</w:t>
      </w:r>
      <w:r w:rsidRPr="002B2E7D">
        <w:rPr>
          <w:sz w:val="28"/>
          <w:szCs w:val="28"/>
        </w:rPr>
        <w:t>), в т. ч. из-за прогулов</w:t>
      </w:r>
      <w:r>
        <w:rPr>
          <w:sz w:val="28"/>
          <w:szCs w:val="28"/>
        </w:rPr>
        <w:t xml:space="preserve"> </w:t>
      </w:r>
      <w:r w:rsidR="00B20E12">
        <w:rPr>
          <w:b/>
          <w:sz w:val="28"/>
          <w:szCs w:val="28"/>
        </w:rPr>
        <w:t>379</w:t>
      </w:r>
      <w:r w:rsidRPr="002B2E7D">
        <w:rPr>
          <w:sz w:val="28"/>
          <w:szCs w:val="28"/>
        </w:rPr>
        <w:t xml:space="preserve">, в пересчете на 1 ученика </w:t>
      </w:r>
      <w:r w:rsidRPr="003417A9">
        <w:rPr>
          <w:b/>
          <w:sz w:val="28"/>
          <w:szCs w:val="28"/>
        </w:rPr>
        <w:t>0,</w:t>
      </w:r>
      <w:r w:rsidR="00B20E12">
        <w:rPr>
          <w:b/>
          <w:sz w:val="28"/>
          <w:szCs w:val="28"/>
        </w:rPr>
        <w:t>07</w:t>
      </w:r>
      <w:r w:rsidRPr="002B2E7D">
        <w:rPr>
          <w:sz w:val="28"/>
          <w:szCs w:val="28"/>
        </w:rPr>
        <w:t xml:space="preserve"> урок</w:t>
      </w:r>
      <w:r>
        <w:rPr>
          <w:sz w:val="28"/>
          <w:szCs w:val="28"/>
        </w:rPr>
        <w:t>а</w:t>
      </w:r>
      <w:r w:rsidRPr="002B2E7D">
        <w:rPr>
          <w:sz w:val="28"/>
          <w:szCs w:val="28"/>
        </w:rPr>
        <w:t xml:space="preserve"> (аналогичный период прошлого года </w:t>
      </w:r>
      <w:r w:rsidR="00B20E12">
        <w:rPr>
          <w:sz w:val="28"/>
          <w:szCs w:val="28"/>
        </w:rPr>
        <w:t>562</w:t>
      </w:r>
      <w:r w:rsidRPr="002B2E7D">
        <w:rPr>
          <w:sz w:val="28"/>
          <w:szCs w:val="28"/>
        </w:rPr>
        <w:t xml:space="preserve"> – </w:t>
      </w:r>
      <w:r w:rsidR="00B20E12">
        <w:rPr>
          <w:sz w:val="28"/>
          <w:szCs w:val="28"/>
        </w:rPr>
        <w:t>0,1</w:t>
      </w:r>
      <w:r>
        <w:rPr>
          <w:sz w:val="28"/>
          <w:szCs w:val="28"/>
        </w:rPr>
        <w:t>1</w:t>
      </w:r>
      <w:r w:rsidRPr="002B2E7D">
        <w:rPr>
          <w:sz w:val="28"/>
          <w:szCs w:val="28"/>
        </w:rPr>
        <w:t xml:space="preserve">), по уважительной причине  </w:t>
      </w:r>
      <w:r>
        <w:rPr>
          <w:sz w:val="28"/>
          <w:szCs w:val="28"/>
        </w:rPr>
        <w:t xml:space="preserve"> </w:t>
      </w:r>
      <w:r w:rsidR="00B20E12">
        <w:rPr>
          <w:b/>
          <w:sz w:val="28"/>
          <w:szCs w:val="28"/>
        </w:rPr>
        <w:t>36978</w:t>
      </w:r>
      <w:r>
        <w:rPr>
          <w:sz w:val="28"/>
          <w:szCs w:val="28"/>
        </w:rPr>
        <w:t xml:space="preserve"> </w:t>
      </w:r>
      <w:r w:rsidRPr="002B2E7D">
        <w:rPr>
          <w:sz w:val="28"/>
          <w:szCs w:val="28"/>
        </w:rPr>
        <w:t>урок</w:t>
      </w:r>
      <w:r>
        <w:rPr>
          <w:sz w:val="28"/>
          <w:szCs w:val="28"/>
        </w:rPr>
        <w:t>ов</w:t>
      </w:r>
      <w:r w:rsidRPr="002B2E7D">
        <w:rPr>
          <w:sz w:val="28"/>
          <w:szCs w:val="28"/>
        </w:rPr>
        <w:t xml:space="preserve">, </w:t>
      </w:r>
      <w:r w:rsidR="00B20E12">
        <w:rPr>
          <w:b/>
          <w:sz w:val="28"/>
          <w:szCs w:val="28"/>
        </w:rPr>
        <w:t>7,0</w:t>
      </w:r>
      <w:r w:rsidRPr="002B2E7D">
        <w:rPr>
          <w:sz w:val="28"/>
          <w:szCs w:val="28"/>
        </w:rPr>
        <w:t xml:space="preserve"> на 1-го ученика (аналогичный период прошлого года  </w:t>
      </w:r>
      <w:r w:rsidR="00B20E12">
        <w:rPr>
          <w:sz w:val="28"/>
          <w:szCs w:val="28"/>
        </w:rPr>
        <w:t>27367</w:t>
      </w:r>
      <w:r>
        <w:rPr>
          <w:sz w:val="28"/>
          <w:szCs w:val="28"/>
        </w:rPr>
        <w:t xml:space="preserve"> </w:t>
      </w:r>
      <w:r w:rsidRPr="002B2E7D">
        <w:rPr>
          <w:sz w:val="28"/>
          <w:szCs w:val="28"/>
        </w:rPr>
        <w:t xml:space="preserve">урок – </w:t>
      </w:r>
      <w:r w:rsidR="00B20E12">
        <w:rPr>
          <w:sz w:val="28"/>
          <w:szCs w:val="28"/>
        </w:rPr>
        <w:t>5,2</w:t>
      </w:r>
      <w:r w:rsidRPr="002B2E7D">
        <w:rPr>
          <w:sz w:val="28"/>
          <w:szCs w:val="28"/>
        </w:rPr>
        <w:t xml:space="preserve">), по болезни  </w:t>
      </w:r>
      <w:r w:rsidR="00B20E12">
        <w:rPr>
          <w:b/>
          <w:sz w:val="28"/>
          <w:szCs w:val="28"/>
        </w:rPr>
        <w:t>150949</w:t>
      </w:r>
      <w:r>
        <w:rPr>
          <w:sz w:val="28"/>
          <w:szCs w:val="28"/>
        </w:rPr>
        <w:t xml:space="preserve"> </w:t>
      </w:r>
      <w:r w:rsidRPr="002B2E7D">
        <w:rPr>
          <w:sz w:val="28"/>
          <w:szCs w:val="28"/>
        </w:rPr>
        <w:t>урок</w:t>
      </w:r>
      <w:r>
        <w:rPr>
          <w:sz w:val="28"/>
          <w:szCs w:val="28"/>
        </w:rPr>
        <w:t>а</w:t>
      </w:r>
      <w:proofErr w:type="gramEnd"/>
      <w:r w:rsidRPr="002B2E7D">
        <w:rPr>
          <w:sz w:val="28"/>
          <w:szCs w:val="28"/>
        </w:rPr>
        <w:t xml:space="preserve">, </w:t>
      </w:r>
      <w:r w:rsidR="00B20E12">
        <w:rPr>
          <w:b/>
          <w:sz w:val="28"/>
          <w:szCs w:val="28"/>
        </w:rPr>
        <w:t>28,6</w:t>
      </w:r>
      <w:r w:rsidRPr="002B2E7D">
        <w:rPr>
          <w:sz w:val="28"/>
          <w:szCs w:val="28"/>
        </w:rPr>
        <w:t xml:space="preserve"> урок</w:t>
      </w:r>
      <w:r>
        <w:rPr>
          <w:sz w:val="28"/>
          <w:szCs w:val="28"/>
        </w:rPr>
        <w:t>а</w:t>
      </w:r>
      <w:r w:rsidRPr="002B2E7D">
        <w:rPr>
          <w:sz w:val="28"/>
          <w:szCs w:val="28"/>
        </w:rPr>
        <w:t xml:space="preserve"> на 1-го ученика (аналогичный период прошлого года </w:t>
      </w:r>
      <w:r w:rsidR="00B20E12">
        <w:rPr>
          <w:sz w:val="28"/>
          <w:szCs w:val="28"/>
        </w:rPr>
        <w:t>105748</w:t>
      </w:r>
      <w:r w:rsidRPr="002B2E7D">
        <w:rPr>
          <w:sz w:val="28"/>
          <w:szCs w:val="28"/>
        </w:rPr>
        <w:t xml:space="preserve"> – </w:t>
      </w:r>
      <w:r w:rsidR="00B20E12">
        <w:rPr>
          <w:sz w:val="28"/>
          <w:szCs w:val="28"/>
        </w:rPr>
        <w:t>20,1</w:t>
      </w:r>
      <w:r w:rsidRPr="002B2E7D">
        <w:rPr>
          <w:sz w:val="28"/>
          <w:szCs w:val="28"/>
        </w:rPr>
        <w:t xml:space="preserve">). Пропуски по болезни составили </w:t>
      </w:r>
      <w:r w:rsidR="00B20E12">
        <w:rPr>
          <w:b/>
          <w:sz w:val="28"/>
          <w:szCs w:val="28"/>
        </w:rPr>
        <w:t>80,2</w:t>
      </w:r>
      <w:r w:rsidRPr="00EA1DB1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2B2E7D">
        <w:rPr>
          <w:sz w:val="28"/>
          <w:szCs w:val="28"/>
        </w:rPr>
        <w:t>(</w:t>
      </w:r>
      <w:r w:rsidR="00B20E12">
        <w:rPr>
          <w:sz w:val="28"/>
          <w:szCs w:val="28"/>
        </w:rPr>
        <w:t xml:space="preserve">79,1% в 1 полугодии 2020-2021уч.г.; </w:t>
      </w:r>
      <w:r>
        <w:rPr>
          <w:sz w:val="28"/>
          <w:szCs w:val="28"/>
        </w:rPr>
        <w:t xml:space="preserve">68% в 1 полугодии 2019-2020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.; 65,6</w:t>
      </w:r>
      <w:r w:rsidR="00B20E12">
        <w:rPr>
          <w:sz w:val="28"/>
          <w:szCs w:val="28"/>
        </w:rPr>
        <w:t xml:space="preserve">% в 1 полугодии 2018-2019 </w:t>
      </w:r>
      <w:proofErr w:type="spellStart"/>
      <w:r w:rsidR="00B20E12">
        <w:rPr>
          <w:sz w:val="28"/>
          <w:szCs w:val="28"/>
        </w:rPr>
        <w:t>уч.г</w:t>
      </w:r>
      <w:proofErr w:type="spellEnd"/>
      <w:r w:rsidR="00B20E12">
        <w:rPr>
          <w:sz w:val="28"/>
          <w:szCs w:val="28"/>
        </w:rPr>
        <w:t>.</w:t>
      </w:r>
      <w:r w:rsidRPr="002B2E7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B20E12">
        <w:rPr>
          <w:sz w:val="28"/>
          <w:szCs w:val="28"/>
        </w:rPr>
        <w:t>В сравнении с аналогичным периодом прошлого года у</w:t>
      </w:r>
      <w:r>
        <w:rPr>
          <w:sz w:val="28"/>
          <w:szCs w:val="28"/>
        </w:rPr>
        <w:t>величилось число пропусков уроков по</w:t>
      </w:r>
      <w:r w:rsidR="00B20E12">
        <w:rPr>
          <w:sz w:val="28"/>
          <w:szCs w:val="28"/>
        </w:rPr>
        <w:t xml:space="preserve"> уважительной причине и по</w:t>
      </w:r>
      <w:r>
        <w:rPr>
          <w:sz w:val="28"/>
          <w:szCs w:val="28"/>
        </w:rPr>
        <w:t xml:space="preserve"> причине болезни, что </w:t>
      </w:r>
      <w:r w:rsidR="00B20E12">
        <w:rPr>
          <w:sz w:val="28"/>
          <w:szCs w:val="28"/>
        </w:rPr>
        <w:t xml:space="preserve">возможно </w:t>
      </w:r>
      <w:r>
        <w:rPr>
          <w:sz w:val="28"/>
          <w:szCs w:val="28"/>
        </w:rPr>
        <w:t>связано с эпидемиологической ситуацией</w:t>
      </w:r>
      <w:r w:rsidR="00B20E12">
        <w:rPr>
          <w:sz w:val="28"/>
          <w:szCs w:val="28"/>
        </w:rPr>
        <w:t xml:space="preserve"> (карантины)</w:t>
      </w:r>
      <w:r>
        <w:rPr>
          <w:sz w:val="28"/>
          <w:szCs w:val="28"/>
        </w:rPr>
        <w:t>.</w:t>
      </w:r>
    </w:p>
    <w:tbl>
      <w:tblPr>
        <w:tblW w:w="9907" w:type="dxa"/>
        <w:jc w:val="center"/>
        <w:tblInd w:w="-790" w:type="dxa"/>
        <w:tblLook w:val="0000" w:firstRow="0" w:lastRow="0" w:firstColumn="0" w:lastColumn="0" w:noHBand="0" w:noVBand="0"/>
      </w:tblPr>
      <w:tblGrid>
        <w:gridCol w:w="1322"/>
        <w:gridCol w:w="1018"/>
        <w:gridCol w:w="1044"/>
        <w:gridCol w:w="1208"/>
        <w:gridCol w:w="1113"/>
        <w:gridCol w:w="1077"/>
        <w:gridCol w:w="1044"/>
        <w:gridCol w:w="1037"/>
        <w:gridCol w:w="1044"/>
      </w:tblGrid>
      <w:tr w:rsidR="00AF12CA" w:rsidRPr="001B71FC" w:rsidTr="000227A3">
        <w:trPr>
          <w:trHeight w:val="709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CA" w:rsidRPr="001B71FC" w:rsidRDefault="00AF12CA" w:rsidP="00F657C9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МОУ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1B71FC" w:rsidRDefault="00AF12CA" w:rsidP="000227A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 xml:space="preserve">всего </w:t>
            </w:r>
            <w:proofErr w:type="spellStart"/>
            <w:r w:rsidRPr="001B71FC">
              <w:rPr>
                <w:bCs/>
                <w:sz w:val="22"/>
                <w:szCs w:val="22"/>
              </w:rPr>
              <w:t>пропущ</w:t>
            </w:r>
            <w:proofErr w:type="spellEnd"/>
          </w:p>
          <w:p w:rsidR="00AF12CA" w:rsidRPr="001B71FC" w:rsidRDefault="00AF12CA" w:rsidP="000227A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уроков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1B71FC" w:rsidRDefault="00AF12CA" w:rsidP="000227A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на 1 ученика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1B71FC" w:rsidRDefault="00AF12CA" w:rsidP="000227A3">
            <w:pPr>
              <w:jc w:val="center"/>
              <w:rPr>
                <w:b/>
                <w:bCs/>
                <w:sz w:val="22"/>
                <w:szCs w:val="22"/>
              </w:rPr>
            </w:pPr>
            <w:r w:rsidRPr="001B71FC">
              <w:rPr>
                <w:b/>
                <w:bCs/>
                <w:sz w:val="22"/>
                <w:szCs w:val="22"/>
              </w:rPr>
              <w:t>Прогулы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1B71FC" w:rsidRDefault="00AF12CA" w:rsidP="000227A3">
            <w:pPr>
              <w:jc w:val="center"/>
              <w:rPr>
                <w:b/>
                <w:bCs/>
                <w:sz w:val="22"/>
                <w:szCs w:val="22"/>
              </w:rPr>
            </w:pPr>
            <w:r w:rsidRPr="001B71FC">
              <w:rPr>
                <w:b/>
                <w:bCs/>
                <w:sz w:val="22"/>
                <w:szCs w:val="22"/>
              </w:rPr>
              <w:t>на 1 ученика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1B71FC" w:rsidRDefault="00AF12CA" w:rsidP="000227A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 xml:space="preserve">по </w:t>
            </w:r>
            <w:proofErr w:type="spellStart"/>
            <w:r w:rsidRPr="001B71FC">
              <w:rPr>
                <w:bCs/>
                <w:sz w:val="22"/>
                <w:szCs w:val="22"/>
              </w:rPr>
              <w:t>уваж</w:t>
            </w:r>
            <w:proofErr w:type="spellEnd"/>
            <w:r w:rsidRPr="001B71FC">
              <w:rPr>
                <w:bCs/>
                <w:sz w:val="22"/>
                <w:szCs w:val="22"/>
              </w:rPr>
              <w:t xml:space="preserve"> причине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1B71FC" w:rsidRDefault="00AF12CA" w:rsidP="000227A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на 1 ученика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1B71FC" w:rsidRDefault="00AF12CA" w:rsidP="000227A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по болезни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1B71FC" w:rsidRDefault="00AF12CA" w:rsidP="000227A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на 1 ученика</w:t>
            </w:r>
          </w:p>
        </w:tc>
      </w:tr>
      <w:tr w:rsidR="00AF12CA" w:rsidRPr="00F34F93" w:rsidTr="000227A3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CA" w:rsidRPr="001C2764" w:rsidRDefault="00AF12CA" w:rsidP="000227A3">
            <w:pPr>
              <w:jc w:val="center"/>
              <w:rPr>
                <w:bCs/>
              </w:rPr>
            </w:pPr>
            <w:r>
              <w:rPr>
                <w:bCs/>
              </w:rPr>
              <w:t>гимназия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16469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26,3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2332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3,7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14117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22,6</w:t>
            </w:r>
          </w:p>
        </w:tc>
      </w:tr>
      <w:tr w:rsidR="00AF12CA" w:rsidRPr="00F34F93" w:rsidTr="000227A3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CA" w:rsidRPr="001C2764" w:rsidRDefault="00AF12CA" w:rsidP="000227A3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№2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16767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26,6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EE573F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3436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5,4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13253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21,0</w:t>
            </w:r>
          </w:p>
        </w:tc>
      </w:tr>
      <w:tr w:rsidR="00AF12CA" w:rsidRPr="00F34F93" w:rsidTr="000227A3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CA" w:rsidRPr="001C2764" w:rsidRDefault="00AF12CA" w:rsidP="000227A3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№3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28607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44,2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EE573F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4899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7,6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23708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36,6</w:t>
            </w:r>
          </w:p>
        </w:tc>
      </w:tr>
      <w:tr w:rsidR="00AF12CA" w:rsidRPr="00F34F93" w:rsidTr="000227A3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CA" w:rsidRPr="001C2764" w:rsidRDefault="00AF12CA" w:rsidP="000227A3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№4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33944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38,5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168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6796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7,7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26979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30,6</w:t>
            </w:r>
          </w:p>
        </w:tc>
      </w:tr>
      <w:tr w:rsidR="00AF12CA" w:rsidRPr="00F34F93" w:rsidTr="000227A3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CA" w:rsidRPr="001C2764" w:rsidRDefault="00AF12CA" w:rsidP="000227A3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№5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27931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28,6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4726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4,8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23205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23,8</w:t>
            </w:r>
          </w:p>
        </w:tc>
      </w:tr>
      <w:tr w:rsidR="00AF12CA" w:rsidRPr="00F34F93" w:rsidTr="000227A3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CA" w:rsidRPr="001C2764" w:rsidRDefault="00AF12CA" w:rsidP="000227A3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№6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9965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32,8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F244F7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356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9609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AF12CA" w:rsidRPr="00F34F93" w:rsidTr="000227A3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CA" w:rsidRPr="001C2764" w:rsidRDefault="00AF12CA" w:rsidP="000227A3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№7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25085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40,9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C7020B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3997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6,5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20975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34,2</w:t>
            </w:r>
          </w:p>
        </w:tc>
      </w:tr>
      <w:tr w:rsidR="00B20E12" w:rsidRPr="00F34F93" w:rsidTr="000227A3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12" w:rsidRPr="001C2764" w:rsidRDefault="00F657C9" w:rsidP="000227A3">
            <w:pPr>
              <w:jc w:val="center"/>
              <w:rPr>
                <w:bCs/>
              </w:rPr>
            </w:pPr>
            <w:r>
              <w:rPr>
                <w:bCs/>
              </w:rPr>
              <w:t>СОШ №8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12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29539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12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49,2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12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12" w:rsidRPr="00C7020B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12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10436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12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17,4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12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19103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12" w:rsidRPr="00955FDA" w:rsidRDefault="00F657C9" w:rsidP="000227A3">
            <w:pPr>
              <w:jc w:val="right"/>
              <w:rPr>
                <w:bCs/>
              </w:rPr>
            </w:pPr>
            <w:r>
              <w:rPr>
                <w:bCs/>
              </w:rPr>
              <w:t>31,8</w:t>
            </w:r>
          </w:p>
        </w:tc>
      </w:tr>
      <w:tr w:rsidR="00AF12CA" w:rsidRPr="00537B31" w:rsidTr="000227A3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CA" w:rsidRPr="00537B31" w:rsidRDefault="00AF12CA" w:rsidP="000227A3">
            <w:pPr>
              <w:jc w:val="center"/>
              <w:rPr>
                <w:b/>
                <w:bCs/>
              </w:rPr>
            </w:pPr>
            <w:r w:rsidRPr="00537B31">
              <w:rPr>
                <w:b/>
                <w:bCs/>
              </w:rPr>
              <w:t>итого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188307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36978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150949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28,6</w:t>
            </w:r>
          </w:p>
        </w:tc>
      </w:tr>
      <w:tr w:rsidR="00AF12CA" w:rsidRPr="00537B31" w:rsidTr="000227A3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2CA" w:rsidRPr="00537B31" w:rsidRDefault="00AF12CA" w:rsidP="00022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AF12CA" w:rsidP="000227A3">
            <w:pPr>
              <w:jc w:val="right"/>
              <w:rPr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AF12CA" w:rsidP="000227A3">
            <w:pPr>
              <w:jc w:val="right"/>
              <w:rPr>
                <w:b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AF12CA" w:rsidP="00F657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F657C9">
              <w:rPr>
                <w:b/>
                <w:bCs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AF12CA" w:rsidP="000227A3">
            <w:pPr>
              <w:jc w:val="right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AF12CA" w:rsidP="000227A3">
            <w:pPr>
              <w:jc w:val="right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F657C9" w:rsidP="000227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CA" w:rsidRPr="00955FDA" w:rsidRDefault="00AF12CA" w:rsidP="000227A3">
            <w:pPr>
              <w:jc w:val="right"/>
              <w:rPr>
                <w:bCs/>
              </w:rPr>
            </w:pPr>
          </w:p>
        </w:tc>
      </w:tr>
    </w:tbl>
    <w:p w:rsidR="00AF12CA" w:rsidRPr="00EC7A3F" w:rsidRDefault="00AF12CA" w:rsidP="00AF12CA">
      <w:pPr>
        <w:jc w:val="both"/>
        <w:rPr>
          <w:sz w:val="28"/>
          <w:szCs w:val="28"/>
        </w:rPr>
      </w:pPr>
      <w:r w:rsidRPr="00EC7A3F">
        <w:rPr>
          <w:sz w:val="28"/>
          <w:szCs w:val="28"/>
        </w:rPr>
        <w:t xml:space="preserve">Число пропусков уроков, отнесенное к уважительной причине, </w:t>
      </w:r>
      <w:r w:rsidR="00F657C9" w:rsidRPr="00EC7A3F">
        <w:rPr>
          <w:sz w:val="28"/>
          <w:szCs w:val="28"/>
        </w:rPr>
        <w:t xml:space="preserve">в </w:t>
      </w:r>
      <w:r w:rsidRPr="00EC7A3F">
        <w:rPr>
          <w:sz w:val="28"/>
          <w:szCs w:val="28"/>
        </w:rPr>
        <w:t xml:space="preserve">разрезе </w:t>
      </w:r>
      <w:r w:rsidR="00F657C9" w:rsidRPr="00EC7A3F">
        <w:rPr>
          <w:sz w:val="28"/>
          <w:szCs w:val="28"/>
        </w:rPr>
        <w:t>ОО</w:t>
      </w:r>
      <w:r w:rsidRPr="00EC7A3F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73"/>
        <w:gridCol w:w="1185"/>
        <w:gridCol w:w="758"/>
        <w:gridCol w:w="1525"/>
        <w:gridCol w:w="1344"/>
        <w:gridCol w:w="1362"/>
        <w:gridCol w:w="918"/>
      </w:tblGrid>
      <w:tr w:rsidR="00A95D47" w:rsidRPr="007866D9" w:rsidTr="00A95D47">
        <w:trPr>
          <w:jc w:val="center"/>
        </w:trPr>
        <w:tc>
          <w:tcPr>
            <w:tcW w:w="1204" w:type="dxa"/>
            <w:shd w:val="clear" w:color="auto" w:fill="auto"/>
          </w:tcPr>
          <w:p w:rsidR="00A95D47" w:rsidRPr="007866D9" w:rsidRDefault="00A95D47" w:rsidP="000227A3">
            <w:pPr>
              <w:jc w:val="both"/>
              <w:rPr>
                <w:sz w:val="22"/>
                <w:szCs w:val="22"/>
              </w:rPr>
            </w:pPr>
            <w:r w:rsidRPr="007866D9">
              <w:rPr>
                <w:sz w:val="22"/>
                <w:szCs w:val="22"/>
              </w:rPr>
              <w:t>МОУ</w:t>
            </w:r>
          </w:p>
        </w:tc>
        <w:tc>
          <w:tcPr>
            <w:tcW w:w="873" w:type="dxa"/>
            <w:shd w:val="clear" w:color="auto" w:fill="auto"/>
          </w:tcPr>
          <w:p w:rsidR="00A95D47" w:rsidRPr="007866D9" w:rsidRDefault="00A95D47" w:rsidP="000227A3">
            <w:pPr>
              <w:jc w:val="both"/>
              <w:rPr>
                <w:sz w:val="22"/>
                <w:szCs w:val="22"/>
              </w:rPr>
            </w:pPr>
            <w:r w:rsidRPr="007866D9">
              <w:rPr>
                <w:sz w:val="22"/>
                <w:szCs w:val="22"/>
              </w:rPr>
              <w:t xml:space="preserve">Всего уроков </w:t>
            </w:r>
            <w:proofErr w:type="spellStart"/>
            <w:r w:rsidRPr="007866D9">
              <w:rPr>
                <w:sz w:val="22"/>
                <w:szCs w:val="22"/>
              </w:rPr>
              <w:t>ув</w:t>
            </w:r>
            <w:proofErr w:type="spellEnd"/>
            <w:r w:rsidRPr="007866D9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7866D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85" w:type="dxa"/>
            <w:shd w:val="clear" w:color="auto" w:fill="auto"/>
          </w:tcPr>
          <w:p w:rsidR="00A95D47" w:rsidRPr="007866D9" w:rsidRDefault="00A95D47" w:rsidP="000227A3">
            <w:pPr>
              <w:jc w:val="both"/>
              <w:rPr>
                <w:sz w:val="22"/>
                <w:szCs w:val="22"/>
              </w:rPr>
            </w:pPr>
            <w:r w:rsidRPr="007866D9">
              <w:rPr>
                <w:sz w:val="22"/>
                <w:szCs w:val="22"/>
              </w:rPr>
              <w:t>Заявление родителей</w:t>
            </w:r>
          </w:p>
        </w:tc>
        <w:tc>
          <w:tcPr>
            <w:tcW w:w="758" w:type="dxa"/>
            <w:shd w:val="clear" w:color="auto" w:fill="auto"/>
          </w:tcPr>
          <w:p w:rsidR="00A95D47" w:rsidRPr="007866D9" w:rsidRDefault="00A95D47" w:rsidP="000227A3">
            <w:pPr>
              <w:jc w:val="both"/>
              <w:rPr>
                <w:sz w:val="22"/>
                <w:szCs w:val="22"/>
              </w:rPr>
            </w:pPr>
            <w:r w:rsidRPr="007866D9">
              <w:rPr>
                <w:sz w:val="22"/>
                <w:szCs w:val="22"/>
              </w:rPr>
              <w:t>спорт</w:t>
            </w:r>
          </w:p>
        </w:tc>
        <w:tc>
          <w:tcPr>
            <w:tcW w:w="1525" w:type="dxa"/>
            <w:shd w:val="clear" w:color="auto" w:fill="auto"/>
          </w:tcPr>
          <w:p w:rsidR="00A95D47" w:rsidRPr="007866D9" w:rsidRDefault="00A95D47" w:rsidP="000227A3">
            <w:pPr>
              <w:jc w:val="both"/>
              <w:rPr>
                <w:sz w:val="22"/>
                <w:szCs w:val="22"/>
              </w:rPr>
            </w:pPr>
            <w:r w:rsidRPr="007866D9">
              <w:rPr>
                <w:sz w:val="22"/>
                <w:szCs w:val="22"/>
              </w:rPr>
              <w:t>Конкурсы,</w:t>
            </w:r>
          </w:p>
          <w:p w:rsidR="00A95D47" w:rsidRPr="007866D9" w:rsidRDefault="00A95D47" w:rsidP="000227A3">
            <w:pPr>
              <w:jc w:val="both"/>
              <w:rPr>
                <w:sz w:val="22"/>
                <w:szCs w:val="22"/>
              </w:rPr>
            </w:pPr>
            <w:r w:rsidRPr="007866D9">
              <w:rPr>
                <w:sz w:val="22"/>
                <w:szCs w:val="22"/>
              </w:rPr>
              <w:t>конференции, олимпиады</w:t>
            </w:r>
            <w:r>
              <w:rPr>
                <w:sz w:val="22"/>
                <w:szCs w:val="22"/>
              </w:rPr>
              <w:t>, экзамены</w:t>
            </w:r>
          </w:p>
        </w:tc>
        <w:tc>
          <w:tcPr>
            <w:tcW w:w="1344" w:type="dxa"/>
            <w:shd w:val="clear" w:color="auto" w:fill="auto"/>
          </w:tcPr>
          <w:p w:rsidR="00A95D47" w:rsidRPr="007866D9" w:rsidRDefault="00A95D47" w:rsidP="000227A3">
            <w:pPr>
              <w:jc w:val="both"/>
              <w:rPr>
                <w:sz w:val="22"/>
                <w:szCs w:val="22"/>
              </w:rPr>
            </w:pPr>
            <w:proofErr w:type="gramStart"/>
            <w:r w:rsidRPr="007866D9">
              <w:rPr>
                <w:sz w:val="22"/>
                <w:szCs w:val="22"/>
              </w:rPr>
              <w:t>мед/осмотр</w:t>
            </w:r>
            <w:proofErr w:type="gramEnd"/>
            <w:r w:rsidRPr="007866D9">
              <w:rPr>
                <w:sz w:val="22"/>
                <w:szCs w:val="22"/>
              </w:rPr>
              <w:t>,</w:t>
            </w:r>
          </w:p>
          <w:p w:rsidR="00A95D47" w:rsidRPr="007866D9" w:rsidRDefault="00A95D47" w:rsidP="00A95D47">
            <w:pPr>
              <w:jc w:val="both"/>
              <w:rPr>
                <w:sz w:val="22"/>
                <w:szCs w:val="22"/>
              </w:rPr>
            </w:pPr>
            <w:r w:rsidRPr="007866D9">
              <w:rPr>
                <w:sz w:val="22"/>
                <w:szCs w:val="22"/>
              </w:rPr>
              <w:t>военкомат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362" w:type="dxa"/>
            <w:shd w:val="clear" w:color="auto" w:fill="auto"/>
          </w:tcPr>
          <w:p w:rsidR="00A95D47" w:rsidRPr="007866D9" w:rsidRDefault="00A95D47" w:rsidP="000227A3">
            <w:pPr>
              <w:jc w:val="both"/>
              <w:rPr>
                <w:sz w:val="22"/>
                <w:szCs w:val="22"/>
              </w:rPr>
            </w:pPr>
            <w:r w:rsidRPr="007866D9">
              <w:rPr>
                <w:sz w:val="22"/>
                <w:szCs w:val="22"/>
              </w:rPr>
              <w:t>Поездки (экскурсии, санаторий, лагерь)</w:t>
            </w:r>
          </w:p>
        </w:tc>
        <w:tc>
          <w:tcPr>
            <w:tcW w:w="918" w:type="dxa"/>
            <w:shd w:val="clear" w:color="auto" w:fill="auto"/>
          </w:tcPr>
          <w:p w:rsidR="00A95D47" w:rsidRDefault="00A95D47" w:rsidP="000227A3">
            <w:pPr>
              <w:jc w:val="both"/>
              <w:rPr>
                <w:sz w:val="22"/>
                <w:szCs w:val="22"/>
              </w:rPr>
            </w:pPr>
            <w:r w:rsidRPr="007866D9">
              <w:rPr>
                <w:sz w:val="22"/>
                <w:szCs w:val="22"/>
              </w:rPr>
              <w:t>подвоз</w:t>
            </w:r>
            <w:r>
              <w:rPr>
                <w:sz w:val="22"/>
                <w:szCs w:val="22"/>
              </w:rPr>
              <w:t>/</w:t>
            </w:r>
          </w:p>
          <w:p w:rsidR="00A95D47" w:rsidRPr="007866D9" w:rsidRDefault="00A95D47" w:rsidP="00022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низкая </w:t>
            </w:r>
            <w:r>
              <w:rPr>
                <w:sz w:val="22"/>
                <w:szCs w:val="22"/>
                <w:lang w:val="en-US"/>
              </w:rPr>
              <w:t>t</w:t>
            </w:r>
          </w:p>
        </w:tc>
      </w:tr>
      <w:tr w:rsidR="00A95D47" w:rsidRPr="00D74F15" w:rsidTr="00A95D47">
        <w:trPr>
          <w:jc w:val="center"/>
        </w:trPr>
        <w:tc>
          <w:tcPr>
            <w:tcW w:w="1204" w:type="dxa"/>
            <w:shd w:val="clear" w:color="auto" w:fill="auto"/>
          </w:tcPr>
          <w:p w:rsidR="00A95D47" w:rsidRPr="007866D9" w:rsidRDefault="00A95D47" w:rsidP="000227A3">
            <w:pPr>
              <w:jc w:val="both"/>
            </w:pPr>
            <w:r w:rsidRPr="007866D9">
              <w:t>Гимназия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A95D47" w:rsidRPr="00955FDA" w:rsidRDefault="00A95D47" w:rsidP="00BF5131">
            <w:pPr>
              <w:jc w:val="right"/>
              <w:rPr>
                <w:bCs/>
              </w:rPr>
            </w:pPr>
            <w:r>
              <w:rPr>
                <w:bCs/>
              </w:rPr>
              <w:t>2332</w:t>
            </w:r>
          </w:p>
        </w:tc>
        <w:tc>
          <w:tcPr>
            <w:tcW w:w="1185" w:type="dxa"/>
            <w:shd w:val="clear" w:color="auto" w:fill="auto"/>
          </w:tcPr>
          <w:p w:rsidR="00A95D47" w:rsidRPr="007866D9" w:rsidRDefault="00A95D47" w:rsidP="000227A3">
            <w:pPr>
              <w:jc w:val="right"/>
            </w:pPr>
            <w:r>
              <w:t>1552</w:t>
            </w:r>
          </w:p>
        </w:tc>
        <w:tc>
          <w:tcPr>
            <w:tcW w:w="758" w:type="dxa"/>
            <w:shd w:val="clear" w:color="auto" w:fill="auto"/>
          </w:tcPr>
          <w:p w:rsidR="00A95D47" w:rsidRPr="007866D9" w:rsidRDefault="00A95D47" w:rsidP="000227A3">
            <w:pPr>
              <w:jc w:val="right"/>
            </w:pPr>
            <w:r>
              <w:t>486</w:t>
            </w:r>
          </w:p>
        </w:tc>
        <w:tc>
          <w:tcPr>
            <w:tcW w:w="1525" w:type="dxa"/>
            <w:shd w:val="clear" w:color="auto" w:fill="auto"/>
          </w:tcPr>
          <w:p w:rsidR="00A95D47" w:rsidRPr="007866D9" w:rsidRDefault="00A95D47" w:rsidP="000227A3">
            <w:pPr>
              <w:jc w:val="right"/>
            </w:pPr>
            <w:r>
              <w:t>181</w:t>
            </w:r>
          </w:p>
        </w:tc>
        <w:tc>
          <w:tcPr>
            <w:tcW w:w="1344" w:type="dxa"/>
            <w:shd w:val="clear" w:color="auto" w:fill="auto"/>
          </w:tcPr>
          <w:p w:rsidR="00A95D47" w:rsidRPr="007866D9" w:rsidRDefault="00A95D47" w:rsidP="000227A3">
            <w:pPr>
              <w:jc w:val="right"/>
            </w:pPr>
            <w:r>
              <w:t>0</w:t>
            </w:r>
          </w:p>
        </w:tc>
        <w:tc>
          <w:tcPr>
            <w:tcW w:w="1362" w:type="dxa"/>
            <w:shd w:val="clear" w:color="auto" w:fill="auto"/>
          </w:tcPr>
          <w:p w:rsidR="00A95D47" w:rsidRPr="007866D9" w:rsidRDefault="00A95D47" w:rsidP="000227A3">
            <w:pPr>
              <w:jc w:val="right"/>
            </w:pPr>
            <w:r>
              <w:t>113</w:t>
            </w:r>
          </w:p>
        </w:tc>
        <w:tc>
          <w:tcPr>
            <w:tcW w:w="918" w:type="dxa"/>
            <w:shd w:val="clear" w:color="auto" w:fill="auto"/>
          </w:tcPr>
          <w:p w:rsidR="00A95D47" w:rsidRPr="007866D9" w:rsidRDefault="00A95D47" w:rsidP="000227A3">
            <w:pPr>
              <w:jc w:val="right"/>
            </w:pPr>
            <w:r>
              <w:t>0</w:t>
            </w:r>
          </w:p>
        </w:tc>
      </w:tr>
      <w:tr w:rsidR="00A95D47" w:rsidRPr="00D74F15" w:rsidTr="00A95D47">
        <w:trPr>
          <w:jc w:val="center"/>
        </w:trPr>
        <w:tc>
          <w:tcPr>
            <w:tcW w:w="1204" w:type="dxa"/>
            <w:shd w:val="clear" w:color="auto" w:fill="auto"/>
          </w:tcPr>
          <w:p w:rsidR="00A95D47" w:rsidRPr="007866D9" w:rsidRDefault="00A95D47" w:rsidP="000227A3">
            <w:pPr>
              <w:jc w:val="both"/>
            </w:pPr>
            <w:r w:rsidRPr="007866D9">
              <w:lastRenderedPageBreak/>
              <w:t>№2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A95D47" w:rsidRPr="00955FDA" w:rsidRDefault="00A95D47" w:rsidP="00BF5131">
            <w:pPr>
              <w:jc w:val="right"/>
              <w:rPr>
                <w:bCs/>
              </w:rPr>
            </w:pPr>
            <w:r>
              <w:rPr>
                <w:bCs/>
              </w:rPr>
              <w:t>3436</w:t>
            </w:r>
          </w:p>
        </w:tc>
        <w:tc>
          <w:tcPr>
            <w:tcW w:w="1185" w:type="dxa"/>
            <w:shd w:val="clear" w:color="auto" w:fill="auto"/>
          </w:tcPr>
          <w:p w:rsidR="00A95D47" w:rsidRPr="000609D2" w:rsidRDefault="00A95D47" w:rsidP="000227A3">
            <w:pPr>
              <w:jc w:val="right"/>
            </w:pPr>
            <w:r>
              <w:t>1745</w:t>
            </w:r>
          </w:p>
        </w:tc>
        <w:tc>
          <w:tcPr>
            <w:tcW w:w="758" w:type="dxa"/>
            <w:shd w:val="clear" w:color="auto" w:fill="auto"/>
          </w:tcPr>
          <w:p w:rsidR="00A95D47" w:rsidRPr="000609D2" w:rsidRDefault="00A95D47" w:rsidP="000227A3">
            <w:pPr>
              <w:jc w:val="right"/>
            </w:pPr>
            <w:r>
              <w:t>520</w:t>
            </w:r>
          </w:p>
        </w:tc>
        <w:tc>
          <w:tcPr>
            <w:tcW w:w="1525" w:type="dxa"/>
            <w:shd w:val="clear" w:color="auto" w:fill="auto"/>
          </w:tcPr>
          <w:p w:rsidR="00A95D47" w:rsidRPr="000609D2" w:rsidRDefault="00A95D47" w:rsidP="000227A3">
            <w:pPr>
              <w:jc w:val="right"/>
            </w:pPr>
            <w:r>
              <w:t>296</w:t>
            </w:r>
          </w:p>
        </w:tc>
        <w:tc>
          <w:tcPr>
            <w:tcW w:w="1344" w:type="dxa"/>
            <w:shd w:val="clear" w:color="auto" w:fill="auto"/>
          </w:tcPr>
          <w:p w:rsidR="00A95D47" w:rsidRPr="000609D2" w:rsidRDefault="00A95D47" w:rsidP="000227A3">
            <w:pPr>
              <w:jc w:val="right"/>
            </w:pPr>
            <w:r>
              <w:t>760</w:t>
            </w:r>
          </w:p>
        </w:tc>
        <w:tc>
          <w:tcPr>
            <w:tcW w:w="1362" w:type="dxa"/>
            <w:shd w:val="clear" w:color="auto" w:fill="auto"/>
          </w:tcPr>
          <w:p w:rsidR="00A95D47" w:rsidRPr="000609D2" w:rsidRDefault="00A95D47" w:rsidP="000227A3">
            <w:pPr>
              <w:jc w:val="right"/>
            </w:pPr>
            <w:r>
              <w:t>115</w:t>
            </w:r>
          </w:p>
        </w:tc>
        <w:tc>
          <w:tcPr>
            <w:tcW w:w="918" w:type="dxa"/>
            <w:shd w:val="clear" w:color="auto" w:fill="auto"/>
          </w:tcPr>
          <w:p w:rsidR="00A95D47" w:rsidRPr="000609D2" w:rsidRDefault="00A95D47" w:rsidP="000227A3">
            <w:pPr>
              <w:jc w:val="right"/>
            </w:pPr>
            <w:r>
              <w:t>0</w:t>
            </w:r>
          </w:p>
        </w:tc>
      </w:tr>
      <w:tr w:rsidR="00A95D47" w:rsidRPr="00D74F15" w:rsidTr="00A95D47">
        <w:trPr>
          <w:jc w:val="center"/>
        </w:trPr>
        <w:tc>
          <w:tcPr>
            <w:tcW w:w="1204" w:type="dxa"/>
            <w:shd w:val="clear" w:color="auto" w:fill="auto"/>
          </w:tcPr>
          <w:p w:rsidR="00A95D47" w:rsidRPr="007866D9" w:rsidRDefault="00A95D47" w:rsidP="000227A3">
            <w:pPr>
              <w:jc w:val="both"/>
            </w:pPr>
            <w:r w:rsidRPr="007866D9">
              <w:t>№3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A95D47" w:rsidRPr="00955FDA" w:rsidRDefault="00A95D47" w:rsidP="00BF5131">
            <w:pPr>
              <w:jc w:val="right"/>
              <w:rPr>
                <w:bCs/>
              </w:rPr>
            </w:pPr>
            <w:r>
              <w:rPr>
                <w:bCs/>
              </w:rPr>
              <w:t>4899</w:t>
            </w:r>
          </w:p>
        </w:tc>
        <w:tc>
          <w:tcPr>
            <w:tcW w:w="1185" w:type="dxa"/>
            <w:shd w:val="clear" w:color="auto" w:fill="auto"/>
          </w:tcPr>
          <w:p w:rsidR="00A95D47" w:rsidRPr="000609D2" w:rsidRDefault="00A95D47" w:rsidP="000227A3">
            <w:pPr>
              <w:jc w:val="right"/>
            </w:pPr>
            <w:r>
              <w:t>3016</w:t>
            </w:r>
          </w:p>
        </w:tc>
        <w:tc>
          <w:tcPr>
            <w:tcW w:w="758" w:type="dxa"/>
            <w:shd w:val="clear" w:color="auto" w:fill="auto"/>
          </w:tcPr>
          <w:p w:rsidR="00A95D47" w:rsidRPr="000609D2" w:rsidRDefault="00A95D47" w:rsidP="000227A3">
            <w:pPr>
              <w:jc w:val="right"/>
            </w:pPr>
            <w:r>
              <w:t>391</w:t>
            </w:r>
          </w:p>
        </w:tc>
        <w:tc>
          <w:tcPr>
            <w:tcW w:w="1525" w:type="dxa"/>
            <w:shd w:val="clear" w:color="auto" w:fill="auto"/>
          </w:tcPr>
          <w:p w:rsidR="00A95D47" w:rsidRPr="000609D2" w:rsidRDefault="00A95D47" w:rsidP="000227A3">
            <w:pPr>
              <w:jc w:val="right"/>
            </w:pPr>
            <w:r>
              <w:t>151</w:t>
            </w:r>
          </w:p>
        </w:tc>
        <w:tc>
          <w:tcPr>
            <w:tcW w:w="1344" w:type="dxa"/>
            <w:shd w:val="clear" w:color="auto" w:fill="auto"/>
          </w:tcPr>
          <w:p w:rsidR="00A95D47" w:rsidRPr="000609D2" w:rsidRDefault="00A95D47" w:rsidP="000227A3">
            <w:pPr>
              <w:jc w:val="right"/>
            </w:pPr>
            <w:r>
              <w:t>401</w:t>
            </w:r>
          </w:p>
        </w:tc>
        <w:tc>
          <w:tcPr>
            <w:tcW w:w="1362" w:type="dxa"/>
            <w:shd w:val="clear" w:color="auto" w:fill="auto"/>
          </w:tcPr>
          <w:p w:rsidR="00A95D47" w:rsidRPr="000609D2" w:rsidRDefault="00A95D47" w:rsidP="000227A3">
            <w:pPr>
              <w:jc w:val="right"/>
            </w:pPr>
            <w:r>
              <w:t>940</w:t>
            </w:r>
          </w:p>
        </w:tc>
        <w:tc>
          <w:tcPr>
            <w:tcW w:w="918" w:type="dxa"/>
            <w:shd w:val="clear" w:color="auto" w:fill="auto"/>
          </w:tcPr>
          <w:p w:rsidR="00A95D47" w:rsidRPr="000609D2" w:rsidRDefault="00A95D47" w:rsidP="000227A3">
            <w:pPr>
              <w:jc w:val="right"/>
            </w:pPr>
            <w:r>
              <w:t>0</w:t>
            </w:r>
          </w:p>
        </w:tc>
      </w:tr>
      <w:tr w:rsidR="00A95D47" w:rsidRPr="00D74F15" w:rsidTr="00A95D47">
        <w:trPr>
          <w:jc w:val="center"/>
        </w:trPr>
        <w:tc>
          <w:tcPr>
            <w:tcW w:w="1204" w:type="dxa"/>
            <w:shd w:val="clear" w:color="auto" w:fill="auto"/>
          </w:tcPr>
          <w:p w:rsidR="00A95D47" w:rsidRPr="007866D9" w:rsidRDefault="00A95D47" w:rsidP="000227A3">
            <w:pPr>
              <w:jc w:val="both"/>
            </w:pPr>
            <w:r w:rsidRPr="007866D9">
              <w:t>№4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A95D47" w:rsidRPr="00955FDA" w:rsidRDefault="00885308" w:rsidP="00BF5131">
            <w:pPr>
              <w:jc w:val="right"/>
              <w:rPr>
                <w:bCs/>
              </w:rPr>
            </w:pPr>
            <w:r>
              <w:rPr>
                <w:bCs/>
              </w:rPr>
              <w:t>6796</w:t>
            </w:r>
          </w:p>
        </w:tc>
        <w:tc>
          <w:tcPr>
            <w:tcW w:w="1185" w:type="dxa"/>
            <w:shd w:val="clear" w:color="auto" w:fill="auto"/>
          </w:tcPr>
          <w:p w:rsidR="00A95D47" w:rsidRPr="000609D2" w:rsidRDefault="00A95D47" w:rsidP="000227A3">
            <w:pPr>
              <w:jc w:val="right"/>
            </w:pPr>
            <w:r>
              <w:t>1828</w:t>
            </w:r>
          </w:p>
        </w:tc>
        <w:tc>
          <w:tcPr>
            <w:tcW w:w="758" w:type="dxa"/>
            <w:shd w:val="clear" w:color="auto" w:fill="auto"/>
          </w:tcPr>
          <w:p w:rsidR="00A95D47" w:rsidRPr="000609D2" w:rsidRDefault="00885308" w:rsidP="000227A3">
            <w:pPr>
              <w:jc w:val="right"/>
            </w:pPr>
            <w:r>
              <w:t>912</w:t>
            </w:r>
          </w:p>
        </w:tc>
        <w:tc>
          <w:tcPr>
            <w:tcW w:w="1525" w:type="dxa"/>
            <w:shd w:val="clear" w:color="auto" w:fill="auto"/>
          </w:tcPr>
          <w:p w:rsidR="00A95D47" w:rsidRPr="000609D2" w:rsidRDefault="00A95D47" w:rsidP="000227A3">
            <w:pPr>
              <w:jc w:val="right"/>
            </w:pPr>
            <w:r>
              <w:t>1442</w:t>
            </w:r>
          </w:p>
        </w:tc>
        <w:tc>
          <w:tcPr>
            <w:tcW w:w="1344" w:type="dxa"/>
            <w:shd w:val="clear" w:color="auto" w:fill="auto"/>
          </w:tcPr>
          <w:p w:rsidR="00A95D47" w:rsidRPr="000609D2" w:rsidRDefault="00A95D47" w:rsidP="000227A3">
            <w:pPr>
              <w:jc w:val="right"/>
            </w:pPr>
            <w:r>
              <w:t>1732</w:t>
            </w:r>
          </w:p>
        </w:tc>
        <w:tc>
          <w:tcPr>
            <w:tcW w:w="1362" w:type="dxa"/>
            <w:shd w:val="clear" w:color="auto" w:fill="auto"/>
          </w:tcPr>
          <w:p w:rsidR="00A95D47" w:rsidRPr="000609D2" w:rsidRDefault="00A95D47" w:rsidP="000227A3">
            <w:pPr>
              <w:jc w:val="right"/>
            </w:pPr>
            <w:r>
              <w:t>522</w:t>
            </w:r>
          </w:p>
        </w:tc>
        <w:tc>
          <w:tcPr>
            <w:tcW w:w="918" w:type="dxa"/>
            <w:shd w:val="clear" w:color="auto" w:fill="auto"/>
          </w:tcPr>
          <w:p w:rsidR="00A95D47" w:rsidRPr="000609D2" w:rsidRDefault="00A95D47" w:rsidP="000227A3">
            <w:pPr>
              <w:jc w:val="right"/>
            </w:pPr>
            <w:r>
              <w:t>0/360</w:t>
            </w:r>
          </w:p>
        </w:tc>
      </w:tr>
      <w:tr w:rsidR="00A95D47" w:rsidRPr="00D74F15" w:rsidTr="00A95D47">
        <w:trPr>
          <w:jc w:val="center"/>
        </w:trPr>
        <w:tc>
          <w:tcPr>
            <w:tcW w:w="1204" w:type="dxa"/>
            <w:shd w:val="clear" w:color="auto" w:fill="auto"/>
          </w:tcPr>
          <w:p w:rsidR="00A95D47" w:rsidRPr="007866D9" w:rsidRDefault="00A95D47" w:rsidP="000227A3">
            <w:pPr>
              <w:jc w:val="both"/>
            </w:pPr>
            <w:r w:rsidRPr="007866D9">
              <w:t>№5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A95D47" w:rsidRPr="00955FDA" w:rsidRDefault="00A95D47" w:rsidP="00BF5131">
            <w:pPr>
              <w:jc w:val="right"/>
              <w:rPr>
                <w:bCs/>
              </w:rPr>
            </w:pPr>
            <w:r>
              <w:rPr>
                <w:bCs/>
              </w:rPr>
              <w:t>4726</w:t>
            </w:r>
          </w:p>
        </w:tc>
        <w:tc>
          <w:tcPr>
            <w:tcW w:w="1185" w:type="dxa"/>
            <w:shd w:val="clear" w:color="auto" w:fill="auto"/>
          </w:tcPr>
          <w:p w:rsidR="00A95D47" w:rsidRPr="000609D2" w:rsidRDefault="00B42E6C" w:rsidP="000227A3">
            <w:pPr>
              <w:jc w:val="right"/>
            </w:pPr>
            <w:r>
              <w:t>1580</w:t>
            </w:r>
          </w:p>
        </w:tc>
        <w:tc>
          <w:tcPr>
            <w:tcW w:w="758" w:type="dxa"/>
            <w:shd w:val="clear" w:color="auto" w:fill="auto"/>
          </w:tcPr>
          <w:p w:rsidR="00A95D47" w:rsidRPr="000609D2" w:rsidRDefault="00B42E6C" w:rsidP="000227A3">
            <w:pPr>
              <w:jc w:val="right"/>
            </w:pPr>
            <w:r>
              <w:t>806</w:t>
            </w:r>
          </w:p>
        </w:tc>
        <w:tc>
          <w:tcPr>
            <w:tcW w:w="1525" w:type="dxa"/>
            <w:shd w:val="clear" w:color="auto" w:fill="auto"/>
          </w:tcPr>
          <w:p w:rsidR="00A95D47" w:rsidRPr="000609D2" w:rsidRDefault="00B42E6C" w:rsidP="000227A3">
            <w:pPr>
              <w:jc w:val="right"/>
            </w:pPr>
            <w:r>
              <w:t>993</w:t>
            </w:r>
          </w:p>
        </w:tc>
        <w:tc>
          <w:tcPr>
            <w:tcW w:w="1344" w:type="dxa"/>
            <w:shd w:val="clear" w:color="auto" w:fill="auto"/>
          </w:tcPr>
          <w:p w:rsidR="00A95D47" w:rsidRPr="000609D2" w:rsidRDefault="00B42E6C" w:rsidP="000227A3">
            <w:pPr>
              <w:jc w:val="right"/>
            </w:pPr>
            <w:r>
              <w:t>595</w:t>
            </w:r>
          </w:p>
        </w:tc>
        <w:tc>
          <w:tcPr>
            <w:tcW w:w="1362" w:type="dxa"/>
            <w:shd w:val="clear" w:color="auto" w:fill="auto"/>
          </w:tcPr>
          <w:p w:rsidR="00A95D47" w:rsidRPr="000609D2" w:rsidRDefault="00B42E6C" w:rsidP="000227A3">
            <w:pPr>
              <w:jc w:val="right"/>
            </w:pPr>
            <w:r>
              <w:t>752</w:t>
            </w:r>
          </w:p>
        </w:tc>
        <w:tc>
          <w:tcPr>
            <w:tcW w:w="918" w:type="dxa"/>
            <w:shd w:val="clear" w:color="auto" w:fill="auto"/>
          </w:tcPr>
          <w:p w:rsidR="00A95D47" w:rsidRPr="000609D2" w:rsidRDefault="00B42E6C" w:rsidP="000227A3">
            <w:pPr>
              <w:jc w:val="right"/>
            </w:pPr>
            <w:r>
              <w:t>0</w:t>
            </w:r>
          </w:p>
        </w:tc>
      </w:tr>
      <w:tr w:rsidR="00A95D47" w:rsidRPr="00D74F15" w:rsidTr="00A95D47">
        <w:trPr>
          <w:jc w:val="center"/>
        </w:trPr>
        <w:tc>
          <w:tcPr>
            <w:tcW w:w="1204" w:type="dxa"/>
            <w:shd w:val="clear" w:color="auto" w:fill="auto"/>
          </w:tcPr>
          <w:p w:rsidR="00A95D47" w:rsidRPr="007866D9" w:rsidRDefault="00A95D47" w:rsidP="000227A3">
            <w:pPr>
              <w:jc w:val="both"/>
            </w:pPr>
            <w:r w:rsidRPr="007866D9">
              <w:t>№6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A95D47" w:rsidRPr="00955FDA" w:rsidRDefault="00A95D47" w:rsidP="00BF5131">
            <w:pPr>
              <w:jc w:val="right"/>
              <w:rPr>
                <w:bCs/>
              </w:rPr>
            </w:pPr>
            <w:r>
              <w:rPr>
                <w:bCs/>
              </w:rPr>
              <w:t>356</w:t>
            </w:r>
          </w:p>
        </w:tc>
        <w:tc>
          <w:tcPr>
            <w:tcW w:w="1185" w:type="dxa"/>
            <w:shd w:val="clear" w:color="auto" w:fill="auto"/>
          </w:tcPr>
          <w:p w:rsidR="00A95D47" w:rsidRPr="000609D2" w:rsidRDefault="00EB6D69" w:rsidP="000227A3">
            <w:pPr>
              <w:jc w:val="right"/>
            </w:pPr>
            <w:r>
              <w:t>290</w:t>
            </w:r>
          </w:p>
        </w:tc>
        <w:tc>
          <w:tcPr>
            <w:tcW w:w="758" w:type="dxa"/>
            <w:shd w:val="clear" w:color="auto" w:fill="auto"/>
          </w:tcPr>
          <w:p w:rsidR="00A95D47" w:rsidRPr="000609D2" w:rsidRDefault="00EB6D69" w:rsidP="000227A3">
            <w:pPr>
              <w:jc w:val="right"/>
            </w:pPr>
            <w:r>
              <w:t>26</w:t>
            </w:r>
          </w:p>
        </w:tc>
        <w:tc>
          <w:tcPr>
            <w:tcW w:w="1525" w:type="dxa"/>
            <w:shd w:val="clear" w:color="auto" w:fill="auto"/>
          </w:tcPr>
          <w:p w:rsidR="00A95D47" w:rsidRPr="000609D2" w:rsidRDefault="00EB6D69" w:rsidP="000227A3">
            <w:pPr>
              <w:jc w:val="right"/>
            </w:pPr>
            <w:r>
              <w:t>7</w:t>
            </w:r>
          </w:p>
        </w:tc>
        <w:tc>
          <w:tcPr>
            <w:tcW w:w="1344" w:type="dxa"/>
            <w:shd w:val="clear" w:color="auto" w:fill="auto"/>
          </w:tcPr>
          <w:p w:rsidR="00A95D47" w:rsidRPr="000609D2" w:rsidRDefault="00EB6D69" w:rsidP="000227A3">
            <w:pPr>
              <w:jc w:val="right"/>
            </w:pPr>
            <w:r>
              <w:t>33</w:t>
            </w:r>
          </w:p>
        </w:tc>
        <w:tc>
          <w:tcPr>
            <w:tcW w:w="1362" w:type="dxa"/>
            <w:shd w:val="clear" w:color="auto" w:fill="auto"/>
          </w:tcPr>
          <w:p w:rsidR="00A95D47" w:rsidRPr="000609D2" w:rsidRDefault="00EB6D69" w:rsidP="000227A3">
            <w:pPr>
              <w:jc w:val="right"/>
            </w:pPr>
            <w:r>
              <w:t>0</w:t>
            </w:r>
          </w:p>
        </w:tc>
        <w:tc>
          <w:tcPr>
            <w:tcW w:w="918" w:type="dxa"/>
            <w:shd w:val="clear" w:color="auto" w:fill="auto"/>
          </w:tcPr>
          <w:p w:rsidR="00A95D47" w:rsidRPr="000609D2" w:rsidRDefault="00EB6D69" w:rsidP="000227A3">
            <w:pPr>
              <w:jc w:val="right"/>
            </w:pPr>
            <w:r>
              <w:t>0</w:t>
            </w:r>
          </w:p>
        </w:tc>
      </w:tr>
      <w:tr w:rsidR="00A95D47" w:rsidRPr="00D74F15" w:rsidTr="00A95D47">
        <w:trPr>
          <w:jc w:val="center"/>
        </w:trPr>
        <w:tc>
          <w:tcPr>
            <w:tcW w:w="1204" w:type="dxa"/>
            <w:shd w:val="clear" w:color="auto" w:fill="auto"/>
          </w:tcPr>
          <w:p w:rsidR="00A95D47" w:rsidRPr="007866D9" w:rsidRDefault="00A95D47" w:rsidP="000227A3">
            <w:pPr>
              <w:jc w:val="both"/>
            </w:pPr>
            <w:r w:rsidRPr="007866D9">
              <w:t>№7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A95D47" w:rsidRPr="00955FDA" w:rsidRDefault="00A95D47" w:rsidP="00BF5131">
            <w:pPr>
              <w:jc w:val="right"/>
              <w:rPr>
                <w:bCs/>
              </w:rPr>
            </w:pPr>
            <w:r>
              <w:rPr>
                <w:bCs/>
              </w:rPr>
              <w:t>3997</w:t>
            </w:r>
          </w:p>
        </w:tc>
        <w:tc>
          <w:tcPr>
            <w:tcW w:w="1185" w:type="dxa"/>
            <w:shd w:val="clear" w:color="auto" w:fill="auto"/>
          </w:tcPr>
          <w:p w:rsidR="00A95D47" w:rsidRPr="000609D2" w:rsidRDefault="00EB6D69" w:rsidP="000227A3">
            <w:pPr>
              <w:jc w:val="right"/>
            </w:pPr>
            <w:r>
              <w:t>2746</w:t>
            </w:r>
          </w:p>
        </w:tc>
        <w:tc>
          <w:tcPr>
            <w:tcW w:w="758" w:type="dxa"/>
            <w:shd w:val="clear" w:color="auto" w:fill="auto"/>
          </w:tcPr>
          <w:p w:rsidR="00A95D47" w:rsidRPr="000609D2" w:rsidRDefault="00EB6D69" w:rsidP="000227A3">
            <w:pPr>
              <w:jc w:val="right"/>
            </w:pPr>
            <w:r>
              <w:t>382</w:t>
            </w:r>
          </w:p>
        </w:tc>
        <w:tc>
          <w:tcPr>
            <w:tcW w:w="1525" w:type="dxa"/>
            <w:shd w:val="clear" w:color="auto" w:fill="auto"/>
          </w:tcPr>
          <w:p w:rsidR="00A95D47" w:rsidRPr="000609D2" w:rsidRDefault="00EB6D69" w:rsidP="000227A3">
            <w:pPr>
              <w:jc w:val="right"/>
            </w:pPr>
            <w:r>
              <w:t>151</w:t>
            </w:r>
          </w:p>
        </w:tc>
        <w:tc>
          <w:tcPr>
            <w:tcW w:w="1344" w:type="dxa"/>
            <w:shd w:val="clear" w:color="auto" w:fill="auto"/>
          </w:tcPr>
          <w:p w:rsidR="00A95D47" w:rsidRPr="000609D2" w:rsidRDefault="00EB6D69" w:rsidP="000227A3">
            <w:pPr>
              <w:jc w:val="right"/>
            </w:pPr>
            <w:r>
              <w:t>56</w:t>
            </w:r>
          </w:p>
        </w:tc>
        <w:tc>
          <w:tcPr>
            <w:tcW w:w="1362" w:type="dxa"/>
            <w:shd w:val="clear" w:color="auto" w:fill="auto"/>
          </w:tcPr>
          <w:p w:rsidR="00A95D47" w:rsidRPr="000609D2" w:rsidRDefault="00EB6D69" w:rsidP="000227A3">
            <w:pPr>
              <w:jc w:val="right"/>
            </w:pPr>
            <w:r>
              <w:t>636</w:t>
            </w:r>
          </w:p>
        </w:tc>
        <w:tc>
          <w:tcPr>
            <w:tcW w:w="918" w:type="dxa"/>
            <w:shd w:val="clear" w:color="auto" w:fill="auto"/>
          </w:tcPr>
          <w:p w:rsidR="00A95D47" w:rsidRPr="000609D2" w:rsidRDefault="00EB6D69" w:rsidP="000227A3">
            <w:pPr>
              <w:jc w:val="right"/>
            </w:pPr>
            <w:r>
              <w:t>26</w:t>
            </w:r>
            <w:r w:rsidR="00BF5131">
              <w:t>/0</w:t>
            </w:r>
          </w:p>
        </w:tc>
      </w:tr>
      <w:tr w:rsidR="00A95D47" w:rsidRPr="00D74F15" w:rsidTr="00A95D47">
        <w:trPr>
          <w:jc w:val="center"/>
        </w:trPr>
        <w:tc>
          <w:tcPr>
            <w:tcW w:w="1204" w:type="dxa"/>
            <w:shd w:val="clear" w:color="auto" w:fill="auto"/>
          </w:tcPr>
          <w:p w:rsidR="00A95D47" w:rsidRPr="007866D9" w:rsidRDefault="00A95D47" w:rsidP="000227A3">
            <w:pPr>
              <w:jc w:val="both"/>
            </w:pPr>
            <w:r>
              <w:t>№8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A95D47" w:rsidRPr="00955FDA" w:rsidRDefault="00A95D47" w:rsidP="00BF5131">
            <w:pPr>
              <w:jc w:val="right"/>
              <w:rPr>
                <w:bCs/>
              </w:rPr>
            </w:pPr>
            <w:r>
              <w:rPr>
                <w:bCs/>
              </w:rPr>
              <w:t>10436</w:t>
            </w:r>
          </w:p>
        </w:tc>
        <w:tc>
          <w:tcPr>
            <w:tcW w:w="1185" w:type="dxa"/>
            <w:shd w:val="clear" w:color="auto" w:fill="auto"/>
          </w:tcPr>
          <w:p w:rsidR="00A95D47" w:rsidRPr="000609D2" w:rsidRDefault="00BF5131" w:rsidP="000227A3">
            <w:pPr>
              <w:jc w:val="right"/>
            </w:pPr>
            <w:r>
              <w:t>5775</w:t>
            </w:r>
          </w:p>
        </w:tc>
        <w:tc>
          <w:tcPr>
            <w:tcW w:w="758" w:type="dxa"/>
            <w:shd w:val="clear" w:color="auto" w:fill="auto"/>
          </w:tcPr>
          <w:p w:rsidR="00A95D47" w:rsidRPr="000609D2" w:rsidRDefault="00BF5131" w:rsidP="000227A3">
            <w:pPr>
              <w:jc w:val="right"/>
            </w:pPr>
            <w:r>
              <w:t>169</w:t>
            </w:r>
          </w:p>
        </w:tc>
        <w:tc>
          <w:tcPr>
            <w:tcW w:w="1525" w:type="dxa"/>
            <w:shd w:val="clear" w:color="auto" w:fill="auto"/>
          </w:tcPr>
          <w:p w:rsidR="00A95D47" w:rsidRPr="000609D2" w:rsidRDefault="00BF5131" w:rsidP="000227A3">
            <w:pPr>
              <w:jc w:val="right"/>
            </w:pPr>
            <w:r>
              <w:t>30</w:t>
            </w:r>
          </w:p>
        </w:tc>
        <w:tc>
          <w:tcPr>
            <w:tcW w:w="1344" w:type="dxa"/>
            <w:shd w:val="clear" w:color="auto" w:fill="auto"/>
          </w:tcPr>
          <w:p w:rsidR="00A95D47" w:rsidRPr="000609D2" w:rsidRDefault="00BF5131" w:rsidP="000227A3">
            <w:pPr>
              <w:jc w:val="right"/>
            </w:pPr>
            <w:r>
              <w:t>184</w:t>
            </w:r>
          </w:p>
        </w:tc>
        <w:tc>
          <w:tcPr>
            <w:tcW w:w="1362" w:type="dxa"/>
            <w:shd w:val="clear" w:color="auto" w:fill="auto"/>
          </w:tcPr>
          <w:p w:rsidR="00A95D47" w:rsidRPr="000609D2" w:rsidRDefault="00BF5131" w:rsidP="000227A3">
            <w:pPr>
              <w:jc w:val="right"/>
            </w:pPr>
            <w:r>
              <w:t>110</w:t>
            </w:r>
          </w:p>
        </w:tc>
        <w:tc>
          <w:tcPr>
            <w:tcW w:w="918" w:type="dxa"/>
            <w:shd w:val="clear" w:color="auto" w:fill="auto"/>
          </w:tcPr>
          <w:p w:rsidR="00A95D47" w:rsidRPr="000609D2" w:rsidRDefault="00BF5131" w:rsidP="000227A3">
            <w:pPr>
              <w:jc w:val="right"/>
            </w:pPr>
            <w:r>
              <w:t>0/4168</w:t>
            </w:r>
          </w:p>
        </w:tc>
      </w:tr>
      <w:tr w:rsidR="00A95D47" w:rsidRPr="00D74F15" w:rsidTr="00A95D47">
        <w:trPr>
          <w:jc w:val="center"/>
        </w:trPr>
        <w:tc>
          <w:tcPr>
            <w:tcW w:w="1204" w:type="dxa"/>
            <w:shd w:val="clear" w:color="auto" w:fill="auto"/>
          </w:tcPr>
          <w:p w:rsidR="00A95D47" w:rsidRPr="007866D9" w:rsidRDefault="00A95D47" w:rsidP="000227A3">
            <w:pPr>
              <w:jc w:val="both"/>
            </w:pPr>
            <w:r w:rsidRPr="007866D9">
              <w:t>итого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A95D47" w:rsidRPr="00955FDA" w:rsidRDefault="00A95D47" w:rsidP="00BF51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36978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A95D47" w:rsidRPr="000609D2" w:rsidRDefault="00BF5131" w:rsidP="000227A3">
            <w:pPr>
              <w:jc w:val="right"/>
              <w:rPr>
                <w:b/>
              </w:rPr>
            </w:pPr>
            <w:r>
              <w:rPr>
                <w:b/>
              </w:rPr>
              <w:t>18532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A95D47" w:rsidRPr="000609D2" w:rsidRDefault="00885308" w:rsidP="00885308">
            <w:pPr>
              <w:jc w:val="right"/>
              <w:rPr>
                <w:b/>
              </w:rPr>
            </w:pPr>
            <w:r>
              <w:rPr>
                <w:b/>
              </w:rPr>
              <w:t>3692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A95D47" w:rsidRPr="000609D2" w:rsidRDefault="00BF5131" w:rsidP="000227A3">
            <w:pPr>
              <w:jc w:val="right"/>
              <w:rPr>
                <w:b/>
              </w:rPr>
            </w:pPr>
            <w:r>
              <w:rPr>
                <w:b/>
              </w:rPr>
              <w:t>3251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A95D47" w:rsidRPr="000609D2" w:rsidRDefault="00BF5131" w:rsidP="000227A3">
            <w:pPr>
              <w:jc w:val="right"/>
              <w:rPr>
                <w:b/>
              </w:rPr>
            </w:pPr>
            <w:r>
              <w:rPr>
                <w:b/>
              </w:rPr>
              <w:t>3761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A95D47" w:rsidRPr="000609D2" w:rsidRDefault="00BF5131" w:rsidP="0088530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885308">
              <w:rPr>
                <w:b/>
              </w:rPr>
              <w:t>188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A95D47" w:rsidRPr="000609D2" w:rsidRDefault="00BF5131" w:rsidP="000227A3">
            <w:pPr>
              <w:jc w:val="right"/>
              <w:rPr>
                <w:b/>
              </w:rPr>
            </w:pPr>
            <w:r>
              <w:rPr>
                <w:b/>
              </w:rPr>
              <w:t>4554</w:t>
            </w:r>
          </w:p>
        </w:tc>
      </w:tr>
      <w:tr w:rsidR="00A95D47" w:rsidRPr="00D74F15" w:rsidTr="00A95D47">
        <w:trPr>
          <w:jc w:val="center"/>
        </w:trPr>
        <w:tc>
          <w:tcPr>
            <w:tcW w:w="1204" w:type="dxa"/>
            <w:shd w:val="clear" w:color="auto" w:fill="auto"/>
          </w:tcPr>
          <w:p w:rsidR="00A95D47" w:rsidRPr="007866D9" w:rsidRDefault="00A95D47" w:rsidP="000227A3">
            <w:pPr>
              <w:jc w:val="both"/>
            </w:pPr>
            <w:r w:rsidRPr="007866D9">
              <w:t>%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A95D47" w:rsidRPr="00D74F15" w:rsidRDefault="00A95D47" w:rsidP="000227A3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A95D47" w:rsidRPr="000609D2" w:rsidRDefault="00BF5131" w:rsidP="00885308">
            <w:pPr>
              <w:jc w:val="right"/>
              <w:rPr>
                <w:b/>
              </w:rPr>
            </w:pPr>
            <w:r>
              <w:rPr>
                <w:b/>
              </w:rPr>
              <w:t>50,1</w:t>
            </w:r>
            <w:r w:rsidR="00D04D45">
              <w:rPr>
                <w:b/>
              </w:rPr>
              <w:t>2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A95D47" w:rsidRPr="000609D2" w:rsidRDefault="00885308" w:rsidP="00885308">
            <w:pPr>
              <w:jc w:val="right"/>
              <w:rPr>
                <w:b/>
              </w:rPr>
            </w:pPr>
            <w:r>
              <w:rPr>
                <w:b/>
              </w:rPr>
              <w:t>9,98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A95D47" w:rsidRPr="000609D2" w:rsidRDefault="00BF5131" w:rsidP="00D04D45">
            <w:pPr>
              <w:jc w:val="right"/>
              <w:rPr>
                <w:b/>
              </w:rPr>
            </w:pPr>
            <w:r>
              <w:rPr>
                <w:b/>
              </w:rPr>
              <w:t>8,</w:t>
            </w:r>
            <w:r w:rsidR="00D04D45">
              <w:rPr>
                <w:b/>
              </w:rPr>
              <w:t>79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A95D47" w:rsidRPr="000609D2" w:rsidRDefault="00BF5131" w:rsidP="00885308">
            <w:pPr>
              <w:jc w:val="right"/>
              <w:rPr>
                <w:b/>
              </w:rPr>
            </w:pPr>
            <w:r>
              <w:rPr>
                <w:b/>
              </w:rPr>
              <w:t>10,</w:t>
            </w:r>
            <w:r w:rsidR="00885308">
              <w:rPr>
                <w:b/>
              </w:rPr>
              <w:t>17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A95D47" w:rsidRPr="000609D2" w:rsidRDefault="00BF5131" w:rsidP="000227A3">
            <w:pPr>
              <w:jc w:val="right"/>
              <w:rPr>
                <w:b/>
              </w:rPr>
            </w:pPr>
            <w:r>
              <w:rPr>
                <w:b/>
              </w:rPr>
              <w:t>8,</w:t>
            </w:r>
            <w:r w:rsidR="00885308">
              <w:rPr>
                <w:b/>
              </w:rPr>
              <w:t>62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A95D47" w:rsidRPr="000609D2" w:rsidRDefault="00BF5131" w:rsidP="00D04D45">
            <w:pPr>
              <w:jc w:val="right"/>
              <w:rPr>
                <w:b/>
              </w:rPr>
            </w:pPr>
            <w:r>
              <w:rPr>
                <w:b/>
              </w:rPr>
              <w:t>12,3</w:t>
            </w:r>
            <w:r w:rsidR="00D04D45">
              <w:rPr>
                <w:b/>
              </w:rPr>
              <w:t>2</w:t>
            </w:r>
          </w:p>
        </w:tc>
      </w:tr>
    </w:tbl>
    <w:p w:rsidR="00AF12CA" w:rsidRPr="004C479E" w:rsidRDefault="00AF12CA" w:rsidP="00AF12CA">
      <w:pPr>
        <w:ind w:firstLine="567"/>
        <w:jc w:val="both"/>
        <w:rPr>
          <w:b/>
          <w:sz w:val="28"/>
          <w:szCs w:val="28"/>
        </w:rPr>
      </w:pPr>
      <w:r w:rsidRPr="004C479E">
        <w:rPr>
          <w:sz w:val="28"/>
          <w:szCs w:val="28"/>
        </w:rPr>
        <w:t>Анализ данных показывает, что половин</w:t>
      </w:r>
      <w:r w:rsidR="00D04D45">
        <w:rPr>
          <w:sz w:val="28"/>
          <w:szCs w:val="28"/>
        </w:rPr>
        <w:t>а</w:t>
      </w:r>
      <w:r w:rsidRPr="004C479E">
        <w:rPr>
          <w:sz w:val="28"/>
          <w:szCs w:val="28"/>
        </w:rPr>
        <w:t xml:space="preserve"> пропусков уроков по уважительной причине </w:t>
      </w:r>
      <w:r w:rsidR="00D04D45">
        <w:rPr>
          <w:b/>
          <w:sz w:val="28"/>
          <w:szCs w:val="28"/>
        </w:rPr>
        <w:t>50,12</w:t>
      </w:r>
      <w:r w:rsidRPr="004C479E">
        <w:rPr>
          <w:b/>
          <w:sz w:val="28"/>
          <w:szCs w:val="28"/>
        </w:rPr>
        <w:t>%</w:t>
      </w:r>
      <w:r w:rsidRPr="004C479E">
        <w:rPr>
          <w:sz w:val="28"/>
          <w:szCs w:val="28"/>
        </w:rPr>
        <w:t xml:space="preserve"> (</w:t>
      </w:r>
      <w:r w:rsidR="00D04D45">
        <w:rPr>
          <w:sz w:val="28"/>
          <w:szCs w:val="28"/>
        </w:rPr>
        <w:t>67,8</w:t>
      </w:r>
      <w:r w:rsidRPr="004C479E">
        <w:rPr>
          <w:sz w:val="28"/>
          <w:szCs w:val="28"/>
        </w:rPr>
        <w:t xml:space="preserve">% в аналогичный период прошлого года) приходится на </w:t>
      </w:r>
      <w:r w:rsidRPr="004C479E">
        <w:rPr>
          <w:b/>
          <w:sz w:val="28"/>
          <w:szCs w:val="28"/>
        </w:rPr>
        <w:t>отсутствие обучающихся в школе по заявлению родителей.</w:t>
      </w:r>
    </w:p>
    <w:p w:rsidR="00AF12CA" w:rsidRPr="00A64A5D" w:rsidRDefault="00AF12CA" w:rsidP="00AF12CA">
      <w:pPr>
        <w:ind w:firstLine="567"/>
        <w:jc w:val="both"/>
        <w:rPr>
          <w:sz w:val="28"/>
          <w:szCs w:val="28"/>
        </w:rPr>
      </w:pPr>
      <w:r w:rsidRPr="00A64A5D">
        <w:rPr>
          <w:sz w:val="28"/>
          <w:szCs w:val="28"/>
        </w:rPr>
        <w:t xml:space="preserve">В целом по городу наблюдается </w:t>
      </w:r>
      <w:r>
        <w:rPr>
          <w:sz w:val="28"/>
          <w:szCs w:val="28"/>
        </w:rPr>
        <w:t>снижение</w:t>
      </w:r>
      <w:r w:rsidRPr="00A64A5D">
        <w:rPr>
          <w:sz w:val="28"/>
          <w:szCs w:val="28"/>
        </w:rPr>
        <w:t xml:space="preserve"> пропусков уроков по неуважительной причине. В пересчете на одного ученика показатели следующие: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609"/>
        <w:gridCol w:w="1488"/>
        <w:gridCol w:w="1613"/>
        <w:gridCol w:w="1472"/>
        <w:gridCol w:w="1472"/>
      </w:tblGrid>
      <w:tr w:rsidR="00D04D45" w:rsidRPr="00A64A5D" w:rsidTr="00D04D45">
        <w:trPr>
          <w:jc w:val="center"/>
        </w:trPr>
        <w:tc>
          <w:tcPr>
            <w:tcW w:w="1751" w:type="dxa"/>
            <w:shd w:val="clear" w:color="auto" w:fill="auto"/>
          </w:tcPr>
          <w:p w:rsidR="00D04D45" w:rsidRPr="00A64A5D" w:rsidRDefault="00D04D45" w:rsidP="000227A3">
            <w:pPr>
              <w:jc w:val="both"/>
            </w:pPr>
            <w:r>
              <w:t>М</w:t>
            </w:r>
            <w:r w:rsidRPr="00A64A5D">
              <w:t>ОУ</w:t>
            </w:r>
          </w:p>
        </w:tc>
        <w:tc>
          <w:tcPr>
            <w:tcW w:w="1609" w:type="dxa"/>
          </w:tcPr>
          <w:p w:rsidR="00D04D45" w:rsidRPr="00A64A5D" w:rsidRDefault="00D04D45" w:rsidP="000227A3">
            <w:pPr>
              <w:jc w:val="center"/>
            </w:pPr>
            <w:r>
              <w:t>1 полугодие 2018-19</w:t>
            </w:r>
          </w:p>
        </w:tc>
        <w:tc>
          <w:tcPr>
            <w:tcW w:w="1488" w:type="dxa"/>
          </w:tcPr>
          <w:p w:rsidR="00D04D45" w:rsidRPr="00A64A5D" w:rsidRDefault="00D04D45" w:rsidP="000227A3">
            <w:pPr>
              <w:jc w:val="center"/>
            </w:pPr>
            <w:r>
              <w:t>1 полугодие 2019-20</w:t>
            </w:r>
          </w:p>
        </w:tc>
        <w:tc>
          <w:tcPr>
            <w:tcW w:w="1613" w:type="dxa"/>
          </w:tcPr>
          <w:p w:rsidR="00D04D45" w:rsidRPr="00A64A5D" w:rsidRDefault="00D04D45" w:rsidP="000227A3">
            <w:pPr>
              <w:jc w:val="center"/>
            </w:pPr>
            <w:r>
              <w:t>1 полугодие 2020-21</w:t>
            </w:r>
          </w:p>
        </w:tc>
        <w:tc>
          <w:tcPr>
            <w:tcW w:w="1472" w:type="dxa"/>
          </w:tcPr>
          <w:p w:rsidR="00D04D45" w:rsidRPr="00A64A5D" w:rsidRDefault="00D04D45" w:rsidP="00D04D45">
            <w:pPr>
              <w:jc w:val="center"/>
            </w:pPr>
            <w:r>
              <w:t>1 полугодие 2021-22</w:t>
            </w:r>
          </w:p>
        </w:tc>
        <w:tc>
          <w:tcPr>
            <w:tcW w:w="1472" w:type="dxa"/>
          </w:tcPr>
          <w:p w:rsidR="00D04D45" w:rsidRPr="00A64A5D" w:rsidRDefault="00D04D45" w:rsidP="000227A3">
            <w:pPr>
              <w:jc w:val="center"/>
            </w:pPr>
            <w:r w:rsidRPr="00A64A5D">
              <w:t>динамика</w:t>
            </w:r>
          </w:p>
        </w:tc>
      </w:tr>
      <w:tr w:rsidR="00D04D45" w:rsidRPr="00A64A5D" w:rsidTr="003D6819">
        <w:trPr>
          <w:jc w:val="center"/>
        </w:trPr>
        <w:tc>
          <w:tcPr>
            <w:tcW w:w="1751" w:type="dxa"/>
            <w:shd w:val="clear" w:color="auto" w:fill="auto"/>
          </w:tcPr>
          <w:p w:rsidR="00D04D45" w:rsidRPr="00A64A5D" w:rsidRDefault="00D04D45" w:rsidP="000227A3">
            <w:pPr>
              <w:jc w:val="both"/>
            </w:pPr>
            <w:r w:rsidRPr="00A64A5D">
              <w:t xml:space="preserve">Гимназия </w:t>
            </w:r>
          </w:p>
        </w:tc>
        <w:tc>
          <w:tcPr>
            <w:tcW w:w="1609" w:type="dxa"/>
            <w:vAlign w:val="bottom"/>
          </w:tcPr>
          <w:p w:rsidR="00D04D45" w:rsidRPr="00955FDA" w:rsidRDefault="00D04D45" w:rsidP="000227A3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488" w:type="dxa"/>
            <w:vAlign w:val="bottom"/>
          </w:tcPr>
          <w:p w:rsidR="00D04D45" w:rsidRPr="00955FDA" w:rsidRDefault="00D04D45" w:rsidP="000227A3">
            <w:pPr>
              <w:jc w:val="right"/>
              <w:rPr>
                <w:bCs/>
              </w:rPr>
            </w:pPr>
            <w:r w:rsidRPr="00A81B81">
              <w:rPr>
                <w:bCs/>
                <w:color w:val="C0504D" w:themeColor="accent2"/>
              </w:rPr>
              <w:t>0,3</w:t>
            </w:r>
          </w:p>
        </w:tc>
        <w:tc>
          <w:tcPr>
            <w:tcW w:w="1613" w:type="dxa"/>
            <w:vAlign w:val="bottom"/>
          </w:tcPr>
          <w:p w:rsidR="00D04D45" w:rsidRPr="00955FDA" w:rsidRDefault="00D04D45" w:rsidP="000227A3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72" w:type="dxa"/>
            <w:vAlign w:val="bottom"/>
          </w:tcPr>
          <w:p w:rsidR="00D04D45" w:rsidRPr="00955FDA" w:rsidRDefault="00D04D45" w:rsidP="003D6819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72" w:type="dxa"/>
          </w:tcPr>
          <w:p w:rsidR="00D04D45" w:rsidRPr="00A64A5D" w:rsidRDefault="00D04D45" w:rsidP="000227A3">
            <w:pPr>
              <w:jc w:val="center"/>
            </w:pPr>
            <w:r>
              <w:t>0</w:t>
            </w:r>
          </w:p>
        </w:tc>
      </w:tr>
      <w:tr w:rsidR="00D04D45" w:rsidRPr="00A64A5D" w:rsidTr="003D6819">
        <w:trPr>
          <w:jc w:val="center"/>
        </w:trPr>
        <w:tc>
          <w:tcPr>
            <w:tcW w:w="1751" w:type="dxa"/>
            <w:shd w:val="clear" w:color="auto" w:fill="auto"/>
          </w:tcPr>
          <w:p w:rsidR="00D04D45" w:rsidRPr="00A64A5D" w:rsidRDefault="00D04D45" w:rsidP="000227A3">
            <w:pPr>
              <w:jc w:val="both"/>
            </w:pPr>
            <w:r w:rsidRPr="00A64A5D">
              <w:t>СОШ № 2</w:t>
            </w:r>
          </w:p>
        </w:tc>
        <w:tc>
          <w:tcPr>
            <w:tcW w:w="1609" w:type="dxa"/>
            <w:vAlign w:val="bottom"/>
          </w:tcPr>
          <w:p w:rsidR="00D04D45" w:rsidRPr="00EE573F" w:rsidRDefault="00D04D45" w:rsidP="000227A3">
            <w:pPr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488" w:type="dxa"/>
            <w:vAlign w:val="bottom"/>
          </w:tcPr>
          <w:p w:rsidR="00D04D45" w:rsidRPr="00A81B81" w:rsidRDefault="00D04D45" w:rsidP="000227A3">
            <w:pPr>
              <w:jc w:val="right"/>
              <w:rPr>
                <w:bCs/>
                <w:color w:val="C0504D" w:themeColor="accent2"/>
              </w:rPr>
            </w:pPr>
            <w:r w:rsidRPr="00A81B81">
              <w:rPr>
                <w:bCs/>
                <w:color w:val="C0504D" w:themeColor="accent2"/>
              </w:rPr>
              <w:t>0,4</w:t>
            </w:r>
          </w:p>
        </w:tc>
        <w:tc>
          <w:tcPr>
            <w:tcW w:w="1613" w:type="dxa"/>
            <w:vAlign w:val="bottom"/>
          </w:tcPr>
          <w:p w:rsidR="00D04D45" w:rsidRPr="00A81B81" w:rsidRDefault="00D04D45" w:rsidP="000227A3">
            <w:pPr>
              <w:jc w:val="right"/>
              <w:rPr>
                <w:bCs/>
                <w:color w:val="C0504D" w:themeColor="accent2"/>
              </w:rPr>
            </w:pPr>
            <w:r w:rsidRPr="00D04D45">
              <w:rPr>
                <w:bCs/>
                <w:color w:val="C0504D" w:themeColor="accent2"/>
              </w:rPr>
              <w:t>0,2</w:t>
            </w:r>
          </w:p>
        </w:tc>
        <w:tc>
          <w:tcPr>
            <w:tcW w:w="1472" w:type="dxa"/>
            <w:vAlign w:val="bottom"/>
          </w:tcPr>
          <w:p w:rsidR="00D04D45" w:rsidRPr="00EE573F" w:rsidRDefault="00D04D45" w:rsidP="003D6819">
            <w:pPr>
              <w:jc w:val="right"/>
              <w:rPr>
                <w:bCs/>
              </w:rPr>
            </w:pPr>
            <w:r w:rsidRPr="00D04D45">
              <w:rPr>
                <w:bCs/>
                <w:color w:val="C0504D" w:themeColor="accent2"/>
              </w:rPr>
              <w:t>0,1</w:t>
            </w:r>
          </w:p>
        </w:tc>
        <w:tc>
          <w:tcPr>
            <w:tcW w:w="1472" w:type="dxa"/>
          </w:tcPr>
          <w:p w:rsidR="00D04D45" w:rsidRPr="00D20F73" w:rsidRDefault="00D04D45" w:rsidP="000227A3">
            <w:pPr>
              <w:jc w:val="center"/>
            </w:pPr>
            <w:r>
              <w:t>-0,1</w:t>
            </w:r>
          </w:p>
        </w:tc>
      </w:tr>
      <w:tr w:rsidR="00D04D45" w:rsidRPr="00A64A5D" w:rsidTr="003D6819">
        <w:trPr>
          <w:jc w:val="center"/>
        </w:trPr>
        <w:tc>
          <w:tcPr>
            <w:tcW w:w="1751" w:type="dxa"/>
            <w:shd w:val="clear" w:color="auto" w:fill="auto"/>
          </w:tcPr>
          <w:p w:rsidR="00D04D45" w:rsidRPr="00A64A5D" w:rsidRDefault="00D04D45" w:rsidP="000227A3">
            <w:pPr>
              <w:jc w:val="both"/>
            </w:pPr>
            <w:r w:rsidRPr="00A64A5D">
              <w:t>СОШ № 3</w:t>
            </w:r>
          </w:p>
        </w:tc>
        <w:tc>
          <w:tcPr>
            <w:tcW w:w="1609" w:type="dxa"/>
            <w:vAlign w:val="bottom"/>
          </w:tcPr>
          <w:p w:rsidR="00D04D45" w:rsidRPr="00EE573F" w:rsidRDefault="00D04D45" w:rsidP="000227A3">
            <w:pPr>
              <w:jc w:val="right"/>
              <w:rPr>
                <w:bCs/>
              </w:rPr>
            </w:pPr>
            <w:r w:rsidRPr="00EE573F">
              <w:rPr>
                <w:bCs/>
              </w:rPr>
              <w:t>0</w:t>
            </w:r>
          </w:p>
        </w:tc>
        <w:tc>
          <w:tcPr>
            <w:tcW w:w="1488" w:type="dxa"/>
            <w:vAlign w:val="bottom"/>
          </w:tcPr>
          <w:p w:rsidR="00D04D45" w:rsidRPr="00A81B81" w:rsidRDefault="00D04D45" w:rsidP="000227A3">
            <w:pPr>
              <w:jc w:val="right"/>
              <w:rPr>
                <w:bCs/>
                <w:color w:val="C0504D" w:themeColor="accent2"/>
              </w:rPr>
            </w:pPr>
            <w:r w:rsidRPr="00A81B81">
              <w:rPr>
                <w:bCs/>
                <w:color w:val="C0504D" w:themeColor="accent2"/>
              </w:rPr>
              <w:t>0,3</w:t>
            </w:r>
          </w:p>
        </w:tc>
        <w:tc>
          <w:tcPr>
            <w:tcW w:w="1613" w:type="dxa"/>
            <w:vAlign w:val="bottom"/>
          </w:tcPr>
          <w:p w:rsidR="00D04D45" w:rsidRPr="00D04D45" w:rsidRDefault="00D04D45" w:rsidP="000227A3">
            <w:pPr>
              <w:jc w:val="right"/>
              <w:rPr>
                <w:bCs/>
                <w:color w:val="C0504D" w:themeColor="accent2"/>
              </w:rPr>
            </w:pPr>
            <w:r w:rsidRPr="00D04D45">
              <w:rPr>
                <w:bCs/>
              </w:rPr>
              <w:t>0,1</w:t>
            </w:r>
          </w:p>
        </w:tc>
        <w:tc>
          <w:tcPr>
            <w:tcW w:w="1472" w:type="dxa"/>
            <w:vAlign w:val="bottom"/>
          </w:tcPr>
          <w:p w:rsidR="00D04D45" w:rsidRPr="00EE573F" w:rsidRDefault="00D04D45" w:rsidP="003D6819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72" w:type="dxa"/>
          </w:tcPr>
          <w:p w:rsidR="00D04D45" w:rsidRPr="00B96F52" w:rsidRDefault="00D04D45" w:rsidP="00D04D45">
            <w:pPr>
              <w:jc w:val="center"/>
            </w:pPr>
            <w:r>
              <w:t>-0,1</w:t>
            </w:r>
          </w:p>
        </w:tc>
      </w:tr>
      <w:tr w:rsidR="00D04D45" w:rsidRPr="00A64A5D" w:rsidTr="003D6819">
        <w:trPr>
          <w:jc w:val="center"/>
        </w:trPr>
        <w:tc>
          <w:tcPr>
            <w:tcW w:w="1751" w:type="dxa"/>
            <w:shd w:val="clear" w:color="auto" w:fill="auto"/>
          </w:tcPr>
          <w:p w:rsidR="00D04D45" w:rsidRPr="00A64A5D" w:rsidRDefault="00D04D45" w:rsidP="000227A3">
            <w:pPr>
              <w:jc w:val="both"/>
            </w:pPr>
            <w:r w:rsidRPr="00A64A5D">
              <w:t>СОШ № 4</w:t>
            </w:r>
          </w:p>
        </w:tc>
        <w:tc>
          <w:tcPr>
            <w:tcW w:w="1609" w:type="dxa"/>
            <w:vAlign w:val="bottom"/>
          </w:tcPr>
          <w:p w:rsidR="00D04D45" w:rsidRPr="00B96F52" w:rsidRDefault="00D04D45" w:rsidP="000227A3">
            <w:pPr>
              <w:jc w:val="right"/>
              <w:rPr>
                <w:b/>
                <w:bCs/>
                <w:color w:val="C00000"/>
              </w:rPr>
            </w:pPr>
            <w:r w:rsidRPr="00B96F52">
              <w:rPr>
                <w:b/>
                <w:bCs/>
                <w:color w:val="C00000"/>
              </w:rPr>
              <w:t>0,8</w:t>
            </w:r>
          </w:p>
        </w:tc>
        <w:tc>
          <w:tcPr>
            <w:tcW w:w="1488" w:type="dxa"/>
            <w:vAlign w:val="bottom"/>
          </w:tcPr>
          <w:p w:rsidR="00D04D45" w:rsidRPr="00A81B81" w:rsidRDefault="00D04D45" w:rsidP="000227A3">
            <w:pPr>
              <w:jc w:val="right"/>
              <w:rPr>
                <w:bCs/>
                <w:color w:val="C0504D" w:themeColor="accent2"/>
              </w:rPr>
            </w:pPr>
            <w:r w:rsidRPr="00A81B81">
              <w:rPr>
                <w:bCs/>
                <w:color w:val="C0504D" w:themeColor="accent2"/>
              </w:rPr>
              <w:t>0,3</w:t>
            </w:r>
          </w:p>
        </w:tc>
        <w:tc>
          <w:tcPr>
            <w:tcW w:w="1613" w:type="dxa"/>
            <w:vAlign w:val="bottom"/>
          </w:tcPr>
          <w:p w:rsidR="00D04D45" w:rsidRPr="00D04D45" w:rsidRDefault="00D04D45" w:rsidP="000227A3">
            <w:pPr>
              <w:jc w:val="right"/>
              <w:rPr>
                <w:bCs/>
                <w:color w:val="C0504D" w:themeColor="accent2"/>
              </w:rPr>
            </w:pPr>
            <w:r w:rsidRPr="00D04D45">
              <w:rPr>
                <w:bCs/>
                <w:color w:val="C0504D" w:themeColor="accent2"/>
              </w:rPr>
              <w:t>0,3</w:t>
            </w:r>
          </w:p>
        </w:tc>
        <w:tc>
          <w:tcPr>
            <w:tcW w:w="1472" w:type="dxa"/>
            <w:vAlign w:val="bottom"/>
          </w:tcPr>
          <w:p w:rsidR="00D04D45" w:rsidRPr="00955FDA" w:rsidRDefault="00D04D45" w:rsidP="003D6819">
            <w:pPr>
              <w:jc w:val="right"/>
              <w:rPr>
                <w:bCs/>
              </w:rPr>
            </w:pPr>
            <w:r w:rsidRPr="00D04D45">
              <w:rPr>
                <w:bCs/>
                <w:color w:val="C0504D" w:themeColor="accent2"/>
              </w:rPr>
              <w:t>0,2</w:t>
            </w:r>
          </w:p>
        </w:tc>
        <w:tc>
          <w:tcPr>
            <w:tcW w:w="1472" w:type="dxa"/>
          </w:tcPr>
          <w:p w:rsidR="00D04D45" w:rsidRPr="00D74F15" w:rsidRDefault="00D04D45" w:rsidP="000227A3">
            <w:pPr>
              <w:jc w:val="center"/>
            </w:pPr>
            <w:r>
              <w:t>-0,1</w:t>
            </w:r>
          </w:p>
        </w:tc>
      </w:tr>
      <w:tr w:rsidR="00D04D45" w:rsidRPr="00A64A5D" w:rsidTr="003D6819">
        <w:trPr>
          <w:jc w:val="center"/>
        </w:trPr>
        <w:tc>
          <w:tcPr>
            <w:tcW w:w="1751" w:type="dxa"/>
            <w:shd w:val="clear" w:color="auto" w:fill="auto"/>
          </w:tcPr>
          <w:p w:rsidR="00D04D45" w:rsidRPr="00A64A5D" w:rsidRDefault="00D04D45" w:rsidP="000227A3">
            <w:pPr>
              <w:jc w:val="both"/>
            </w:pPr>
            <w:r w:rsidRPr="00A64A5D">
              <w:t>СОШ № 5</w:t>
            </w:r>
          </w:p>
        </w:tc>
        <w:tc>
          <w:tcPr>
            <w:tcW w:w="1609" w:type="dxa"/>
            <w:vAlign w:val="bottom"/>
          </w:tcPr>
          <w:p w:rsidR="00D04D45" w:rsidRPr="00955FDA" w:rsidRDefault="00D04D45" w:rsidP="000227A3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488" w:type="dxa"/>
            <w:vAlign w:val="bottom"/>
          </w:tcPr>
          <w:p w:rsidR="00D04D45" w:rsidRPr="00955FDA" w:rsidRDefault="00D04D45" w:rsidP="000227A3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13" w:type="dxa"/>
            <w:vAlign w:val="bottom"/>
          </w:tcPr>
          <w:p w:rsidR="00D04D45" w:rsidRPr="00955FDA" w:rsidRDefault="00D04D45" w:rsidP="000227A3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72" w:type="dxa"/>
            <w:vAlign w:val="bottom"/>
          </w:tcPr>
          <w:p w:rsidR="00D04D45" w:rsidRPr="00955FDA" w:rsidRDefault="00D04D45" w:rsidP="003D6819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72" w:type="dxa"/>
          </w:tcPr>
          <w:p w:rsidR="00D04D45" w:rsidRPr="00A64A5D" w:rsidRDefault="00D04D45" w:rsidP="000227A3">
            <w:pPr>
              <w:jc w:val="center"/>
            </w:pPr>
            <w:r>
              <w:t>0</w:t>
            </w:r>
          </w:p>
        </w:tc>
      </w:tr>
      <w:tr w:rsidR="00D04D45" w:rsidRPr="00A64A5D" w:rsidTr="003D6819">
        <w:trPr>
          <w:jc w:val="center"/>
        </w:trPr>
        <w:tc>
          <w:tcPr>
            <w:tcW w:w="1751" w:type="dxa"/>
            <w:shd w:val="clear" w:color="auto" w:fill="auto"/>
          </w:tcPr>
          <w:p w:rsidR="00D04D45" w:rsidRPr="00A64A5D" w:rsidRDefault="00D04D45" w:rsidP="000227A3">
            <w:pPr>
              <w:jc w:val="both"/>
            </w:pPr>
            <w:r w:rsidRPr="00A64A5D">
              <w:t>СОШ № 6</w:t>
            </w:r>
          </w:p>
        </w:tc>
        <w:tc>
          <w:tcPr>
            <w:tcW w:w="1609" w:type="dxa"/>
            <w:vAlign w:val="bottom"/>
          </w:tcPr>
          <w:p w:rsidR="00D04D45" w:rsidRPr="00F244F7" w:rsidRDefault="00D04D45" w:rsidP="000227A3">
            <w:pPr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488" w:type="dxa"/>
            <w:vAlign w:val="bottom"/>
          </w:tcPr>
          <w:p w:rsidR="00D04D45" w:rsidRPr="00F244F7" w:rsidRDefault="00D04D45" w:rsidP="000227A3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13" w:type="dxa"/>
            <w:vAlign w:val="bottom"/>
          </w:tcPr>
          <w:p w:rsidR="00D04D45" w:rsidRPr="00F244F7" w:rsidRDefault="00D04D45" w:rsidP="000227A3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72" w:type="dxa"/>
            <w:vAlign w:val="bottom"/>
          </w:tcPr>
          <w:p w:rsidR="00D04D45" w:rsidRPr="00F244F7" w:rsidRDefault="00D04D45" w:rsidP="003D6819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72" w:type="dxa"/>
          </w:tcPr>
          <w:p w:rsidR="00D04D45" w:rsidRPr="00B96F52" w:rsidRDefault="00D04D45" w:rsidP="000227A3">
            <w:pPr>
              <w:jc w:val="center"/>
            </w:pPr>
            <w:r>
              <w:t>0</w:t>
            </w:r>
          </w:p>
        </w:tc>
      </w:tr>
      <w:tr w:rsidR="00D04D45" w:rsidRPr="00A64A5D" w:rsidTr="003D6819">
        <w:trPr>
          <w:jc w:val="center"/>
        </w:trPr>
        <w:tc>
          <w:tcPr>
            <w:tcW w:w="1751" w:type="dxa"/>
            <w:shd w:val="clear" w:color="auto" w:fill="auto"/>
          </w:tcPr>
          <w:p w:rsidR="00D04D45" w:rsidRPr="00A64A5D" w:rsidRDefault="00D04D45" w:rsidP="000227A3">
            <w:pPr>
              <w:jc w:val="both"/>
            </w:pPr>
            <w:r w:rsidRPr="00A64A5D">
              <w:t>СОШ № 7</w:t>
            </w:r>
          </w:p>
        </w:tc>
        <w:tc>
          <w:tcPr>
            <w:tcW w:w="1609" w:type="dxa"/>
            <w:vAlign w:val="bottom"/>
          </w:tcPr>
          <w:p w:rsidR="00D04D45" w:rsidRPr="00B96F52" w:rsidRDefault="00D04D45" w:rsidP="000227A3">
            <w:pPr>
              <w:jc w:val="right"/>
              <w:rPr>
                <w:bCs/>
                <w:color w:val="C00000"/>
              </w:rPr>
            </w:pPr>
            <w:r w:rsidRPr="00B96F52">
              <w:rPr>
                <w:bCs/>
                <w:color w:val="C00000"/>
              </w:rPr>
              <w:t>0,5</w:t>
            </w:r>
          </w:p>
        </w:tc>
        <w:tc>
          <w:tcPr>
            <w:tcW w:w="1488" w:type="dxa"/>
            <w:vAlign w:val="bottom"/>
          </w:tcPr>
          <w:p w:rsidR="00D04D45" w:rsidRPr="00B96F52" w:rsidRDefault="00D04D45" w:rsidP="000227A3">
            <w:pPr>
              <w:jc w:val="right"/>
              <w:rPr>
                <w:bCs/>
                <w:color w:val="C00000"/>
              </w:rPr>
            </w:pPr>
            <w:r w:rsidRPr="00A81B81">
              <w:rPr>
                <w:bCs/>
              </w:rPr>
              <w:t>0,1</w:t>
            </w:r>
          </w:p>
        </w:tc>
        <w:tc>
          <w:tcPr>
            <w:tcW w:w="1613" w:type="dxa"/>
            <w:vAlign w:val="bottom"/>
          </w:tcPr>
          <w:p w:rsidR="00D04D45" w:rsidRPr="00B96F52" w:rsidRDefault="00D04D45" w:rsidP="000227A3">
            <w:pPr>
              <w:jc w:val="right"/>
              <w:rPr>
                <w:bCs/>
                <w:color w:val="C00000"/>
              </w:rPr>
            </w:pPr>
            <w:r w:rsidRPr="00D74F15">
              <w:rPr>
                <w:bCs/>
              </w:rPr>
              <w:t>0,0</w:t>
            </w:r>
          </w:p>
        </w:tc>
        <w:tc>
          <w:tcPr>
            <w:tcW w:w="1472" w:type="dxa"/>
            <w:vAlign w:val="bottom"/>
          </w:tcPr>
          <w:p w:rsidR="00D04D45" w:rsidRPr="00C7020B" w:rsidRDefault="00D04D45" w:rsidP="003D6819">
            <w:pPr>
              <w:jc w:val="right"/>
              <w:rPr>
                <w:bCs/>
              </w:rPr>
            </w:pPr>
            <w:r w:rsidRPr="00D04D45">
              <w:rPr>
                <w:bCs/>
                <w:color w:val="C0504D" w:themeColor="accent2"/>
              </w:rPr>
              <w:t>0,2</w:t>
            </w:r>
          </w:p>
        </w:tc>
        <w:tc>
          <w:tcPr>
            <w:tcW w:w="1472" w:type="dxa"/>
          </w:tcPr>
          <w:p w:rsidR="00D04D45" w:rsidRPr="00B96F52" w:rsidRDefault="00D04D45" w:rsidP="000227A3">
            <w:pPr>
              <w:jc w:val="center"/>
            </w:pPr>
            <w:r>
              <w:t>+0,2</w:t>
            </w:r>
          </w:p>
        </w:tc>
      </w:tr>
      <w:tr w:rsidR="00D04D45" w:rsidRPr="00A64A5D" w:rsidTr="00D04D45">
        <w:trPr>
          <w:jc w:val="center"/>
        </w:trPr>
        <w:tc>
          <w:tcPr>
            <w:tcW w:w="1751" w:type="dxa"/>
            <w:shd w:val="clear" w:color="auto" w:fill="auto"/>
          </w:tcPr>
          <w:p w:rsidR="00D04D45" w:rsidRPr="00A64A5D" w:rsidRDefault="00D04D45" w:rsidP="000227A3">
            <w:pPr>
              <w:jc w:val="both"/>
              <w:rPr>
                <w:b/>
              </w:rPr>
            </w:pPr>
            <w:r w:rsidRPr="00A64A5D">
              <w:rPr>
                <w:b/>
              </w:rPr>
              <w:t>итого</w:t>
            </w:r>
          </w:p>
        </w:tc>
        <w:tc>
          <w:tcPr>
            <w:tcW w:w="1609" w:type="dxa"/>
            <w:vAlign w:val="bottom"/>
          </w:tcPr>
          <w:p w:rsidR="00D04D45" w:rsidRPr="00955FDA" w:rsidRDefault="00D04D45" w:rsidP="000227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0,34</w:t>
            </w:r>
          </w:p>
        </w:tc>
        <w:tc>
          <w:tcPr>
            <w:tcW w:w="1488" w:type="dxa"/>
            <w:vAlign w:val="bottom"/>
          </w:tcPr>
          <w:p w:rsidR="00D04D45" w:rsidRPr="00955FDA" w:rsidRDefault="00D04D45" w:rsidP="000227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0,21</w:t>
            </w:r>
          </w:p>
        </w:tc>
        <w:tc>
          <w:tcPr>
            <w:tcW w:w="1613" w:type="dxa"/>
            <w:vAlign w:val="bottom"/>
          </w:tcPr>
          <w:p w:rsidR="00D04D45" w:rsidRPr="00955FDA" w:rsidRDefault="00D04D45" w:rsidP="000227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0,11</w:t>
            </w:r>
          </w:p>
        </w:tc>
        <w:tc>
          <w:tcPr>
            <w:tcW w:w="1472" w:type="dxa"/>
          </w:tcPr>
          <w:p w:rsidR="00D04D45" w:rsidRDefault="00D04D45" w:rsidP="00D04D45">
            <w:pPr>
              <w:jc w:val="right"/>
              <w:rPr>
                <w:b/>
              </w:rPr>
            </w:pPr>
            <w:r>
              <w:rPr>
                <w:b/>
              </w:rPr>
              <w:t>0,07</w:t>
            </w:r>
          </w:p>
        </w:tc>
        <w:tc>
          <w:tcPr>
            <w:tcW w:w="1472" w:type="dxa"/>
          </w:tcPr>
          <w:p w:rsidR="00D04D45" w:rsidRPr="00A64A5D" w:rsidRDefault="00D04D45" w:rsidP="000227A3">
            <w:pPr>
              <w:jc w:val="center"/>
              <w:rPr>
                <w:b/>
              </w:rPr>
            </w:pPr>
            <w:r>
              <w:rPr>
                <w:b/>
              </w:rPr>
              <w:t>-0,04</w:t>
            </w:r>
          </w:p>
        </w:tc>
      </w:tr>
    </w:tbl>
    <w:p w:rsidR="00AF12CA" w:rsidRPr="007A047C" w:rsidRDefault="00D04D45" w:rsidP="00AF1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 среднегородского (0,07</w:t>
      </w:r>
      <w:r w:rsidR="00AF12CA">
        <w:rPr>
          <w:sz w:val="28"/>
          <w:szCs w:val="28"/>
        </w:rPr>
        <w:t xml:space="preserve"> уроков на 1 ученика) показатели пропусков уроков без уважительной причины в СОШ № 2,4</w:t>
      </w:r>
      <w:r>
        <w:rPr>
          <w:sz w:val="28"/>
          <w:szCs w:val="28"/>
        </w:rPr>
        <w:t>,7</w:t>
      </w:r>
      <w:r w:rsidR="00AF12CA">
        <w:rPr>
          <w:sz w:val="28"/>
          <w:szCs w:val="28"/>
        </w:rPr>
        <w:t xml:space="preserve">. </w:t>
      </w:r>
      <w:r w:rsidR="00414B67">
        <w:rPr>
          <w:sz w:val="28"/>
          <w:szCs w:val="28"/>
        </w:rPr>
        <w:t xml:space="preserve">При этом в </w:t>
      </w:r>
      <w:r w:rsidR="00414B67" w:rsidRPr="007A047C">
        <w:rPr>
          <w:sz w:val="28"/>
          <w:szCs w:val="28"/>
        </w:rPr>
        <w:t xml:space="preserve">СОШ </w:t>
      </w:r>
      <w:r w:rsidR="00414B67">
        <w:rPr>
          <w:sz w:val="28"/>
          <w:szCs w:val="28"/>
        </w:rPr>
        <w:t xml:space="preserve">№№ 2,3,4 </w:t>
      </w:r>
      <w:r w:rsidR="00414B67" w:rsidRPr="007A047C">
        <w:rPr>
          <w:sz w:val="28"/>
          <w:szCs w:val="28"/>
        </w:rPr>
        <w:t>наб</w:t>
      </w:r>
      <w:r w:rsidR="00414B67">
        <w:rPr>
          <w:sz w:val="28"/>
          <w:szCs w:val="28"/>
        </w:rPr>
        <w:t>людается сниж</w:t>
      </w:r>
      <w:r w:rsidR="00414B67" w:rsidRPr="007A047C">
        <w:rPr>
          <w:sz w:val="28"/>
          <w:szCs w:val="28"/>
        </w:rPr>
        <w:t>ение числа прогулов.</w:t>
      </w:r>
      <w:r w:rsidR="00414B67">
        <w:rPr>
          <w:sz w:val="28"/>
          <w:szCs w:val="28"/>
        </w:rPr>
        <w:t xml:space="preserve"> </w:t>
      </w:r>
      <w:r w:rsidR="00AF12CA">
        <w:rPr>
          <w:sz w:val="28"/>
          <w:szCs w:val="28"/>
        </w:rPr>
        <w:t>По результатам еженедельного мониторинга пропусков уроков</w:t>
      </w:r>
      <w:r>
        <w:rPr>
          <w:sz w:val="28"/>
          <w:szCs w:val="28"/>
        </w:rPr>
        <w:t>,</w:t>
      </w:r>
      <w:r w:rsidR="00AF1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обучающийся, систематически пропускающий занятия по неуважительным причинам (Божко </w:t>
      </w:r>
      <w:r w:rsidR="00AF12CA">
        <w:rPr>
          <w:sz w:val="28"/>
          <w:szCs w:val="28"/>
        </w:rPr>
        <w:t>в СОШ</w:t>
      </w:r>
      <w:r>
        <w:rPr>
          <w:sz w:val="28"/>
          <w:szCs w:val="28"/>
        </w:rPr>
        <w:t>№7).</w:t>
      </w:r>
      <w:r w:rsidR="00AF12CA">
        <w:rPr>
          <w:sz w:val="28"/>
          <w:szCs w:val="28"/>
        </w:rPr>
        <w:t xml:space="preserve"> </w:t>
      </w:r>
    </w:p>
    <w:p w:rsidR="00C53921" w:rsidRPr="00B61555" w:rsidRDefault="00B61555" w:rsidP="00AF12CA">
      <w:pPr>
        <w:ind w:firstLine="567"/>
        <w:jc w:val="center"/>
        <w:rPr>
          <w:b/>
          <w:color w:val="FF0000"/>
          <w:sz w:val="28"/>
          <w:szCs w:val="28"/>
        </w:rPr>
      </w:pPr>
      <w:r w:rsidRPr="00414B67">
        <w:rPr>
          <w:b/>
          <w:sz w:val="28"/>
          <w:szCs w:val="28"/>
        </w:rPr>
        <w:t xml:space="preserve">Данные профилактических учетов </w:t>
      </w:r>
    </w:p>
    <w:p w:rsidR="00A83636" w:rsidRPr="002B4A36" w:rsidRDefault="00A83636" w:rsidP="00A83636">
      <w:pPr>
        <w:ind w:firstLine="567"/>
        <w:jc w:val="both"/>
        <w:rPr>
          <w:sz w:val="28"/>
          <w:szCs w:val="28"/>
        </w:rPr>
      </w:pPr>
      <w:proofErr w:type="gramStart"/>
      <w:r w:rsidRPr="00F63646">
        <w:rPr>
          <w:sz w:val="28"/>
          <w:szCs w:val="28"/>
        </w:rPr>
        <w:t xml:space="preserve">По итогам сверки данных городского банка «Семьи, находящиеся в социально-опасном положении, состоящие на учетах в органах системы профилактики безнадзорности» на учете состоит </w:t>
      </w:r>
      <w:r>
        <w:rPr>
          <w:b/>
          <w:sz w:val="28"/>
          <w:szCs w:val="28"/>
        </w:rPr>
        <w:t>46 семей</w:t>
      </w:r>
      <w:r w:rsidRPr="00F63646">
        <w:rPr>
          <w:sz w:val="28"/>
          <w:szCs w:val="28"/>
        </w:rPr>
        <w:t xml:space="preserve">, в которых воспитывается </w:t>
      </w:r>
      <w:r>
        <w:rPr>
          <w:b/>
          <w:sz w:val="28"/>
          <w:szCs w:val="28"/>
        </w:rPr>
        <w:t>89</w:t>
      </w:r>
      <w:r w:rsidRPr="00F63646">
        <w:rPr>
          <w:b/>
          <w:sz w:val="28"/>
          <w:szCs w:val="28"/>
        </w:rPr>
        <w:t xml:space="preserve"> детей</w:t>
      </w:r>
      <w:r w:rsidRPr="00F63646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45</w:t>
      </w:r>
      <w:r w:rsidRPr="00F63646">
        <w:rPr>
          <w:sz w:val="28"/>
          <w:szCs w:val="28"/>
        </w:rPr>
        <w:t xml:space="preserve"> учащихся школ (СОШ №</w:t>
      </w:r>
      <w:r>
        <w:rPr>
          <w:sz w:val="28"/>
          <w:szCs w:val="28"/>
        </w:rPr>
        <w:t>8</w:t>
      </w:r>
      <w:r w:rsidRPr="00F63646">
        <w:rPr>
          <w:sz w:val="28"/>
          <w:szCs w:val="28"/>
        </w:rPr>
        <w:t xml:space="preserve"> – 1</w:t>
      </w:r>
      <w:r>
        <w:rPr>
          <w:sz w:val="28"/>
          <w:szCs w:val="28"/>
        </w:rPr>
        <w:t>1</w:t>
      </w:r>
      <w:r w:rsidRPr="00F63646">
        <w:rPr>
          <w:sz w:val="28"/>
          <w:szCs w:val="28"/>
        </w:rPr>
        <w:t>, СОШ №</w:t>
      </w:r>
      <w:r>
        <w:rPr>
          <w:sz w:val="28"/>
          <w:szCs w:val="28"/>
        </w:rPr>
        <w:t>3</w:t>
      </w:r>
      <w:r w:rsidRPr="00F63646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Pr="00F63646">
        <w:rPr>
          <w:sz w:val="28"/>
          <w:szCs w:val="28"/>
        </w:rPr>
        <w:t>, СОШ №</w:t>
      </w:r>
      <w:r>
        <w:rPr>
          <w:sz w:val="28"/>
          <w:szCs w:val="28"/>
        </w:rPr>
        <w:t>6</w:t>
      </w:r>
      <w:r w:rsidRPr="00F63646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Pr="00F63646">
        <w:rPr>
          <w:sz w:val="28"/>
          <w:szCs w:val="28"/>
        </w:rPr>
        <w:t>, СОШ №</w:t>
      </w:r>
      <w:r>
        <w:rPr>
          <w:sz w:val="28"/>
          <w:szCs w:val="28"/>
        </w:rPr>
        <w:t>7</w:t>
      </w:r>
      <w:r w:rsidRPr="00F63646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Pr="00F63646">
        <w:rPr>
          <w:sz w:val="28"/>
          <w:szCs w:val="28"/>
        </w:rPr>
        <w:t xml:space="preserve">, СОШ №4 – </w:t>
      </w:r>
      <w:r>
        <w:rPr>
          <w:sz w:val="28"/>
          <w:szCs w:val="28"/>
        </w:rPr>
        <w:t>5</w:t>
      </w:r>
      <w:r w:rsidRPr="00F63646">
        <w:rPr>
          <w:sz w:val="28"/>
          <w:szCs w:val="28"/>
        </w:rPr>
        <w:t>, СОШ №</w:t>
      </w:r>
      <w:r>
        <w:rPr>
          <w:sz w:val="28"/>
          <w:szCs w:val="28"/>
        </w:rPr>
        <w:t>2</w:t>
      </w:r>
      <w:r w:rsidRPr="00F63646">
        <w:rPr>
          <w:sz w:val="28"/>
          <w:szCs w:val="28"/>
        </w:rPr>
        <w:t xml:space="preserve"> –</w:t>
      </w:r>
      <w:r>
        <w:rPr>
          <w:sz w:val="28"/>
          <w:szCs w:val="28"/>
        </w:rPr>
        <w:t>5</w:t>
      </w:r>
      <w:r w:rsidRPr="00F63646">
        <w:rPr>
          <w:sz w:val="28"/>
          <w:szCs w:val="28"/>
        </w:rPr>
        <w:t>, Гимназия  – 2</w:t>
      </w:r>
      <w:r>
        <w:rPr>
          <w:sz w:val="28"/>
          <w:szCs w:val="28"/>
        </w:rPr>
        <w:t>, СОШ №5 – 2</w:t>
      </w:r>
      <w:r w:rsidRPr="00F63646">
        <w:rPr>
          <w:sz w:val="28"/>
          <w:szCs w:val="28"/>
        </w:rPr>
        <w:t>) и 2</w:t>
      </w:r>
      <w:r>
        <w:rPr>
          <w:sz w:val="28"/>
          <w:szCs w:val="28"/>
        </w:rPr>
        <w:t>3</w:t>
      </w:r>
      <w:proofErr w:type="gramEnd"/>
      <w:r w:rsidRPr="00F63646">
        <w:rPr>
          <w:sz w:val="28"/>
          <w:szCs w:val="28"/>
        </w:rPr>
        <w:t xml:space="preserve"> дошкольник</w:t>
      </w:r>
      <w:r>
        <w:rPr>
          <w:sz w:val="28"/>
          <w:szCs w:val="28"/>
        </w:rPr>
        <w:t>а</w:t>
      </w:r>
      <w:r w:rsidRPr="00F63646">
        <w:rPr>
          <w:sz w:val="28"/>
          <w:szCs w:val="28"/>
        </w:rPr>
        <w:t xml:space="preserve"> (посещают ДОУ № 2</w:t>
      </w:r>
      <w:r>
        <w:rPr>
          <w:sz w:val="28"/>
          <w:szCs w:val="28"/>
        </w:rPr>
        <w:t>1</w:t>
      </w:r>
      <w:r w:rsidRPr="00F63646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Pr="00F63646">
        <w:rPr>
          <w:sz w:val="28"/>
          <w:szCs w:val="28"/>
        </w:rPr>
        <w:t>, № 35 – 5, №</w:t>
      </w:r>
      <w:r>
        <w:rPr>
          <w:sz w:val="28"/>
          <w:szCs w:val="28"/>
        </w:rPr>
        <w:t>27</w:t>
      </w:r>
      <w:r w:rsidRPr="00F63646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F63646">
        <w:rPr>
          <w:sz w:val="28"/>
          <w:szCs w:val="28"/>
        </w:rPr>
        <w:t>, №</w:t>
      </w:r>
      <w:r>
        <w:rPr>
          <w:sz w:val="28"/>
          <w:szCs w:val="28"/>
        </w:rPr>
        <w:t>1</w:t>
      </w:r>
      <w:r w:rsidRPr="00F63646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F63646">
        <w:rPr>
          <w:sz w:val="28"/>
          <w:szCs w:val="28"/>
        </w:rPr>
        <w:t>, №</w:t>
      </w:r>
      <w:r>
        <w:rPr>
          <w:sz w:val="28"/>
          <w:szCs w:val="28"/>
        </w:rPr>
        <w:t>10</w:t>
      </w:r>
      <w:r w:rsidRPr="00F63646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F63646">
        <w:rPr>
          <w:sz w:val="28"/>
          <w:szCs w:val="28"/>
        </w:rPr>
        <w:t>, №23 – 1)</w:t>
      </w:r>
      <w:r w:rsidRPr="00EF642C">
        <w:rPr>
          <w:sz w:val="28"/>
          <w:szCs w:val="28"/>
        </w:rPr>
        <w:t>.</w:t>
      </w:r>
    </w:p>
    <w:p w:rsidR="00A83636" w:rsidRPr="00EA283C" w:rsidRDefault="00A83636" w:rsidP="00A836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Увеличилось</w:t>
      </w:r>
      <w:r w:rsidRPr="00EA283C">
        <w:rPr>
          <w:sz w:val="28"/>
          <w:szCs w:val="28"/>
        </w:rPr>
        <w:t xml:space="preserve"> число </w:t>
      </w:r>
      <w:proofErr w:type="gramStart"/>
      <w:r w:rsidRPr="00EA283C">
        <w:rPr>
          <w:sz w:val="28"/>
          <w:szCs w:val="28"/>
        </w:rPr>
        <w:t>обучающихся</w:t>
      </w:r>
      <w:proofErr w:type="gramEnd"/>
      <w:r w:rsidRPr="00EA283C">
        <w:rPr>
          <w:sz w:val="28"/>
          <w:szCs w:val="28"/>
        </w:rPr>
        <w:t>, совершивших преступления:</w:t>
      </w:r>
    </w:p>
    <w:p w:rsidR="00A83636" w:rsidRPr="00EA283C" w:rsidRDefault="00A83636" w:rsidP="00A83636">
      <w:pPr>
        <w:jc w:val="both"/>
        <w:rPr>
          <w:sz w:val="28"/>
          <w:szCs w:val="28"/>
        </w:rPr>
      </w:pPr>
      <w:r w:rsidRPr="00EA283C">
        <w:rPr>
          <w:sz w:val="28"/>
          <w:szCs w:val="28"/>
        </w:rPr>
        <w:t xml:space="preserve">2021 год – 10 преступлений совершено 9-тью </w:t>
      </w:r>
      <w:proofErr w:type="gramStart"/>
      <w:r w:rsidRPr="00EA283C">
        <w:rPr>
          <w:sz w:val="28"/>
          <w:szCs w:val="28"/>
        </w:rPr>
        <w:t>несовершеннолетними</w:t>
      </w:r>
      <w:proofErr w:type="gramEnd"/>
      <w:r w:rsidRPr="00EA283C">
        <w:rPr>
          <w:sz w:val="28"/>
          <w:szCs w:val="28"/>
        </w:rPr>
        <w:t xml:space="preserve"> обучающимися в общеобразовательных учреждениях (СОШ №4 – 3, СОШ №2 – 2, СОШ №5 – 2, СОШ№7 – 1, СОШ №6 – 1).</w:t>
      </w:r>
    </w:p>
    <w:p w:rsidR="00A83636" w:rsidRPr="00EA283C" w:rsidRDefault="00A83636" w:rsidP="00A83636">
      <w:pPr>
        <w:jc w:val="both"/>
        <w:rPr>
          <w:sz w:val="28"/>
          <w:szCs w:val="28"/>
        </w:rPr>
      </w:pPr>
      <w:r w:rsidRPr="00EA283C">
        <w:rPr>
          <w:sz w:val="28"/>
          <w:szCs w:val="28"/>
        </w:rPr>
        <w:lastRenderedPageBreak/>
        <w:t xml:space="preserve">2020 год – 8 преступлений совершено 6-тью </w:t>
      </w:r>
      <w:proofErr w:type="gramStart"/>
      <w:r w:rsidRPr="00EA283C">
        <w:rPr>
          <w:sz w:val="28"/>
          <w:szCs w:val="28"/>
        </w:rPr>
        <w:t>несовершеннолетними</w:t>
      </w:r>
      <w:proofErr w:type="gramEnd"/>
      <w:r w:rsidRPr="00EA283C">
        <w:rPr>
          <w:sz w:val="28"/>
          <w:szCs w:val="28"/>
        </w:rPr>
        <w:t xml:space="preserve"> обучающимися в общеобразовательных учреждениях (СОШ №4 – 1, СОШ №2 – 1, СОШ №6 – 1, СОШ №5 – 2, СОШ№7 – 1).</w:t>
      </w:r>
    </w:p>
    <w:p w:rsidR="00A83636" w:rsidRPr="00EA283C" w:rsidRDefault="00A83636" w:rsidP="00A83636">
      <w:pPr>
        <w:jc w:val="both"/>
        <w:rPr>
          <w:sz w:val="28"/>
          <w:szCs w:val="28"/>
        </w:rPr>
      </w:pPr>
      <w:r w:rsidRPr="00EA283C">
        <w:rPr>
          <w:sz w:val="28"/>
          <w:szCs w:val="28"/>
        </w:rPr>
        <w:t xml:space="preserve">2019 год – 8 преступлений совершено 10-тью </w:t>
      </w:r>
      <w:proofErr w:type="gramStart"/>
      <w:r w:rsidRPr="00EA283C">
        <w:rPr>
          <w:sz w:val="28"/>
          <w:szCs w:val="28"/>
        </w:rPr>
        <w:t>несовершеннолетними</w:t>
      </w:r>
      <w:proofErr w:type="gramEnd"/>
      <w:r w:rsidRPr="00EA283C">
        <w:rPr>
          <w:sz w:val="28"/>
          <w:szCs w:val="28"/>
        </w:rPr>
        <w:t xml:space="preserve"> обучающимися в общеобразовательных учреждениях (СОШ №4 – 4, СОШ №2 – 2, СОШ №7 – 2, СОШ №6 – 1, СОШ №5 – 1).</w:t>
      </w:r>
    </w:p>
    <w:p w:rsidR="00A83636" w:rsidRPr="00EA283C" w:rsidRDefault="00A83636" w:rsidP="00A83636">
      <w:pPr>
        <w:jc w:val="both"/>
        <w:rPr>
          <w:sz w:val="28"/>
          <w:szCs w:val="28"/>
        </w:rPr>
      </w:pPr>
      <w:r w:rsidRPr="00EA283C">
        <w:rPr>
          <w:sz w:val="28"/>
          <w:szCs w:val="28"/>
        </w:rPr>
        <w:t xml:space="preserve">2018 год – 4 преступления совершено 4-мя </w:t>
      </w:r>
      <w:proofErr w:type="gramStart"/>
      <w:r w:rsidRPr="00EA283C">
        <w:rPr>
          <w:sz w:val="28"/>
          <w:szCs w:val="28"/>
        </w:rPr>
        <w:t>несовершеннолетними</w:t>
      </w:r>
      <w:proofErr w:type="gramEnd"/>
      <w:r w:rsidRPr="00EA283C">
        <w:rPr>
          <w:sz w:val="28"/>
          <w:szCs w:val="28"/>
        </w:rPr>
        <w:t xml:space="preserve"> обучающимися в общеобразовательных учреждениях (СОШ №3 – 2, СОШ №5 – 1, СОШ №2 – 1) </w:t>
      </w:r>
    </w:p>
    <w:p w:rsidR="00A83636" w:rsidRPr="00EA283C" w:rsidRDefault="00A83636" w:rsidP="00A83636">
      <w:pPr>
        <w:ind w:firstLine="567"/>
        <w:jc w:val="both"/>
        <w:rPr>
          <w:sz w:val="28"/>
          <w:szCs w:val="28"/>
        </w:rPr>
      </w:pPr>
      <w:r w:rsidRPr="00EA283C">
        <w:rPr>
          <w:sz w:val="28"/>
          <w:szCs w:val="28"/>
        </w:rPr>
        <w:t xml:space="preserve">В 2021  году  12 </w:t>
      </w:r>
      <w:proofErr w:type="gramStart"/>
      <w:r w:rsidRPr="00EA283C">
        <w:rPr>
          <w:sz w:val="28"/>
          <w:szCs w:val="28"/>
        </w:rPr>
        <w:t>несовершеннолетних</w:t>
      </w:r>
      <w:proofErr w:type="gramEnd"/>
      <w:r w:rsidRPr="00EA283C">
        <w:rPr>
          <w:sz w:val="28"/>
          <w:szCs w:val="28"/>
        </w:rPr>
        <w:t xml:space="preserve"> не достигших возраста привлечения к уголовной ответственности совершили 12  общественно - опасных деяний (СОШ №3 – 4, СОШ №7 – 3, СОШ №5 – 2, СОШ №8 – 1, СОШ №4 – 1, СОШ №6 – 1).</w:t>
      </w:r>
    </w:p>
    <w:p w:rsidR="00A83636" w:rsidRPr="000045E8" w:rsidRDefault="00A83636" w:rsidP="00A83636">
      <w:pPr>
        <w:ind w:firstLine="567"/>
        <w:jc w:val="both"/>
        <w:rPr>
          <w:color w:val="FF0000"/>
          <w:sz w:val="28"/>
          <w:szCs w:val="28"/>
        </w:rPr>
      </w:pPr>
    </w:p>
    <w:p w:rsidR="00A83636" w:rsidRPr="00731FE4" w:rsidRDefault="00A83636" w:rsidP="00A83636">
      <w:pPr>
        <w:ind w:firstLine="567"/>
        <w:jc w:val="both"/>
        <w:rPr>
          <w:color w:val="000000" w:themeColor="text1"/>
          <w:sz w:val="28"/>
          <w:szCs w:val="28"/>
        </w:rPr>
      </w:pPr>
      <w:r w:rsidRPr="00731FE4">
        <w:rPr>
          <w:color w:val="000000" w:themeColor="text1"/>
          <w:sz w:val="28"/>
          <w:szCs w:val="28"/>
        </w:rPr>
        <w:t xml:space="preserve">В банке данных «Несовершеннолетние, находящиеся в социально-опасном положении состоящие на учете в органах системы профилактики безнадзорности» состоит </w:t>
      </w:r>
      <w:r>
        <w:rPr>
          <w:color w:val="000000" w:themeColor="text1"/>
          <w:sz w:val="28"/>
          <w:szCs w:val="28"/>
        </w:rPr>
        <w:t>31</w:t>
      </w:r>
      <w:r w:rsidRPr="00731FE4">
        <w:rPr>
          <w:color w:val="000000" w:themeColor="text1"/>
          <w:sz w:val="28"/>
          <w:szCs w:val="28"/>
        </w:rPr>
        <w:t xml:space="preserve"> человек, учащиеся </w:t>
      </w:r>
      <w:r>
        <w:rPr>
          <w:color w:val="000000" w:themeColor="text1"/>
          <w:sz w:val="28"/>
          <w:szCs w:val="28"/>
        </w:rPr>
        <w:t>СОШ №№2-8</w:t>
      </w:r>
      <w:r w:rsidRPr="00731FE4">
        <w:rPr>
          <w:color w:val="000000" w:themeColor="text1"/>
          <w:sz w:val="28"/>
          <w:szCs w:val="28"/>
        </w:rPr>
        <w:t>.</w:t>
      </w:r>
    </w:p>
    <w:p w:rsidR="00A83636" w:rsidRDefault="00A83636" w:rsidP="00A83636">
      <w:pPr>
        <w:ind w:firstLine="708"/>
        <w:jc w:val="both"/>
        <w:rPr>
          <w:sz w:val="28"/>
          <w:szCs w:val="28"/>
        </w:rPr>
      </w:pPr>
      <w:r w:rsidRPr="00702B5D">
        <w:rPr>
          <w:sz w:val="28"/>
          <w:szCs w:val="28"/>
        </w:rPr>
        <w:t>Согласно сверке на профилактических учетах</w:t>
      </w:r>
      <w:r w:rsidRPr="00F4586D">
        <w:rPr>
          <w:sz w:val="28"/>
          <w:szCs w:val="28"/>
        </w:rPr>
        <w:t xml:space="preserve"> в общеобразовательных учреждениях по данным на </w:t>
      </w:r>
      <w:r>
        <w:rPr>
          <w:sz w:val="28"/>
          <w:szCs w:val="28"/>
        </w:rPr>
        <w:t>30.12.2021г</w:t>
      </w:r>
      <w:r w:rsidRPr="00F4586D">
        <w:rPr>
          <w:sz w:val="28"/>
          <w:szCs w:val="28"/>
        </w:rPr>
        <w:t xml:space="preserve">. состоит </w:t>
      </w:r>
      <w:r>
        <w:rPr>
          <w:sz w:val="28"/>
          <w:szCs w:val="28"/>
        </w:rPr>
        <w:t>44</w:t>
      </w:r>
      <w:r w:rsidRPr="00F4586D">
        <w:rPr>
          <w:sz w:val="28"/>
          <w:szCs w:val="28"/>
        </w:rPr>
        <w:t xml:space="preserve"> обучающихся, данные по школам и внеурочная занятость представлены в</w:t>
      </w:r>
      <w:r w:rsidRPr="000B2B0B">
        <w:rPr>
          <w:sz w:val="28"/>
          <w:szCs w:val="28"/>
        </w:rPr>
        <w:t xml:space="preserve"> таблице:</w:t>
      </w:r>
    </w:p>
    <w:tbl>
      <w:tblPr>
        <w:tblW w:w="9599" w:type="dxa"/>
        <w:tblInd w:w="113" w:type="dxa"/>
        <w:tblLook w:val="04A0" w:firstRow="1" w:lastRow="0" w:firstColumn="1" w:lastColumn="0" w:noHBand="0" w:noVBand="1"/>
      </w:tblPr>
      <w:tblGrid>
        <w:gridCol w:w="1363"/>
        <w:gridCol w:w="1597"/>
        <w:gridCol w:w="1085"/>
        <w:gridCol w:w="1398"/>
        <w:gridCol w:w="950"/>
        <w:gridCol w:w="1966"/>
        <w:gridCol w:w="1240"/>
      </w:tblGrid>
      <w:tr w:rsidR="00A83636" w:rsidRPr="00FF12A5" w:rsidTr="003D6819">
        <w:trPr>
          <w:trHeight w:val="315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rPr>
                <w:color w:val="000000"/>
              </w:rPr>
              <w:t>ОУ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rPr>
                <w:color w:val="000000"/>
              </w:rPr>
              <w:t>Всего состоит на учете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rPr>
                <w:color w:val="000000"/>
              </w:rPr>
              <w:t>В том числе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rPr>
                <w:color w:val="000000"/>
              </w:rPr>
              <w:t>Занято дополнительным образованием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83636" w:rsidRPr="00FF12A5" w:rsidRDefault="00A83636" w:rsidP="003D6819">
            <w:pPr>
              <w:jc w:val="center"/>
              <w:rPr>
                <w:color w:val="000000"/>
                <w:sz w:val="22"/>
                <w:szCs w:val="22"/>
              </w:rPr>
            </w:pPr>
            <w:r w:rsidRPr="00FF12A5">
              <w:rPr>
                <w:color w:val="000000"/>
                <w:sz w:val="22"/>
                <w:szCs w:val="22"/>
              </w:rPr>
              <w:t>%</w:t>
            </w:r>
          </w:p>
        </w:tc>
      </w:tr>
      <w:tr w:rsidR="00A83636" w:rsidRPr="00FF12A5" w:rsidTr="003D6819">
        <w:trPr>
          <w:trHeight w:val="630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36" w:rsidRPr="00FF12A5" w:rsidRDefault="00A83636" w:rsidP="003D6819">
            <w:pPr>
              <w:rPr>
                <w:color w:val="00000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36" w:rsidRPr="00FF12A5" w:rsidRDefault="00A83636" w:rsidP="003D6819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rPr>
                <w:color w:val="000000"/>
              </w:rPr>
              <w:t>в ОДН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rPr>
                <w:color w:val="000000"/>
              </w:rPr>
              <w:t xml:space="preserve">в </w:t>
            </w:r>
            <w:proofErr w:type="spellStart"/>
            <w:r w:rsidRPr="00FF12A5">
              <w:rPr>
                <w:color w:val="000000"/>
              </w:rPr>
              <w:t>КДНиЗП</w:t>
            </w:r>
            <w:proofErr w:type="spellEnd"/>
            <w:r w:rsidRPr="00FF12A5">
              <w:rPr>
                <w:color w:val="000000"/>
              </w:rPr>
              <w:t xml:space="preserve"> (банк СОП)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rPr>
                <w:color w:val="000000"/>
              </w:rPr>
              <w:t>ОУ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36" w:rsidRPr="00FF12A5" w:rsidRDefault="00A83636" w:rsidP="003D6819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36" w:rsidRPr="00FF12A5" w:rsidRDefault="00A83636" w:rsidP="003D6819">
            <w:pPr>
              <w:rPr>
                <w:color w:val="000000"/>
                <w:sz w:val="22"/>
                <w:szCs w:val="22"/>
              </w:rPr>
            </w:pPr>
          </w:p>
        </w:tc>
      </w:tr>
      <w:tr w:rsidR="00A83636" w:rsidRPr="00FF12A5" w:rsidTr="003D6819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A83636" w:rsidRPr="00FF12A5" w:rsidRDefault="00A83636" w:rsidP="003D6819">
            <w:pPr>
              <w:rPr>
                <w:color w:val="000000"/>
              </w:rPr>
            </w:pPr>
            <w:r w:rsidRPr="00FF12A5">
              <w:rPr>
                <w:color w:val="000000"/>
              </w:rPr>
              <w:t>Гимназия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rPr>
                <w:color w:val="00000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rPr>
                <w:color w:val="00000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rPr>
                <w:color w:val="000000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rPr>
                <w:color w:val="00000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3636" w:rsidRPr="00FF12A5" w:rsidTr="003D6819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A83636" w:rsidRPr="00FF12A5" w:rsidRDefault="00A83636" w:rsidP="003D6819">
            <w:pPr>
              <w:rPr>
                <w:color w:val="000000"/>
              </w:rPr>
            </w:pPr>
            <w:r w:rsidRPr="00FF12A5">
              <w:rPr>
                <w:color w:val="000000"/>
              </w:rPr>
              <w:t>СОШ № 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3636" w:rsidRPr="00FF12A5" w:rsidTr="003D6819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A83636" w:rsidRPr="00FF12A5" w:rsidRDefault="00A83636" w:rsidP="003D6819">
            <w:pPr>
              <w:rPr>
                <w:color w:val="000000"/>
              </w:rPr>
            </w:pPr>
            <w:r w:rsidRPr="00FF12A5">
              <w:rPr>
                <w:color w:val="000000"/>
              </w:rPr>
              <w:t>СОШ № 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3636" w:rsidRPr="00FF12A5" w:rsidTr="003D6819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A83636" w:rsidRPr="00FF12A5" w:rsidRDefault="00A83636" w:rsidP="003D6819">
            <w:pPr>
              <w:rPr>
                <w:color w:val="000000"/>
              </w:rPr>
            </w:pPr>
            <w:r w:rsidRPr="00FF12A5">
              <w:rPr>
                <w:color w:val="000000"/>
              </w:rPr>
              <w:t>СОШ № 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3636" w:rsidRPr="00FF12A5" w:rsidTr="003D6819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A83636" w:rsidRPr="00FF12A5" w:rsidRDefault="00A83636" w:rsidP="003D6819">
            <w:pPr>
              <w:rPr>
                <w:color w:val="000000"/>
              </w:rPr>
            </w:pPr>
            <w:r w:rsidRPr="00FF12A5">
              <w:rPr>
                <w:color w:val="000000"/>
              </w:rPr>
              <w:t>СОШ № 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3636" w:rsidRPr="00FF12A5" w:rsidTr="003D6819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A83636" w:rsidRPr="00FF12A5" w:rsidRDefault="00A83636" w:rsidP="003D6819">
            <w:pPr>
              <w:rPr>
                <w:color w:val="000000"/>
              </w:rPr>
            </w:pPr>
            <w:r w:rsidRPr="00FF12A5">
              <w:rPr>
                <w:color w:val="000000"/>
              </w:rPr>
              <w:t>СОШ № 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3636" w:rsidRPr="00FF12A5" w:rsidTr="003D6819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A83636" w:rsidRPr="00FF12A5" w:rsidRDefault="00A83636" w:rsidP="003D6819">
            <w:pPr>
              <w:rPr>
                <w:color w:val="000000"/>
              </w:rPr>
            </w:pPr>
            <w:r w:rsidRPr="00FF12A5">
              <w:rPr>
                <w:color w:val="000000"/>
              </w:rPr>
              <w:t>СОШ № 7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3636" w:rsidRPr="00FF12A5" w:rsidTr="003D6819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A83636" w:rsidRPr="00FF12A5" w:rsidRDefault="00A83636" w:rsidP="003D6819">
            <w:pPr>
              <w:rPr>
                <w:color w:val="000000"/>
              </w:rPr>
            </w:pPr>
            <w:r w:rsidRPr="00FF12A5">
              <w:rPr>
                <w:color w:val="000000"/>
              </w:rPr>
              <w:t>СОШ № 8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636" w:rsidRPr="00FF12A5" w:rsidRDefault="00A83636" w:rsidP="003D6819">
            <w:pPr>
              <w:jc w:val="center"/>
              <w:rPr>
                <w:color w:val="000000"/>
              </w:rPr>
            </w:pPr>
            <w:r w:rsidRPr="00FF12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3636" w:rsidRPr="00FF12A5" w:rsidTr="003D6819">
        <w:trPr>
          <w:trHeight w:val="35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FF12A5" w:rsidRDefault="00A83636" w:rsidP="003D6819">
            <w:pPr>
              <w:jc w:val="center"/>
              <w:rPr>
                <w:b/>
                <w:bCs/>
                <w:color w:val="000000"/>
              </w:rPr>
            </w:pPr>
            <w:r w:rsidRPr="00FF12A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b/>
                <w:bCs/>
                <w:color w:val="000000"/>
              </w:rPr>
            </w:pPr>
            <w:r w:rsidRPr="00FF12A5">
              <w:rPr>
                <w:b/>
                <w:bCs/>
                <w:color w:val="000000"/>
              </w:rPr>
              <w:t>44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b/>
                <w:bCs/>
                <w:color w:val="000000"/>
              </w:rPr>
            </w:pPr>
            <w:r w:rsidRPr="00FF12A5">
              <w:rPr>
                <w:b/>
                <w:bCs/>
                <w:color w:val="000000"/>
              </w:rPr>
              <w:t>37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b/>
                <w:bCs/>
                <w:color w:val="000000"/>
              </w:rPr>
            </w:pPr>
            <w:r w:rsidRPr="00FF12A5">
              <w:rPr>
                <w:b/>
                <w:bCs/>
                <w:color w:val="000000"/>
              </w:rPr>
              <w:t>31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b/>
                <w:bCs/>
                <w:color w:val="000000"/>
              </w:rPr>
            </w:pPr>
            <w:r w:rsidRPr="00FF12A5">
              <w:rPr>
                <w:b/>
                <w:bCs/>
                <w:color w:val="000000"/>
              </w:rPr>
              <w:t>44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b/>
                <w:bCs/>
                <w:color w:val="000000"/>
              </w:rPr>
            </w:pPr>
            <w:r w:rsidRPr="00FF12A5">
              <w:rPr>
                <w:b/>
                <w:bCs/>
                <w:color w:val="000000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36" w:rsidRPr="00FF12A5" w:rsidRDefault="00A83636" w:rsidP="003D6819">
            <w:pPr>
              <w:jc w:val="center"/>
              <w:rPr>
                <w:b/>
                <w:bCs/>
                <w:color w:val="000000"/>
              </w:rPr>
            </w:pPr>
            <w:r w:rsidRPr="00FF12A5">
              <w:rPr>
                <w:b/>
                <w:bCs/>
                <w:color w:val="000000"/>
                <w:sz w:val="22"/>
                <w:szCs w:val="22"/>
              </w:rPr>
              <w:t>100</w:t>
            </w:r>
            <w:r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A83636" w:rsidRPr="00FF12A5" w:rsidTr="003D6819">
        <w:trPr>
          <w:trHeight w:val="35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b/>
                <w:bCs/>
                <w:color w:val="000000"/>
              </w:rPr>
            </w:pPr>
            <w:r w:rsidRPr="00FF12A5">
              <w:rPr>
                <w:b/>
                <w:bCs/>
                <w:color w:val="000000"/>
              </w:rPr>
              <w:t>30.12.2020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b/>
                <w:bCs/>
                <w:color w:val="000000"/>
              </w:rPr>
            </w:pPr>
            <w:r w:rsidRPr="00FF12A5">
              <w:rPr>
                <w:b/>
                <w:bCs/>
              </w:rPr>
              <w:t>33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b/>
                <w:bCs/>
                <w:color w:val="000000"/>
              </w:rPr>
            </w:pPr>
            <w:r w:rsidRPr="00FF12A5">
              <w:rPr>
                <w:b/>
                <w:bCs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b/>
                <w:bCs/>
                <w:color w:val="000000"/>
              </w:rPr>
            </w:pPr>
            <w:r w:rsidRPr="00FF12A5">
              <w:rPr>
                <w:b/>
                <w:bCs/>
              </w:rPr>
              <w:t>23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b/>
                <w:bCs/>
                <w:color w:val="000000"/>
              </w:rPr>
            </w:pPr>
            <w:r w:rsidRPr="00FF12A5">
              <w:rPr>
                <w:b/>
                <w:bCs/>
              </w:rPr>
              <w:t>33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FF12A5" w:rsidRDefault="00A83636" w:rsidP="003D6819">
            <w:pPr>
              <w:jc w:val="center"/>
              <w:rPr>
                <w:b/>
                <w:bCs/>
                <w:color w:val="000000"/>
              </w:rPr>
            </w:pPr>
            <w:r w:rsidRPr="00FF12A5">
              <w:rPr>
                <w:b/>
                <w:bCs/>
                <w:color w:val="00000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36" w:rsidRPr="00FF12A5" w:rsidRDefault="00A83636" w:rsidP="003D68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12A5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="00A83636" w:rsidRDefault="00A83636" w:rsidP="00A83636">
      <w:pPr>
        <w:ind w:firstLine="708"/>
        <w:jc w:val="both"/>
        <w:rPr>
          <w:sz w:val="28"/>
          <w:szCs w:val="28"/>
        </w:rPr>
      </w:pPr>
    </w:p>
    <w:p w:rsidR="00A83636" w:rsidRDefault="00A83636" w:rsidP="00A83636">
      <w:pPr>
        <w:jc w:val="center"/>
        <w:rPr>
          <w:b/>
        </w:rPr>
      </w:pPr>
      <w:r w:rsidRPr="00702B5D">
        <w:rPr>
          <w:b/>
        </w:rPr>
        <w:t>Занятость,</w:t>
      </w:r>
      <w:r w:rsidRPr="001062E4">
        <w:rPr>
          <w:b/>
        </w:rPr>
        <w:t xml:space="preserve"> состоящих на учете в ОДН дополнительным образованием на </w:t>
      </w:r>
      <w:r>
        <w:rPr>
          <w:b/>
        </w:rPr>
        <w:t>30.12.2021</w:t>
      </w:r>
      <w:r w:rsidRPr="001062E4">
        <w:rPr>
          <w:b/>
        </w:rPr>
        <w:t>г.</w:t>
      </w:r>
    </w:p>
    <w:tbl>
      <w:tblPr>
        <w:tblW w:w="9781" w:type="dxa"/>
        <w:tblInd w:w="113" w:type="dxa"/>
        <w:tblLook w:val="04A0" w:firstRow="1" w:lastRow="0" w:firstColumn="1" w:lastColumn="0" w:noHBand="0" w:noVBand="1"/>
      </w:tblPr>
      <w:tblGrid>
        <w:gridCol w:w="1555"/>
        <w:gridCol w:w="1264"/>
        <w:gridCol w:w="843"/>
        <w:gridCol w:w="709"/>
        <w:gridCol w:w="845"/>
        <w:gridCol w:w="705"/>
        <w:gridCol w:w="850"/>
        <w:gridCol w:w="904"/>
        <w:gridCol w:w="1256"/>
        <w:gridCol w:w="850"/>
      </w:tblGrid>
      <w:tr w:rsidR="00A83636" w:rsidRPr="004135EE" w:rsidTr="004135EE">
        <w:trPr>
          <w:trHeight w:val="46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ОУ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На учете</w:t>
            </w:r>
          </w:p>
        </w:tc>
        <w:tc>
          <w:tcPr>
            <w:tcW w:w="48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Занято дополнительным образованием (кол-во)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Итого занято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  <w:szCs w:val="22"/>
              </w:rPr>
            </w:pPr>
            <w:r w:rsidRPr="004135EE">
              <w:rPr>
                <w:color w:val="000000"/>
                <w:sz w:val="22"/>
                <w:szCs w:val="22"/>
              </w:rPr>
              <w:t>%</w:t>
            </w:r>
          </w:p>
        </w:tc>
      </w:tr>
      <w:tr w:rsidR="00A83636" w:rsidRPr="004135EE" w:rsidTr="004135EE">
        <w:trPr>
          <w:trHeight w:val="253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36" w:rsidRPr="004135EE" w:rsidRDefault="00A83636" w:rsidP="004135EE">
            <w:pPr>
              <w:rPr>
                <w:color w:val="000000"/>
                <w:sz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36" w:rsidRPr="004135EE" w:rsidRDefault="00A83636" w:rsidP="004135EE">
            <w:pPr>
              <w:rPr>
                <w:color w:val="000000"/>
                <w:sz w:val="22"/>
              </w:rPr>
            </w:pPr>
          </w:p>
        </w:tc>
        <w:tc>
          <w:tcPr>
            <w:tcW w:w="48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36" w:rsidRPr="004135EE" w:rsidRDefault="00A83636" w:rsidP="004135EE">
            <w:pPr>
              <w:rPr>
                <w:color w:val="000000"/>
                <w:sz w:val="22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636" w:rsidRPr="004135EE" w:rsidRDefault="00A83636" w:rsidP="004135EE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636" w:rsidRPr="004135EE" w:rsidRDefault="00A83636" w:rsidP="004135EE">
            <w:pPr>
              <w:rPr>
                <w:color w:val="000000"/>
                <w:sz w:val="22"/>
                <w:szCs w:val="22"/>
              </w:rPr>
            </w:pPr>
          </w:p>
        </w:tc>
      </w:tr>
      <w:tr w:rsidR="00A83636" w:rsidRPr="004135EE" w:rsidTr="004135EE">
        <w:trPr>
          <w:trHeight w:val="46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36" w:rsidRPr="004135EE" w:rsidRDefault="00A83636" w:rsidP="004135EE">
            <w:pPr>
              <w:rPr>
                <w:color w:val="000000"/>
                <w:sz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36" w:rsidRPr="004135EE" w:rsidRDefault="00A83636" w:rsidP="004135EE">
            <w:pPr>
              <w:rPr>
                <w:color w:val="000000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 xml:space="preserve">ДДТ 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СШ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ДК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ДШИ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другое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636" w:rsidRPr="004135EE" w:rsidRDefault="00A83636" w:rsidP="004135EE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636" w:rsidRPr="004135EE" w:rsidRDefault="00A83636" w:rsidP="004135EE">
            <w:pPr>
              <w:rPr>
                <w:color w:val="000000"/>
                <w:sz w:val="22"/>
                <w:szCs w:val="22"/>
              </w:rPr>
            </w:pPr>
          </w:p>
        </w:tc>
      </w:tr>
      <w:tr w:rsidR="00A83636" w:rsidRPr="004135EE" w:rsidTr="004135EE">
        <w:trPr>
          <w:trHeight w:val="253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36" w:rsidRPr="004135EE" w:rsidRDefault="00A83636" w:rsidP="004135EE">
            <w:pPr>
              <w:rPr>
                <w:color w:val="000000"/>
                <w:sz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36" w:rsidRPr="004135EE" w:rsidRDefault="00A83636" w:rsidP="004135EE">
            <w:pPr>
              <w:rPr>
                <w:color w:val="000000"/>
                <w:sz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36" w:rsidRPr="004135EE" w:rsidRDefault="00A83636" w:rsidP="004135EE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36" w:rsidRPr="004135EE" w:rsidRDefault="00A83636" w:rsidP="004135EE">
            <w:pPr>
              <w:rPr>
                <w:color w:val="000000"/>
                <w:sz w:val="2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36" w:rsidRPr="004135EE" w:rsidRDefault="00A83636" w:rsidP="004135EE">
            <w:pPr>
              <w:rPr>
                <w:color w:val="000000"/>
                <w:sz w:val="22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36" w:rsidRPr="004135EE" w:rsidRDefault="00A83636" w:rsidP="004135EE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636" w:rsidRPr="004135EE" w:rsidRDefault="00A83636" w:rsidP="004135EE">
            <w:pPr>
              <w:rPr>
                <w:color w:val="000000"/>
                <w:sz w:val="2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36" w:rsidRPr="004135EE" w:rsidRDefault="00A83636" w:rsidP="004135EE">
            <w:pPr>
              <w:rPr>
                <w:color w:val="000000"/>
                <w:sz w:val="22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36" w:rsidRPr="004135EE" w:rsidRDefault="00A83636" w:rsidP="004135EE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36" w:rsidRPr="004135EE" w:rsidRDefault="00A83636" w:rsidP="004135EE">
            <w:pPr>
              <w:rPr>
                <w:color w:val="000000"/>
                <w:sz w:val="22"/>
                <w:szCs w:val="22"/>
              </w:rPr>
            </w:pPr>
          </w:p>
        </w:tc>
      </w:tr>
      <w:tr w:rsidR="00A83636" w:rsidRPr="004135EE" w:rsidTr="004135EE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83636" w:rsidRPr="004135EE" w:rsidRDefault="00A83636" w:rsidP="004135EE">
            <w:pPr>
              <w:jc w:val="both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Гимназия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3636" w:rsidRPr="004135EE" w:rsidTr="004135EE">
        <w:trPr>
          <w:trHeight w:val="2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83636" w:rsidRPr="004135EE" w:rsidRDefault="00A83636" w:rsidP="004135EE">
            <w:pPr>
              <w:jc w:val="both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СОШ № 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3636" w:rsidRPr="004135EE" w:rsidTr="004135EE">
        <w:trPr>
          <w:trHeight w:val="2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83636" w:rsidRPr="004135EE" w:rsidRDefault="00A83636" w:rsidP="004135EE">
            <w:pPr>
              <w:jc w:val="both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СОШ № 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3636" w:rsidRPr="004135EE" w:rsidTr="004135EE">
        <w:trPr>
          <w:trHeight w:val="27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83636" w:rsidRPr="004135EE" w:rsidRDefault="00A83636" w:rsidP="004135EE">
            <w:pPr>
              <w:jc w:val="both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СОШ № 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3636" w:rsidRPr="004135EE" w:rsidTr="004135EE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83636" w:rsidRPr="004135EE" w:rsidRDefault="00A83636" w:rsidP="004135EE">
            <w:pPr>
              <w:jc w:val="both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lastRenderedPageBreak/>
              <w:t>СОШ № 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3636" w:rsidRPr="004135EE" w:rsidTr="004135EE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83636" w:rsidRPr="004135EE" w:rsidRDefault="00A83636" w:rsidP="004135EE">
            <w:pPr>
              <w:jc w:val="both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СОШ № 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3636" w:rsidRPr="004135EE" w:rsidTr="004135EE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83636" w:rsidRPr="004135EE" w:rsidRDefault="00A83636" w:rsidP="004135EE">
            <w:pPr>
              <w:jc w:val="both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СОШ № 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3636" w:rsidRPr="004135EE" w:rsidTr="004135EE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83636" w:rsidRPr="004135EE" w:rsidRDefault="00A83636" w:rsidP="004135EE">
            <w:pPr>
              <w:jc w:val="both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СОШ № 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3636" w:rsidRPr="004135EE" w:rsidTr="004135EE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rPr>
                <w:b/>
                <w:bCs/>
                <w:color w:val="000000"/>
                <w:sz w:val="22"/>
              </w:rPr>
            </w:pPr>
            <w:r w:rsidRPr="004135EE">
              <w:rPr>
                <w:b/>
                <w:bCs/>
                <w:color w:val="000000"/>
                <w:sz w:val="22"/>
              </w:rPr>
              <w:t>Итого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135EE">
              <w:rPr>
                <w:b/>
                <w:bCs/>
                <w:color w:val="000000"/>
                <w:sz w:val="22"/>
              </w:rPr>
              <w:t>37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135EE">
              <w:rPr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135EE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135EE">
              <w:rPr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135EE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135EE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135EE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135EE">
              <w:rPr>
                <w:b/>
                <w:bCs/>
                <w:color w:val="000000"/>
                <w:sz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36" w:rsidRPr="004135EE" w:rsidRDefault="00A83636" w:rsidP="004135E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135EE">
              <w:rPr>
                <w:b/>
                <w:bCs/>
                <w:color w:val="000000"/>
                <w:sz w:val="22"/>
              </w:rPr>
              <w:t>100%</w:t>
            </w:r>
          </w:p>
        </w:tc>
      </w:tr>
      <w:tr w:rsidR="00A83636" w:rsidRPr="004135EE" w:rsidTr="004135EE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4135EE" w:rsidRDefault="00A83636" w:rsidP="004135EE">
            <w:pPr>
              <w:rPr>
                <w:b/>
                <w:bCs/>
                <w:color w:val="000000"/>
                <w:sz w:val="22"/>
              </w:rPr>
            </w:pPr>
            <w:r w:rsidRPr="004135EE">
              <w:rPr>
                <w:b/>
                <w:bCs/>
                <w:color w:val="000000"/>
                <w:sz w:val="22"/>
              </w:rPr>
              <w:t xml:space="preserve">На </w:t>
            </w:r>
            <w:r w:rsidR="004135EE">
              <w:rPr>
                <w:b/>
                <w:bCs/>
                <w:color w:val="000000"/>
                <w:sz w:val="22"/>
              </w:rPr>
              <w:t>3</w:t>
            </w:r>
            <w:r w:rsidRPr="004135EE">
              <w:rPr>
                <w:b/>
                <w:bCs/>
                <w:color w:val="000000"/>
                <w:sz w:val="22"/>
              </w:rPr>
              <w:t>0.12.2020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4135EE" w:rsidRDefault="00A83636" w:rsidP="004135E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135EE">
              <w:rPr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4135EE" w:rsidRDefault="00A83636" w:rsidP="004135E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135EE">
              <w:rPr>
                <w:b/>
                <w:bCs/>
                <w:color w:val="000000"/>
                <w:sz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4135EE" w:rsidRDefault="00A83636" w:rsidP="004135E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135EE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4135EE" w:rsidRDefault="00A83636" w:rsidP="004135E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135EE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4135EE" w:rsidRDefault="00A83636" w:rsidP="004135E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135EE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4135EE" w:rsidRDefault="00A83636" w:rsidP="004135E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135EE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4135EE" w:rsidRDefault="00A83636" w:rsidP="004135E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135EE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36" w:rsidRPr="004135EE" w:rsidRDefault="00A83636" w:rsidP="004135E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135EE">
              <w:rPr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36" w:rsidRPr="004135EE" w:rsidRDefault="00A83636" w:rsidP="004135EE">
            <w:pPr>
              <w:jc w:val="center"/>
              <w:rPr>
                <w:color w:val="000000"/>
                <w:sz w:val="22"/>
              </w:rPr>
            </w:pPr>
            <w:r w:rsidRPr="004135EE">
              <w:rPr>
                <w:b/>
                <w:bCs/>
                <w:color w:val="000000"/>
                <w:sz w:val="22"/>
              </w:rPr>
              <w:t>100%</w:t>
            </w:r>
          </w:p>
        </w:tc>
      </w:tr>
    </w:tbl>
    <w:p w:rsidR="00A83636" w:rsidRPr="00EF4F77" w:rsidRDefault="00A83636" w:rsidP="00A83636">
      <w:pPr>
        <w:ind w:firstLine="708"/>
        <w:jc w:val="both"/>
        <w:rPr>
          <w:sz w:val="28"/>
          <w:szCs w:val="28"/>
        </w:rPr>
      </w:pPr>
      <w:r w:rsidRPr="00EF4F77">
        <w:rPr>
          <w:sz w:val="28"/>
          <w:szCs w:val="28"/>
        </w:rPr>
        <w:t>Количество обучающихся, состо</w:t>
      </w:r>
      <w:r>
        <w:rPr>
          <w:sz w:val="28"/>
          <w:szCs w:val="28"/>
        </w:rPr>
        <w:t>ящих на профилактических учетах – 44 чел. Занятость</w:t>
      </w:r>
      <w:r w:rsidRPr="00EF4F77">
        <w:rPr>
          <w:sz w:val="28"/>
          <w:szCs w:val="28"/>
        </w:rPr>
        <w:t xml:space="preserve"> дополнительным образованием </w:t>
      </w:r>
      <w:r>
        <w:rPr>
          <w:sz w:val="28"/>
          <w:szCs w:val="28"/>
        </w:rPr>
        <w:t>- 44 человека - 100</w:t>
      </w:r>
      <w:r w:rsidRPr="00EF4F77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A83636" w:rsidRDefault="00A83636" w:rsidP="00A83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обучающихся, состоящих на учете в ОДН – 37 чел.</w:t>
      </w:r>
      <w:r w:rsidRPr="00821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</w:t>
      </w:r>
      <w:r w:rsidRPr="00EF4F77">
        <w:rPr>
          <w:sz w:val="28"/>
          <w:szCs w:val="28"/>
        </w:rPr>
        <w:t xml:space="preserve"> занятост</w:t>
      </w:r>
      <w:r>
        <w:rPr>
          <w:sz w:val="28"/>
          <w:szCs w:val="28"/>
        </w:rPr>
        <w:t>и</w:t>
      </w:r>
      <w:r w:rsidRPr="00EF4F77">
        <w:rPr>
          <w:sz w:val="28"/>
          <w:szCs w:val="28"/>
        </w:rPr>
        <w:t xml:space="preserve"> дополнительным образованием </w:t>
      </w:r>
      <w:r>
        <w:rPr>
          <w:sz w:val="28"/>
          <w:szCs w:val="28"/>
        </w:rPr>
        <w:t>– 100</w:t>
      </w:r>
      <w:r w:rsidRPr="00EF4F77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A83636" w:rsidRDefault="00A83636" w:rsidP="00A836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700F0">
        <w:rPr>
          <w:sz w:val="28"/>
          <w:szCs w:val="28"/>
        </w:rPr>
        <w:t xml:space="preserve">аблюдается </w:t>
      </w:r>
      <w:r w:rsidRPr="00214503">
        <w:rPr>
          <w:sz w:val="28"/>
          <w:szCs w:val="28"/>
        </w:rPr>
        <w:t>положительная</w:t>
      </w:r>
      <w:r w:rsidRPr="006700F0">
        <w:rPr>
          <w:sz w:val="28"/>
          <w:szCs w:val="28"/>
        </w:rPr>
        <w:t xml:space="preserve"> динамика состояния профилакти</w:t>
      </w:r>
      <w:r>
        <w:rPr>
          <w:sz w:val="28"/>
          <w:szCs w:val="28"/>
        </w:rPr>
        <w:t>ческих учётов различного уровня и охвата дополнительным образованием обучающихся, состоящих на учетах.</w:t>
      </w:r>
    </w:p>
    <w:p w:rsidR="00A83636" w:rsidRDefault="00A83636" w:rsidP="00A83636"/>
    <w:p w:rsidR="006700F0" w:rsidRPr="00151718" w:rsidRDefault="00111D22" w:rsidP="00214503">
      <w:pPr>
        <w:ind w:firstLine="567"/>
        <w:jc w:val="both"/>
        <w:rPr>
          <w:sz w:val="28"/>
          <w:szCs w:val="28"/>
        </w:rPr>
      </w:pPr>
      <w:r>
        <w:rPr>
          <w:rStyle w:val="af3"/>
          <w:bCs/>
          <w:i w:val="0"/>
          <w:sz w:val="28"/>
          <w:szCs w:val="28"/>
        </w:rPr>
        <w:t xml:space="preserve">На учете в </w:t>
      </w:r>
      <w:proofErr w:type="spellStart"/>
      <w:r>
        <w:rPr>
          <w:rStyle w:val="af3"/>
          <w:bCs/>
          <w:i w:val="0"/>
          <w:sz w:val="28"/>
          <w:szCs w:val="28"/>
        </w:rPr>
        <w:t>наркопостах</w:t>
      </w:r>
      <w:proofErr w:type="spellEnd"/>
      <w:r>
        <w:rPr>
          <w:rStyle w:val="af3"/>
          <w:bCs/>
          <w:i w:val="0"/>
          <w:sz w:val="28"/>
          <w:szCs w:val="28"/>
        </w:rPr>
        <w:t xml:space="preserve"> общеобразовательных учреждений</w:t>
      </w:r>
      <w:r w:rsidR="00814A7A">
        <w:rPr>
          <w:rStyle w:val="af3"/>
          <w:bCs/>
          <w:i w:val="0"/>
          <w:sz w:val="28"/>
          <w:szCs w:val="28"/>
        </w:rPr>
        <w:t xml:space="preserve"> </w:t>
      </w:r>
      <w:r>
        <w:rPr>
          <w:rStyle w:val="af3"/>
          <w:bCs/>
          <w:i w:val="0"/>
          <w:sz w:val="28"/>
          <w:szCs w:val="28"/>
        </w:rPr>
        <w:t>состоит 16</w:t>
      </w:r>
      <w:r w:rsidRPr="00655590">
        <w:rPr>
          <w:rStyle w:val="af3"/>
          <w:bCs/>
          <w:i w:val="0"/>
          <w:sz w:val="28"/>
          <w:szCs w:val="28"/>
        </w:rPr>
        <w:t xml:space="preserve"> человек</w:t>
      </w:r>
      <w:r>
        <w:rPr>
          <w:rStyle w:val="af3"/>
          <w:bCs/>
          <w:i w:val="0"/>
          <w:sz w:val="28"/>
          <w:szCs w:val="28"/>
        </w:rPr>
        <w:t xml:space="preserve">, что </w:t>
      </w:r>
      <w:r w:rsidRPr="005055AD">
        <w:rPr>
          <w:rStyle w:val="af3"/>
          <w:bCs/>
          <w:i w:val="0"/>
          <w:sz w:val="28"/>
          <w:szCs w:val="28"/>
        </w:rPr>
        <w:t xml:space="preserve">на </w:t>
      </w:r>
      <w:r>
        <w:rPr>
          <w:rStyle w:val="af3"/>
          <w:bCs/>
          <w:i w:val="0"/>
          <w:sz w:val="28"/>
          <w:szCs w:val="28"/>
        </w:rPr>
        <w:t>23</w:t>
      </w:r>
      <w:r w:rsidRPr="005055AD">
        <w:rPr>
          <w:rStyle w:val="af3"/>
          <w:bCs/>
          <w:i w:val="0"/>
          <w:sz w:val="28"/>
          <w:szCs w:val="28"/>
        </w:rPr>
        <w:t xml:space="preserve">% </w:t>
      </w:r>
      <w:r>
        <w:rPr>
          <w:rStyle w:val="af3"/>
          <w:bCs/>
          <w:i w:val="0"/>
          <w:sz w:val="28"/>
          <w:szCs w:val="28"/>
        </w:rPr>
        <w:t>больше по сравнению с аналогичным периодом прошлого года (2020г. – 13 чел.). Из них за устойчивое курение 13 человек (2020г. – 12 чел.), за употребление спиртных напитков 3 человека (2020г. – 1 чел.).</w:t>
      </w:r>
      <w:r w:rsidR="006700F0" w:rsidRPr="00151718">
        <w:rPr>
          <w:sz w:val="28"/>
          <w:szCs w:val="28"/>
        </w:rPr>
        <w:t xml:space="preserve"> </w:t>
      </w:r>
    </w:p>
    <w:tbl>
      <w:tblPr>
        <w:tblW w:w="98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2"/>
        <w:gridCol w:w="1449"/>
        <w:gridCol w:w="1635"/>
        <w:gridCol w:w="1643"/>
        <w:gridCol w:w="1628"/>
      </w:tblGrid>
      <w:tr w:rsidR="006700F0" w:rsidRPr="008E2FCB" w:rsidTr="00BF1EA8">
        <w:trPr>
          <w:jc w:val="center"/>
        </w:trPr>
        <w:tc>
          <w:tcPr>
            <w:tcW w:w="1701" w:type="dxa"/>
          </w:tcPr>
          <w:p w:rsidR="006700F0" w:rsidRPr="0052137C" w:rsidRDefault="006700F0" w:rsidP="00814A7A">
            <w:pPr>
              <w:jc w:val="both"/>
            </w:pPr>
            <w:r w:rsidRPr="0052137C">
              <w:t xml:space="preserve">По состоянию на </w:t>
            </w:r>
            <w:r w:rsidR="00814A7A">
              <w:t>31</w:t>
            </w:r>
            <w:r>
              <w:t xml:space="preserve"> декабря</w:t>
            </w:r>
          </w:p>
        </w:tc>
        <w:tc>
          <w:tcPr>
            <w:tcW w:w="1842" w:type="dxa"/>
          </w:tcPr>
          <w:p w:rsidR="006700F0" w:rsidRPr="0052137C" w:rsidRDefault="006700F0" w:rsidP="00214503">
            <w:pPr>
              <w:jc w:val="both"/>
            </w:pPr>
            <w:r w:rsidRPr="0052137C">
              <w:t>Всего по городу на учётах постов «З</w:t>
            </w:r>
            <w:r>
              <w:t>доровье</w:t>
            </w:r>
            <w:r w:rsidRPr="0052137C">
              <w:t>+»</w:t>
            </w:r>
          </w:p>
        </w:tc>
        <w:tc>
          <w:tcPr>
            <w:tcW w:w="1449" w:type="dxa"/>
          </w:tcPr>
          <w:p w:rsidR="006700F0" w:rsidRPr="00CF7600" w:rsidRDefault="006700F0" w:rsidP="00214503">
            <w:pPr>
              <w:jc w:val="both"/>
              <w:rPr>
                <w:b/>
              </w:rPr>
            </w:pPr>
            <w:r w:rsidRPr="00CF7600">
              <w:rPr>
                <w:b/>
              </w:rPr>
              <w:t>За устойчивое курение</w:t>
            </w:r>
          </w:p>
        </w:tc>
        <w:tc>
          <w:tcPr>
            <w:tcW w:w="1635" w:type="dxa"/>
          </w:tcPr>
          <w:p w:rsidR="006700F0" w:rsidRPr="0052137C" w:rsidRDefault="006700F0" w:rsidP="00214503">
            <w:pPr>
              <w:jc w:val="both"/>
            </w:pPr>
            <w:r w:rsidRPr="0052137C">
              <w:t>За употребление спиртных напитков</w:t>
            </w:r>
          </w:p>
        </w:tc>
        <w:tc>
          <w:tcPr>
            <w:tcW w:w="1643" w:type="dxa"/>
          </w:tcPr>
          <w:p w:rsidR="006700F0" w:rsidRPr="0052137C" w:rsidRDefault="006700F0" w:rsidP="00214503">
            <w:pPr>
              <w:jc w:val="both"/>
            </w:pPr>
            <w:r w:rsidRPr="0052137C">
              <w:t>За употребление токсических веществ</w:t>
            </w:r>
          </w:p>
        </w:tc>
        <w:tc>
          <w:tcPr>
            <w:tcW w:w="1628" w:type="dxa"/>
          </w:tcPr>
          <w:p w:rsidR="006700F0" w:rsidRPr="0052137C" w:rsidRDefault="006700F0" w:rsidP="00214503">
            <w:pPr>
              <w:jc w:val="both"/>
            </w:pPr>
            <w:r w:rsidRPr="0052137C">
              <w:t>За употребление наркотиков</w:t>
            </w:r>
          </w:p>
        </w:tc>
      </w:tr>
      <w:tr w:rsidR="00214503" w:rsidRPr="008E2FCB" w:rsidTr="00BF1EA8">
        <w:trPr>
          <w:jc w:val="center"/>
        </w:trPr>
        <w:tc>
          <w:tcPr>
            <w:tcW w:w="1701" w:type="dxa"/>
          </w:tcPr>
          <w:p w:rsidR="00214503" w:rsidRDefault="00214503" w:rsidP="00214503">
            <w:pPr>
              <w:jc w:val="both"/>
            </w:pPr>
            <w:r>
              <w:t>2017 год</w:t>
            </w:r>
          </w:p>
        </w:tc>
        <w:tc>
          <w:tcPr>
            <w:tcW w:w="1842" w:type="dxa"/>
          </w:tcPr>
          <w:p w:rsidR="00214503" w:rsidRDefault="00214503" w:rsidP="00214503">
            <w:pPr>
              <w:jc w:val="both"/>
            </w:pPr>
            <w:r>
              <w:t>28</w:t>
            </w:r>
          </w:p>
        </w:tc>
        <w:tc>
          <w:tcPr>
            <w:tcW w:w="1449" w:type="dxa"/>
          </w:tcPr>
          <w:p w:rsidR="00214503" w:rsidRDefault="00214503" w:rsidP="00214503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35" w:type="dxa"/>
          </w:tcPr>
          <w:p w:rsidR="00214503" w:rsidRDefault="00214503" w:rsidP="00214503">
            <w:pPr>
              <w:jc w:val="both"/>
            </w:pPr>
            <w:r>
              <w:t>8</w:t>
            </w:r>
          </w:p>
        </w:tc>
        <w:tc>
          <w:tcPr>
            <w:tcW w:w="1643" w:type="dxa"/>
          </w:tcPr>
          <w:p w:rsidR="00214503" w:rsidRDefault="00214503" w:rsidP="00214503">
            <w:pPr>
              <w:jc w:val="both"/>
            </w:pPr>
            <w:r>
              <w:t>0</w:t>
            </w:r>
          </w:p>
        </w:tc>
        <w:tc>
          <w:tcPr>
            <w:tcW w:w="1628" w:type="dxa"/>
          </w:tcPr>
          <w:p w:rsidR="00214503" w:rsidRDefault="00214503" w:rsidP="00214503">
            <w:pPr>
              <w:jc w:val="both"/>
            </w:pPr>
            <w:r>
              <w:t>0</w:t>
            </w:r>
          </w:p>
        </w:tc>
      </w:tr>
      <w:tr w:rsidR="00A03A26" w:rsidRPr="008E2FCB" w:rsidTr="00BF1EA8">
        <w:trPr>
          <w:jc w:val="center"/>
        </w:trPr>
        <w:tc>
          <w:tcPr>
            <w:tcW w:w="1701" w:type="dxa"/>
          </w:tcPr>
          <w:p w:rsidR="00A03A26" w:rsidRDefault="006E6306" w:rsidP="00214503">
            <w:pPr>
              <w:jc w:val="both"/>
            </w:pPr>
            <w:r>
              <w:t>2018 год</w:t>
            </w:r>
          </w:p>
        </w:tc>
        <w:tc>
          <w:tcPr>
            <w:tcW w:w="1842" w:type="dxa"/>
          </w:tcPr>
          <w:p w:rsidR="00A03A26" w:rsidRDefault="00A03A26" w:rsidP="00214503">
            <w:pPr>
              <w:jc w:val="both"/>
            </w:pPr>
            <w:r>
              <w:t>2</w:t>
            </w:r>
            <w:r w:rsidR="006E6306">
              <w:t>3</w:t>
            </w:r>
          </w:p>
        </w:tc>
        <w:tc>
          <w:tcPr>
            <w:tcW w:w="1449" w:type="dxa"/>
          </w:tcPr>
          <w:p w:rsidR="00A03A26" w:rsidRDefault="00A03A26" w:rsidP="00214503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35" w:type="dxa"/>
          </w:tcPr>
          <w:p w:rsidR="00A03A26" w:rsidRDefault="006E6306" w:rsidP="00214503">
            <w:pPr>
              <w:jc w:val="both"/>
            </w:pPr>
            <w:r>
              <w:t>3</w:t>
            </w:r>
          </w:p>
        </w:tc>
        <w:tc>
          <w:tcPr>
            <w:tcW w:w="1643" w:type="dxa"/>
          </w:tcPr>
          <w:p w:rsidR="00A03A26" w:rsidRDefault="006E6306" w:rsidP="00214503">
            <w:pPr>
              <w:jc w:val="both"/>
            </w:pPr>
            <w:r>
              <w:t>0</w:t>
            </w:r>
          </w:p>
        </w:tc>
        <w:tc>
          <w:tcPr>
            <w:tcW w:w="1628" w:type="dxa"/>
          </w:tcPr>
          <w:p w:rsidR="00A03A26" w:rsidRDefault="006E6306" w:rsidP="00214503">
            <w:pPr>
              <w:jc w:val="both"/>
            </w:pPr>
            <w:r>
              <w:t>0</w:t>
            </w:r>
          </w:p>
        </w:tc>
      </w:tr>
      <w:tr w:rsidR="00B414C4" w:rsidRPr="008E2FCB" w:rsidTr="00BF1EA8">
        <w:trPr>
          <w:jc w:val="center"/>
        </w:trPr>
        <w:tc>
          <w:tcPr>
            <w:tcW w:w="1701" w:type="dxa"/>
          </w:tcPr>
          <w:p w:rsidR="00B414C4" w:rsidRDefault="00B414C4" w:rsidP="00214503">
            <w:pPr>
              <w:jc w:val="both"/>
            </w:pPr>
            <w:r>
              <w:t>2019 год</w:t>
            </w:r>
          </w:p>
        </w:tc>
        <w:tc>
          <w:tcPr>
            <w:tcW w:w="1842" w:type="dxa"/>
          </w:tcPr>
          <w:p w:rsidR="00B414C4" w:rsidRDefault="0009485B" w:rsidP="00214503">
            <w:pPr>
              <w:jc w:val="both"/>
            </w:pPr>
            <w:r>
              <w:t>20</w:t>
            </w:r>
          </w:p>
        </w:tc>
        <w:tc>
          <w:tcPr>
            <w:tcW w:w="1449" w:type="dxa"/>
          </w:tcPr>
          <w:p w:rsidR="00B414C4" w:rsidRDefault="0009485B" w:rsidP="00214503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35" w:type="dxa"/>
          </w:tcPr>
          <w:p w:rsidR="00B414C4" w:rsidRDefault="0009485B" w:rsidP="00214503">
            <w:pPr>
              <w:jc w:val="both"/>
            </w:pPr>
            <w:r>
              <w:t>4</w:t>
            </w:r>
          </w:p>
        </w:tc>
        <w:tc>
          <w:tcPr>
            <w:tcW w:w="1643" w:type="dxa"/>
          </w:tcPr>
          <w:p w:rsidR="00B414C4" w:rsidRDefault="0009485B" w:rsidP="00214503">
            <w:pPr>
              <w:jc w:val="both"/>
            </w:pPr>
            <w:r>
              <w:t>0</w:t>
            </w:r>
          </w:p>
        </w:tc>
        <w:tc>
          <w:tcPr>
            <w:tcW w:w="1628" w:type="dxa"/>
          </w:tcPr>
          <w:p w:rsidR="00B414C4" w:rsidRDefault="0009485B" w:rsidP="00214503">
            <w:pPr>
              <w:jc w:val="both"/>
            </w:pPr>
            <w:r>
              <w:t>0</w:t>
            </w:r>
          </w:p>
        </w:tc>
      </w:tr>
      <w:tr w:rsidR="00151718" w:rsidRPr="008E2FCB" w:rsidTr="00BF1EA8">
        <w:trPr>
          <w:jc w:val="center"/>
        </w:trPr>
        <w:tc>
          <w:tcPr>
            <w:tcW w:w="1701" w:type="dxa"/>
          </w:tcPr>
          <w:p w:rsidR="00151718" w:rsidRDefault="00151718" w:rsidP="00214503">
            <w:pPr>
              <w:jc w:val="both"/>
            </w:pPr>
            <w:r>
              <w:t>2020 год</w:t>
            </w:r>
          </w:p>
        </w:tc>
        <w:tc>
          <w:tcPr>
            <w:tcW w:w="1842" w:type="dxa"/>
          </w:tcPr>
          <w:p w:rsidR="00151718" w:rsidRDefault="00151718" w:rsidP="00214503">
            <w:pPr>
              <w:jc w:val="both"/>
            </w:pPr>
            <w:r>
              <w:t>13</w:t>
            </w:r>
          </w:p>
        </w:tc>
        <w:tc>
          <w:tcPr>
            <w:tcW w:w="1449" w:type="dxa"/>
          </w:tcPr>
          <w:p w:rsidR="00151718" w:rsidRDefault="00151718" w:rsidP="00214503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35" w:type="dxa"/>
          </w:tcPr>
          <w:p w:rsidR="00151718" w:rsidRDefault="00151718" w:rsidP="00214503">
            <w:pPr>
              <w:jc w:val="both"/>
            </w:pPr>
            <w:r>
              <w:t>1</w:t>
            </w:r>
          </w:p>
        </w:tc>
        <w:tc>
          <w:tcPr>
            <w:tcW w:w="1643" w:type="dxa"/>
          </w:tcPr>
          <w:p w:rsidR="00151718" w:rsidRDefault="00151718" w:rsidP="00214503">
            <w:pPr>
              <w:jc w:val="both"/>
            </w:pPr>
            <w:r>
              <w:t>0</w:t>
            </w:r>
          </w:p>
        </w:tc>
        <w:tc>
          <w:tcPr>
            <w:tcW w:w="1628" w:type="dxa"/>
          </w:tcPr>
          <w:p w:rsidR="00151718" w:rsidRDefault="00151718" w:rsidP="00214503">
            <w:pPr>
              <w:jc w:val="both"/>
            </w:pPr>
            <w:r>
              <w:t>0</w:t>
            </w:r>
          </w:p>
        </w:tc>
      </w:tr>
      <w:tr w:rsidR="00111D22" w:rsidRPr="008E2FCB" w:rsidTr="00BF1EA8">
        <w:trPr>
          <w:jc w:val="center"/>
        </w:trPr>
        <w:tc>
          <w:tcPr>
            <w:tcW w:w="1701" w:type="dxa"/>
          </w:tcPr>
          <w:p w:rsidR="00111D22" w:rsidRDefault="00111D22" w:rsidP="00214503">
            <w:pPr>
              <w:jc w:val="both"/>
            </w:pPr>
            <w:r>
              <w:t>2021 год</w:t>
            </w:r>
          </w:p>
        </w:tc>
        <w:tc>
          <w:tcPr>
            <w:tcW w:w="1842" w:type="dxa"/>
          </w:tcPr>
          <w:p w:rsidR="00111D22" w:rsidRDefault="00111D22" w:rsidP="00214503">
            <w:pPr>
              <w:jc w:val="both"/>
            </w:pPr>
            <w:r>
              <w:t>16</w:t>
            </w:r>
          </w:p>
        </w:tc>
        <w:tc>
          <w:tcPr>
            <w:tcW w:w="1449" w:type="dxa"/>
          </w:tcPr>
          <w:p w:rsidR="00111D22" w:rsidRDefault="00111D22" w:rsidP="00214503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35" w:type="dxa"/>
          </w:tcPr>
          <w:p w:rsidR="00111D22" w:rsidRDefault="00111D22" w:rsidP="00214503">
            <w:pPr>
              <w:jc w:val="both"/>
            </w:pPr>
            <w:r>
              <w:t>3</w:t>
            </w:r>
          </w:p>
        </w:tc>
        <w:tc>
          <w:tcPr>
            <w:tcW w:w="1643" w:type="dxa"/>
          </w:tcPr>
          <w:p w:rsidR="00111D22" w:rsidRDefault="00111D22" w:rsidP="00214503">
            <w:pPr>
              <w:jc w:val="both"/>
            </w:pPr>
            <w:r>
              <w:t>0</w:t>
            </w:r>
          </w:p>
        </w:tc>
        <w:tc>
          <w:tcPr>
            <w:tcW w:w="1628" w:type="dxa"/>
          </w:tcPr>
          <w:p w:rsidR="00111D22" w:rsidRDefault="00111D22" w:rsidP="00214503">
            <w:pPr>
              <w:jc w:val="both"/>
            </w:pPr>
            <w:r>
              <w:t>0</w:t>
            </w:r>
          </w:p>
        </w:tc>
      </w:tr>
    </w:tbl>
    <w:p w:rsidR="00FA448E" w:rsidRDefault="006700F0" w:rsidP="00214503">
      <w:pPr>
        <w:ind w:firstLine="567"/>
        <w:jc w:val="both"/>
        <w:rPr>
          <w:sz w:val="28"/>
          <w:szCs w:val="28"/>
        </w:rPr>
      </w:pPr>
      <w:r w:rsidRPr="00151718">
        <w:rPr>
          <w:sz w:val="28"/>
          <w:szCs w:val="28"/>
        </w:rPr>
        <w:t xml:space="preserve">Анализ представленной таблицы </w:t>
      </w:r>
      <w:r w:rsidR="00814A7A">
        <w:rPr>
          <w:sz w:val="28"/>
          <w:szCs w:val="28"/>
        </w:rPr>
        <w:t>показывает увеличение количества обучающихся состоящих на учете постов «Здоровье+» в сравнении с 2020 годом и снижение в сравнении с 2017-2019 годами</w:t>
      </w:r>
      <w:r w:rsidRPr="00151718">
        <w:rPr>
          <w:sz w:val="28"/>
          <w:szCs w:val="28"/>
        </w:rPr>
        <w:t>.</w:t>
      </w:r>
      <w:r w:rsidR="006F1F82">
        <w:rPr>
          <w:sz w:val="28"/>
          <w:szCs w:val="28"/>
        </w:rPr>
        <w:t xml:space="preserve"> </w:t>
      </w:r>
      <w:r w:rsidR="003D42B4" w:rsidRPr="006700F0">
        <w:rPr>
          <w:sz w:val="28"/>
          <w:szCs w:val="28"/>
        </w:rPr>
        <w:t>Пр</w:t>
      </w:r>
      <w:r w:rsidR="00690447" w:rsidRPr="006700F0">
        <w:rPr>
          <w:sz w:val="28"/>
          <w:szCs w:val="28"/>
        </w:rPr>
        <w:t>офилактическую работу в данном направлении необходимо продолжить и актуализировать.</w:t>
      </w:r>
    </w:p>
    <w:p w:rsidR="00FA448E" w:rsidRDefault="00FA448E" w:rsidP="00214503">
      <w:pPr>
        <w:ind w:firstLine="567"/>
        <w:jc w:val="both"/>
        <w:rPr>
          <w:b/>
          <w:sz w:val="28"/>
          <w:szCs w:val="28"/>
        </w:rPr>
      </w:pPr>
    </w:p>
    <w:p w:rsidR="007D5110" w:rsidRPr="006F1F82" w:rsidRDefault="006A37FF" w:rsidP="00214503">
      <w:pPr>
        <w:ind w:firstLine="567"/>
        <w:jc w:val="both"/>
        <w:rPr>
          <w:sz w:val="28"/>
          <w:szCs w:val="28"/>
        </w:rPr>
      </w:pPr>
      <w:r w:rsidRPr="006F1F82">
        <w:rPr>
          <w:b/>
          <w:sz w:val="28"/>
          <w:szCs w:val="28"/>
        </w:rPr>
        <w:t>Выводы</w:t>
      </w:r>
      <w:r w:rsidR="007D5110" w:rsidRPr="006F1F82">
        <w:rPr>
          <w:b/>
          <w:sz w:val="28"/>
          <w:szCs w:val="28"/>
        </w:rPr>
        <w:t>:</w:t>
      </w:r>
    </w:p>
    <w:p w:rsidR="00DF15E6" w:rsidRPr="004C479E" w:rsidRDefault="00DF15E6" w:rsidP="00DC2731">
      <w:pPr>
        <w:numPr>
          <w:ilvl w:val="0"/>
          <w:numId w:val="7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4C479E">
        <w:rPr>
          <w:sz w:val="28"/>
          <w:szCs w:val="28"/>
        </w:rPr>
        <w:t>Общеобразовательные учреждения создают условия</w:t>
      </w:r>
      <w:r w:rsidR="00EE5BCE" w:rsidRPr="004C479E">
        <w:rPr>
          <w:sz w:val="28"/>
          <w:szCs w:val="28"/>
        </w:rPr>
        <w:t xml:space="preserve"> для реализации гражданами Российской Федерации гарантированного государством права на получение общедоступного и бесплатного общего образования</w:t>
      </w:r>
      <w:r w:rsidR="005D12AC" w:rsidRPr="004C479E">
        <w:rPr>
          <w:sz w:val="28"/>
          <w:szCs w:val="28"/>
        </w:rPr>
        <w:t xml:space="preserve">, </w:t>
      </w:r>
      <w:r w:rsidRPr="004C479E">
        <w:rPr>
          <w:sz w:val="28"/>
          <w:szCs w:val="28"/>
        </w:rPr>
        <w:t>обеспечивают социальные гарантии участникам образовательного процесса.</w:t>
      </w:r>
    </w:p>
    <w:p w:rsidR="0091569E" w:rsidRPr="004C479E" w:rsidRDefault="007D5110" w:rsidP="00DC2731">
      <w:pPr>
        <w:numPr>
          <w:ilvl w:val="0"/>
          <w:numId w:val="7"/>
        </w:numPr>
        <w:tabs>
          <w:tab w:val="clear" w:pos="360"/>
        </w:tabs>
        <w:ind w:left="0"/>
        <w:jc w:val="both"/>
        <w:rPr>
          <w:sz w:val="22"/>
          <w:szCs w:val="22"/>
        </w:rPr>
      </w:pPr>
      <w:r w:rsidRPr="004C479E">
        <w:rPr>
          <w:sz w:val="28"/>
          <w:szCs w:val="28"/>
        </w:rPr>
        <w:t xml:space="preserve">Результаты </w:t>
      </w:r>
      <w:r w:rsidR="00391BB6" w:rsidRPr="004C479E">
        <w:rPr>
          <w:sz w:val="28"/>
          <w:szCs w:val="28"/>
        </w:rPr>
        <w:t>образовательного</w:t>
      </w:r>
      <w:r w:rsidRPr="004C479E">
        <w:rPr>
          <w:sz w:val="28"/>
          <w:szCs w:val="28"/>
        </w:rPr>
        <w:t xml:space="preserve"> процесса в </w:t>
      </w:r>
      <w:r w:rsidR="00BC374F" w:rsidRPr="004C479E">
        <w:rPr>
          <w:sz w:val="28"/>
          <w:szCs w:val="28"/>
        </w:rPr>
        <w:t>Г</w:t>
      </w:r>
      <w:r w:rsidR="00693858" w:rsidRPr="004C479E">
        <w:rPr>
          <w:sz w:val="28"/>
          <w:szCs w:val="28"/>
        </w:rPr>
        <w:t>имназии</w:t>
      </w:r>
      <w:r w:rsidR="00E31A77" w:rsidRPr="004C479E">
        <w:rPr>
          <w:sz w:val="28"/>
          <w:szCs w:val="28"/>
        </w:rPr>
        <w:t xml:space="preserve">, СОШ </w:t>
      </w:r>
      <w:r w:rsidR="006F2C26" w:rsidRPr="004C479E">
        <w:rPr>
          <w:sz w:val="28"/>
          <w:szCs w:val="28"/>
        </w:rPr>
        <w:t>№</w:t>
      </w:r>
      <w:r w:rsidR="00E31A77" w:rsidRPr="004C479E">
        <w:rPr>
          <w:sz w:val="28"/>
          <w:szCs w:val="28"/>
        </w:rPr>
        <w:t>№ 2-</w:t>
      </w:r>
      <w:r w:rsidR="006F1F82">
        <w:rPr>
          <w:sz w:val="28"/>
          <w:szCs w:val="28"/>
        </w:rPr>
        <w:t>8</w:t>
      </w:r>
      <w:r w:rsidR="00E31A77" w:rsidRPr="004C479E">
        <w:rPr>
          <w:sz w:val="28"/>
          <w:szCs w:val="28"/>
        </w:rPr>
        <w:t xml:space="preserve"> </w:t>
      </w:r>
      <w:r w:rsidRPr="004C479E">
        <w:rPr>
          <w:sz w:val="28"/>
          <w:szCs w:val="28"/>
        </w:rPr>
        <w:t>(</w:t>
      </w:r>
      <w:r w:rsidR="0068783F" w:rsidRPr="004C479E">
        <w:rPr>
          <w:sz w:val="28"/>
          <w:szCs w:val="28"/>
        </w:rPr>
        <w:t>П</w:t>
      </w:r>
      <w:r w:rsidRPr="004C479E">
        <w:rPr>
          <w:sz w:val="28"/>
          <w:szCs w:val="28"/>
        </w:rPr>
        <w:t>риложения 1</w:t>
      </w:r>
      <w:r w:rsidR="0068783F" w:rsidRPr="004C479E">
        <w:rPr>
          <w:sz w:val="28"/>
          <w:szCs w:val="28"/>
        </w:rPr>
        <w:t xml:space="preserve"> </w:t>
      </w:r>
      <w:r w:rsidR="00BC374F" w:rsidRPr="004C479E">
        <w:rPr>
          <w:sz w:val="28"/>
          <w:szCs w:val="28"/>
        </w:rPr>
        <w:t xml:space="preserve">- </w:t>
      </w:r>
      <w:r w:rsidR="00FD28AB" w:rsidRPr="004C479E">
        <w:rPr>
          <w:sz w:val="28"/>
          <w:szCs w:val="28"/>
        </w:rPr>
        <w:t>7</w:t>
      </w:r>
      <w:r w:rsidR="00275600" w:rsidRPr="004C479E">
        <w:rPr>
          <w:sz w:val="28"/>
          <w:szCs w:val="28"/>
        </w:rPr>
        <w:t>) по окончании 1 полугодия 20</w:t>
      </w:r>
      <w:r w:rsidR="0057069E">
        <w:rPr>
          <w:sz w:val="28"/>
          <w:szCs w:val="28"/>
        </w:rPr>
        <w:t>2</w:t>
      </w:r>
      <w:r w:rsidR="006F1F82">
        <w:rPr>
          <w:sz w:val="28"/>
          <w:szCs w:val="28"/>
        </w:rPr>
        <w:t>1</w:t>
      </w:r>
      <w:r w:rsidR="00BC374F" w:rsidRPr="004C479E">
        <w:rPr>
          <w:sz w:val="28"/>
          <w:szCs w:val="28"/>
        </w:rPr>
        <w:t>-20</w:t>
      </w:r>
      <w:r w:rsidR="0057069E">
        <w:rPr>
          <w:sz w:val="28"/>
          <w:szCs w:val="28"/>
        </w:rPr>
        <w:t>2</w:t>
      </w:r>
      <w:r w:rsidR="006F1F82">
        <w:rPr>
          <w:sz w:val="28"/>
          <w:szCs w:val="28"/>
        </w:rPr>
        <w:t>2</w:t>
      </w:r>
      <w:r w:rsidRPr="004C479E">
        <w:rPr>
          <w:sz w:val="28"/>
          <w:szCs w:val="28"/>
        </w:rPr>
        <w:t xml:space="preserve"> учебного года показали, что уровень и качество подготовки выпускников</w:t>
      </w:r>
      <w:r w:rsidR="003C7D94" w:rsidRPr="004C479E">
        <w:rPr>
          <w:sz w:val="28"/>
          <w:szCs w:val="28"/>
        </w:rPr>
        <w:t>, осваивающих программы  начального общего, основного общего и среднего общего образования</w:t>
      </w:r>
      <w:r w:rsidRPr="004C479E">
        <w:rPr>
          <w:sz w:val="28"/>
          <w:szCs w:val="28"/>
        </w:rPr>
        <w:t xml:space="preserve"> соответствуют требованиям  государственных образовательных стандартов.</w:t>
      </w:r>
      <w:r w:rsidR="0005225D" w:rsidRPr="004C479E">
        <w:rPr>
          <w:sz w:val="28"/>
          <w:szCs w:val="28"/>
        </w:rPr>
        <w:t xml:space="preserve"> </w:t>
      </w:r>
    </w:p>
    <w:p w:rsidR="00433147" w:rsidRPr="004C479E" w:rsidRDefault="006F1F82" w:rsidP="00DC2731">
      <w:pPr>
        <w:numPr>
          <w:ilvl w:val="0"/>
          <w:numId w:val="7"/>
        </w:numPr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В сравнении с аналогичными периодами прошлых лет отмечается положительная динамика качества обучения обучающихся и стабильная динамика успеваемости.</w:t>
      </w:r>
      <w:r w:rsidR="0057069E">
        <w:rPr>
          <w:sz w:val="28"/>
          <w:szCs w:val="28"/>
        </w:rPr>
        <w:t xml:space="preserve"> </w:t>
      </w:r>
    </w:p>
    <w:p w:rsidR="009A7BED" w:rsidRPr="0057069E" w:rsidRDefault="006F1F82" w:rsidP="00DC273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на всех уровнях образования имеют тенденцию увеличения: НОО – на 0,3%, ООО – на 1,7%, СОО – на 2,9%</w:t>
      </w:r>
      <w:r w:rsidR="009A7BED" w:rsidRPr="0057069E">
        <w:rPr>
          <w:sz w:val="28"/>
          <w:szCs w:val="28"/>
        </w:rPr>
        <w:t>.</w:t>
      </w:r>
    </w:p>
    <w:p w:rsidR="006D22F0" w:rsidRPr="0057069E" w:rsidRDefault="006F1F82" w:rsidP="006D22F0">
      <w:pPr>
        <w:pStyle w:val="af0"/>
        <w:numPr>
          <w:ilvl w:val="0"/>
          <w:numId w:val="7"/>
        </w:numPr>
        <w:tabs>
          <w:tab w:val="clear" w:pos="360"/>
          <w:tab w:val="num" w:pos="142"/>
        </w:tabs>
        <w:ind w:left="0"/>
        <w:jc w:val="both"/>
        <w:rPr>
          <w:sz w:val="28"/>
          <w:szCs w:val="28"/>
        </w:rPr>
      </w:pPr>
      <w:r w:rsidRPr="005C469F">
        <w:rPr>
          <w:sz w:val="28"/>
          <w:szCs w:val="28"/>
        </w:rPr>
        <w:t xml:space="preserve">По сравнению с прошлым годом наблюдается увеличение числа </w:t>
      </w:r>
      <w:proofErr w:type="gramStart"/>
      <w:r w:rsidRPr="005C469F">
        <w:rPr>
          <w:sz w:val="28"/>
          <w:szCs w:val="28"/>
        </w:rPr>
        <w:t>обучающихся</w:t>
      </w:r>
      <w:proofErr w:type="gramEnd"/>
      <w:r w:rsidRPr="005C469F">
        <w:rPr>
          <w:sz w:val="28"/>
          <w:szCs w:val="28"/>
        </w:rPr>
        <w:t>, не успевающих по итогам 1 полугодия.</w:t>
      </w:r>
      <w:r w:rsidR="006D22F0" w:rsidRPr="0057069E">
        <w:rPr>
          <w:sz w:val="28"/>
          <w:szCs w:val="28"/>
        </w:rPr>
        <w:t xml:space="preserve"> </w:t>
      </w:r>
    </w:p>
    <w:p w:rsidR="00A94904" w:rsidRPr="0057069E" w:rsidRDefault="0057069E" w:rsidP="00DC273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57069E">
        <w:rPr>
          <w:sz w:val="28"/>
          <w:szCs w:val="28"/>
        </w:rPr>
        <w:t>5</w:t>
      </w:r>
      <w:r w:rsidR="006F1F82">
        <w:rPr>
          <w:sz w:val="28"/>
          <w:szCs w:val="28"/>
        </w:rPr>
        <w:t>6,4</w:t>
      </w:r>
      <w:r w:rsidRPr="0057069E">
        <w:rPr>
          <w:sz w:val="28"/>
          <w:szCs w:val="28"/>
        </w:rPr>
        <w:t xml:space="preserve">% </w:t>
      </w:r>
      <w:r w:rsidR="00A94904" w:rsidRPr="0057069E">
        <w:rPr>
          <w:sz w:val="28"/>
          <w:szCs w:val="28"/>
        </w:rPr>
        <w:t>детей с ОВЗ обучаю</w:t>
      </w:r>
      <w:r w:rsidRPr="0057069E">
        <w:rPr>
          <w:sz w:val="28"/>
          <w:szCs w:val="28"/>
        </w:rPr>
        <w:t>т</w:t>
      </w:r>
      <w:r w:rsidR="00A94904" w:rsidRPr="0057069E">
        <w:rPr>
          <w:sz w:val="28"/>
          <w:szCs w:val="28"/>
        </w:rPr>
        <w:t>ся в интегрированных классах.</w:t>
      </w:r>
    </w:p>
    <w:p w:rsidR="00B61555" w:rsidRPr="0057069E" w:rsidRDefault="00B61555" w:rsidP="00B61555">
      <w:pPr>
        <w:pStyle w:val="af0"/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7069E">
        <w:rPr>
          <w:sz w:val="28"/>
          <w:szCs w:val="28"/>
        </w:rPr>
        <w:t xml:space="preserve">Отмечается значительное </w:t>
      </w:r>
      <w:r w:rsidR="006F1F82">
        <w:rPr>
          <w:sz w:val="28"/>
          <w:szCs w:val="28"/>
        </w:rPr>
        <w:t>увеличение</w:t>
      </w:r>
      <w:r w:rsidRPr="0057069E">
        <w:rPr>
          <w:sz w:val="28"/>
          <w:szCs w:val="28"/>
        </w:rPr>
        <w:t xml:space="preserve"> пропусков уроков на 1 ученика на </w:t>
      </w:r>
      <w:r w:rsidR="006F1F82">
        <w:rPr>
          <w:sz w:val="28"/>
          <w:szCs w:val="28"/>
        </w:rPr>
        <w:t>1</w:t>
      </w:r>
      <w:r w:rsidRPr="0057069E">
        <w:rPr>
          <w:sz w:val="28"/>
          <w:szCs w:val="28"/>
        </w:rPr>
        <w:t>0,</w:t>
      </w:r>
      <w:r w:rsidR="006F1F82">
        <w:rPr>
          <w:sz w:val="28"/>
          <w:szCs w:val="28"/>
        </w:rPr>
        <w:t>3</w:t>
      </w:r>
      <w:r w:rsidRPr="0057069E">
        <w:rPr>
          <w:sz w:val="28"/>
          <w:szCs w:val="28"/>
        </w:rPr>
        <w:t xml:space="preserve"> урока, </w:t>
      </w:r>
      <w:r w:rsidR="006F1F82">
        <w:rPr>
          <w:sz w:val="28"/>
          <w:szCs w:val="28"/>
        </w:rPr>
        <w:t xml:space="preserve">при этом </w:t>
      </w:r>
      <w:r w:rsidRPr="0057069E">
        <w:rPr>
          <w:sz w:val="28"/>
          <w:szCs w:val="28"/>
        </w:rPr>
        <w:t>снизилось количество пропусков уроков по причине прогулов (2019</w:t>
      </w:r>
      <w:r w:rsidR="006F1F82">
        <w:rPr>
          <w:sz w:val="28"/>
          <w:szCs w:val="28"/>
        </w:rPr>
        <w:t xml:space="preserve"> –</w:t>
      </w:r>
      <w:r w:rsidRPr="0057069E">
        <w:rPr>
          <w:sz w:val="28"/>
          <w:szCs w:val="28"/>
        </w:rPr>
        <w:t>0,21, 2020</w:t>
      </w:r>
      <w:r w:rsidR="006F1F82">
        <w:rPr>
          <w:sz w:val="28"/>
          <w:szCs w:val="28"/>
        </w:rPr>
        <w:t xml:space="preserve"> –</w:t>
      </w:r>
      <w:r w:rsidRPr="0057069E">
        <w:rPr>
          <w:sz w:val="28"/>
          <w:szCs w:val="28"/>
        </w:rPr>
        <w:t xml:space="preserve"> 0,11</w:t>
      </w:r>
      <w:r w:rsidR="006F1F82">
        <w:rPr>
          <w:sz w:val="28"/>
          <w:szCs w:val="28"/>
        </w:rPr>
        <w:t>, 2021 – 0,07</w:t>
      </w:r>
      <w:r w:rsidRPr="0057069E">
        <w:rPr>
          <w:sz w:val="28"/>
          <w:szCs w:val="28"/>
        </w:rPr>
        <w:t xml:space="preserve">). Сохраняется значительное количество пропусков уроков по уважительной причине, пропуски по заявлению родителей составили </w:t>
      </w:r>
      <w:r w:rsidR="006F1F82">
        <w:rPr>
          <w:sz w:val="28"/>
          <w:szCs w:val="28"/>
        </w:rPr>
        <w:t>50,12</w:t>
      </w:r>
      <w:r w:rsidRPr="0057069E">
        <w:rPr>
          <w:sz w:val="28"/>
          <w:szCs w:val="28"/>
        </w:rPr>
        <w:t>%. Увеличилась доля пропусков уроков по причине болезни, по сравнению с АППГ.</w:t>
      </w:r>
    </w:p>
    <w:p w:rsidR="00EF7573" w:rsidRPr="0057069E" w:rsidRDefault="009A7CFB" w:rsidP="00DC273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Увеличилось</w:t>
      </w:r>
      <w:r w:rsidR="00EF7573" w:rsidRPr="0057069E">
        <w:rPr>
          <w:sz w:val="28"/>
          <w:szCs w:val="28"/>
        </w:rPr>
        <w:t xml:space="preserve"> число </w:t>
      </w:r>
      <w:proofErr w:type="gramStart"/>
      <w:r w:rsidR="00EF7573" w:rsidRPr="0057069E">
        <w:rPr>
          <w:sz w:val="28"/>
          <w:szCs w:val="28"/>
        </w:rPr>
        <w:t>обучающихся</w:t>
      </w:r>
      <w:proofErr w:type="gramEnd"/>
      <w:r w:rsidR="00EF7573" w:rsidRPr="0057069E">
        <w:rPr>
          <w:sz w:val="28"/>
          <w:szCs w:val="28"/>
        </w:rPr>
        <w:t>, совершивших преступления</w:t>
      </w:r>
      <w:r w:rsidR="00DC2731" w:rsidRPr="0057069E">
        <w:rPr>
          <w:sz w:val="28"/>
          <w:szCs w:val="28"/>
        </w:rPr>
        <w:t>.</w:t>
      </w:r>
    </w:p>
    <w:p w:rsidR="0026554B" w:rsidRPr="0057069E" w:rsidRDefault="00FF2EE2" w:rsidP="00DC273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57069E">
        <w:rPr>
          <w:sz w:val="28"/>
          <w:szCs w:val="28"/>
        </w:rPr>
        <w:t xml:space="preserve">Отмечается </w:t>
      </w:r>
      <w:r w:rsidR="0057069E" w:rsidRPr="0057069E">
        <w:rPr>
          <w:sz w:val="28"/>
          <w:szCs w:val="28"/>
        </w:rPr>
        <w:t>увеличение</w:t>
      </w:r>
      <w:r w:rsidRPr="0057069E">
        <w:rPr>
          <w:sz w:val="28"/>
          <w:szCs w:val="28"/>
        </w:rPr>
        <w:t xml:space="preserve"> количества несовершеннолетних, состо</w:t>
      </w:r>
      <w:r w:rsidR="0020768B" w:rsidRPr="0057069E">
        <w:rPr>
          <w:sz w:val="28"/>
          <w:szCs w:val="28"/>
        </w:rPr>
        <w:t>ящих на профилактических учетах</w:t>
      </w:r>
      <w:r w:rsidR="009A7CFB">
        <w:rPr>
          <w:sz w:val="28"/>
          <w:szCs w:val="28"/>
        </w:rPr>
        <w:t xml:space="preserve"> в сравнении с аналогичным периодом прошлого года</w:t>
      </w:r>
      <w:r w:rsidR="00693858" w:rsidRPr="0057069E">
        <w:rPr>
          <w:sz w:val="28"/>
          <w:szCs w:val="28"/>
        </w:rPr>
        <w:t>.</w:t>
      </w:r>
      <w:r w:rsidRPr="0057069E">
        <w:rPr>
          <w:sz w:val="28"/>
          <w:szCs w:val="28"/>
        </w:rPr>
        <w:t xml:space="preserve"> </w:t>
      </w:r>
    </w:p>
    <w:p w:rsidR="00EF7573" w:rsidRDefault="00EF7573" w:rsidP="003D3517">
      <w:pPr>
        <w:jc w:val="both"/>
        <w:rPr>
          <w:sz w:val="28"/>
          <w:szCs w:val="28"/>
        </w:rPr>
      </w:pPr>
    </w:p>
    <w:p w:rsidR="00BE7457" w:rsidRPr="0057069E" w:rsidRDefault="00BE7457" w:rsidP="003D3517">
      <w:pPr>
        <w:jc w:val="both"/>
        <w:rPr>
          <w:b/>
          <w:sz w:val="28"/>
          <w:szCs w:val="28"/>
          <w:u w:val="single"/>
        </w:rPr>
      </w:pPr>
      <w:r w:rsidRPr="0057069E">
        <w:rPr>
          <w:b/>
          <w:sz w:val="28"/>
          <w:szCs w:val="28"/>
          <w:u w:val="single"/>
        </w:rPr>
        <w:t>Рекомендации:</w:t>
      </w:r>
    </w:p>
    <w:p w:rsidR="00BE7457" w:rsidRPr="004C479E" w:rsidRDefault="001248E5" w:rsidP="001248E5">
      <w:pPr>
        <w:pStyle w:val="af0"/>
        <w:numPr>
          <w:ilvl w:val="0"/>
          <w:numId w:val="34"/>
        </w:numPr>
        <w:ind w:left="0"/>
        <w:jc w:val="both"/>
        <w:rPr>
          <w:color w:val="FF0000"/>
          <w:sz w:val="28"/>
          <w:szCs w:val="28"/>
        </w:rPr>
      </w:pPr>
      <w:r w:rsidRPr="004C479E">
        <w:rPr>
          <w:sz w:val="28"/>
          <w:szCs w:val="28"/>
        </w:rPr>
        <w:t xml:space="preserve">Провести индивидуальную коррекционную работу с </w:t>
      </w:r>
      <w:proofErr w:type="gramStart"/>
      <w:r w:rsidRPr="004C479E">
        <w:rPr>
          <w:sz w:val="28"/>
          <w:szCs w:val="28"/>
        </w:rPr>
        <w:t>неуспевающими</w:t>
      </w:r>
      <w:proofErr w:type="gramEnd"/>
      <w:r w:rsidRPr="004C479E">
        <w:rPr>
          <w:sz w:val="28"/>
          <w:szCs w:val="28"/>
        </w:rPr>
        <w:t xml:space="preserve"> обучающимися</w:t>
      </w:r>
      <w:r w:rsidR="002A6B1C" w:rsidRPr="004C479E">
        <w:rPr>
          <w:sz w:val="28"/>
          <w:szCs w:val="28"/>
        </w:rPr>
        <w:t xml:space="preserve"> и промежуточный контроль (информацию направить в Управление образования </w:t>
      </w:r>
      <w:r w:rsidR="002A6B1C" w:rsidRPr="004C479E">
        <w:rPr>
          <w:b/>
          <w:sz w:val="28"/>
          <w:szCs w:val="28"/>
        </w:rPr>
        <w:t xml:space="preserve">до </w:t>
      </w:r>
      <w:r w:rsidR="002A6B1C" w:rsidRPr="0057069E">
        <w:rPr>
          <w:b/>
          <w:sz w:val="28"/>
          <w:szCs w:val="28"/>
        </w:rPr>
        <w:t>2</w:t>
      </w:r>
      <w:r w:rsidR="009A7CFB">
        <w:rPr>
          <w:b/>
          <w:sz w:val="28"/>
          <w:szCs w:val="28"/>
        </w:rPr>
        <w:t>5</w:t>
      </w:r>
      <w:r w:rsidR="002A6B1C" w:rsidRPr="0057069E">
        <w:rPr>
          <w:b/>
          <w:sz w:val="28"/>
          <w:szCs w:val="28"/>
        </w:rPr>
        <w:t>.02.202</w:t>
      </w:r>
      <w:r w:rsidR="009A7CFB">
        <w:rPr>
          <w:b/>
          <w:sz w:val="28"/>
          <w:szCs w:val="28"/>
        </w:rPr>
        <w:t>2</w:t>
      </w:r>
      <w:r w:rsidR="002A6B1C" w:rsidRPr="004C479E">
        <w:rPr>
          <w:sz w:val="28"/>
          <w:szCs w:val="28"/>
        </w:rPr>
        <w:t xml:space="preserve">). Информацию об успеваемости по итогам 3 четверти и </w:t>
      </w:r>
      <w:r w:rsidRPr="004C479E">
        <w:rPr>
          <w:sz w:val="28"/>
          <w:szCs w:val="28"/>
        </w:rPr>
        <w:t>перспективах аттестации по итогам года</w:t>
      </w:r>
      <w:r w:rsidR="008E1494" w:rsidRPr="004C479E">
        <w:rPr>
          <w:sz w:val="28"/>
          <w:szCs w:val="28"/>
        </w:rPr>
        <w:t>, допуска к прохождению итоговой аттестации выпускниками</w:t>
      </w:r>
      <w:r w:rsidRPr="004C479E">
        <w:rPr>
          <w:sz w:val="28"/>
          <w:szCs w:val="28"/>
        </w:rPr>
        <w:t xml:space="preserve"> предоставить в Управление образования </w:t>
      </w:r>
      <w:r w:rsidRPr="004C479E">
        <w:rPr>
          <w:b/>
          <w:sz w:val="28"/>
          <w:szCs w:val="28"/>
        </w:rPr>
        <w:t>по итогам 3 четверти</w:t>
      </w:r>
      <w:r w:rsidRPr="004C479E">
        <w:rPr>
          <w:color w:val="FF0000"/>
          <w:sz w:val="28"/>
          <w:szCs w:val="28"/>
        </w:rPr>
        <w:t>.</w:t>
      </w:r>
    </w:p>
    <w:p w:rsidR="000B130D" w:rsidRPr="000B130D" w:rsidRDefault="000B130D" w:rsidP="009A7BED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Гимназии, СОШ №№3, 4 проанализировать причины снижения успеваемости, принять управленческие решения. А</w:t>
      </w:r>
      <w:r w:rsidRPr="00FA08AA">
        <w:rPr>
          <w:rFonts w:eastAsiaTheme="minorHAnsi"/>
          <w:sz w:val="28"/>
          <w:szCs w:val="28"/>
          <w:lang w:eastAsia="en-US"/>
        </w:rPr>
        <w:t>нализ предостави</w:t>
      </w:r>
      <w:r>
        <w:rPr>
          <w:rFonts w:eastAsiaTheme="minorHAnsi"/>
          <w:sz w:val="28"/>
          <w:szCs w:val="28"/>
          <w:lang w:eastAsia="en-US"/>
        </w:rPr>
        <w:t>ть в Управление образования до 1</w:t>
      </w:r>
      <w:r w:rsidR="003D6819">
        <w:rPr>
          <w:rFonts w:eastAsiaTheme="minorHAnsi"/>
          <w:sz w:val="28"/>
          <w:szCs w:val="28"/>
          <w:lang w:eastAsia="en-US"/>
        </w:rPr>
        <w:t>5</w:t>
      </w:r>
      <w:r w:rsidRPr="00FA08AA">
        <w:rPr>
          <w:rFonts w:eastAsiaTheme="minorHAnsi"/>
          <w:sz w:val="28"/>
          <w:szCs w:val="28"/>
          <w:lang w:eastAsia="en-US"/>
        </w:rPr>
        <w:t>.02.202</w:t>
      </w:r>
      <w:r>
        <w:rPr>
          <w:rFonts w:eastAsiaTheme="minorHAnsi"/>
          <w:sz w:val="28"/>
          <w:szCs w:val="28"/>
          <w:lang w:eastAsia="en-US"/>
        </w:rPr>
        <w:t>2</w:t>
      </w:r>
      <w:r w:rsidRPr="00FA08AA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0B130D" w:rsidRDefault="000B130D" w:rsidP="009A7BED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СОШ №№3, 5 проанализировать причины снижения качества обучения, принять управленческие решения. А</w:t>
      </w:r>
      <w:r w:rsidRPr="00FA08AA">
        <w:rPr>
          <w:rFonts w:eastAsiaTheme="minorHAnsi"/>
          <w:sz w:val="28"/>
          <w:szCs w:val="28"/>
          <w:lang w:eastAsia="en-US"/>
        </w:rPr>
        <w:t>нализ предостави</w:t>
      </w:r>
      <w:r>
        <w:rPr>
          <w:rFonts w:eastAsiaTheme="minorHAnsi"/>
          <w:sz w:val="28"/>
          <w:szCs w:val="28"/>
          <w:lang w:eastAsia="en-US"/>
        </w:rPr>
        <w:t>ть в Управление образования до 1</w:t>
      </w:r>
      <w:r w:rsidR="003D6819">
        <w:rPr>
          <w:rFonts w:eastAsiaTheme="minorHAnsi"/>
          <w:sz w:val="28"/>
          <w:szCs w:val="28"/>
          <w:lang w:eastAsia="en-US"/>
        </w:rPr>
        <w:t>5</w:t>
      </w:r>
      <w:r w:rsidRPr="00FA08AA">
        <w:rPr>
          <w:rFonts w:eastAsiaTheme="minorHAnsi"/>
          <w:sz w:val="28"/>
          <w:szCs w:val="28"/>
          <w:lang w:eastAsia="en-US"/>
        </w:rPr>
        <w:t>.02.202</w:t>
      </w:r>
      <w:r>
        <w:rPr>
          <w:rFonts w:eastAsiaTheme="minorHAnsi"/>
          <w:sz w:val="28"/>
          <w:szCs w:val="28"/>
          <w:lang w:eastAsia="en-US"/>
        </w:rPr>
        <w:t>2</w:t>
      </w:r>
      <w:r w:rsidRPr="00FA08AA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572E7F" w:rsidRPr="00572E7F" w:rsidRDefault="00572E7F" w:rsidP="009A7BED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FA08A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FA08AA">
        <w:rPr>
          <w:sz w:val="28"/>
          <w:szCs w:val="28"/>
        </w:rPr>
        <w:t>СОШ №</w:t>
      </w:r>
      <w:r>
        <w:rPr>
          <w:sz w:val="28"/>
          <w:szCs w:val="28"/>
        </w:rPr>
        <w:t>3</w:t>
      </w:r>
      <w:r w:rsidRPr="00FA08AA">
        <w:rPr>
          <w:sz w:val="28"/>
          <w:szCs w:val="28"/>
        </w:rPr>
        <w:t xml:space="preserve"> </w:t>
      </w:r>
      <w:r w:rsidRPr="00FA08AA">
        <w:rPr>
          <w:rFonts w:eastAsiaTheme="minorHAnsi"/>
          <w:sz w:val="28"/>
          <w:szCs w:val="28"/>
          <w:lang w:eastAsia="en-US"/>
        </w:rPr>
        <w:t xml:space="preserve">проанализировать причины снижения качества </w:t>
      </w:r>
      <w:r>
        <w:rPr>
          <w:rFonts w:eastAsiaTheme="minorHAnsi"/>
          <w:sz w:val="28"/>
          <w:szCs w:val="28"/>
          <w:lang w:eastAsia="en-US"/>
        </w:rPr>
        <w:t>обучения учащихся</w:t>
      </w:r>
      <w:r w:rsidRPr="00FA08A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11 класса</w:t>
      </w:r>
      <w:r w:rsidRPr="00FA08AA">
        <w:rPr>
          <w:rFonts w:eastAsiaTheme="minorHAnsi"/>
          <w:sz w:val="28"/>
          <w:szCs w:val="28"/>
          <w:lang w:eastAsia="en-US"/>
        </w:rPr>
        <w:t xml:space="preserve">, принять управленческие решения. </w:t>
      </w:r>
      <w:r>
        <w:rPr>
          <w:sz w:val="28"/>
          <w:szCs w:val="28"/>
        </w:rPr>
        <w:t>А</w:t>
      </w:r>
      <w:r w:rsidRPr="00FA08AA">
        <w:rPr>
          <w:rFonts w:eastAsiaTheme="minorHAnsi"/>
          <w:sz w:val="28"/>
          <w:szCs w:val="28"/>
          <w:lang w:eastAsia="en-US"/>
        </w:rPr>
        <w:t>нализ по данному вопросу предостави</w:t>
      </w:r>
      <w:r>
        <w:rPr>
          <w:rFonts w:eastAsiaTheme="minorHAnsi"/>
          <w:sz w:val="28"/>
          <w:szCs w:val="28"/>
          <w:lang w:eastAsia="en-US"/>
        </w:rPr>
        <w:t>ть в Управление образования до 1</w:t>
      </w:r>
      <w:r w:rsidR="003D681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.02.2022</w:t>
      </w:r>
      <w:r w:rsidRPr="00FA08AA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0B130D" w:rsidRPr="000B130D" w:rsidRDefault="000B130D" w:rsidP="009A7BED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СОШ №6 проанализировать причины снижения качества образования на уровне ООО по сравнению с уровнем НОО. А</w:t>
      </w:r>
      <w:r w:rsidRPr="00FA08AA">
        <w:rPr>
          <w:rFonts w:eastAsiaTheme="minorHAnsi"/>
          <w:sz w:val="28"/>
          <w:szCs w:val="28"/>
          <w:lang w:eastAsia="en-US"/>
        </w:rPr>
        <w:t>нализ по данному вопросу предостави</w:t>
      </w:r>
      <w:r>
        <w:rPr>
          <w:rFonts w:eastAsiaTheme="minorHAnsi"/>
          <w:sz w:val="28"/>
          <w:szCs w:val="28"/>
          <w:lang w:eastAsia="en-US"/>
        </w:rPr>
        <w:t xml:space="preserve">ть в Управление образования до </w:t>
      </w:r>
      <w:r w:rsidR="003D6819">
        <w:rPr>
          <w:rFonts w:eastAsiaTheme="minorHAnsi"/>
          <w:sz w:val="28"/>
          <w:szCs w:val="28"/>
          <w:lang w:eastAsia="en-US"/>
        </w:rPr>
        <w:t>15</w:t>
      </w:r>
      <w:r w:rsidRPr="00FA08AA">
        <w:rPr>
          <w:rFonts w:eastAsiaTheme="minorHAnsi"/>
          <w:sz w:val="28"/>
          <w:szCs w:val="28"/>
          <w:lang w:eastAsia="en-US"/>
        </w:rPr>
        <w:t>.02.202</w:t>
      </w:r>
      <w:r>
        <w:rPr>
          <w:rFonts w:eastAsiaTheme="minorHAnsi"/>
          <w:sz w:val="28"/>
          <w:szCs w:val="28"/>
          <w:lang w:eastAsia="en-US"/>
        </w:rPr>
        <w:t>2</w:t>
      </w:r>
      <w:r w:rsidRPr="00FA08AA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9A7BED" w:rsidRDefault="009A7BED" w:rsidP="009A7BED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6A11F5">
        <w:rPr>
          <w:sz w:val="28"/>
          <w:szCs w:val="28"/>
        </w:rPr>
        <w:t>Администрации СОШ №№</w:t>
      </w:r>
      <w:r w:rsidR="006A11F5" w:rsidRPr="006A11F5">
        <w:rPr>
          <w:sz w:val="28"/>
          <w:szCs w:val="28"/>
        </w:rPr>
        <w:t>2,</w:t>
      </w:r>
      <w:r w:rsidR="009A7CFB">
        <w:rPr>
          <w:sz w:val="28"/>
          <w:szCs w:val="28"/>
        </w:rPr>
        <w:t>4,5,7</w:t>
      </w:r>
      <w:r w:rsidRPr="006A11F5">
        <w:rPr>
          <w:sz w:val="28"/>
          <w:szCs w:val="28"/>
        </w:rPr>
        <w:t xml:space="preserve"> проанализировать причины </w:t>
      </w:r>
      <w:r w:rsidRPr="006A11F5">
        <w:rPr>
          <w:rFonts w:eastAsiaTheme="minorHAnsi"/>
          <w:sz w:val="28"/>
          <w:szCs w:val="28"/>
          <w:lang w:eastAsia="en-US"/>
        </w:rPr>
        <w:t xml:space="preserve">снижения качества знаний обучающихся 5-х классов, принять управленческие решения. Информацию </w:t>
      </w:r>
      <w:r w:rsidRPr="006A11F5">
        <w:rPr>
          <w:sz w:val="28"/>
          <w:szCs w:val="28"/>
        </w:rPr>
        <w:t xml:space="preserve">предоставить в Управление образования </w:t>
      </w:r>
      <w:r w:rsidR="000B130D">
        <w:rPr>
          <w:rFonts w:eastAsiaTheme="minorHAnsi"/>
          <w:sz w:val="28"/>
          <w:szCs w:val="28"/>
          <w:lang w:eastAsia="en-US"/>
        </w:rPr>
        <w:t xml:space="preserve">до </w:t>
      </w:r>
      <w:r w:rsidR="003D6819">
        <w:rPr>
          <w:rFonts w:eastAsiaTheme="minorHAnsi"/>
          <w:sz w:val="28"/>
          <w:szCs w:val="28"/>
          <w:lang w:eastAsia="en-US"/>
        </w:rPr>
        <w:t>15</w:t>
      </w:r>
      <w:r w:rsidR="000B130D" w:rsidRPr="00FA08AA">
        <w:rPr>
          <w:rFonts w:eastAsiaTheme="minorHAnsi"/>
          <w:sz w:val="28"/>
          <w:szCs w:val="28"/>
          <w:lang w:eastAsia="en-US"/>
        </w:rPr>
        <w:t>.02.202</w:t>
      </w:r>
      <w:r w:rsidR="000B130D">
        <w:rPr>
          <w:rFonts w:eastAsiaTheme="minorHAnsi"/>
          <w:sz w:val="28"/>
          <w:szCs w:val="28"/>
          <w:lang w:eastAsia="en-US"/>
        </w:rPr>
        <w:t>2</w:t>
      </w:r>
      <w:r w:rsidR="000B130D" w:rsidRPr="00FA08AA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1248E5" w:rsidRDefault="001248E5" w:rsidP="001248E5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4C479E">
        <w:rPr>
          <w:sz w:val="28"/>
          <w:szCs w:val="28"/>
        </w:rPr>
        <w:t>П</w:t>
      </w:r>
      <w:r w:rsidR="002A6B1C" w:rsidRPr="004C479E">
        <w:rPr>
          <w:sz w:val="28"/>
          <w:szCs w:val="28"/>
        </w:rPr>
        <w:t>ри комплектовании классов на 202</w:t>
      </w:r>
      <w:r w:rsidR="000B130D">
        <w:rPr>
          <w:sz w:val="28"/>
          <w:szCs w:val="28"/>
        </w:rPr>
        <w:t>2</w:t>
      </w:r>
      <w:r w:rsidRPr="004C479E">
        <w:rPr>
          <w:sz w:val="28"/>
          <w:szCs w:val="28"/>
        </w:rPr>
        <w:t>-202</w:t>
      </w:r>
      <w:r w:rsidR="000B130D">
        <w:rPr>
          <w:sz w:val="28"/>
          <w:szCs w:val="28"/>
        </w:rPr>
        <w:t>3</w:t>
      </w:r>
      <w:r w:rsidRPr="004C479E">
        <w:rPr>
          <w:sz w:val="28"/>
          <w:szCs w:val="28"/>
        </w:rPr>
        <w:t xml:space="preserve"> учебный год </w:t>
      </w:r>
      <w:r w:rsidRPr="00AA34F1">
        <w:rPr>
          <w:sz w:val="28"/>
          <w:szCs w:val="28"/>
        </w:rPr>
        <w:t>рассмотреть возможность формирования классов или классов-комплектов по АОП.</w:t>
      </w:r>
      <w:r w:rsidR="008E1494" w:rsidRPr="004C479E">
        <w:rPr>
          <w:sz w:val="28"/>
          <w:szCs w:val="28"/>
        </w:rPr>
        <w:t xml:space="preserve"> Вопрос доложить на совещании с руководителями </w:t>
      </w:r>
      <w:r w:rsidR="002A6B1C" w:rsidRPr="004C479E">
        <w:rPr>
          <w:sz w:val="28"/>
          <w:szCs w:val="28"/>
        </w:rPr>
        <w:t>ОО в апреле 202</w:t>
      </w:r>
      <w:r w:rsidR="000B130D">
        <w:rPr>
          <w:sz w:val="28"/>
          <w:szCs w:val="28"/>
        </w:rPr>
        <w:t>2</w:t>
      </w:r>
      <w:r w:rsidR="00D363E0" w:rsidRPr="004C479E">
        <w:rPr>
          <w:sz w:val="28"/>
          <w:szCs w:val="28"/>
        </w:rPr>
        <w:t xml:space="preserve"> года.</w:t>
      </w:r>
      <w:r w:rsidR="008E1494" w:rsidRPr="004C479E">
        <w:rPr>
          <w:sz w:val="28"/>
          <w:szCs w:val="28"/>
        </w:rPr>
        <w:t xml:space="preserve"> </w:t>
      </w:r>
    </w:p>
    <w:p w:rsidR="000143BC" w:rsidRPr="004C479E" w:rsidRDefault="000143BC" w:rsidP="001248E5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СОШ №№2,4,7 провести анализ </w:t>
      </w:r>
      <w:r w:rsidRPr="00A64A5D">
        <w:rPr>
          <w:sz w:val="28"/>
          <w:szCs w:val="28"/>
        </w:rPr>
        <w:t>пропусков у</w:t>
      </w:r>
      <w:r>
        <w:rPr>
          <w:sz w:val="28"/>
          <w:szCs w:val="28"/>
        </w:rPr>
        <w:t xml:space="preserve">роков по неуважительной причине, принять управленческие решения. Информацию </w:t>
      </w:r>
      <w:r w:rsidRPr="00FA08AA">
        <w:rPr>
          <w:rFonts w:eastAsiaTheme="minorHAnsi"/>
          <w:sz w:val="28"/>
          <w:szCs w:val="28"/>
          <w:lang w:eastAsia="en-US"/>
        </w:rPr>
        <w:t>предостави</w:t>
      </w:r>
      <w:r w:rsidR="00602A04">
        <w:rPr>
          <w:rFonts w:eastAsiaTheme="minorHAnsi"/>
          <w:sz w:val="28"/>
          <w:szCs w:val="28"/>
          <w:lang w:eastAsia="en-US"/>
        </w:rPr>
        <w:t>ть в Управление образования до 28</w:t>
      </w:r>
      <w:r>
        <w:rPr>
          <w:rFonts w:eastAsiaTheme="minorHAnsi"/>
          <w:sz w:val="28"/>
          <w:szCs w:val="28"/>
          <w:lang w:eastAsia="en-US"/>
        </w:rPr>
        <w:t>.02.2022</w:t>
      </w:r>
      <w:r w:rsidRPr="00FA08AA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0143BC" w:rsidRDefault="00CA2690" w:rsidP="000143BC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proofErr w:type="gramStart"/>
      <w:r w:rsidRPr="006A11F5">
        <w:rPr>
          <w:sz w:val="28"/>
          <w:szCs w:val="28"/>
        </w:rPr>
        <w:t>Проанализировать причины увеличения числа обучающихся</w:t>
      </w:r>
      <w:r w:rsidR="00582C0D">
        <w:rPr>
          <w:sz w:val="28"/>
          <w:szCs w:val="28"/>
        </w:rPr>
        <w:t>,</w:t>
      </w:r>
      <w:r w:rsidRPr="006A11F5">
        <w:rPr>
          <w:sz w:val="28"/>
          <w:szCs w:val="28"/>
        </w:rPr>
        <w:t xml:space="preserve"> </w:t>
      </w:r>
      <w:r w:rsidR="006A11F5" w:rsidRPr="006A11F5">
        <w:rPr>
          <w:sz w:val="28"/>
          <w:szCs w:val="28"/>
        </w:rPr>
        <w:t xml:space="preserve">состоящих на </w:t>
      </w:r>
      <w:r w:rsidR="00602A04">
        <w:rPr>
          <w:sz w:val="28"/>
          <w:szCs w:val="28"/>
        </w:rPr>
        <w:t>профилактических учетах</w:t>
      </w:r>
      <w:r w:rsidRPr="006A11F5">
        <w:rPr>
          <w:sz w:val="28"/>
          <w:szCs w:val="28"/>
        </w:rPr>
        <w:t>.</w:t>
      </w:r>
      <w:proofErr w:type="gramEnd"/>
      <w:r w:rsidRPr="006A11F5">
        <w:rPr>
          <w:sz w:val="28"/>
          <w:szCs w:val="28"/>
        </w:rPr>
        <w:t xml:space="preserve"> Актуализировать работу с </w:t>
      </w:r>
      <w:proofErr w:type="gramStart"/>
      <w:r w:rsidRPr="006A11F5">
        <w:rPr>
          <w:sz w:val="28"/>
          <w:szCs w:val="28"/>
        </w:rPr>
        <w:t>обучающимися</w:t>
      </w:r>
      <w:proofErr w:type="gramEnd"/>
      <w:r w:rsidRPr="006A11F5">
        <w:rPr>
          <w:sz w:val="28"/>
          <w:szCs w:val="28"/>
        </w:rPr>
        <w:t xml:space="preserve"> «группы риска» по профилактике правонарушений. </w:t>
      </w:r>
      <w:r w:rsidR="004135EE">
        <w:rPr>
          <w:sz w:val="28"/>
          <w:szCs w:val="28"/>
        </w:rPr>
        <w:t>Информацию представить на заседании Комиссии по охране прав несовершеннолетних в марте 2022 года.</w:t>
      </w:r>
    </w:p>
    <w:p w:rsidR="00270E18" w:rsidRDefault="00270E18" w:rsidP="000143BC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СОШ №№2,4 проанализировать причины увеличения количества обучающихся</w:t>
      </w:r>
      <w:r w:rsidR="004135EE">
        <w:rPr>
          <w:sz w:val="28"/>
          <w:szCs w:val="28"/>
        </w:rPr>
        <w:t>,</w:t>
      </w:r>
      <w:r>
        <w:rPr>
          <w:sz w:val="28"/>
          <w:szCs w:val="28"/>
        </w:rPr>
        <w:t xml:space="preserve"> совершивших преступления, эффективность проведения мероприятий, направленных на профилактику правонарушений, принять управленческие решения. Анализ </w:t>
      </w:r>
      <w:r w:rsidRPr="00FA08AA">
        <w:rPr>
          <w:rFonts w:eastAsiaTheme="minorHAnsi"/>
          <w:sz w:val="28"/>
          <w:szCs w:val="28"/>
          <w:lang w:eastAsia="en-US"/>
        </w:rPr>
        <w:t>предостави</w:t>
      </w:r>
      <w:r>
        <w:rPr>
          <w:rFonts w:eastAsiaTheme="minorHAnsi"/>
          <w:sz w:val="28"/>
          <w:szCs w:val="28"/>
          <w:lang w:eastAsia="en-US"/>
        </w:rPr>
        <w:t>ть в Управление образования до 28.02.2022</w:t>
      </w:r>
      <w:r w:rsidRPr="00FA08AA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0143BC" w:rsidRPr="004C479E" w:rsidRDefault="000143BC" w:rsidP="000143BC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4C479E">
        <w:rPr>
          <w:sz w:val="28"/>
          <w:szCs w:val="28"/>
        </w:rPr>
        <w:t xml:space="preserve">Продолжать выполнение планов профилактической работы, проведение индивидуальной профилактической работы с </w:t>
      </w:r>
      <w:proofErr w:type="gramStart"/>
      <w:r w:rsidRPr="004C479E">
        <w:rPr>
          <w:sz w:val="28"/>
          <w:szCs w:val="28"/>
        </w:rPr>
        <w:t>обучающимися</w:t>
      </w:r>
      <w:proofErr w:type="gramEnd"/>
      <w:r w:rsidRPr="004C479E">
        <w:rPr>
          <w:sz w:val="28"/>
          <w:szCs w:val="28"/>
        </w:rPr>
        <w:t>, состоящими на учетах различного уровня.</w:t>
      </w:r>
    </w:p>
    <w:p w:rsidR="000143BC" w:rsidRPr="00D2446F" w:rsidRDefault="000143BC" w:rsidP="000143BC">
      <w:pPr>
        <w:pStyle w:val="af0"/>
        <w:numPr>
          <w:ilvl w:val="0"/>
          <w:numId w:val="34"/>
        </w:numPr>
        <w:ind w:left="0"/>
        <w:jc w:val="both"/>
        <w:rPr>
          <w:color w:val="FF0000"/>
          <w:sz w:val="28"/>
          <w:szCs w:val="28"/>
        </w:rPr>
      </w:pPr>
      <w:r w:rsidRPr="00D2446F">
        <w:rPr>
          <w:rFonts w:eastAsia="Calibri"/>
          <w:kern w:val="3"/>
          <w:sz w:val="28"/>
          <w:szCs w:val="28"/>
          <w:lang w:eastAsia="en-US" w:bidi="fa-IR"/>
        </w:rPr>
        <w:t xml:space="preserve"> </w:t>
      </w:r>
      <w:r w:rsidRPr="006A11F5">
        <w:rPr>
          <w:sz w:val="28"/>
          <w:szCs w:val="28"/>
        </w:rPr>
        <w:t>Продолжить работу по пропаганде здорового образа жизни, по профилактике вредных привычек (</w:t>
      </w:r>
      <w:proofErr w:type="spellStart"/>
      <w:r w:rsidRPr="006A11F5">
        <w:rPr>
          <w:sz w:val="28"/>
          <w:szCs w:val="28"/>
        </w:rPr>
        <w:t>снюс</w:t>
      </w:r>
      <w:proofErr w:type="spellEnd"/>
      <w:r w:rsidRPr="006A11F5">
        <w:rPr>
          <w:sz w:val="28"/>
          <w:szCs w:val="28"/>
        </w:rPr>
        <w:t xml:space="preserve">, </w:t>
      </w:r>
      <w:proofErr w:type="spellStart"/>
      <w:r w:rsidRPr="006A11F5">
        <w:rPr>
          <w:sz w:val="28"/>
          <w:szCs w:val="28"/>
        </w:rPr>
        <w:t>вейп</w:t>
      </w:r>
      <w:proofErr w:type="spellEnd"/>
      <w:r w:rsidRPr="006A11F5">
        <w:rPr>
          <w:sz w:val="28"/>
          <w:szCs w:val="28"/>
        </w:rPr>
        <w:t>, энергетические напитки и др.).</w:t>
      </w:r>
    </w:p>
    <w:p w:rsidR="00CA2690" w:rsidRPr="006A11F5" w:rsidRDefault="00CA2690" w:rsidP="000143BC">
      <w:pPr>
        <w:pStyle w:val="af0"/>
        <w:ind w:left="0"/>
        <w:jc w:val="both"/>
        <w:rPr>
          <w:sz w:val="28"/>
          <w:szCs w:val="28"/>
        </w:rPr>
      </w:pPr>
    </w:p>
    <w:p w:rsidR="00D2446F" w:rsidRDefault="00D2446F" w:rsidP="00CA2690">
      <w:pPr>
        <w:pStyle w:val="af0"/>
        <w:ind w:left="0"/>
        <w:jc w:val="both"/>
        <w:rPr>
          <w:sz w:val="28"/>
          <w:szCs w:val="28"/>
        </w:rPr>
      </w:pPr>
    </w:p>
    <w:p w:rsidR="00C93E2A" w:rsidRPr="004C479E" w:rsidRDefault="00C93E2A" w:rsidP="00CA2690">
      <w:pPr>
        <w:pStyle w:val="af0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Управлени</w:t>
      </w:r>
      <w:r w:rsidR="00CA2690">
        <w:rPr>
          <w:sz w:val="28"/>
          <w:szCs w:val="28"/>
        </w:rPr>
        <w:t xml:space="preserve">ю образования рассмотреть представленный анализ и результаты проделанной работы на совещании с заместителями руководителей </w:t>
      </w:r>
      <w:r w:rsidR="00076BE8">
        <w:rPr>
          <w:sz w:val="28"/>
          <w:szCs w:val="28"/>
        </w:rPr>
        <w:t>19</w:t>
      </w:r>
      <w:r w:rsidR="007E64C3">
        <w:rPr>
          <w:sz w:val="28"/>
          <w:szCs w:val="28"/>
        </w:rPr>
        <w:t>.01.202</w:t>
      </w:r>
      <w:r w:rsidR="00076BE8">
        <w:rPr>
          <w:sz w:val="28"/>
          <w:szCs w:val="28"/>
        </w:rPr>
        <w:t>2</w:t>
      </w:r>
      <w:r w:rsidR="007E64C3">
        <w:rPr>
          <w:sz w:val="28"/>
          <w:szCs w:val="28"/>
        </w:rPr>
        <w:t>г</w:t>
      </w:r>
      <w:r w:rsidR="00076BE8">
        <w:rPr>
          <w:sz w:val="28"/>
          <w:szCs w:val="28"/>
        </w:rPr>
        <w:t>.,</w:t>
      </w:r>
      <w:r w:rsidR="00076BE8" w:rsidRPr="00076BE8">
        <w:t xml:space="preserve"> </w:t>
      </w:r>
      <w:r w:rsidR="00076BE8" w:rsidRPr="00076BE8">
        <w:rPr>
          <w:sz w:val="28"/>
        </w:rPr>
        <w:t>на совещании руководителей 2</w:t>
      </w:r>
      <w:r w:rsidR="00076BE8">
        <w:rPr>
          <w:sz w:val="28"/>
        </w:rPr>
        <w:t>1</w:t>
      </w:r>
      <w:r w:rsidR="00076BE8" w:rsidRPr="00076BE8">
        <w:rPr>
          <w:sz w:val="28"/>
        </w:rPr>
        <w:t>.01.202</w:t>
      </w:r>
      <w:r w:rsidR="00076BE8">
        <w:rPr>
          <w:sz w:val="28"/>
        </w:rPr>
        <w:t>2</w:t>
      </w:r>
      <w:r w:rsidR="00076BE8" w:rsidRPr="00076BE8">
        <w:rPr>
          <w:sz w:val="28"/>
        </w:rPr>
        <w:t>г.</w:t>
      </w:r>
    </w:p>
    <w:p w:rsidR="001D28FB" w:rsidRPr="00BC374F" w:rsidRDefault="001D28FB" w:rsidP="002A6B1C">
      <w:pPr>
        <w:pStyle w:val="af0"/>
        <w:ind w:left="0"/>
        <w:jc w:val="both"/>
        <w:rPr>
          <w:color w:val="FF0000"/>
          <w:sz w:val="28"/>
          <w:szCs w:val="28"/>
        </w:rPr>
      </w:pPr>
    </w:p>
    <w:p w:rsidR="00D363E0" w:rsidRDefault="00D363E0" w:rsidP="00214503">
      <w:pPr>
        <w:rPr>
          <w:sz w:val="28"/>
          <w:szCs w:val="28"/>
        </w:rPr>
      </w:pPr>
    </w:p>
    <w:p w:rsidR="00F723F9" w:rsidRPr="008F0F02" w:rsidRDefault="00F723F9" w:rsidP="00F723F9">
      <w:pPr>
        <w:tabs>
          <w:tab w:val="left" w:pos="284"/>
        </w:tabs>
        <w:ind w:left="284" w:hanging="284"/>
        <w:rPr>
          <w:sz w:val="28"/>
          <w:szCs w:val="28"/>
        </w:rPr>
      </w:pPr>
      <w:r w:rsidRPr="008F0F02">
        <w:rPr>
          <w:sz w:val="28"/>
          <w:szCs w:val="28"/>
        </w:rPr>
        <w:t xml:space="preserve">Справку составили: </w:t>
      </w:r>
    </w:p>
    <w:p w:rsidR="00F723F9" w:rsidRPr="008F0F02" w:rsidRDefault="00F723F9" w:rsidP="00F723F9">
      <w:pPr>
        <w:tabs>
          <w:tab w:val="left" w:pos="284"/>
        </w:tabs>
        <w:ind w:left="284" w:hanging="284"/>
      </w:pPr>
      <w:proofErr w:type="spellStart"/>
      <w:r w:rsidRPr="008F0F02">
        <w:rPr>
          <w:sz w:val="28"/>
          <w:szCs w:val="28"/>
        </w:rPr>
        <w:t>Тюкавкина</w:t>
      </w:r>
      <w:proofErr w:type="spellEnd"/>
      <w:r w:rsidRPr="008F0F02">
        <w:rPr>
          <w:sz w:val="28"/>
          <w:szCs w:val="28"/>
        </w:rPr>
        <w:t xml:space="preserve"> Е.А., Кузьменко А.В. специалисты Управления образования</w:t>
      </w:r>
    </w:p>
    <w:p w:rsidR="00D06CA3" w:rsidRDefault="00D06CA3" w:rsidP="00214503">
      <w:pPr>
        <w:rPr>
          <w:sz w:val="28"/>
          <w:szCs w:val="28"/>
        </w:rPr>
      </w:pPr>
    </w:p>
    <w:sectPr w:rsidR="00D06CA3" w:rsidSect="00D363E0">
      <w:footerReference w:type="default" r:id="rId17"/>
      <w:pgSz w:w="11906" w:h="16838" w:code="9"/>
      <w:pgMar w:top="1134" w:right="851" w:bottom="567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CC" w:rsidRDefault="00EA62CC" w:rsidP="00D0449A">
      <w:r>
        <w:separator/>
      </w:r>
    </w:p>
  </w:endnote>
  <w:endnote w:type="continuationSeparator" w:id="0">
    <w:p w:rsidR="00EA62CC" w:rsidRDefault="00EA62CC" w:rsidP="00D0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19" w:rsidRDefault="003D6819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41CD">
      <w:rPr>
        <w:noProof/>
      </w:rPr>
      <w:t>1</w:t>
    </w:r>
    <w:r>
      <w:fldChar w:fldCharType="end"/>
    </w:r>
  </w:p>
  <w:p w:rsidR="003D6819" w:rsidRDefault="003D68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CC" w:rsidRDefault="00EA62CC" w:rsidP="00D0449A">
      <w:r>
        <w:separator/>
      </w:r>
    </w:p>
  </w:footnote>
  <w:footnote w:type="continuationSeparator" w:id="0">
    <w:p w:rsidR="00EA62CC" w:rsidRDefault="00EA62CC" w:rsidP="00D0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DA"/>
    <w:multiLevelType w:val="hybridMultilevel"/>
    <w:tmpl w:val="FC247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4567E"/>
    <w:multiLevelType w:val="hybridMultilevel"/>
    <w:tmpl w:val="EEBC6BD2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14281"/>
    <w:multiLevelType w:val="hybridMultilevel"/>
    <w:tmpl w:val="5E6CB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35600"/>
    <w:multiLevelType w:val="hybridMultilevel"/>
    <w:tmpl w:val="101C3F46"/>
    <w:lvl w:ilvl="0" w:tplc="AC5842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E53B4"/>
    <w:multiLevelType w:val="hybridMultilevel"/>
    <w:tmpl w:val="90AED7E2"/>
    <w:lvl w:ilvl="0" w:tplc="81DE8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666F16"/>
    <w:multiLevelType w:val="hybridMultilevel"/>
    <w:tmpl w:val="F2544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3236C"/>
    <w:multiLevelType w:val="hybridMultilevel"/>
    <w:tmpl w:val="07628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7486E"/>
    <w:multiLevelType w:val="hybridMultilevel"/>
    <w:tmpl w:val="F5AEDEAC"/>
    <w:lvl w:ilvl="0" w:tplc="BD04F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0C4B8F"/>
    <w:multiLevelType w:val="hybridMultilevel"/>
    <w:tmpl w:val="E6946D7A"/>
    <w:lvl w:ilvl="0" w:tplc="58507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DD597F"/>
    <w:multiLevelType w:val="hybridMultilevel"/>
    <w:tmpl w:val="2AA0A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912E6"/>
    <w:multiLevelType w:val="hybridMultilevel"/>
    <w:tmpl w:val="573C075C"/>
    <w:lvl w:ilvl="0" w:tplc="2702D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733208"/>
    <w:multiLevelType w:val="hybridMultilevel"/>
    <w:tmpl w:val="8EBC44A2"/>
    <w:lvl w:ilvl="0" w:tplc="662E6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06BC1"/>
    <w:multiLevelType w:val="singleLevel"/>
    <w:tmpl w:val="43F0992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AC28BB"/>
    <w:multiLevelType w:val="hybridMultilevel"/>
    <w:tmpl w:val="A3A8FB6C"/>
    <w:lvl w:ilvl="0" w:tplc="27F41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BE5A21"/>
    <w:multiLevelType w:val="hybridMultilevel"/>
    <w:tmpl w:val="C97C4FE6"/>
    <w:lvl w:ilvl="0" w:tplc="90B61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C6E6A"/>
    <w:multiLevelType w:val="hybridMultilevel"/>
    <w:tmpl w:val="49CEC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BE2B6F"/>
    <w:multiLevelType w:val="hybridMultilevel"/>
    <w:tmpl w:val="E556A95C"/>
    <w:lvl w:ilvl="0" w:tplc="AED6C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D06C63"/>
    <w:multiLevelType w:val="hybridMultilevel"/>
    <w:tmpl w:val="E0362E40"/>
    <w:lvl w:ilvl="0" w:tplc="DE702C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EA6851"/>
    <w:multiLevelType w:val="hybridMultilevel"/>
    <w:tmpl w:val="8EEC90C0"/>
    <w:lvl w:ilvl="0" w:tplc="81DE8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1C7639A"/>
    <w:multiLevelType w:val="hybridMultilevel"/>
    <w:tmpl w:val="931AC98E"/>
    <w:lvl w:ilvl="0" w:tplc="36B65EA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344C096F"/>
    <w:multiLevelType w:val="hybridMultilevel"/>
    <w:tmpl w:val="5270FD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4D17"/>
    <w:multiLevelType w:val="hybridMultilevel"/>
    <w:tmpl w:val="47D40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682CD9"/>
    <w:multiLevelType w:val="hybridMultilevel"/>
    <w:tmpl w:val="89029566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E06C6"/>
    <w:multiLevelType w:val="hybridMultilevel"/>
    <w:tmpl w:val="35043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C2584A"/>
    <w:multiLevelType w:val="hybridMultilevel"/>
    <w:tmpl w:val="F7147D02"/>
    <w:lvl w:ilvl="0" w:tplc="89E00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D252E1"/>
    <w:multiLevelType w:val="hybridMultilevel"/>
    <w:tmpl w:val="7DB29130"/>
    <w:lvl w:ilvl="0" w:tplc="E5DE0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842F24"/>
    <w:multiLevelType w:val="hybridMultilevel"/>
    <w:tmpl w:val="577CBA92"/>
    <w:lvl w:ilvl="0" w:tplc="90B61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0C43C6C"/>
    <w:multiLevelType w:val="hybridMultilevel"/>
    <w:tmpl w:val="73A624D4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20507"/>
    <w:multiLevelType w:val="hybridMultilevel"/>
    <w:tmpl w:val="6262DA04"/>
    <w:lvl w:ilvl="0" w:tplc="5B08B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F3521D"/>
    <w:multiLevelType w:val="hybridMultilevel"/>
    <w:tmpl w:val="F51821B6"/>
    <w:lvl w:ilvl="0" w:tplc="BD04F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5B559C"/>
    <w:multiLevelType w:val="hybridMultilevel"/>
    <w:tmpl w:val="FFFADF52"/>
    <w:lvl w:ilvl="0" w:tplc="037038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012080"/>
    <w:multiLevelType w:val="hybridMultilevel"/>
    <w:tmpl w:val="FB1AC01E"/>
    <w:lvl w:ilvl="0" w:tplc="90B61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079EE"/>
    <w:multiLevelType w:val="hybridMultilevel"/>
    <w:tmpl w:val="E05477E2"/>
    <w:lvl w:ilvl="0" w:tplc="AD5075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B00FE8"/>
    <w:multiLevelType w:val="multilevel"/>
    <w:tmpl w:val="5270F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2E14D3"/>
    <w:multiLevelType w:val="hybridMultilevel"/>
    <w:tmpl w:val="B268F76C"/>
    <w:lvl w:ilvl="0" w:tplc="A8C89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E45521"/>
    <w:multiLevelType w:val="hybridMultilevel"/>
    <w:tmpl w:val="B7FAA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736136"/>
    <w:multiLevelType w:val="hybridMultilevel"/>
    <w:tmpl w:val="F07A29A6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F37D0"/>
    <w:multiLevelType w:val="hybridMultilevel"/>
    <w:tmpl w:val="C1A69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F60AA"/>
    <w:multiLevelType w:val="hybridMultilevel"/>
    <w:tmpl w:val="F23C8E30"/>
    <w:lvl w:ilvl="0" w:tplc="3968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A544D5"/>
    <w:multiLevelType w:val="hybridMultilevel"/>
    <w:tmpl w:val="9F7AA80A"/>
    <w:lvl w:ilvl="0" w:tplc="2702D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1858D0"/>
    <w:multiLevelType w:val="hybridMultilevel"/>
    <w:tmpl w:val="C00AB458"/>
    <w:lvl w:ilvl="0" w:tplc="E5DE0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533425"/>
    <w:multiLevelType w:val="hybridMultilevel"/>
    <w:tmpl w:val="1DA6BD74"/>
    <w:lvl w:ilvl="0" w:tplc="914457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258E6"/>
    <w:multiLevelType w:val="hybridMultilevel"/>
    <w:tmpl w:val="4F4EE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990468"/>
    <w:multiLevelType w:val="hybridMultilevel"/>
    <w:tmpl w:val="61406A78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177B35"/>
    <w:multiLevelType w:val="hybridMultilevel"/>
    <w:tmpl w:val="088072B8"/>
    <w:lvl w:ilvl="0" w:tplc="AED6C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7"/>
  </w:num>
  <w:num w:numId="4">
    <w:abstractNumId w:val="20"/>
  </w:num>
  <w:num w:numId="5">
    <w:abstractNumId w:val="33"/>
  </w:num>
  <w:num w:numId="6">
    <w:abstractNumId w:val="32"/>
  </w:num>
  <w:num w:numId="7">
    <w:abstractNumId w:val="4"/>
  </w:num>
  <w:num w:numId="8">
    <w:abstractNumId w:val="6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42"/>
  </w:num>
  <w:num w:numId="13">
    <w:abstractNumId w:val="3"/>
  </w:num>
  <w:num w:numId="14">
    <w:abstractNumId w:val="11"/>
  </w:num>
  <w:num w:numId="15">
    <w:abstractNumId w:val="28"/>
  </w:num>
  <w:num w:numId="16">
    <w:abstractNumId w:val="34"/>
  </w:num>
  <w:num w:numId="17">
    <w:abstractNumId w:val="13"/>
  </w:num>
  <w:num w:numId="18">
    <w:abstractNumId w:val="35"/>
  </w:num>
  <w:num w:numId="19">
    <w:abstractNumId w:val="25"/>
  </w:num>
  <w:num w:numId="20">
    <w:abstractNumId w:val="40"/>
  </w:num>
  <w:num w:numId="21">
    <w:abstractNumId w:val="43"/>
  </w:num>
  <w:num w:numId="22">
    <w:abstractNumId w:val="0"/>
  </w:num>
  <w:num w:numId="23">
    <w:abstractNumId w:val="15"/>
  </w:num>
  <w:num w:numId="24">
    <w:abstractNumId w:val="30"/>
  </w:num>
  <w:num w:numId="25">
    <w:abstractNumId w:val="8"/>
  </w:num>
  <w:num w:numId="26">
    <w:abstractNumId w:val="19"/>
  </w:num>
  <w:num w:numId="27">
    <w:abstractNumId w:val="17"/>
  </w:num>
  <w:num w:numId="28">
    <w:abstractNumId w:val="16"/>
  </w:num>
  <w:num w:numId="29">
    <w:abstractNumId w:val="44"/>
  </w:num>
  <w:num w:numId="30">
    <w:abstractNumId w:val="26"/>
  </w:num>
  <w:num w:numId="31">
    <w:abstractNumId w:val="14"/>
  </w:num>
  <w:num w:numId="32">
    <w:abstractNumId w:val="31"/>
  </w:num>
  <w:num w:numId="33">
    <w:abstractNumId w:val="18"/>
  </w:num>
  <w:num w:numId="34">
    <w:abstractNumId w:val="41"/>
  </w:num>
  <w:num w:numId="35">
    <w:abstractNumId w:val="27"/>
  </w:num>
  <w:num w:numId="36">
    <w:abstractNumId w:val="9"/>
  </w:num>
  <w:num w:numId="37">
    <w:abstractNumId w:val="39"/>
  </w:num>
  <w:num w:numId="38">
    <w:abstractNumId w:val="22"/>
  </w:num>
  <w:num w:numId="39">
    <w:abstractNumId w:val="10"/>
  </w:num>
  <w:num w:numId="40">
    <w:abstractNumId w:val="24"/>
  </w:num>
  <w:num w:numId="41">
    <w:abstractNumId w:val="1"/>
  </w:num>
  <w:num w:numId="42">
    <w:abstractNumId w:val="38"/>
  </w:num>
  <w:num w:numId="43">
    <w:abstractNumId w:val="7"/>
  </w:num>
  <w:num w:numId="44">
    <w:abstractNumId w:val="2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22"/>
    <w:rsid w:val="00001BBA"/>
    <w:rsid w:val="0000321F"/>
    <w:rsid w:val="00003373"/>
    <w:rsid w:val="00007567"/>
    <w:rsid w:val="00010907"/>
    <w:rsid w:val="000143BC"/>
    <w:rsid w:val="00017841"/>
    <w:rsid w:val="0002020A"/>
    <w:rsid w:val="00020EBC"/>
    <w:rsid w:val="000227A3"/>
    <w:rsid w:val="000229F4"/>
    <w:rsid w:val="000244E2"/>
    <w:rsid w:val="000260B7"/>
    <w:rsid w:val="000269B1"/>
    <w:rsid w:val="00027176"/>
    <w:rsid w:val="00027AC1"/>
    <w:rsid w:val="0003030D"/>
    <w:rsid w:val="00032629"/>
    <w:rsid w:val="000337D1"/>
    <w:rsid w:val="00033D56"/>
    <w:rsid w:val="00035A9A"/>
    <w:rsid w:val="00036A96"/>
    <w:rsid w:val="000377E8"/>
    <w:rsid w:val="00042FCE"/>
    <w:rsid w:val="00043E21"/>
    <w:rsid w:val="00043EA5"/>
    <w:rsid w:val="00047FCD"/>
    <w:rsid w:val="0005225D"/>
    <w:rsid w:val="00053282"/>
    <w:rsid w:val="00053B8F"/>
    <w:rsid w:val="00055401"/>
    <w:rsid w:val="00056C8B"/>
    <w:rsid w:val="0006076D"/>
    <w:rsid w:val="00060969"/>
    <w:rsid w:val="000609D2"/>
    <w:rsid w:val="00062D2A"/>
    <w:rsid w:val="0006436D"/>
    <w:rsid w:val="000661DF"/>
    <w:rsid w:val="0007027E"/>
    <w:rsid w:val="000715DA"/>
    <w:rsid w:val="00074A75"/>
    <w:rsid w:val="00074C09"/>
    <w:rsid w:val="00076BE8"/>
    <w:rsid w:val="00076C6D"/>
    <w:rsid w:val="00077964"/>
    <w:rsid w:val="00077996"/>
    <w:rsid w:val="00077CA3"/>
    <w:rsid w:val="00082B29"/>
    <w:rsid w:val="00083A0D"/>
    <w:rsid w:val="000867AB"/>
    <w:rsid w:val="000912C8"/>
    <w:rsid w:val="00091F6C"/>
    <w:rsid w:val="0009485B"/>
    <w:rsid w:val="00094938"/>
    <w:rsid w:val="0009511A"/>
    <w:rsid w:val="000961F8"/>
    <w:rsid w:val="00096481"/>
    <w:rsid w:val="000A1CF9"/>
    <w:rsid w:val="000A349B"/>
    <w:rsid w:val="000A582E"/>
    <w:rsid w:val="000A59C8"/>
    <w:rsid w:val="000A6CC4"/>
    <w:rsid w:val="000B0147"/>
    <w:rsid w:val="000B130D"/>
    <w:rsid w:val="000B1378"/>
    <w:rsid w:val="000B2B0B"/>
    <w:rsid w:val="000B2D58"/>
    <w:rsid w:val="000B33E0"/>
    <w:rsid w:val="000B39CD"/>
    <w:rsid w:val="000B4B4E"/>
    <w:rsid w:val="000B5054"/>
    <w:rsid w:val="000B56BA"/>
    <w:rsid w:val="000B73F7"/>
    <w:rsid w:val="000B7765"/>
    <w:rsid w:val="000B79B4"/>
    <w:rsid w:val="000C011F"/>
    <w:rsid w:val="000C0A6C"/>
    <w:rsid w:val="000C0B6B"/>
    <w:rsid w:val="000C4458"/>
    <w:rsid w:val="000C45AD"/>
    <w:rsid w:val="000C6394"/>
    <w:rsid w:val="000C6ABF"/>
    <w:rsid w:val="000C6CE3"/>
    <w:rsid w:val="000C7F17"/>
    <w:rsid w:val="000D017D"/>
    <w:rsid w:val="000D0A72"/>
    <w:rsid w:val="000D1BC0"/>
    <w:rsid w:val="000D37DC"/>
    <w:rsid w:val="000D4958"/>
    <w:rsid w:val="000E1916"/>
    <w:rsid w:val="000E4DD5"/>
    <w:rsid w:val="000E512E"/>
    <w:rsid w:val="000E584C"/>
    <w:rsid w:val="000E6136"/>
    <w:rsid w:val="000E71E3"/>
    <w:rsid w:val="000F0244"/>
    <w:rsid w:val="000F04E7"/>
    <w:rsid w:val="000F2D7C"/>
    <w:rsid w:val="000F31F8"/>
    <w:rsid w:val="000F32E1"/>
    <w:rsid w:val="000F55F9"/>
    <w:rsid w:val="000F6BAB"/>
    <w:rsid w:val="00100588"/>
    <w:rsid w:val="0010132E"/>
    <w:rsid w:val="00102489"/>
    <w:rsid w:val="001034EF"/>
    <w:rsid w:val="0010457D"/>
    <w:rsid w:val="0010479A"/>
    <w:rsid w:val="001062E4"/>
    <w:rsid w:val="001066F8"/>
    <w:rsid w:val="001068CA"/>
    <w:rsid w:val="001112C3"/>
    <w:rsid w:val="0011182F"/>
    <w:rsid w:val="00111964"/>
    <w:rsid w:val="00111D22"/>
    <w:rsid w:val="00113E54"/>
    <w:rsid w:val="00114178"/>
    <w:rsid w:val="00116AEC"/>
    <w:rsid w:val="001178B0"/>
    <w:rsid w:val="00120AB0"/>
    <w:rsid w:val="001221A1"/>
    <w:rsid w:val="00124375"/>
    <w:rsid w:val="00124378"/>
    <w:rsid w:val="00124669"/>
    <w:rsid w:val="001248E5"/>
    <w:rsid w:val="0012682F"/>
    <w:rsid w:val="00131A27"/>
    <w:rsid w:val="00132E7F"/>
    <w:rsid w:val="00135660"/>
    <w:rsid w:val="00136229"/>
    <w:rsid w:val="001367E2"/>
    <w:rsid w:val="00140196"/>
    <w:rsid w:val="00140C42"/>
    <w:rsid w:val="001423C3"/>
    <w:rsid w:val="001441BD"/>
    <w:rsid w:val="00144ED2"/>
    <w:rsid w:val="00146B64"/>
    <w:rsid w:val="00147DC6"/>
    <w:rsid w:val="001500B0"/>
    <w:rsid w:val="0015139A"/>
    <w:rsid w:val="00151718"/>
    <w:rsid w:val="00152AD1"/>
    <w:rsid w:val="001531C7"/>
    <w:rsid w:val="0015334D"/>
    <w:rsid w:val="0015430D"/>
    <w:rsid w:val="00160DB7"/>
    <w:rsid w:val="001611F1"/>
    <w:rsid w:val="00162677"/>
    <w:rsid w:val="00163E02"/>
    <w:rsid w:val="00164414"/>
    <w:rsid w:val="00166918"/>
    <w:rsid w:val="00171160"/>
    <w:rsid w:val="001768B1"/>
    <w:rsid w:val="001778DD"/>
    <w:rsid w:val="00177DDC"/>
    <w:rsid w:val="0018050D"/>
    <w:rsid w:val="0018137B"/>
    <w:rsid w:val="00182BAC"/>
    <w:rsid w:val="0018441A"/>
    <w:rsid w:val="00185E42"/>
    <w:rsid w:val="001901E9"/>
    <w:rsid w:val="001903E6"/>
    <w:rsid w:val="00190866"/>
    <w:rsid w:val="0019092E"/>
    <w:rsid w:val="00191293"/>
    <w:rsid w:val="00191652"/>
    <w:rsid w:val="001925DA"/>
    <w:rsid w:val="00195476"/>
    <w:rsid w:val="00195874"/>
    <w:rsid w:val="00195B7A"/>
    <w:rsid w:val="001A1DF6"/>
    <w:rsid w:val="001A24CC"/>
    <w:rsid w:val="001A288B"/>
    <w:rsid w:val="001A3A0B"/>
    <w:rsid w:val="001A514F"/>
    <w:rsid w:val="001A5462"/>
    <w:rsid w:val="001A5811"/>
    <w:rsid w:val="001A5BE1"/>
    <w:rsid w:val="001A6BB9"/>
    <w:rsid w:val="001A76D8"/>
    <w:rsid w:val="001A7AFB"/>
    <w:rsid w:val="001A7F09"/>
    <w:rsid w:val="001B1B03"/>
    <w:rsid w:val="001B48FB"/>
    <w:rsid w:val="001B59B1"/>
    <w:rsid w:val="001B71FC"/>
    <w:rsid w:val="001B752C"/>
    <w:rsid w:val="001B79A4"/>
    <w:rsid w:val="001C2764"/>
    <w:rsid w:val="001C4340"/>
    <w:rsid w:val="001C4B1B"/>
    <w:rsid w:val="001C52BD"/>
    <w:rsid w:val="001C6552"/>
    <w:rsid w:val="001D00C1"/>
    <w:rsid w:val="001D0947"/>
    <w:rsid w:val="001D0CDA"/>
    <w:rsid w:val="001D0DBC"/>
    <w:rsid w:val="001D28FB"/>
    <w:rsid w:val="001D30F4"/>
    <w:rsid w:val="001D4319"/>
    <w:rsid w:val="001D53F8"/>
    <w:rsid w:val="001D5580"/>
    <w:rsid w:val="001D5901"/>
    <w:rsid w:val="001D68B1"/>
    <w:rsid w:val="001D7FF6"/>
    <w:rsid w:val="001E04C0"/>
    <w:rsid w:val="001E1F13"/>
    <w:rsid w:val="001E205C"/>
    <w:rsid w:val="001E3441"/>
    <w:rsid w:val="001E3869"/>
    <w:rsid w:val="001E3C89"/>
    <w:rsid w:val="001E41BA"/>
    <w:rsid w:val="001E7A5F"/>
    <w:rsid w:val="001F0690"/>
    <w:rsid w:val="001F0780"/>
    <w:rsid w:val="001F0B16"/>
    <w:rsid w:val="001F27A8"/>
    <w:rsid w:val="001F418E"/>
    <w:rsid w:val="001F535A"/>
    <w:rsid w:val="001F65DC"/>
    <w:rsid w:val="00201C45"/>
    <w:rsid w:val="0020352D"/>
    <w:rsid w:val="002043F5"/>
    <w:rsid w:val="002053AD"/>
    <w:rsid w:val="00205E4B"/>
    <w:rsid w:val="0020768B"/>
    <w:rsid w:val="00210182"/>
    <w:rsid w:val="00210BFB"/>
    <w:rsid w:val="002127EF"/>
    <w:rsid w:val="00212893"/>
    <w:rsid w:val="00213132"/>
    <w:rsid w:val="0021361F"/>
    <w:rsid w:val="00214503"/>
    <w:rsid w:val="00215B6B"/>
    <w:rsid w:val="0022015F"/>
    <w:rsid w:val="002205A8"/>
    <w:rsid w:val="00220BA8"/>
    <w:rsid w:val="00220C22"/>
    <w:rsid w:val="00221282"/>
    <w:rsid w:val="0022394F"/>
    <w:rsid w:val="00224EBE"/>
    <w:rsid w:val="00225598"/>
    <w:rsid w:val="0022597B"/>
    <w:rsid w:val="002266B2"/>
    <w:rsid w:val="00227413"/>
    <w:rsid w:val="00227CE7"/>
    <w:rsid w:val="00230088"/>
    <w:rsid w:val="0023013C"/>
    <w:rsid w:val="00230261"/>
    <w:rsid w:val="002304D8"/>
    <w:rsid w:val="0023230D"/>
    <w:rsid w:val="00233D54"/>
    <w:rsid w:val="0023409E"/>
    <w:rsid w:val="00236863"/>
    <w:rsid w:val="00236979"/>
    <w:rsid w:val="00237276"/>
    <w:rsid w:val="00241B92"/>
    <w:rsid w:val="00241E8B"/>
    <w:rsid w:val="00241F76"/>
    <w:rsid w:val="00242582"/>
    <w:rsid w:val="002434EC"/>
    <w:rsid w:val="0024369F"/>
    <w:rsid w:val="002437B9"/>
    <w:rsid w:val="00244964"/>
    <w:rsid w:val="00244DD3"/>
    <w:rsid w:val="0024557B"/>
    <w:rsid w:val="00246130"/>
    <w:rsid w:val="002465A9"/>
    <w:rsid w:val="00246CC2"/>
    <w:rsid w:val="002517FE"/>
    <w:rsid w:val="00252135"/>
    <w:rsid w:val="0025345E"/>
    <w:rsid w:val="00254A14"/>
    <w:rsid w:val="002551F1"/>
    <w:rsid w:val="00255FFC"/>
    <w:rsid w:val="0025627A"/>
    <w:rsid w:val="00257609"/>
    <w:rsid w:val="00257E18"/>
    <w:rsid w:val="0026195B"/>
    <w:rsid w:val="00262763"/>
    <w:rsid w:val="00262F42"/>
    <w:rsid w:val="0026381F"/>
    <w:rsid w:val="0026386F"/>
    <w:rsid w:val="002642DB"/>
    <w:rsid w:val="0026554B"/>
    <w:rsid w:val="00265BE0"/>
    <w:rsid w:val="00265BE7"/>
    <w:rsid w:val="00267FDD"/>
    <w:rsid w:val="00270C6F"/>
    <w:rsid w:val="00270E18"/>
    <w:rsid w:val="00271134"/>
    <w:rsid w:val="0027139E"/>
    <w:rsid w:val="0027375A"/>
    <w:rsid w:val="00275600"/>
    <w:rsid w:val="002757A2"/>
    <w:rsid w:val="00275FA1"/>
    <w:rsid w:val="002762F4"/>
    <w:rsid w:val="002803B0"/>
    <w:rsid w:val="00280431"/>
    <w:rsid w:val="00281237"/>
    <w:rsid w:val="00281F1A"/>
    <w:rsid w:val="00283012"/>
    <w:rsid w:val="00283027"/>
    <w:rsid w:val="00283F59"/>
    <w:rsid w:val="002854DC"/>
    <w:rsid w:val="0028588D"/>
    <w:rsid w:val="002869A9"/>
    <w:rsid w:val="00287FB0"/>
    <w:rsid w:val="00290D67"/>
    <w:rsid w:val="0029245E"/>
    <w:rsid w:val="00294951"/>
    <w:rsid w:val="00294E76"/>
    <w:rsid w:val="002950A4"/>
    <w:rsid w:val="0029679A"/>
    <w:rsid w:val="002967A4"/>
    <w:rsid w:val="00296BA6"/>
    <w:rsid w:val="00296C71"/>
    <w:rsid w:val="00296FA6"/>
    <w:rsid w:val="0029741D"/>
    <w:rsid w:val="00297B48"/>
    <w:rsid w:val="002A1DAD"/>
    <w:rsid w:val="002A317D"/>
    <w:rsid w:val="002A406F"/>
    <w:rsid w:val="002A4855"/>
    <w:rsid w:val="002A5B60"/>
    <w:rsid w:val="002A610D"/>
    <w:rsid w:val="002A6B1C"/>
    <w:rsid w:val="002B01ED"/>
    <w:rsid w:val="002B1074"/>
    <w:rsid w:val="002B2E7D"/>
    <w:rsid w:val="002B313F"/>
    <w:rsid w:val="002B38B3"/>
    <w:rsid w:val="002B4153"/>
    <w:rsid w:val="002B4A36"/>
    <w:rsid w:val="002B4F1A"/>
    <w:rsid w:val="002B50EF"/>
    <w:rsid w:val="002B54F9"/>
    <w:rsid w:val="002B577A"/>
    <w:rsid w:val="002B6257"/>
    <w:rsid w:val="002B6439"/>
    <w:rsid w:val="002B6AF0"/>
    <w:rsid w:val="002C2DBE"/>
    <w:rsid w:val="002C4344"/>
    <w:rsid w:val="002C43A2"/>
    <w:rsid w:val="002C44D8"/>
    <w:rsid w:val="002C6C84"/>
    <w:rsid w:val="002C7927"/>
    <w:rsid w:val="002C7D49"/>
    <w:rsid w:val="002D04F7"/>
    <w:rsid w:val="002D2A70"/>
    <w:rsid w:val="002D5D06"/>
    <w:rsid w:val="002D6E2F"/>
    <w:rsid w:val="002D71D3"/>
    <w:rsid w:val="002D71DE"/>
    <w:rsid w:val="002E1F1C"/>
    <w:rsid w:val="002E2595"/>
    <w:rsid w:val="002E43E9"/>
    <w:rsid w:val="002E53B8"/>
    <w:rsid w:val="002E6BE2"/>
    <w:rsid w:val="002E6D9E"/>
    <w:rsid w:val="002E7489"/>
    <w:rsid w:val="002F0981"/>
    <w:rsid w:val="002F22BB"/>
    <w:rsid w:val="002F2377"/>
    <w:rsid w:val="002F3C57"/>
    <w:rsid w:val="002F4871"/>
    <w:rsid w:val="002F5A92"/>
    <w:rsid w:val="002F7538"/>
    <w:rsid w:val="0030205E"/>
    <w:rsid w:val="00302B38"/>
    <w:rsid w:val="00304C60"/>
    <w:rsid w:val="003055A8"/>
    <w:rsid w:val="0030623C"/>
    <w:rsid w:val="003068B1"/>
    <w:rsid w:val="00306B88"/>
    <w:rsid w:val="003110AE"/>
    <w:rsid w:val="00311752"/>
    <w:rsid w:val="00311937"/>
    <w:rsid w:val="00313B04"/>
    <w:rsid w:val="0031440C"/>
    <w:rsid w:val="003150AB"/>
    <w:rsid w:val="00321D5C"/>
    <w:rsid w:val="003227E7"/>
    <w:rsid w:val="00322825"/>
    <w:rsid w:val="00323B0C"/>
    <w:rsid w:val="00323FB8"/>
    <w:rsid w:val="00326E78"/>
    <w:rsid w:val="00330462"/>
    <w:rsid w:val="00330E30"/>
    <w:rsid w:val="00330E47"/>
    <w:rsid w:val="00332097"/>
    <w:rsid w:val="00332EE8"/>
    <w:rsid w:val="00335846"/>
    <w:rsid w:val="00335BE3"/>
    <w:rsid w:val="003363DF"/>
    <w:rsid w:val="00336D15"/>
    <w:rsid w:val="0034041F"/>
    <w:rsid w:val="003417A9"/>
    <w:rsid w:val="003417CF"/>
    <w:rsid w:val="0034602F"/>
    <w:rsid w:val="0034677F"/>
    <w:rsid w:val="00346988"/>
    <w:rsid w:val="00346DCB"/>
    <w:rsid w:val="003474C9"/>
    <w:rsid w:val="0034792B"/>
    <w:rsid w:val="00347C93"/>
    <w:rsid w:val="003502E0"/>
    <w:rsid w:val="00350B9B"/>
    <w:rsid w:val="003523B9"/>
    <w:rsid w:val="003526A3"/>
    <w:rsid w:val="00353004"/>
    <w:rsid w:val="003534D3"/>
    <w:rsid w:val="00354120"/>
    <w:rsid w:val="00354538"/>
    <w:rsid w:val="00354645"/>
    <w:rsid w:val="00355AE7"/>
    <w:rsid w:val="00355CE1"/>
    <w:rsid w:val="003563E4"/>
    <w:rsid w:val="00356B71"/>
    <w:rsid w:val="0036065B"/>
    <w:rsid w:val="00361302"/>
    <w:rsid w:val="00364F65"/>
    <w:rsid w:val="00365A8F"/>
    <w:rsid w:val="00366932"/>
    <w:rsid w:val="00366CB1"/>
    <w:rsid w:val="003714D8"/>
    <w:rsid w:val="00371BEB"/>
    <w:rsid w:val="00371DE8"/>
    <w:rsid w:val="0037222E"/>
    <w:rsid w:val="00373D57"/>
    <w:rsid w:val="00376048"/>
    <w:rsid w:val="0037616A"/>
    <w:rsid w:val="00376222"/>
    <w:rsid w:val="003764D0"/>
    <w:rsid w:val="00376DD1"/>
    <w:rsid w:val="00381611"/>
    <w:rsid w:val="00383FE8"/>
    <w:rsid w:val="00385C02"/>
    <w:rsid w:val="00385CBC"/>
    <w:rsid w:val="00385EC3"/>
    <w:rsid w:val="0038715C"/>
    <w:rsid w:val="00391BB6"/>
    <w:rsid w:val="00393457"/>
    <w:rsid w:val="00397522"/>
    <w:rsid w:val="003A4523"/>
    <w:rsid w:val="003A7D3B"/>
    <w:rsid w:val="003B0F75"/>
    <w:rsid w:val="003B4271"/>
    <w:rsid w:val="003B4DB3"/>
    <w:rsid w:val="003B4E6E"/>
    <w:rsid w:val="003B4E80"/>
    <w:rsid w:val="003B5BF8"/>
    <w:rsid w:val="003B61CA"/>
    <w:rsid w:val="003B6BE7"/>
    <w:rsid w:val="003B77CB"/>
    <w:rsid w:val="003B7CAC"/>
    <w:rsid w:val="003C0876"/>
    <w:rsid w:val="003C1476"/>
    <w:rsid w:val="003C1EAA"/>
    <w:rsid w:val="003C7B8C"/>
    <w:rsid w:val="003C7D94"/>
    <w:rsid w:val="003D0C73"/>
    <w:rsid w:val="003D0E5C"/>
    <w:rsid w:val="003D1BDA"/>
    <w:rsid w:val="003D276E"/>
    <w:rsid w:val="003D2E9E"/>
    <w:rsid w:val="003D3517"/>
    <w:rsid w:val="003D354E"/>
    <w:rsid w:val="003D37D8"/>
    <w:rsid w:val="003D3DFA"/>
    <w:rsid w:val="003D42B4"/>
    <w:rsid w:val="003D526F"/>
    <w:rsid w:val="003D5701"/>
    <w:rsid w:val="003D64C1"/>
    <w:rsid w:val="003D67DF"/>
    <w:rsid w:val="003D6819"/>
    <w:rsid w:val="003E16F8"/>
    <w:rsid w:val="003E46C5"/>
    <w:rsid w:val="003E4939"/>
    <w:rsid w:val="003E4AEB"/>
    <w:rsid w:val="003E5180"/>
    <w:rsid w:val="003E5F2C"/>
    <w:rsid w:val="003E7496"/>
    <w:rsid w:val="003F07CC"/>
    <w:rsid w:val="003F373E"/>
    <w:rsid w:val="003F40CB"/>
    <w:rsid w:val="003F4230"/>
    <w:rsid w:val="003F4E13"/>
    <w:rsid w:val="003F50F6"/>
    <w:rsid w:val="003F619E"/>
    <w:rsid w:val="003F6326"/>
    <w:rsid w:val="003F64E6"/>
    <w:rsid w:val="003F7F76"/>
    <w:rsid w:val="004005FC"/>
    <w:rsid w:val="00400BD9"/>
    <w:rsid w:val="004013AF"/>
    <w:rsid w:val="004029CF"/>
    <w:rsid w:val="00402C8F"/>
    <w:rsid w:val="00403796"/>
    <w:rsid w:val="0040380F"/>
    <w:rsid w:val="00404277"/>
    <w:rsid w:val="0040543C"/>
    <w:rsid w:val="0040551C"/>
    <w:rsid w:val="00405A7C"/>
    <w:rsid w:val="004062E3"/>
    <w:rsid w:val="00407BD8"/>
    <w:rsid w:val="00410BC8"/>
    <w:rsid w:val="00410FC3"/>
    <w:rsid w:val="004114B6"/>
    <w:rsid w:val="0041155B"/>
    <w:rsid w:val="004135EE"/>
    <w:rsid w:val="00414B67"/>
    <w:rsid w:val="00416D84"/>
    <w:rsid w:val="004173E5"/>
    <w:rsid w:val="004173EB"/>
    <w:rsid w:val="004177A8"/>
    <w:rsid w:val="004201C4"/>
    <w:rsid w:val="0042052E"/>
    <w:rsid w:val="00420ED6"/>
    <w:rsid w:val="00423679"/>
    <w:rsid w:val="004240B4"/>
    <w:rsid w:val="00425F21"/>
    <w:rsid w:val="00426444"/>
    <w:rsid w:val="00427137"/>
    <w:rsid w:val="004272FC"/>
    <w:rsid w:val="0042771F"/>
    <w:rsid w:val="00430165"/>
    <w:rsid w:val="00432883"/>
    <w:rsid w:val="00433147"/>
    <w:rsid w:val="0043568E"/>
    <w:rsid w:val="00437DBF"/>
    <w:rsid w:val="004409D3"/>
    <w:rsid w:val="00440EE2"/>
    <w:rsid w:val="00445FED"/>
    <w:rsid w:val="00446F3F"/>
    <w:rsid w:val="004504EB"/>
    <w:rsid w:val="0045071A"/>
    <w:rsid w:val="004514D7"/>
    <w:rsid w:val="004517EE"/>
    <w:rsid w:val="004524A7"/>
    <w:rsid w:val="004544B0"/>
    <w:rsid w:val="0045450C"/>
    <w:rsid w:val="00454938"/>
    <w:rsid w:val="00454DCF"/>
    <w:rsid w:val="004559FA"/>
    <w:rsid w:val="00456673"/>
    <w:rsid w:val="00457706"/>
    <w:rsid w:val="0046014C"/>
    <w:rsid w:val="0046150C"/>
    <w:rsid w:val="004629CE"/>
    <w:rsid w:val="00462A2B"/>
    <w:rsid w:val="00465632"/>
    <w:rsid w:val="0047115E"/>
    <w:rsid w:val="00471199"/>
    <w:rsid w:val="0047201D"/>
    <w:rsid w:val="004724FB"/>
    <w:rsid w:val="00472C69"/>
    <w:rsid w:val="004733D6"/>
    <w:rsid w:val="00473DF9"/>
    <w:rsid w:val="0047459E"/>
    <w:rsid w:val="00475C73"/>
    <w:rsid w:val="004761C2"/>
    <w:rsid w:val="0047660F"/>
    <w:rsid w:val="0047739D"/>
    <w:rsid w:val="00481E5C"/>
    <w:rsid w:val="00483669"/>
    <w:rsid w:val="00483A4C"/>
    <w:rsid w:val="00484A36"/>
    <w:rsid w:val="00484AAC"/>
    <w:rsid w:val="004861B1"/>
    <w:rsid w:val="00487621"/>
    <w:rsid w:val="00490817"/>
    <w:rsid w:val="00493026"/>
    <w:rsid w:val="004934C7"/>
    <w:rsid w:val="00493A96"/>
    <w:rsid w:val="00493EDB"/>
    <w:rsid w:val="004943FE"/>
    <w:rsid w:val="00497260"/>
    <w:rsid w:val="004A1D5A"/>
    <w:rsid w:val="004A2410"/>
    <w:rsid w:val="004A2E7E"/>
    <w:rsid w:val="004A43AF"/>
    <w:rsid w:val="004A4C35"/>
    <w:rsid w:val="004A50C5"/>
    <w:rsid w:val="004A5147"/>
    <w:rsid w:val="004A5688"/>
    <w:rsid w:val="004A60EB"/>
    <w:rsid w:val="004A790C"/>
    <w:rsid w:val="004B08DE"/>
    <w:rsid w:val="004B13CB"/>
    <w:rsid w:val="004B2773"/>
    <w:rsid w:val="004B29C5"/>
    <w:rsid w:val="004B3491"/>
    <w:rsid w:val="004B3EE5"/>
    <w:rsid w:val="004B4C8D"/>
    <w:rsid w:val="004B4F3D"/>
    <w:rsid w:val="004C13A0"/>
    <w:rsid w:val="004C1E5A"/>
    <w:rsid w:val="004C22C7"/>
    <w:rsid w:val="004C369C"/>
    <w:rsid w:val="004C3F2C"/>
    <w:rsid w:val="004C479E"/>
    <w:rsid w:val="004C61C9"/>
    <w:rsid w:val="004C697B"/>
    <w:rsid w:val="004C7F36"/>
    <w:rsid w:val="004D431A"/>
    <w:rsid w:val="004D6BFD"/>
    <w:rsid w:val="004E010B"/>
    <w:rsid w:val="004E15CD"/>
    <w:rsid w:val="004E2DF5"/>
    <w:rsid w:val="004E3952"/>
    <w:rsid w:val="004E3BEC"/>
    <w:rsid w:val="004E4682"/>
    <w:rsid w:val="004E4B55"/>
    <w:rsid w:val="004E7453"/>
    <w:rsid w:val="004E7FBC"/>
    <w:rsid w:val="004F1396"/>
    <w:rsid w:val="004F1631"/>
    <w:rsid w:val="004F1BC2"/>
    <w:rsid w:val="004F2707"/>
    <w:rsid w:val="004F3A0F"/>
    <w:rsid w:val="004F44BA"/>
    <w:rsid w:val="004F47BC"/>
    <w:rsid w:val="004F69E6"/>
    <w:rsid w:val="004F71B5"/>
    <w:rsid w:val="0050137B"/>
    <w:rsid w:val="0050445E"/>
    <w:rsid w:val="005062A9"/>
    <w:rsid w:val="00506783"/>
    <w:rsid w:val="005071E5"/>
    <w:rsid w:val="005119F3"/>
    <w:rsid w:val="0051330F"/>
    <w:rsid w:val="005135FB"/>
    <w:rsid w:val="005136E9"/>
    <w:rsid w:val="00513BB1"/>
    <w:rsid w:val="005150A6"/>
    <w:rsid w:val="00515C40"/>
    <w:rsid w:val="00517E77"/>
    <w:rsid w:val="005201C0"/>
    <w:rsid w:val="005207CF"/>
    <w:rsid w:val="00522BBE"/>
    <w:rsid w:val="00525579"/>
    <w:rsid w:val="00526420"/>
    <w:rsid w:val="00534C0A"/>
    <w:rsid w:val="00537B31"/>
    <w:rsid w:val="00540413"/>
    <w:rsid w:val="00540AA9"/>
    <w:rsid w:val="0054161A"/>
    <w:rsid w:val="00544F05"/>
    <w:rsid w:val="00545360"/>
    <w:rsid w:val="00545848"/>
    <w:rsid w:val="00545E6A"/>
    <w:rsid w:val="00545F53"/>
    <w:rsid w:val="00547171"/>
    <w:rsid w:val="00547569"/>
    <w:rsid w:val="00550D29"/>
    <w:rsid w:val="00552A1C"/>
    <w:rsid w:val="005539C8"/>
    <w:rsid w:val="00554708"/>
    <w:rsid w:val="005549D0"/>
    <w:rsid w:val="00555099"/>
    <w:rsid w:val="00555744"/>
    <w:rsid w:val="00555CD8"/>
    <w:rsid w:val="00560136"/>
    <w:rsid w:val="00560261"/>
    <w:rsid w:val="0056190B"/>
    <w:rsid w:val="00561953"/>
    <w:rsid w:val="00561AD9"/>
    <w:rsid w:val="00562547"/>
    <w:rsid w:val="00562671"/>
    <w:rsid w:val="00565DD6"/>
    <w:rsid w:val="00565F84"/>
    <w:rsid w:val="00567652"/>
    <w:rsid w:val="0057069E"/>
    <w:rsid w:val="005716CE"/>
    <w:rsid w:val="00572652"/>
    <w:rsid w:val="00572E7F"/>
    <w:rsid w:val="00572EFE"/>
    <w:rsid w:val="005730C7"/>
    <w:rsid w:val="00573550"/>
    <w:rsid w:val="00573820"/>
    <w:rsid w:val="00575195"/>
    <w:rsid w:val="00576E3A"/>
    <w:rsid w:val="00576E6B"/>
    <w:rsid w:val="00582C0D"/>
    <w:rsid w:val="00584346"/>
    <w:rsid w:val="00585368"/>
    <w:rsid w:val="00586F21"/>
    <w:rsid w:val="00590E5D"/>
    <w:rsid w:val="0059147E"/>
    <w:rsid w:val="0059197E"/>
    <w:rsid w:val="00591E1B"/>
    <w:rsid w:val="00592E1A"/>
    <w:rsid w:val="005952BF"/>
    <w:rsid w:val="005957E5"/>
    <w:rsid w:val="00596727"/>
    <w:rsid w:val="005A0B91"/>
    <w:rsid w:val="005A11B9"/>
    <w:rsid w:val="005A1B23"/>
    <w:rsid w:val="005A2979"/>
    <w:rsid w:val="005A3178"/>
    <w:rsid w:val="005A3866"/>
    <w:rsid w:val="005A7C47"/>
    <w:rsid w:val="005B0408"/>
    <w:rsid w:val="005B3A96"/>
    <w:rsid w:val="005B3B12"/>
    <w:rsid w:val="005B509B"/>
    <w:rsid w:val="005C0FBF"/>
    <w:rsid w:val="005C4D8B"/>
    <w:rsid w:val="005C776C"/>
    <w:rsid w:val="005D1181"/>
    <w:rsid w:val="005D12AC"/>
    <w:rsid w:val="005D1BDC"/>
    <w:rsid w:val="005D2141"/>
    <w:rsid w:val="005D2913"/>
    <w:rsid w:val="005D2E96"/>
    <w:rsid w:val="005D3A88"/>
    <w:rsid w:val="005D4F56"/>
    <w:rsid w:val="005D5758"/>
    <w:rsid w:val="005E0F6E"/>
    <w:rsid w:val="005E4BE9"/>
    <w:rsid w:val="005E5FC9"/>
    <w:rsid w:val="005E6A59"/>
    <w:rsid w:val="005F00E2"/>
    <w:rsid w:val="005F025C"/>
    <w:rsid w:val="005F1708"/>
    <w:rsid w:val="005F1745"/>
    <w:rsid w:val="005F1F62"/>
    <w:rsid w:val="005F2697"/>
    <w:rsid w:val="005F4212"/>
    <w:rsid w:val="005F541A"/>
    <w:rsid w:val="005F5F7B"/>
    <w:rsid w:val="005F5F9E"/>
    <w:rsid w:val="005F737D"/>
    <w:rsid w:val="005F7698"/>
    <w:rsid w:val="005F7B2A"/>
    <w:rsid w:val="00601896"/>
    <w:rsid w:val="0060270B"/>
    <w:rsid w:val="00602A04"/>
    <w:rsid w:val="006031FD"/>
    <w:rsid w:val="0060690B"/>
    <w:rsid w:val="006070FF"/>
    <w:rsid w:val="00607341"/>
    <w:rsid w:val="006118EA"/>
    <w:rsid w:val="00611F3B"/>
    <w:rsid w:val="006130A5"/>
    <w:rsid w:val="0061390F"/>
    <w:rsid w:val="0061397E"/>
    <w:rsid w:val="006146BB"/>
    <w:rsid w:val="0061474D"/>
    <w:rsid w:val="00615F22"/>
    <w:rsid w:val="00626E53"/>
    <w:rsid w:val="00627DDD"/>
    <w:rsid w:val="006305CA"/>
    <w:rsid w:val="00630DEA"/>
    <w:rsid w:val="006318DF"/>
    <w:rsid w:val="006325FB"/>
    <w:rsid w:val="00632C94"/>
    <w:rsid w:val="00632DE8"/>
    <w:rsid w:val="006338E9"/>
    <w:rsid w:val="00634CC1"/>
    <w:rsid w:val="00635BAC"/>
    <w:rsid w:val="006409A4"/>
    <w:rsid w:val="00641A33"/>
    <w:rsid w:val="00644C6C"/>
    <w:rsid w:val="0064726A"/>
    <w:rsid w:val="0064746A"/>
    <w:rsid w:val="0065051E"/>
    <w:rsid w:val="0065227C"/>
    <w:rsid w:val="00652A81"/>
    <w:rsid w:val="006534FD"/>
    <w:rsid w:val="006541D4"/>
    <w:rsid w:val="006546C8"/>
    <w:rsid w:val="0065471E"/>
    <w:rsid w:val="00655AA7"/>
    <w:rsid w:val="00656D3A"/>
    <w:rsid w:val="006571E8"/>
    <w:rsid w:val="006575B6"/>
    <w:rsid w:val="006600AE"/>
    <w:rsid w:val="00660E7D"/>
    <w:rsid w:val="00661291"/>
    <w:rsid w:val="006618AC"/>
    <w:rsid w:val="006639C9"/>
    <w:rsid w:val="00665958"/>
    <w:rsid w:val="006662E0"/>
    <w:rsid w:val="0066644B"/>
    <w:rsid w:val="006670C8"/>
    <w:rsid w:val="0066798F"/>
    <w:rsid w:val="00667AAD"/>
    <w:rsid w:val="00667D03"/>
    <w:rsid w:val="006700F0"/>
    <w:rsid w:val="006702EF"/>
    <w:rsid w:val="00671184"/>
    <w:rsid w:val="006713CD"/>
    <w:rsid w:val="00672259"/>
    <w:rsid w:val="00672B3B"/>
    <w:rsid w:val="006737F3"/>
    <w:rsid w:val="006738E0"/>
    <w:rsid w:val="00674781"/>
    <w:rsid w:val="006758A1"/>
    <w:rsid w:val="00675AE5"/>
    <w:rsid w:val="00676A34"/>
    <w:rsid w:val="00677294"/>
    <w:rsid w:val="00677C41"/>
    <w:rsid w:val="006822A7"/>
    <w:rsid w:val="006866FE"/>
    <w:rsid w:val="0068783F"/>
    <w:rsid w:val="00687F51"/>
    <w:rsid w:val="006903B6"/>
    <w:rsid w:val="00690447"/>
    <w:rsid w:val="006912AA"/>
    <w:rsid w:val="00691789"/>
    <w:rsid w:val="00691AC3"/>
    <w:rsid w:val="0069297D"/>
    <w:rsid w:val="00693858"/>
    <w:rsid w:val="006942A5"/>
    <w:rsid w:val="00694817"/>
    <w:rsid w:val="006A11F5"/>
    <w:rsid w:val="006A1847"/>
    <w:rsid w:val="006A2899"/>
    <w:rsid w:val="006A2B7B"/>
    <w:rsid w:val="006A37FF"/>
    <w:rsid w:val="006A43A0"/>
    <w:rsid w:val="006A4A16"/>
    <w:rsid w:val="006A542F"/>
    <w:rsid w:val="006A5E4F"/>
    <w:rsid w:val="006B0B4C"/>
    <w:rsid w:val="006B1181"/>
    <w:rsid w:val="006B175E"/>
    <w:rsid w:val="006B307B"/>
    <w:rsid w:val="006B3CD0"/>
    <w:rsid w:val="006B420A"/>
    <w:rsid w:val="006B6C70"/>
    <w:rsid w:val="006B7A03"/>
    <w:rsid w:val="006C297F"/>
    <w:rsid w:val="006C3831"/>
    <w:rsid w:val="006C4CE1"/>
    <w:rsid w:val="006C53DA"/>
    <w:rsid w:val="006C5E36"/>
    <w:rsid w:val="006C738C"/>
    <w:rsid w:val="006C7670"/>
    <w:rsid w:val="006C7992"/>
    <w:rsid w:val="006C7D71"/>
    <w:rsid w:val="006D1316"/>
    <w:rsid w:val="006D16DA"/>
    <w:rsid w:val="006D22F0"/>
    <w:rsid w:val="006D2810"/>
    <w:rsid w:val="006D44C0"/>
    <w:rsid w:val="006D5664"/>
    <w:rsid w:val="006D61BA"/>
    <w:rsid w:val="006D65DE"/>
    <w:rsid w:val="006D6DAB"/>
    <w:rsid w:val="006E1CBC"/>
    <w:rsid w:val="006E295E"/>
    <w:rsid w:val="006E2E2E"/>
    <w:rsid w:val="006E343B"/>
    <w:rsid w:val="006E49EC"/>
    <w:rsid w:val="006E5883"/>
    <w:rsid w:val="006E6306"/>
    <w:rsid w:val="006E77CC"/>
    <w:rsid w:val="006F1F82"/>
    <w:rsid w:val="006F2C26"/>
    <w:rsid w:val="006F3732"/>
    <w:rsid w:val="006F66E7"/>
    <w:rsid w:val="006F6D3D"/>
    <w:rsid w:val="006F7F29"/>
    <w:rsid w:val="00702079"/>
    <w:rsid w:val="00704291"/>
    <w:rsid w:val="00704E01"/>
    <w:rsid w:val="007067C0"/>
    <w:rsid w:val="00707671"/>
    <w:rsid w:val="0070783B"/>
    <w:rsid w:val="007100AF"/>
    <w:rsid w:val="0071243E"/>
    <w:rsid w:val="0071317E"/>
    <w:rsid w:val="00714350"/>
    <w:rsid w:val="00716AC7"/>
    <w:rsid w:val="0072175B"/>
    <w:rsid w:val="007218BC"/>
    <w:rsid w:val="0072436D"/>
    <w:rsid w:val="007249AB"/>
    <w:rsid w:val="00724ACE"/>
    <w:rsid w:val="00724F7E"/>
    <w:rsid w:val="00726534"/>
    <w:rsid w:val="00727781"/>
    <w:rsid w:val="00731FE4"/>
    <w:rsid w:val="00732D5A"/>
    <w:rsid w:val="00733FB3"/>
    <w:rsid w:val="00734DB2"/>
    <w:rsid w:val="00735FFC"/>
    <w:rsid w:val="00736B4F"/>
    <w:rsid w:val="00737059"/>
    <w:rsid w:val="00737D2C"/>
    <w:rsid w:val="0074342F"/>
    <w:rsid w:val="007443E6"/>
    <w:rsid w:val="00744458"/>
    <w:rsid w:val="007451E4"/>
    <w:rsid w:val="0074772C"/>
    <w:rsid w:val="0075000A"/>
    <w:rsid w:val="00750679"/>
    <w:rsid w:val="007530C2"/>
    <w:rsid w:val="0075455F"/>
    <w:rsid w:val="00754DA6"/>
    <w:rsid w:val="007600D9"/>
    <w:rsid w:val="0076025C"/>
    <w:rsid w:val="0076078F"/>
    <w:rsid w:val="00760E21"/>
    <w:rsid w:val="00761C2D"/>
    <w:rsid w:val="00762273"/>
    <w:rsid w:val="00762704"/>
    <w:rsid w:val="00766002"/>
    <w:rsid w:val="00772D76"/>
    <w:rsid w:val="007739D0"/>
    <w:rsid w:val="007748C5"/>
    <w:rsid w:val="007758F6"/>
    <w:rsid w:val="00776316"/>
    <w:rsid w:val="0077693C"/>
    <w:rsid w:val="00781E5A"/>
    <w:rsid w:val="00781F59"/>
    <w:rsid w:val="00782D63"/>
    <w:rsid w:val="007866D9"/>
    <w:rsid w:val="00786A60"/>
    <w:rsid w:val="00786AFF"/>
    <w:rsid w:val="0079113A"/>
    <w:rsid w:val="0079139A"/>
    <w:rsid w:val="00791750"/>
    <w:rsid w:val="007933FC"/>
    <w:rsid w:val="007941B3"/>
    <w:rsid w:val="007942C3"/>
    <w:rsid w:val="00796D48"/>
    <w:rsid w:val="00796FAE"/>
    <w:rsid w:val="00797FCC"/>
    <w:rsid w:val="007A047C"/>
    <w:rsid w:val="007A06A1"/>
    <w:rsid w:val="007A2AF5"/>
    <w:rsid w:val="007A665C"/>
    <w:rsid w:val="007A6A9F"/>
    <w:rsid w:val="007A75DB"/>
    <w:rsid w:val="007A7A71"/>
    <w:rsid w:val="007B387C"/>
    <w:rsid w:val="007B3BDD"/>
    <w:rsid w:val="007B4815"/>
    <w:rsid w:val="007B53DC"/>
    <w:rsid w:val="007B5A82"/>
    <w:rsid w:val="007C0EC5"/>
    <w:rsid w:val="007C1364"/>
    <w:rsid w:val="007C1BE6"/>
    <w:rsid w:val="007C321B"/>
    <w:rsid w:val="007C43A9"/>
    <w:rsid w:val="007C4564"/>
    <w:rsid w:val="007C5472"/>
    <w:rsid w:val="007C710A"/>
    <w:rsid w:val="007C73A2"/>
    <w:rsid w:val="007C76F2"/>
    <w:rsid w:val="007C7936"/>
    <w:rsid w:val="007D03E4"/>
    <w:rsid w:val="007D0F25"/>
    <w:rsid w:val="007D1B37"/>
    <w:rsid w:val="007D234F"/>
    <w:rsid w:val="007D24DD"/>
    <w:rsid w:val="007D25D8"/>
    <w:rsid w:val="007D3837"/>
    <w:rsid w:val="007D5110"/>
    <w:rsid w:val="007D6095"/>
    <w:rsid w:val="007D6D19"/>
    <w:rsid w:val="007E01F5"/>
    <w:rsid w:val="007E10C8"/>
    <w:rsid w:val="007E1C87"/>
    <w:rsid w:val="007E2B19"/>
    <w:rsid w:val="007E42CC"/>
    <w:rsid w:val="007E4E17"/>
    <w:rsid w:val="007E64C3"/>
    <w:rsid w:val="007E6DA9"/>
    <w:rsid w:val="007F04AA"/>
    <w:rsid w:val="007F1143"/>
    <w:rsid w:val="007F1C9E"/>
    <w:rsid w:val="007F1DB8"/>
    <w:rsid w:val="007F28E6"/>
    <w:rsid w:val="007F2D79"/>
    <w:rsid w:val="007F4940"/>
    <w:rsid w:val="007F4B1F"/>
    <w:rsid w:val="007F54EE"/>
    <w:rsid w:val="007F60BE"/>
    <w:rsid w:val="007F63CA"/>
    <w:rsid w:val="007F6557"/>
    <w:rsid w:val="008001BE"/>
    <w:rsid w:val="008024D6"/>
    <w:rsid w:val="00802D15"/>
    <w:rsid w:val="008034C7"/>
    <w:rsid w:val="00804C71"/>
    <w:rsid w:val="00804F07"/>
    <w:rsid w:val="00806476"/>
    <w:rsid w:val="00811352"/>
    <w:rsid w:val="00814A7A"/>
    <w:rsid w:val="00814E0D"/>
    <w:rsid w:val="008157F7"/>
    <w:rsid w:val="00816B16"/>
    <w:rsid w:val="00820245"/>
    <w:rsid w:val="00820DEE"/>
    <w:rsid w:val="008210B8"/>
    <w:rsid w:val="008215FD"/>
    <w:rsid w:val="00822EA4"/>
    <w:rsid w:val="00823B7D"/>
    <w:rsid w:val="008244A0"/>
    <w:rsid w:val="00832439"/>
    <w:rsid w:val="008324BF"/>
    <w:rsid w:val="008407BD"/>
    <w:rsid w:val="00840BD3"/>
    <w:rsid w:val="00847DB7"/>
    <w:rsid w:val="00851B30"/>
    <w:rsid w:val="0085394A"/>
    <w:rsid w:val="008555B0"/>
    <w:rsid w:val="00856714"/>
    <w:rsid w:val="00856777"/>
    <w:rsid w:val="00856C1F"/>
    <w:rsid w:val="00860588"/>
    <w:rsid w:val="00861352"/>
    <w:rsid w:val="00861684"/>
    <w:rsid w:val="00862745"/>
    <w:rsid w:val="00862F4B"/>
    <w:rsid w:val="008632A0"/>
    <w:rsid w:val="00866594"/>
    <w:rsid w:val="0086670B"/>
    <w:rsid w:val="008728D1"/>
    <w:rsid w:val="00872B7D"/>
    <w:rsid w:val="00876B4C"/>
    <w:rsid w:val="0088002E"/>
    <w:rsid w:val="0088059E"/>
    <w:rsid w:val="00882D7B"/>
    <w:rsid w:val="008832A6"/>
    <w:rsid w:val="00884FAD"/>
    <w:rsid w:val="00885308"/>
    <w:rsid w:val="008866FD"/>
    <w:rsid w:val="00890FB2"/>
    <w:rsid w:val="00893B94"/>
    <w:rsid w:val="00897981"/>
    <w:rsid w:val="008A2109"/>
    <w:rsid w:val="008A2A19"/>
    <w:rsid w:val="008A2B61"/>
    <w:rsid w:val="008A5C55"/>
    <w:rsid w:val="008A6B49"/>
    <w:rsid w:val="008A773B"/>
    <w:rsid w:val="008B054F"/>
    <w:rsid w:val="008B0DB6"/>
    <w:rsid w:val="008B1416"/>
    <w:rsid w:val="008B1600"/>
    <w:rsid w:val="008B1757"/>
    <w:rsid w:val="008B28B8"/>
    <w:rsid w:val="008B29B4"/>
    <w:rsid w:val="008B2C2A"/>
    <w:rsid w:val="008B3EB2"/>
    <w:rsid w:val="008B4C80"/>
    <w:rsid w:val="008B5968"/>
    <w:rsid w:val="008B5CF2"/>
    <w:rsid w:val="008B6AC1"/>
    <w:rsid w:val="008C0E5C"/>
    <w:rsid w:val="008C1BD8"/>
    <w:rsid w:val="008C52AA"/>
    <w:rsid w:val="008C5F7F"/>
    <w:rsid w:val="008D0A80"/>
    <w:rsid w:val="008D1354"/>
    <w:rsid w:val="008D16DF"/>
    <w:rsid w:val="008D1C04"/>
    <w:rsid w:val="008D3062"/>
    <w:rsid w:val="008D3538"/>
    <w:rsid w:val="008D4221"/>
    <w:rsid w:val="008D5AB4"/>
    <w:rsid w:val="008D731E"/>
    <w:rsid w:val="008D793D"/>
    <w:rsid w:val="008E0630"/>
    <w:rsid w:val="008E1494"/>
    <w:rsid w:val="008E3578"/>
    <w:rsid w:val="008E3D20"/>
    <w:rsid w:val="008E4FF3"/>
    <w:rsid w:val="008E55E4"/>
    <w:rsid w:val="008E5CA2"/>
    <w:rsid w:val="008F016F"/>
    <w:rsid w:val="008F0EAC"/>
    <w:rsid w:val="008F1D89"/>
    <w:rsid w:val="008F2332"/>
    <w:rsid w:val="008F2BC5"/>
    <w:rsid w:val="008F4391"/>
    <w:rsid w:val="008F47D9"/>
    <w:rsid w:val="008F4E59"/>
    <w:rsid w:val="008F5268"/>
    <w:rsid w:val="00900504"/>
    <w:rsid w:val="009038E5"/>
    <w:rsid w:val="00904E6E"/>
    <w:rsid w:val="00905769"/>
    <w:rsid w:val="00905A06"/>
    <w:rsid w:val="00906EB8"/>
    <w:rsid w:val="009073AF"/>
    <w:rsid w:val="009074CB"/>
    <w:rsid w:val="00907632"/>
    <w:rsid w:val="0090777B"/>
    <w:rsid w:val="00910065"/>
    <w:rsid w:val="009100D9"/>
    <w:rsid w:val="009116DB"/>
    <w:rsid w:val="00912F74"/>
    <w:rsid w:val="0091317F"/>
    <w:rsid w:val="009146C9"/>
    <w:rsid w:val="009153C9"/>
    <w:rsid w:val="0091569E"/>
    <w:rsid w:val="00916BD8"/>
    <w:rsid w:val="0091756D"/>
    <w:rsid w:val="009177AC"/>
    <w:rsid w:val="009209BB"/>
    <w:rsid w:val="0092341D"/>
    <w:rsid w:val="0092599B"/>
    <w:rsid w:val="009266EC"/>
    <w:rsid w:val="00927DD3"/>
    <w:rsid w:val="00931242"/>
    <w:rsid w:val="00932C74"/>
    <w:rsid w:val="0093315A"/>
    <w:rsid w:val="00933304"/>
    <w:rsid w:val="009352AF"/>
    <w:rsid w:val="00935414"/>
    <w:rsid w:val="00937BC3"/>
    <w:rsid w:val="00941ADA"/>
    <w:rsid w:val="00942AD4"/>
    <w:rsid w:val="009468E6"/>
    <w:rsid w:val="0094720B"/>
    <w:rsid w:val="00951488"/>
    <w:rsid w:val="00954A6A"/>
    <w:rsid w:val="00954A82"/>
    <w:rsid w:val="0095540E"/>
    <w:rsid w:val="00955FDA"/>
    <w:rsid w:val="009568AC"/>
    <w:rsid w:val="00956E6B"/>
    <w:rsid w:val="009572B5"/>
    <w:rsid w:val="00960136"/>
    <w:rsid w:val="009602E0"/>
    <w:rsid w:val="00960750"/>
    <w:rsid w:val="00961AF4"/>
    <w:rsid w:val="009632E1"/>
    <w:rsid w:val="00964ADB"/>
    <w:rsid w:val="00967D2E"/>
    <w:rsid w:val="0097010F"/>
    <w:rsid w:val="0097088F"/>
    <w:rsid w:val="00971737"/>
    <w:rsid w:val="009725EB"/>
    <w:rsid w:val="00972C41"/>
    <w:rsid w:val="00973517"/>
    <w:rsid w:val="00974660"/>
    <w:rsid w:val="00976BF6"/>
    <w:rsid w:val="009815E3"/>
    <w:rsid w:val="00982161"/>
    <w:rsid w:val="00982ADE"/>
    <w:rsid w:val="00982B74"/>
    <w:rsid w:val="00983A70"/>
    <w:rsid w:val="00983C90"/>
    <w:rsid w:val="00985AEB"/>
    <w:rsid w:val="00985EBA"/>
    <w:rsid w:val="0098697F"/>
    <w:rsid w:val="00986D48"/>
    <w:rsid w:val="00987F02"/>
    <w:rsid w:val="009910D4"/>
    <w:rsid w:val="00991866"/>
    <w:rsid w:val="009924E7"/>
    <w:rsid w:val="009959C8"/>
    <w:rsid w:val="00997AD1"/>
    <w:rsid w:val="009A207D"/>
    <w:rsid w:val="009A298A"/>
    <w:rsid w:val="009A311B"/>
    <w:rsid w:val="009A4608"/>
    <w:rsid w:val="009A4796"/>
    <w:rsid w:val="009A53B4"/>
    <w:rsid w:val="009A581B"/>
    <w:rsid w:val="009A7093"/>
    <w:rsid w:val="009A7B0F"/>
    <w:rsid w:val="009A7BED"/>
    <w:rsid w:val="009A7CFB"/>
    <w:rsid w:val="009B1AF3"/>
    <w:rsid w:val="009B46EF"/>
    <w:rsid w:val="009B4BF5"/>
    <w:rsid w:val="009B6A86"/>
    <w:rsid w:val="009C0642"/>
    <w:rsid w:val="009C11D4"/>
    <w:rsid w:val="009C1359"/>
    <w:rsid w:val="009C27AF"/>
    <w:rsid w:val="009C31E7"/>
    <w:rsid w:val="009C38AA"/>
    <w:rsid w:val="009C3A64"/>
    <w:rsid w:val="009C45F9"/>
    <w:rsid w:val="009C5C05"/>
    <w:rsid w:val="009D048C"/>
    <w:rsid w:val="009D1A11"/>
    <w:rsid w:val="009D21B1"/>
    <w:rsid w:val="009D2949"/>
    <w:rsid w:val="009D2D14"/>
    <w:rsid w:val="009D3141"/>
    <w:rsid w:val="009D323A"/>
    <w:rsid w:val="009D3C81"/>
    <w:rsid w:val="009D3FDD"/>
    <w:rsid w:val="009E06F1"/>
    <w:rsid w:val="009E0F8C"/>
    <w:rsid w:val="009E15E5"/>
    <w:rsid w:val="009E34F2"/>
    <w:rsid w:val="009E4B5C"/>
    <w:rsid w:val="009E587E"/>
    <w:rsid w:val="009E6155"/>
    <w:rsid w:val="009E6AE4"/>
    <w:rsid w:val="009E6E09"/>
    <w:rsid w:val="009F29F1"/>
    <w:rsid w:val="009F45EB"/>
    <w:rsid w:val="009F612F"/>
    <w:rsid w:val="009F6F0B"/>
    <w:rsid w:val="00A00F76"/>
    <w:rsid w:val="00A027B6"/>
    <w:rsid w:val="00A03A26"/>
    <w:rsid w:val="00A04558"/>
    <w:rsid w:val="00A04F0E"/>
    <w:rsid w:val="00A05E95"/>
    <w:rsid w:val="00A100C1"/>
    <w:rsid w:val="00A10EFB"/>
    <w:rsid w:val="00A144F7"/>
    <w:rsid w:val="00A172E9"/>
    <w:rsid w:val="00A20131"/>
    <w:rsid w:val="00A20673"/>
    <w:rsid w:val="00A210B5"/>
    <w:rsid w:val="00A210D4"/>
    <w:rsid w:val="00A2135A"/>
    <w:rsid w:val="00A215FC"/>
    <w:rsid w:val="00A21C1B"/>
    <w:rsid w:val="00A220C3"/>
    <w:rsid w:val="00A2383E"/>
    <w:rsid w:val="00A23E3A"/>
    <w:rsid w:val="00A23E58"/>
    <w:rsid w:val="00A24C2D"/>
    <w:rsid w:val="00A24E4B"/>
    <w:rsid w:val="00A256A0"/>
    <w:rsid w:val="00A25E3A"/>
    <w:rsid w:val="00A27C02"/>
    <w:rsid w:val="00A323E8"/>
    <w:rsid w:val="00A3268E"/>
    <w:rsid w:val="00A33C80"/>
    <w:rsid w:val="00A34C31"/>
    <w:rsid w:val="00A36659"/>
    <w:rsid w:val="00A37DEE"/>
    <w:rsid w:val="00A401A1"/>
    <w:rsid w:val="00A4467B"/>
    <w:rsid w:val="00A45B08"/>
    <w:rsid w:val="00A53CB4"/>
    <w:rsid w:val="00A55F31"/>
    <w:rsid w:val="00A60CE7"/>
    <w:rsid w:val="00A61777"/>
    <w:rsid w:val="00A62A19"/>
    <w:rsid w:val="00A64A5D"/>
    <w:rsid w:val="00A65DFD"/>
    <w:rsid w:val="00A7343E"/>
    <w:rsid w:val="00A740E1"/>
    <w:rsid w:val="00A74498"/>
    <w:rsid w:val="00A7559F"/>
    <w:rsid w:val="00A759AA"/>
    <w:rsid w:val="00A75EF1"/>
    <w:rsid w:val="00A8105B"/>
    <w:rsid w:val="00A81B81"/>
    <w:rsid w:val="00A82848"/>
    <w:rsid w:val="00A828A3"/>
    <w:rsid w:val="00A82E53"/>
    <w:rsid w:val="00A83636"/>
    <w:rsid w:val="00A84431"/>
    <w:rsid w:val="00A84CF1"/>
    <w:rsid w:val="00A8588D"/>
    <w:rsid w:val="00A8677B"/>
    <w:rsid w:val="00A8710C"/>
    <w:rsid w:val="00A873C3"/>
    <w:rsid w:val="00A9146F"/>
    <w:rsid w:val="00A920AE"/>
    <w:rsid w:val="00A927F8"/>
    <w:rsid w:val="00A938F9"/>
    <w:rsid w:val="00A94586"/>
    <w:rsid w:val="00A94904"/>
    <w:rsid w:val="00A95D47"/>
    <w:rsid w:val="00A965E5"/>
    <w:rsid w:val="00A97A29"/>
    <w:rsid w:val="00A97C58"/>
    <w:rsid w:val="00AA0A36"/>
    <w:rsid w:val="00AA0A8E"/>
    <w:rsid w:val="00AA17BB"/>
    <w:rsid w:val="00AA34F1"/>
    <w:rsid w:val="00AA4B55"/>
    <w:rsid w:val="00AA5A6B"/>
    <w:rsid w:val="00AA6236"/>
    <w:rsid w:val="00AA7FF4"/>
    <w:rsid w:val="00AB00B5"/>
    <w:rsid w:val="00AB04EE"/>
    <w:rsid w:val="00AB057D"/>
    <w:rsid w:val="00AB2711"/>
    <w:rsid w:val="00AB4C3A"/>
    <w:rsid w:val="00AB4D20"/>
    <w:rsid w:val="00AB506F"/>
    <w:rsid w:val="00AB584B"/>
    <w:rsid w:val="00AB5CD6"/>
    <w:rsid w:val="00AB6B9E"/>
    <w:rsid w:val="00AC0623"/>
    <w:rsid w:val="00AC0AC7"/>
    <w:rsid w:val="00AC1A14"/>
    <w:rsid w:val="00AC2DAB"/>
    <w:rsid w:val="00AC3369"/>
    <w:rsid w:val="00AC35C4"/>
    <w:rsid w:val="00AC41C1"/>
    <w:rsid w:val="00AC4A9A"/>
    <w:rsid w:val="00AC6930"/>
    <w:rsid w:val="00AC70FA"/>
    <w:rsid w:val="00AC740B"/>
    <w:rsid w:val="00AC78E1"/>
    <w:rsid w:val="00AD1FA0"/>
    <w:rsid w:val="00AD41D9"/>
    <w:rsid w:val="00AD4214"/>
    <w:rsid w:val="00AD4474"/>
    <w:rsid w:val="00AD5A17"/>
    <w:rsid w:val="00AD5BC4"/>
    <w:rsid w:val="00AD5DE3"/>
    <w:rsid w:val="00AD6BD4"/>
    <w:rsid w:val="00AD7EB6"/>
    <w:rsid w:val="00AE25FA"/>
    <w:rsid w:val="00AE31AE"/>
    <w:rsid w:val="00AE4988"/>
    <w:rsid w:val="00AE5ADE"/>
    <w:rsid w:val="00AF013A"/>
    <w:rsid w:val="00AF07E4"/>
    <w:rsid w:val="00AF12CA"/>
    <w:rsid w:val="00AF562F"/>
    <w:rsid w:val="00AF6375"/>
    <w:rsid w:val="00AF714F"/>
    <w:rsid w:val="00AF7FBD"/>
    <w:rsid w:val="00B00E4E"/>
    <w:rsid w:val="00B01CB0"/>
    <w:rsid w:val="00B024E8"/>
    <w:rsid w:val="00B02EFE"/>
    <w:rsid w:val="00B02F84"/>
    <w:rsid w:val="00B055D9"/>
    <w:rsid w:val="00B06D2D"/>
    <w:rsid w:val="00B07A02"/>
    <w:rsid w:val="00B101EB"/>
    <w:rsid w:val="00B10381"/>
    <w:rsid w:val="00B12DD4"/>
    <w:rsid w:val="00B135D4"/>
    <w:rsid w:val="00B15E03"/>
    <w:rsid w:val="00B172C0"/>
    <w:rsid w:val="00B1757E"/>
    <w:rsid w:val="00B20547"/>
    <w:rsid w:val="00B20C94"/>
    <w:rsid w:val="00B20DE9"/>
    <w:rsid w:val="00B20E12"/>
    <w:rsid w:val="00B22252"/>
    <w:rsid w:val="00B2374B"/>
    <w:rsid w:val="00B2526D"/>
    <w:rsid w:val="00B306DC"/>
    <w:rsid w:val="00B31501"/>
    <w:rsid w:val="00B3182B"/>
    <w:rsid w:val="00B35358"/>
    <w:rsid w:val="00B357C8"/>
    <w:rsid w:val="00B3635E"/>
    <w:rsid w:val="00B3660B"/>
    <w:rsid w:val="00B36BFE"/>
    <w:rsid w:val="00B411E8"/>
    <w:rsid w:val="00B414C4"/>
    <w:rsid w:val="00B42E6C"/>
    <w:rsid w:val="00B44D42"/>
    <w:rsid w:val="00B450F0"/>
    <w:rsid w:val="00B451E4"/>
    <w:rsid w:val="00B46A8D"/>
    <w:rsid w:val="00B46ADF"/>
    <w:rsid w:val="00B47AEC"/>
    <w:rsid w:val="00B5222F"/>
    <w:rsid w:val="00B532FA"/>
    <w:rsid w:val="00B54145"/>
    <w:rsid w:val="00B546E0"/>
    <w:rsid w:val="00B55643"/>
    <w:rsid w:val="00B61555"/>
    <w:rsid w:val="00B63553"/>
    <w:rsid w:val="00B63B05"/>
    <w:rsid w:val="00B63DA5"/>
    <w:rsid w:val="00B64E47"/>
    <w:rsid w:val="00B6648E"/>
    <w:rsid w:val="00B66612"/>
    <w:rsid w:val="00B700B3"/>
    <w:rsid w:val="00B71B23"/>
    <w:rsid w:val="00B71EA5"/>
    <w:rsid w:val="00B71F95"/>
    <w:rsid w:val="00B72E05"/>
    <w:rsid w:val="00B73C1A"/>
    <w:rsid w:val="00B7433A"/>
    <w:rsid w:val="00B76379"/>
    <w:rsid w:val="00B7734C"/>
    <w:rsid w:val="00B80612"/>
    <w:rsid w:val="00B81652"/>
    <w:rsid w:val="00B8280B"/>
    <w:rsid w:val="00B830FE"/>
    <w:rsid w:val="00B83FE1"/>
    <w:rsid w:val="00B86192"/>
    <w:rsid w:val="00B862A6"/>
    <w:rsid w:val="00B86549"/>
    <w:rsid w:val="00B87369"/>
    <w:rsid w:val="00B9620C"/>
    <w:rsid w:val="00B96805"/>
    <w:rsid w:val="00B96F52"/>
    <w:rsid w:val="00BA1C66"/>
    <w:rsid w:val="00BA44B9"/>
    <w:rsid w:val="00BA5470"/>
    <w:rsid w:val="00BA5FDB"/>
    <w:rsid w:val="00BA703B"/>
    <w:rsid w:val="00BA724B"/>
    <w:rsid w:val="00BB0758"/>
    <w:rsid w:val="00BB0DBC"/>
    <w:rsid w:val="00BB0F05"/>
    <w:rsid w:val="00BB1133"/>
    <w:rsid w:val="00BB2710"/>
    <w:rsid w:val="00BB3897"/>
    <w:rsid w:val="00BB3B1C"/>
    <w:rsid w:val="00BB4D1D"/>
    <w:rsid w:val="00BB53CB"/>
    <w:rsid w:val="00BB7725"/>
    <w:rsid w:val="00BC2994"/>
    <w:rsid w:val="00BC2E8A"/>
    <w:rsid w:val="00BC374F"/>
    <w:rsid w:val="00BC4A92"/>
    <w:rsid w:val="00BC5661"/>
    <w:rsid w:val="00BD0BC4"/>
    <w:rsid w:val="00BD0E73"/>
    <w:rsid w:val="00BD19A2"/>
    <w:rsid w:val="00BD1E58"/>
    <w:rsid w:val="00BD63AF"/>
    <w:rsid w:val="00BD699F"/>
    <w:rsid w:val="00BE523B"/>
    <w:rsid w:val="00BE5310"/>
    <w:rsid w:val="00BE7457"/>
    <w:rsid w:val="00BE7484"/>
    <w:rsid w:val="00BF1365"/>
    <w:rsid w:val="00BF1EA8"/>
    <w:rsid w:val="00BF2731"/>
    <w:rsid w:val="00BF2972"/>
    <w:rsid w:val="00BF5131"/>
    <w:rsid w:val="00BF7BDA"/>
    <w:rsid w:val="00C019EB"/>
    <w:rsid w:val="00C04444"/>
    <w:rsid w:val="00C07B7C"/>
    <w:rsid w:val="00C1053F"/>
    <w:rsid w:val="00C1095E"/>
    <w:rsid w:val="00C11445"/>
    <w:rsid w:val="00C135C9"/>
    <w:rsid w:val="00C139A5"/>
    <w:rsid w:val="00C13EB1"/>
    <w:rsid w:val="00C17960"/>
    <w:rsid w:val="00C20B67"/>
    <w:rsid w:val="00C21A5B"/>
    <w:rsid w:val="00C23C37"/>
    <w:rsid w:val="00C240B0"/>
    <w:rsid w:val="00C24D44"/>
    <w:rsid w:val="00C2569F"/>
    <w:rsid w:val="00C30BD3"/>
    <w:rsid w:val="00C31B42"/>
    <w:rsid w:val="00C3216F"/>
    <w:rsid w:val="00C32457"/>
    <w:rsid w:val="00C32DF8"/>
    <w:rsid w:val="00C339AB"/>
    <w:rsid w:val="00C33DA7"/>
    <w:rsid w:val="00C33F94"/>
    <w:rsid w:val="00C33FC7"/>
    <w:rsid w:val="00C34E83"/>
    <w:rsid w:val="00C355D3"/>
    <w:rsid w:val="00C37F4D"/>
    <w:rsid w:val="00C42AF3"/>
    <w:rsid w:val="00C43257"/>
    <w:rsid w:val="00C4472D"/>
    <w:rsid w:val="00C44DEE"/>
    <w:rsid w:val="00C4570C"/>
    <w:rsid w:val="00C47621"/>
    <w:rsid w:val="00C50514"/>
    <w:rsid w:val="00C519C9"/>
    <w:rsid w:val="00C51F78"/>
    <w:rsid w:val="00C52689"/>
    <w:rsid w:val="00C52F95"/>
    <w:rsid w:val="00C53921"/>
    <w:rsid w:val="00C53BAA"/>
    <w:rsid w:val="00C545BA"/>
    <w:rsid w:val="00C55C49"/>
    <w:rsid w:val="00C564F0"/>
    <w:rsid w:val="00C61779"/>
    <w:rsid w:val="00C61FA0"/>
    <w:rsid w:val="00C636E0"/>
    <w:rsid w:val="00C652AA"/>
    <w:rsid w:val="00C65FCE"/>
    <w:rsid w:val="00C666E3"/>
    <w:rsid w:val="00C701A6"/>
    <w:rsid w:val="00C7020B"/>
    <w:rsid w:val="00C702A9"/>
    <w:rsid w:val="00C71064"/>
    <w:rsid w:val="00C727B2"/>
    <w:rsid w:val="00C72C63"/>
    <w:rsid w:val="00C72E40"/>
    <w:rsid w:val="00C73AE4"/>
    <w:rsid w:val="00C75C5F"/>
    <w:rsid w:val="00C779F9"/>
    <w:rsid w:val="00C77C30"/>
    <w:rsid w:val="00C80102"/>
    <w:rsid w:val="00C80EC3"/>
    <w:rsid w:val="00C811A9"/>
    <w:rsid w:val="00C824EE"/>
    <w:rsid w:val="00C82928"/>
    <w:rsid w:val="00C83624"/>
    <w:rsid w:val="00C836A9"/>
    <w:rsid w:val="00C839F7"/>
    <w:rsid w:val="00C83A52"/>
    <w:rsid w:val="00C85F65"/>
    <w:rsid w:val="00C860CF"/>
    <w:rsid w:val="00C8618F"/>
    <w:rsid w:val="00C87952"/>
    <w:rsid w:val="00C87C88"/>
    <w:rsid w:val="00C91B11"/>
    <w:rsid w:val="00C92006"/>
    <w:rsid w:val="00C93E2A"/>
    <w:rsid w:val="00C94AA3"/>
    <w:rsid w:val="00C96A59"/>
    <w:rsid w:val="00C97A53"/>
    <w:rsid w:val="00C97B79"/>
    <w:rsid w:val="00CA0083"/>
    <w:rsid w:val="00CA0F79"/>
    <w:rsid w:val="00CA2690"/>
    <w:rsid w:val="00CA2730"/>
    <w:rsid w:val="00CA29EF"/>
    <w:rsid w:val="00CA3437"/>
    <w:rsid w:val="00CA3A7E"/>
    <w:rsid w:val="00CA4488"/>
    <w:rsid w:val="00CA5D41"/>
    <w:rsid w:val="00CA6D17"/>
    <w:rsid w:val="00CB11ED"/>
    <w:rsid w:val="00CB15AD"/>
    <w:rsid w:val="00CB2A78"/>
    <w:rsid w:val="00CB3B0B"/>
    <w:rsid w:val="00CB40C4"/>
    <w:rsid w:val="00CB4A28"/>
    <w:rsid w:val="00CB4A2F"/>
    <w:rsid w:val="00CB5750"/>
    <w:rsid w:val="00CB5984"/>
    <w:rsid w:val="00CB7208"/>
    <w:rsid w:val="00CB7290"/>
    <w:rsid w:val="00CC14AA"/>
    <w:rsid w:val="00CC2A44"/>
    <w:rsid w:val="00CC6221"/>
    <w:rsid w:val="00CC6FF1"/>
    <w:rsid w:val="00CC7C3A"/>
    <w:rsid w:val="00CD0A03"/>
    <w:rsid w:val="00CD2AC9"/>
    <w:rsid w:val="00CD4980"/>
    <w:rsid w:val="00CD593C"/>
    <w:rsid w:val="00CD7298"/>
    <w:rsid w:val="00CD793B"/>
    <w:rsid w:val="00CE03C1"/>
    <w:rsid w:val="00CE2DCD"/>
    <w:rsid w:val="00CE3DB3"/>
    <w:rsid w:val="00CE4DBB"/>
    <w:rsid w:val="00CE57FA"/>
    <w:rsid w:val="00CE587C"/>
    <w:rsid w:val="00CE5A0A"/>
    <w:rsid w:val="00CE5A0D"/>
    <w:rsid w:val="00CF041C"/>
    <w:rsid w:val="00CF1151"/>
    <w:rsid w:val="00CF14AA"/>
    <w:rsid w:val="00CF1D79"/>
    <w:rsid w:val="00CF1EC8"/>
    <w:rsid w:val="00CF3837"/>
    <w:rsid w:val="00CF6C0B"/>
    <w:rsid w:val="00CF7035"/>
    <w:rsid w:val="00CF7375"/>
    <w:rsid w:val="00CF7F6C"/>
    <w:rsid w:val="00D00CA2"/>
    <w:rsid w:val="00D01023"/>
    <w:rsid w:val="00D02114"/>
    <w:rsid w:val="00D02969"/>
    <w:rsid w:val="00D03FA5"/>
    <w:rsid w:val="00D0449A"/>
    <w:rsid w:val="00D04D45"/>
    <w:rsid w:val="00D05638"/>
    <w:rsid w:val="00D06CA3"/>
    <w:rsid w:val="00D06F25"/>
    <w:rsid w:val="00D0739C"/>
    <w:rsid w:val="00D07827"/>
    <w:rsid w:val="00D10512"/>
    <w:rsid w:val="00D14D95"/>
    <w:rsid w:val="00D15D45"/>
    <w:rsid w:val="00D20649"/>
    <w:rsid w:val="00D20F73"/>
    <w:rsid w:val="00D21764"/>
    <w:rsid w:val="00D23FEF"/>
    <w:rsid w:val="00D2446F"/>
    <w:rsid w:val="00D24E26"/>
    <w:rsid w:val="00D2514C"/>
    <w:rsid w:val="00D253EB"/>
    <w:rsid w:val="00D25573"/>
    <w:rsid w:val="00D257A2"/>
    <w:rsid w:val="00D26E29"/>
    <w:rsid w:val="00D26E73"/>
    <w:rsid w:val="00D271C6"/>
    <w:rsid w:val="00D27656"/>
    <w:rsid w:val="00D27B6C"/>
    <w:rsid w:val="00D30769"/>
    <w:rsid w:val="00D30ABB"/>
    <w:rsid w:val="00D31668"/>
    <w:rsid w:val="00D31FBC"/>
    <w:rsid w:val="00D32373"/>
    <w:rsid w:val="00D33BA8"/>
    <w:rsid w:val="00D33F69"/>
    <w:rsid w:val="00D355D0"/>
    <w:rsid w:val="00D360D8"/>
    <w:rsid w:val="00D362A2"/>
    <w:rsid w:val="00D363E0"/>
    <w:rsid w:val="00D3766E"/>
    <w:rsid w:val="00D40B4E"/>
    <w:rsid w:val="00D41A97"/>
    <w:rsid w:val="00D42929"/>
    <w:rsid w:val="00D42CBC"/>
    <w:rsid w:val="00D43515"/>
    <w:rsid w:val="00D440A5"/>
    <w:rsid w:val="00D452E5"/>
    <w:rsid w:val="00D46B2E"/>
    <w:rsid w:val="00D50FA4"/>
    <w:rsid w:val="00D5253F"/>
    <w:rsid w:val="00D54A2A"/>
    <w:rsid w:val="00D6077A"/>
    <w:rsid w:val="00D610B6"/>
    <w:rsid w:val="00D6419D"/>
    <w:rsid w:val="00D652D3"/>
    <w:rsid w:val="00D6608C"/>
    <w:rsid w:val="00D669A8"/>
    <w:rsid w:val="00D67813"/>
    <w:rsid w:val="00D711DF"/>
    <w:rsid w:val="00D7193F"/>
    <w:rsid w:val="00D71CF6"/>
    <w:rsid w:val="00D71D5D"/>
    <w:rsid w:val="00D74F15"/>
    <w:rsid w:val="00D77758"/>
    <w:rsid w:val="00D81552"/>
    <w:rsid w:val="00D817C7"/>
    <w:rsid w:val="00D82642"/>
    <w:rsid w:val="00D84FAA"/>
    <w:rsid w:val="00D85D95"/>
    <w:rsid w:val="00D902FE"/>
    <w:rsid w:val="00D9232E"/>
    <w:rsid w:val="00D9620C"/>
    <w:rsid w:val="00DA002D"/>
    <w:rsid w:val="00DA1573"/>
    <w:rsid w:val="00DA40A0"/>
    <w:rsid w:val="00DA5311"/>
    <w:rsid w:val="00DA59E7"/>
    <w:rsid w:val="00DA5FC7"/>
    <w:rsid w:val="00DA77C0"/>
    <w:rsid w:val="00DA79A2"/>
    <w:rsid w:val="00DA7BDF"/>
    <w:rsid w:val="00DB0ED8"/>
    <w:rsid w:val="00DB15B1"/>
    <w:rsid w:val="00DB1E52"/>
    <w:rsid w:val="00DB474F"/>
    <w:rsid w:val="00DB5796"/>
    <w:rsid w:val="00DB6CC2"/>
    <w:rsid w:val="00DB6D5D"/>
    <w:rsid w:val="00DB74F9"/>
    <w:rsid w:val="00DB7E7C"/>
    <w:rsid w:val="00DB7FFA"/>
    <w:rsid w:val="00DC03EB"/>
    <w:rsid w:val="00DC0B28"/>
    <w:rsid w:val="00DC1803"/>
    <w:rsid w:val="00DC2731"/>
    <w:rsid w:val="00DC307B"/>
    <w:rsid w:val="00DC321F"/>
    <w:rsid w:val="00DC3E0B"/>
    <w:rsid w:val="00DC403B"/>
    <w:rsid w:val="00DC5331"/>
    <w:rsid w:val="00DC5967"/>
    <w:rsid w:val="00DD1AEE"/>
    <w:rsid w:val="00DD2338"/>
    <w:rsid w:val="00DD23CE"/>
    <w:rsid w:val="00DD2939"/>
    <w:rsid w:val="00DD2A70"/>
    <w:rsid w:val="00DE04F4"/>
    <w:rsid w:val="00DE0B49"/>
    <w:rsid w:val="00DE0D71"/>
    <w:rsid w:val="00DE1B27"/>
    <w:rsid w:val="00DE37E6"/>
    <w:rsid w:val="00DE42E3"/>
    <w:rsid w:val="00DE6053"/>
    <w:rsid w:val="00DF0092"/>
    <w:rsid w:val="00DF04E3"/>
    <w:rsid w:val="00DF0A92"/>
    <w:rsid w:val="00DF0E08"/>
    <w:rsid w:val="00DF15E6"/>
    <w:rsid w:val="00DF17B6"/>
    <w:rsid w:val="00DF5D13"/>
    <w:rsid w:val="00DF628B"/>
    <w:rsid w:val="00DF7F61"/>
    <w:rsid w:val="00E00D45"/>
    <w:rsid w:val="00E01B81"/>
    <w:rsid w:val="00E072E4"/>
    <w:rsid w:val="00E106E8"/>
    <w:rsid w:val="00E112C1"/>
    <w:rsid w:val="00E11AAA"/>
    <w:rsid w:val="00E12148"/>
    <w:rsid w:val="00E131C1"/>
    <w:rsid w:val="00E14BDE"/>
    <w:rsid w:val="00E15BF0"/>
    <w:rsid w:val="00E16624"/>
    <w:rsid w:val="00E16949"/>
    <w:rsid w:val="00E179E1"/>
    <w:rsid w:val="00E17A11"/>
    <w:rsid w:val="00E17FFA"/>
    <w:rsid w:val="00E20200"/>
    <w:rsid w:val="00E20DA0"/>
    <w:rsid w:val="00E210A8"/>
    <w:rsid w:val="00E2178A"/>
    <w:rsid w:val="00E24D03"/>
    <w:rsid w:val="00E270CB"/>
    <w:rsid w:val="00E27128"/>
    <w:rsid w:val="00E30E9E"/>
    <w:rsid w:val="00E31A77"/>
    <w:rsid w:val="00E33749"/>
    <w:rsid w:val="00E34E48"/>
    <w:rsid w:val="00E35437"/>
    <w:rsid w:val="00E35B3E"/>
    <w:rsid w:val="00E37211"/>
    <w:rsid w:val="00E3785C"/>
    <w:rsid w:val="00E40D4C"/>
    <w:rsid w:val="00E43434"/>
    <w:rsid w:val="00E4553D"/>
    <w:rsid w:val="00E47CAB"/>
    <w:rsid w:val="00E50FAF"/>
    <w:rsid w:val="00E5100B"/>
    <w:rsid w:val="00E5138C"/>
    <w:rsid w:val="00E51695"/>
    <w:rsid w:val="00E55270"/>
    <w:rsid w:val="00E56A7D"/>
    <w:rsid w:val="00E61058"/>
    <w:rsid w:val="00E61968"/>
    <w:rsid w:val="00E61C59"/>
    <w:rsid w:val="00E62BBE"/>
    <w:rsid w:val="00E64130"/>
    <w:rsid w:val="00E6480B"/>
    <w:rsid w:val="00E64A5E"/>
    <w:rsid w:val="00E65D45"/>
    <w:rsid w:val="00E70DCD"/>
    <w:rsid w:val="00E71EAE"/>
    <w:rsid w:val="00E72A0C"/>
    <w:rsid w:val="00E759B1"/>
    <w:rsid w:val="00E75B2D"/>
    <w:rsid w:val="00E75B81"/>
    <w:rsid w:val="00E75CF6"/>
    <w:rsid w:val="00E77117"/>
    <w:rsid w:val="00E80F4D"/>
    <w:rsid w:val="00E810EF"/>
    <w:rsid w:val="00E819BF"/>
    <w:rsid w:val="00E831DD"/>
    <w:rsid w:val="00E83C7D"/>
    <w:rsid w:val="00E85A8E"/>
    <w:rsid w:val="00E87448"/>
    <w:rsid w:val="00E920BC"/>
    <w:rsid w:val="00E92AB8"/>
    <w:rsid w:val="00E92FEE"/>
    <w:rsid w:val="00E93C1E"/>
    <w:rsid w:val="00E95071"/>
    <w:rsid w:val="00E956C1"/>
    <w:rsid w:val="00E95EFE"/>
    <w:rsid w:val="00EA065E"/>
    <w:rsid w:val="00EA1DB1"/>
    <w:rsid w:val="00EA24E7"/>
    <w:rsid w:val="00EA5472"/>
    <w:rsid w:val="00EA55D8"/>
    <w:rsid w:val="00EA62CC"/>
    <w:rsid w:val="00EA74C2"/>
    <w:rsid w:val="00EA7D9C"/>
    <w:rsid w:val="00EB15BF"/>
    <w:rsid w:val="00EB3C39"/>
    <w:rsid w:val="00EB3F96"/>
    <w:rsid w:val="00EB4178"/>
    <w:rsid w:val="00EB4C47"/>
    <w:rsid w:val="00EB6035"/>
    <w:rsid w:val="00EB6D69"/>
    <w:rsid w:val="00EB77CF"/>
    <w:rsid w:val="00EC00A7"/>
    <w:rsid w:val="00EC2214"/>
    <w:rsid w:val="00EC2595"/>
    <w:rsid w:val="00EC2C8F"/>
    <w:rsid w:val="00EC3E60"/>
    <w:rsid w:val="00EC4296"/>
    <w:rsid w:val="00EC467F"/>
    <w:rsid w:val="00EC795F"/>
    <w:rsid w:val="00EC7A3F"/>
    <w:rsid w:val="00EC7AB4"/>
    <w:rsid w:val="00ED0CA1"/>
    <w:rsid w:val="00ED18DA"/>
    <w:rsid w:val="00ED4E15"/>
    <w:rsid w:val="00ED55A2"/>
    <w:rsid w:val="00ED61DC"/>
    <w:rsid w:val="00ED771C"/>
    <w:rsid w:val="00ED7B98"/>
    <w:rsid w:val="00ED7CF8"/>
    <w:rsid w:val="00ED7E3E"/>
    <w:rsid w:val="00EE05B4"/>
    <w:rsid w:val="00EE20CE"/>
    <w:rsid w:val="00EE2267"/>
    <w:rsid w:val="00EE3AB8"/>
    <w:rsid w:val="00EE573F"/>
    <w:rsid w:val="00EE5BCE"/>
    <w:rsid w:val="00EE6FCA"/>
    <w:rsid w:val="00EE7310"/>
    <w:rsid w:val="00EF11BB"/>
    <w:rsid w:val="00EF1FBF"/>
    <w:rsid w:val="00EF29A2"/>
    <w:rsid w:val="00EF3723"/>
    <w:rsid w:val="00EF3811"/>
    <w:rsid w:val="00EF3CB0"/>
    <w:rsid w:val="00EF49C5"/>
    <w:rsid w:val="00EF5335"/>
    <w:rsid w:val="00EF58B9"/>
    <w:rsid w:val="00EF642C"/>
    <w:rsid w:val="00EF6A15"/>
    <w:rsid w:val="00EF70CE"/>
    <w:rsid w:val="00EF7573"/>
    <w:rsid w:val="00F01BFD"/>
    <w:rsid w:val="00F04703"/>
    <w:rsid w:val="00F04750"/>
    <w:rsid w:val="00F1328F"/>
    <w:rsid w:val="00F13DA6"/>
    <w:rsid w:val="00F15112"/>
    <w:rsid w:val="00F15DAF"/>
    <w:rsid w:val="00F17E12"/>
    <w:rsid w:val="00F20568"/>
    <w:rsid w:val="00F223FD"/>
    <w:rsid w:val="00F2423B"/>
    <w:rsid w:val="00F244F7"/>
    <w:rsid w:val="00F25578"/>
    <w:rsid w:val="00F2603A"/>
    <w:rsid w:val="00F26565"/>
    <w:rsid w:val="00F27374"/>
    <w:rsid w:val="00F27840"/>
    <w:rsid w:val="00F30776"/>
    <w:rsid w:val="00F3089A"/>
    <w:rsid w:val="00F31D6C"/>
    <w:rsid w:val="00F32667"/>
    <w:rsid w:val="00F326B9"/>
    <w:rsid w:val="00F33248"/>
    <w:rsid w:val="00F341CD"/>
    <w:rsid w:val="00F34F93"/>
    <w:rsid w:val="00F35DC0"/>
    <w:rsid w:val="00F372FA"/>
    <w:rsid w:val="00F40659"/>
    <w:rsid w:val="00F41370"/>
    <w:rsid w:val="00F425ED"/>
    <w:rsid w:val="00F435B6"/>
    <w:rsid w:val="00F438A5"/>
    <w:rsid w:val="00F43E40"/>
    <w:rsid w:val="00F44601"/>
    <w:rsid w:val="00F45553"/>
    <w:rsid w:val="00F4586D"/>
    <w:rsid w:val="00F46D1D"/>
    <w:rsid w:val="00F47B1F"/>
    <w:rsid w:val="00F52269"/>
    <w:rsid w:val="00F530E9"/>
    <w:rsid w:val="00F54928"/>
    <w:rsid w:val="00F55F33"/>
    <w:rsid w:val="00F56295"/>
    <w:rsid w:val="00F57111"/>
    <w:rsid w:val="00F573D8"/>
    <w:rsid w:val="00F60565"/>
    <w:rsid w:val="00F61267"/>
    <w:rsid w:val="00F61FF3"/>
    <w:rsid w:val="00F620FA"/>
    <w:rsid w:val="00F62685"/>
    <w:rsid w:val="00F657C9"/>
    <w:rsid w:val="00F65D58"/>
    <w:rsid w:val="00F65FD8"/>
    <w:rsid w:val="00F66212"/>
    <w:rsid w:val="00F723F9"/>
    <w:rsid w:val="00F75473"/>
    <w:rsid w:val="00F75599"/>
    <w:rsid w:val="00F82E4A"/>
    <w:rsid w:val="00F82E6A"/>
    <w:rsid w:val="00F834B5"/>
    <w:rsid w:val="00F838E5"/>
    <w:rsid w:val="00F878FD"/>
    <w:rsid w:val="00F90C49"/>
    <w:rsid w:val="00F91AA4"/>
    <w:rsid w:val="00F92729"/>
    <w:rsid w:val="00F92DCA"/>
    <w:rsid w:val="00F95F7A"/>
    <w:rsid w:val="00F97FBE"/>
    <w:rsid w:val="00FA0264"/>
    <w:rsid w:val="00FA0404"/>
    <w:rsid w:val="00FA04F9"/>
    <w:rsid w:val="00FA08AA"/>
    <w:rsid w:val="00FA25A7"/>
    <w:rsid w:val="00FA448E"/>
    <w:rsid w:val="00FA4BC9"/>
    <w:rsid w:val="00FA6FAF"/>
    <w:rsid w:val="00FB041D"/>
    <w:rsid w:val="00FB35C5"/>
    <w:rsid w:val="00FB419E"/>
    <w:rsid w:val="00FB5750"/>
    <w:rsid w:val="00FB688B"/>
    <w:rsid w:val="00FC0BB6"/>
    <w:rsid w:val="00FC1B0F"/>
    <w:rsid w:val="00FC3B02"/>
    <w:rsid w:val="00FC3C93"/>
    <w:rsid w:val="00FC4E99"/>
    <w:rsid w:val="00FC64E2"/>
    <w:rsid w:val="00FC7AAD"/>
    <w:rsid w:val="00FD09B6"/>
    <w:rsid w:val="00FD0C34"/>
    <w:rsid w:val="00FD15A3"/>
    <w:rsid w:val="00FD2115"/>
    <w:rsid w:val="00FD235B"/>
    <w:rsid w:val="00FD28AB"/>
    <w:rsid w:val="00FD3C45"/>
    <w:rsid w:val="00FD4391"/>
    <w:rsid w:val="00FD48CC"/>
    <w:rsid w:val="00FD6817"/>
    <w:rsid w:val="00FD6CE0"/>
    <w:rsid w:val="00FD7EFD"/>
    <w:rsid w:val="00FE0AED"/>
    <w:rsid w:val="00FE0B95"/>
    <w:rsid w:val="00FE1187"/>
    <w:rsid w:val="00FE2BE6"/>
    <w:rsid w:val="00FE317D"/>
    <w:rsid w:val="00FE31A1"/>
    <w:rsid w:val="00FE3325"/>
    <w:rsid w:val="00FE3B9D"/>
    <w:rsid w:val="00FE464F"/>
    <w:rsid w:val="00FE558E"/>
    <w:rsid w:val="00FE7BD3"/>
    <w:rsid w:val="00FF089D"/>
    <w:rsid w:val="00FF1A5D"/>
    <w:rsid w:val="00FF2059"/>
    <w:rsid w:val="00FF2EE2"/>
    <w:rsid w:val="00FF2EF5"/>
    <w:rsid w:val="00FF318C"/>
    <w:rsid w:val="00FF43D4"/>
    <w:rsid w:val="00FF52EF"/>
    <w:rsid w:val="00FF5CCE"/>
    <w:rsid w:val="00FF639D"/>
    <w:rsid w:val="00FF67E2"/>
    <w:rsid w:val="00FF6AED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46C9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E31AE"/>
    <w:rPr>
      <w:sz w:val="28"/>
      <w:szCs w:val="20"/>
    </w:rPr>
  </w:style>
  <w:style w:type="character" w:styleId="a5">
    <w:name w:val="Hyperlink"/>
    <w:rsid w:val="00E072E4"/>
    <w:rPr>
      <w:color w:val="0000FF"/>
      <w:u w:val="single"/>
    </w:rPr>
  </w:style>
  <w:style w:type="paragraph" w:styleId="a6">
    <w:name w:val="Document Map"/>
    <w:basedOn w:val="a"/>
    <w:semiHidden/>
    <w:rsid w:val="007D1B3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77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54A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No Spacing"/>
    <w:uiPriority w:val="1"/>
    <w:qFormat/>
    <w:rsid w:val="006575B6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A873C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873C3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9554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146C9"/>
    <w:rPr>
      <w:b/>
      <w:bCs/>
      <w:sz w:val="24"/>
      <w:szCs w:val="24"/>
    </w:rPr>
  </w:style>
  <w:style w:type="paragraph" w:styleId="ac">
    <w:name w:val="header"/>
    <w:basedOn w:val="a"/>
    <w:link w:val="ad"/>
    <w:rsid w:val="00D04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D0449A"/>
    <w:rPr>
      <w:sz w:val="24"/>
      <w:szCs w:val="24"/>
    </w:rPr>
  </w:style>
  <w:style w:type="paragraph" w:styleId="ae">
    <w:name w:val="footer"/>
    <w:basedOn w:val="a"/>
    <w:link w:val="af"/>
    <w:uiPriority w:val="99"/>
    <w:rsid w:val="00D04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0449A"/>
    <w:rPr>
      <w:sz w:val="24"/>
      <w:szCs w:val="24"/>
    </w:rPr>
  </w:style>
  <w:style w:type="paragraph" w:customStyle="1" w:styleId="Default">
    <w:name w:val="Default"/>
    <w:rsid w:val="00D32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DC2731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A8677B"/>
    <w:pPr>
      <w:spacing w:before="100" w:beforeAutospacing="1" w:after="100" w:afterAutospacing="1"/>
    </w:pPr>
  </w:style>
  <w:style w:type="character" w:customStyle="1" w:styleId="af1">
    <w:name w:val="Абзац списка Знак"/>
    <w:link w:val="af0"/>
    <w:uiPriority w:val="34"/>
    <w:locked/>
    <w:rsid w:val="00484A36"/>
    <w:rPr>
      <w:sz w:val="24"/>
      <w:szCs w:val="24"/>
    </w:rPr>
  </w:style>
  <w:style w:type="character" w:styleId="af3">
    <w:name w:val="Emphasis"/>
    <w:qFormat/>
    <w:rsid w:val="00111D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46C9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E31AE"/>
    <w:rPr>
      <w:sz w:val="28"/>
      <w:szCs w:val="20"/>
    </w:rPr>
  </w:style>
  <w:style w:type="character" w:styleId="a5">
    <w:name w:val="Hyperlink"/>
    <w:rsid w:val="00E072E4"/>
    <w:rPr>
      <w:color w:val="0000FF"/>
      <w:u w:val="single"/>
    </w:rPr>
  </w:style>
  <w:style w:type="paragraph" w:styleId="a6">
    <w:name w:val="Document Map"/>
    <w:basedOn w:val="a"/>
    <w:semiHidden/>
    <w:rsid w:val="007D1B3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77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54A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No Spacing"/>
    <w:uiPriority w:val="1"/>
    <w:qFormat/>
    <w:rsid w:val="006575B6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A873C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873C3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9554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146C9"/>
    <w:rPr>
      <w:b/>
      <w:bCs/>
      <w:sz w:val="24"/>
      <w:szCs w:val="24"/>
    </w:rPr>
  </w:style>
  <w:style w:type="paragraph" w:styleId="ac">
    <w:name w:val="header"/>
    <w:basedOn w:val="a"/>
    <w:link w:val="ad"/>
    <w:rsid w:val="00D04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D0449A"/>
    <w:rPr>
      <w:sz w:val="24"/>
      <w:szCs w:val="24"/>
    </w:rPr>
  </w:style>
  <w:style w:type="paragraph" w:styleId="ae">
    <w:name w:val="footer"/>
    <w:basedOn w:val="a"/>
    <w:link w:val="af"/>
    <w:uiPriority w:val="99"/>
    <w:rsid w:val="00D04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0449A"/>
    <w:rPr>
      <w:sz w:val="24"/>
      <w:szCs w:val="24"/>
    </w:rPr>
  </w:style>
  <w:style w:type="paragraph" w:customStyle="1" w:styleId="Default">
    <w:name w:val="Default"/>
    <w:rsid w:val="00D32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DC2731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A8677B"/>
    <w:pPr>
      <w:spacing w:before="100" w:beforeAutospacing="1" w:after="100" w:afterAutospacing="1"/>
    </w:pPr>
  </w:style>
  <w:style w:type="character" w:customStyle="1" w:styleId="af1">
    <w:name w:val="Абзац списка Знак"/>
    <w:link w:val="af0"/>
    <w:uiPriority w:val="34"/>
    <w:locked/>
    <w:rsid w:val="00484A36"/>
    <w:rPr>
      <w:sz w:val="24"/>
      <w:szCs w:val="24"/>
    </w:rPr>
  </w:style>
  <w:style w:type="character" w:styleId="af3">
    <w:name w:val="Emphasis"/>
    <w:qFormat/>
    <w:rsid w:val="00111D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0.998</c:v>
                </c:pt>
                <c:pt idx="1">
                  <c:v>0.99809999999999999</c:v>
                </c:pt>
                <c:pt idx="2">
                  <c:v>0.998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0.38100000000000001</c:v>
                </c:pt>
                <c:pt idx="1">
                  <c:v>0.38400000000000001</c:v>
                </c:pt>
                <c:pt idx="2">
                  <c:v>0.39700000000000002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8685696"/>
        <c:axId val="98687232"/>
      </c:barChart>
      <c:catAx>
        <c:axId val="98685696"/>
        <c:scaling>
          <c:orientation val="minMax"/>
        </c:scaling>
        <c:delete val="0"/>
        <c:axPos val="b"/>
        <c:majorTickMark val="out"/>
        <c:minorTickMark val="none"/>
        <c:tickLblPos val="nextTo"/>
        <c:crossAx val="98687232"/>
        <c:crosses val="autoZero"/>
        <c:auto val="1"/>
        <c:lblAlgn val="ctr"/>
        <c:lblOffset val="100"/>
        <c:noMultiLvlLbl val="0"/>
      </c:catAx>
      <c:valAx>
        <c:axId val="98687232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9868569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2020-2021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2" formatCode="0.0%">
                  <c:v>0.997</c:v>
                </c:pt>
                <c:pt idx="3" formatCode="0.0%">
                  <c:v>0.999</c:v>
                </c:pt>
                <c:pt idx="4">
                  <c:v>1</c:v>
                </c:pt>
                <c:pt idx="5" formatCode="0.0%">
                  <c:v>0.98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2021-2022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 formatCode="0.0%">
                  <c:v>0.995</c:v>
                </c:pt>
                <c:pt idx="1">
                  <c:v>1</c:v>
                </c:pt>
                <c:pt idx="2" formatCode="0.0%">
                  <c:v>0.995</c:v>
                </c:pt>
                <c:pt idx="3" formatCode="0.0%">
                  <c:v>0.998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 formatCode="0.0%">
                  <c:v>0.99399999999999999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9434880"/>
        <c:axId val="99436416"/>
      </c:barChart>
      <c:catAx>
        <c:axId val="99434880"/>
        <c:scaling>
          <c:orientation val="minMax"/>
        </c:scaling>
        <c:delete val="0"/>
        <c:axPos val="b"/>
        <c:majorTickMark val="none"/>
        <c:minorTickMark val="none"/>
        <c:tickLblPos val="nextTo"/>
        <c:crossAx val="99436416"/>
        <c:crosses val="autoZero"/>
        <c:auto val="1"/>
        <c:lblAlgn val="ctr"/>
        <c:lblOffset val="100"/>
        <c:noMultiLvlLbl val="0"/>
      </c:catAx>
      <c:valAx>
        <c:axId val="994364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994348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2020-2021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0.495</c:v>
                </c:pt>
                <c:pt idx="1">
                  <c:v>0.374</c:v>
                </c:pt>
                <c:pt idx="2">
                  <c:v>0.36499999999999999</c:v>
                </c:pt>
                <c:pt idx="3">
                  <c:v>0.31900000000000001</c:v>
                </c:pt>
                <c:pt idx="4">
                  <c:v>0.44400000000000001</c:v>
                </c:pt>
                <c:pt idx="5">
                  <c:v>0.27400000000000002</c:v>
                </c:pt>
                <c:pt idx="6">
                  <c:v>0.36499999999999999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2021-2022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0.52100000000000002</c:v>
                </c:pt>
                <c:pt idx="1">
                  <c:v>0.42399999999999999</c:v>
                </c:pt>
                <c:pt idx="2">
                  <c:v>0.33700000000000002</c:v>
                </c:pt>
                <c:pt idx="3">
                  <c:v>0.33600000000000002</c:v>
                </c:pt>
                <c:pt idx="4">
                  <c:v>0.41399999999999998</c:v>
                </c:pt>
                <c:pt idx="5">
                  <c:v>0.36099999999999999</c:v>
                </c:pt>
                <c:pt idx="6">
                  <c:v>0.38900000000000001</c:v>
                </c:pt>
                <c:pt idx="7">
                  <c:v>0.39600000000000002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9433856"/>
        <c:axId val="99464320"/>
      </c:barChart>
      <c:catAx>
        <c:axId val="99433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99464320"/>
        <c:crosses val="autoZero"/>
        <c:auto val="1"/>
        <c:lblAlgn val="ctr"/>
        <c:lblOffset val="100"/>
        <c:noMultiLvlLbl val="0"/>
      </c:catAx>
      <c:valAx>
        <c:axId val="9946432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994338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60.8</c:v>
                </c:pt>
                <c:pt idx="1">
                  <c:v>42.5</c:v>
                </c:pt>
                <c:pt idx="2">
                  <c:v>29.1</c:v>
                </c:pt>
                <c:pt idx="3">
                  <c:v>33.299999999999997</c:v>
                </c:pt>
                <c:pt idx="4">
                  <c:v>50.8</c:v>
                </c:pt>
                <c:pt idx="5">
                  <c:v>34.9</c:v>
                </c:pt>
                <c:pt idx="6">
                  <c:v>39.5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46.8</c:v>
                </c:pt>
                <c:pt idx="1">
                  <c:v>58.9</c:v>
                </c:pt>
                <c:pt idx="2">
                  <c:v>43.4</c:v>
                </c:pt>
                <c:pt idx="3">
                  <c:v>36.6</c:v>
                </c:pt>
                <c:pt idx="4">
                  <c:v>49.7</c:v>
                </c:pt>
                <c:pt idx="5">
                  <c:v>26.3</c:v>
                </c:pt>
                <c:pt idx="6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60.3</c:v>
                </c:pt>
                <c:pt idx="1">
                  <c:v>50</c:v>
                </c:pt>
                <c:pt idx="2">
                  <c:v>44</c:v>
                </c:pt>
                <c:pt idx="3">
                  <c:v>43.4</c:v>
                </c:pt>
                <c:pt idx="4">
                  <c:v>50</c:v>
                </c:pt>
                <c:pt idx="5">
                  <c:v>46.5</c:v>
                </c:pt>
                <c:pt idx="6">
                  <c:v>40.299999999999997</c:v>
                </c:pt>
                <c:pt idx="7">
                  <c:v>31.5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518720"/>
        <c:axId val="99520512"/>
      </c:barChart>
      <c:catAx>
        <c:axId val="99518720"/>
        <c:scaling>
          <c:orientation val="minMax"/>
        </c:scaling>
        <c:delete val="0"/>
        <c:axPos val="b"/>
        <c:majorTickMark val="out"/>
        <c:minorTickMark val="none"/>
        <c:tickLblPos val="nextTo"/>
        <c:crossAx val="99520512"/>
        <c:crosses val="autoZero"/>
        <c:auto val="1"/>
        <c:lblAlgn val="ctr"/>
        <c:lblOffset val="100"/>
        <c:noMultiLvlLbl val="0"/>
      </c:catAx>
      <c:valAx>
        <c:axId val="9952051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995187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2020-2021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46.8</c:v>
                </c:pt>
                <c:pt idx="1">
                  <c:v>58.9</c:v>
                </c:pt>
                <c:pt idx="2">
                  <c:v>43.4</c:v>
                </c:pt>
                <c:pt idx="3">
                  <c:v>36.6</c:v>
                </c:pt>
                <c:pt idx="4">
                  <c:v>49.7</c:v>
                </c:pt>
                <c:pt idx="5">
                  <c:v>26.3</c:v>
                </c:pt>
                <c:pt idx="6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58.7</c:v>
                </c:pt>
                <c:pt idx="1">
                  <c:v>59.1</c:v>
                </c:pt>
                <c:pt idx="2">
                  <c:v>46.7</c:v>
                </c:pt>
                <c:pt idx="3">
                  <c:v>44.3</c:v>
                </c:pt>
                <c:pt idx="4">
                  <c:v>57.4</c:v>
                </c:pt>
                <c:pt idx="5">
                  <c:v>39.5</c:v>
                </c:pt>
                <c:pt idx="6">
                  <c:v>40.700000000000003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полугодие 2021-2022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55.6</c:v>
                </c:pt>
                <c:pt idx="1">
                  <c:v>50</c:v>
                </c:pt>
                <c:pt idx="2">
                  <c:v>41.9</c:v>
                </c:pt>
                <c:pt idx="3">
                  <c:v>30</c:v>
                </c:pt>
                <c:pt idx="4">
                  <c:v>43.3</c:v>
                </c:pt>
                <c:pt idx="5">
                  <c:v>40.700000000000003</c:v>
                </c:pt>
                <c:pt idx="6">
                  <c:v>35</c:v>
                </c:pt>
                <c:pt idx="7">
                  <c:v>48.4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531008"/>
        <c:axId val="99536896"/>
      </c:barChart>
      <c:catAx>
        <c:axId val="99531008"/>
        <c:scaling>
          <c:orientation val="minMax"/>
        </c:scaling>
        <c:delete val="0"/>
        <c:axPos val="b"/>
        <c:majorTickMark val="out"/>
        <c:minorTickMark val="none"/>
        <c:tickLblPos val="nextTo"/>
        <c:crossAx val="99536896"/>
        <c:crosses val="autoZero"/>
        <c:auto val="1"/>
        <c:lblAlgn val="ctr"/>
        <c:lblOffset val="100"/>
        <c:noMultiLvlLbl val="0"/>
      </c:catAx>
      <c:valAx>
        <c:axId val="9953689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9953100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l"/>
      <c:overlay val="1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 2019г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69</c:v>
                </c:pt>
                <c:pt idx="1">
                  <c:v>34.6</c:v>
                </c:pt>
                <c:pt idx="2">
                  <c:v>43.6</c:v>
                </c:pt>
                <c:pt idx="3">
                  <c:v>29.6</c:v>
                </c:pt>
                <c:pt idx="4">
                  <c:v>70.400000000000006</c:v>
                </c:pt>
                <c:pt idx="5">
                  <c:v>13</c:v>
                </c:pt>
                <c:pt idx="6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 2020г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45</c:v>
                </c:pt>
                <c:pt idx="1">
                  <c:v>35.700000000000003</c:v>
                </c:pt>
                <c:pt idx="2">
                  <c:v>62.1</c:v>
                </c:pt>
                <c:pt idx="3">
                  <c:v>42.6</c:v>
                </c:pt>
                <c:pt idx="4">
                  <c:v>39.299999999999997</c:v>
                </c:pt>
                <c:pt idx="5">
                  <c:v>20</c:v>
                </c:pt>
                <c:pt idx="6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 2021г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51</c:v>
                </c:pt>
                <c:pt idx="1">
                  <c:v>35.6</c:v>
                </c:pt>
                <c:pt idx="2">
                  <c:v>30.2</c:v>
                </c:pt>
                <c:pt idx="3">
                  <c:v>42</c:v>
                </c:pt>
                <c:pt idx="4">
                  <c:v>40</c:v>
                </c:pt>
                <c:pt idx="5">
                  <c:v>21.1</c:v>
                </c:pt>
                <c:pt idx="6">
                  <c:v>54.5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613312"/>
        <c:axId val="99619200"/>
      </c:barChart>
      <c:catAx>
        <c:axId val="99613312"/>
        <c:scaling>
          <c:orientation val="minMax"/>
        </c:scaling>
        <c:delete val="0"/>
        <c:axPos val="b"/>
        <c:majorTickMark val="out"/>
        <c:minorTickMark val="none"/>
        <c:tickLblPos val="nextTo"/>
        <c:crossAx val="99619200"/>
        <c:crosses val="autoZero"/>
        <c:auto val="1"/>
        <c:lblAlgn val="ctr"/>
        <c:lblOffset val="100"/>
        <c:noMultiLvlLbl val="0"/>
      </c:catAx>
      <c:valAx>
        <c:axId val="9961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6133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 2019г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26.9</c:v>
                </c:pt>
                <c:pt idx="1">
                  <c:v>32.200000000000003</c:v>
                </c:pt>
                <c:pt idx="2">
                  <c:v>31.4</c:v>
                </c:pt>
                <c:pt idx="3">
                  <c:v>56.4</c:v>
                </c:pt>
                <c:pt idx="4">
                  <c:v>24</c:v>
                </c:pt>
                <c:pt idx="5">
                  <c:v>23.3</c:v>
                </c:pt>
                <c:pt idx="6">
                  <c:v>30.4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 2020г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45</c:v>
                </c:pt>
                <c:pt idx="1">
                  <c:v>33.799999999999997</c:v>
                </c:pt>
                <c:pt idx="2">
                  <c:v>50.6</c:v>
                </c:pt>
                <c:pt idx="3">
                  <c:v>52.7</c:v>
                </c:pt>
                <c:pt idx="4">
                  <c:v>34</c:v>
                </c:pt>
                <c:pt idx="5">
                  <c:v>28.5</c:v>
                </c:pt>
                <c:pt idx="6">
                  <c:v>25.4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 2021г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29.3</c:v>
                </c:pt>
                <c:pt idx="1">
                  <c:v>28.4</c:v>
                </c:pt>
                <c:pt idx="2">
                  <c:v>32.6</c:v>
                </c:pt>
                <c:pt idx="3">
                  <c:v>31.6</c:v>
                </c:pt>
                <c:pt idx="4">
                  <c:v>37.200000000000003</c:v>
                </c:pt>
                <c:pt idx="5">
                  <c:v>43.9</c:v>
                </c:pt>
                <c:pt idx="6">
                  <c:v>54.3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601024"/>
        <c:axId val="99631488"/>
      </c:barChart>
      <c:catAx>
        <c:axId val="99601024"/>
        <c:scaling>
          <c:orientation val="minMax"/>
        </c:scaling>
        <c:delete val="0"/>
        <c:axPos val="b"/>
        <c:majorTickMark val="out"/>
        <c:minorTickMark val="none"/>
        <c:tickLblPos val="nextTo"/>
        <c:crossAx val="99631488"/>
        <c:crosses val="autoZero"/>
        <c:auto val="1"/>
        <c:lblAlgn val="ctr"/>
        <c:lblOffset val="100"/>
        <c:noMultiLvlLbl val="0"/>
      </c:catAx>
      <c:valAx>
        <c:axId val="9963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6010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 2019г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</c:v>
                </c:pt>
                <c:pt idx="4">
                  <c:v>0</c:v>
                </c:pt>
                <c:pt idx="5">
                  <c:v>0</c:v>
                </c:pt>
                <c:pt idx="6">
                  <c:v>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 2020г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0.3</c:v>
                </c:pt>
                <c:pt idx="2">
                  <c:v>0</c:v>
                </c:pt>
                <c:pt idx="3">
                  <c:v>0.1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 2021г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Гимназия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0.2</c:v>
                </c:pt>
                <c:pt idx="1">
                  <c:v>0</c:v>
                </c:pt>
                <c:pt idx="2">
                  <c:v>0</c:v>
                </c:pt>
                <c:pt idx="3">
                  <c:v>0.4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743808"/>
        <c:axId val="100745600"/>
      </c:barChart>
      <c:catAx>
        <c:axId val="100743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0745600"/>
        <c:crosses val="autoZero"/>
        <c:auto val="1"/>
        <c:lblAlgn val="ctr"/>
        <c:lblOffset val="100"/>
        <c:noMultiLvlLbl val="0"/>
      </c:catAx>
      <c:valAx>
        <c:axId val="100745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7438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4BE8A-4659-48AD-840F-9B6E04C7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8237</TotalTime>
  <Pages>15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SPecialiST RePack</Company>
  <LinksUpToDate>false</LinksUpToDate>
  <CharactersWithSpaces>27519</CharactersWithSpaces>
  <SharedDoc>false</SharedDoc>
  <HLinks>
    <vt:vector size="6" baseType="variant"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st17_4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User</dc:creator>
  <cp:keywords/>
  <dc:description/>
  <cp:lastModifiedBy>Ekaterina</cp:lastModifiedBy>
  <cp:revision>78</cp:revision>
  <cp:lastPrinted>2022-01-17T01:45:00Z</cp:lastPrinted>
  <dcterms:created xsi:type="dcterms:W3CDTF">2011-01-20T14:02:00Z</dcterms:created>
  <dcterms:modified xsi:type="dcterms:W3CDTF">2022-01-17T01:49:00Z</dcterms:modified>
</cp:coreProperties>
</file>