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B2" w:rsidRPr="00195476" w:rsidRDefault="00BF1365" w:rsidP="00214503">
      <w:pPr>
        <w:jc w:val="right"/>
        <w:rPr>
          <w:b/>
          <w:color w:val="FF0000"/>
          <w:sz w:val="22"/>
          <w:szCs w:val="22"/>
          <w:u w:val="single"/>
        </w:rPr>
      </w:pPr>
      <w:r w:rsidRPr="002803B0">
        <w:rPr>
          <w:b/>
          <w:sz w:val="22"/>
          <w:szCs w:val="22"/>
          <w:u w:val="single"/>
        </w:rPr>
        <w:t xml:space="preserve">Исх. </w:t>
      </w:r>
      <w:r w:rsidR="00CD4980" w:rsidRPr="002803B0">
        <w:rPr>
          <w:b/>
          <w:sz w:val="22"/>
          <w:szCs w:val="22"/>
          <w:u w:val="single"/>
        </w:rPr>
        <w:t xml:space="preserve">от </w:t>
      </w:r>
      <w:r w:rsidR="002803B0" w:rsidRPr="00CE03C1">
        <w:rPr>
          <w:b/>
          <w:sz w:val="22"/>
          <w:szCs w:val="22"/>
          <w:u w:val="single"/>
        </w:rPr>
        <w:t>1</w:t>
      </w:r>
      <w:r w:rsidR="00CE03C1" w:rsidRPr="00CE03C1">
        <w:rPr>
          <w:b/>
          <w:sz w:val="22"/>
          <w:szCs w:val="22"/>
          <w:u w:val="single"/>
        </w:rPr>
        <w:t>4</w:t>
      </w:r>
      <w:r w:rsidR="00972C41" w:rsidRPr="00CE03C1">
        <w:rPr>
          <w:b/>
          <w:sz w:val="22"/>
          <w:szCs w:val="22"/>
          <w:u w:val="single"/>
        </w:rPr>
        <w:t>.</w:t>
      </w:r>
      <w:r w:rsidR="00972C41">
        <w:rPr>
          <w:b/>
          <w:sz w:val="22"/>
          <w:szCs w:val="22"/>
          <w:u w:val="single"/>
        </w:rPr>
        <w:t>01.2020</w:t>
      </w:r>
      <w:r w:rsidR="00AE31AE" w:rsidRPr="002803B0">
        <w:rPr>
          <w:b/>
          <w:sz w:val="28"/>
          <w:szCs w:val="28"/>
          <w:u w:val="single"/>
        </w:rPr>
        <w:t xml:space="preserve"> </w:t>
      </w:r>
      <w:r w:rsidR="00493026" w:rsidRPr="002803B0">
        <w:rPr>
          <w:b/>
          <w:sz w:val="22"/>
          <w:szCs w:val="22"/>
          <w:u w:val="single"/>
        </w:rPr>
        <w:t xml:space="preserve">№ </w:t>
      </w:r>
      <w:r w:rsidR="008B3EB2" w:rsidRPr="002803B0">
        <w:rPr>
          <w:b/>
          <w:sz w:val="22"/>
          <w:szCs w:val="22"/>
          <w:u w:val="single"/>
        </w:rPr>
        <w:t>116-</w:t>
      </w:r>
      <w:r w:rsidRPr="002803B0">
        <w:rPr>
          <w:b/>
          <w:sz w:val="22"/>
          <w:szCs w:val="22"/>
          <w:u w:val="single"/>
        </w:rPr>
        <w:t>18</w:t>
      </w:r>
      <w:r w:rsidR="008B3EB2" w:rsidRPr="002803B0">
        <w:rPr>
          <w:b/>
          <w:sz w:val="22"/>
          <w:szCs w:val="22"/>
          <w:u w:val="single"/>
        </w:rPr>
        <w:t>-</w:t>
      </w:r>
      <w:r w:rsidR="00CE03C1" w:rsidRPr="00CE03C1">
        <w:rPr>
          <w:b/>
          <w:sz w:val="22"/>
          <w:szCs w:val="22"/>
          <w:u w:val="single"/>
        </w:rPr>
        <w:t>48</w:t>
      </w:r>
      <w:r w:rsidR="003B5BF8" w:rsidRPr="002803B0">
        <w:rPr>
          <w:b/>
          <w:sz w:val="22"/>
          <w:szCs w:val="22"/>
          <w:u w:val="single"/>
        </w:rPr>
        <w:t>_</w:t>
      </w:r>
      <w:r w:rsidR="003B5BF8" w:rsidRPr="00195476">
        <w:rPr>
          <w:b/>
          <w:color w:val="FF0000"/>
          <w:sz w:val="22"/>
          <w:szCs w:val="22"/>
          <w:u w:val="single"/>
        </w:rPr>
        <w:t xml:space="preserve"> </w:t>
      </w:r>
      <w:r w:rsidR="008B3EB2" w:rsidRPr="00195476">
        <w:rPr>
          <w:b/>
          <w:color w:val="FF0000"/>
          <w:sz w:val="22"/>
          <w:szCs w:val="22"/>
          <w:u w:val="single"/>
        </w:rPr>
        <w:t xml:space="preserve"> </w:t>
      </w:r>
    </w:p>
    <w:p w:rsidR="008B3EB2" w:rsidRDefault="00AE31AE" w:rsidP="002145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8B3EB2" w:rsidRDefault="00AE31AE" w:rsidP="00214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8B3EB2" w:rsidRDefault="00AE31AE" w:rsidP="002145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615F22">
        <w:rPr>
          <w:sz w:val="28"/>
          <w:szCs w:val="28"/>
        </w:rPr>
        <w:t xml:space="preserve"> </w:t>
      </w:r>
      <w:r w:rsidR="008B3EB2">
        <w:rPr>
          <w:sz w:val="28"/>
          <w:szCs w:val="28"/>
        </w:rPr>
        <w:t xml:space="preserve">мониторинга </w:t>
      </w:r>
      <w:r w:rsidR="00F2423B">
        <w:rPr>
          <w:sz w:val="28"/>
          <w:szCs w:val="28"/>
        </w:rPr>
        <w:t>образовательного</w:t>
      </w:r>
      <w:r w:rsidR="008B3EB2">
        <w:rPr>
          <w:sz w:val="28"/>
          <w:szCs w:val="28"/>
        </w:rPr>
        <w:t xml:space="preserve"> процесса </w:t>
      </w:r>
      <w:r w:rsidR="00997AD1">
        <w:rPr>
          <w:sz w:val="28"/>
          <w:szCs w:val="28"/>
        </w:rPr>
        <w:t xml:space="preserve"> </w:t>
      </w:r>
      <w:r w:rsidR="00615F22">
        <w:rPr>
          <w:sz w:val="28"/>
          <w:szCs w:val="28"/>
        </w:rPr>
        <w:t xml:space="preserve">в муниципальных общеобразовательных </w:t>
      </w:r>
      <w:r w:rsidR="00CD4980">
        <w:rPr>
          <w:sz w:val="28"/>
          <w:szCs w:val="28"/>
        </w:rPr>
        <w:t>учрежден</w:t>
      </w:r>
      <w:r w:rsidR="00615F22">
        <w:rPr>
          <w:sz w:val="28"/>
          <w:szCs w:val="28"/>
        </w:rPr>
        <w:t>иях по окончании</w:t>
      </w:r>
    </w:p>
    <w:p w:rsidR="00615F22" w:rsidRDefault="008B3EB2" w:rsidP="002145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первого </w:t>
      </w:r>
      <w:r w:rsidR="00997AD1">
        <w:rPr>
          <w:sz w:val="28"/>
          <w:szCs w:val="28"/>
        </w:rPr>
        <w:t xml:space="preserve"> полугодия</w:t>
      </w:r>
      <w:r w:rsidR="00561953">
        <w:rPr>
          <w:sz w:val="28"/>
          <w:szCs w:val="28"/>
        </w:rPr>
        <w:t xml:space="preserve"> </w:t>
      </w:r>
      <w:r w:rsidR="004B08DE">
        <w:rPr>
          <w:sz w:val="28"/>
          <w:szCs w:val="28"/>
        </w:rPr>
        <w:t>201</w:t>
      </w:r>
      <w:r w:rsidR="00972C41">
        <w:rPr>
          <w:sz w:val="28"/>
          <w:szCs w:val="28"/>
        </w:rPr>
        <w:t>9-2020</w:t>
      </w:r>
      <w:r w:rsidR="00615F22">
        <w:rPr>
          <w:sz w:val="28"/>
          <w:szCs w:val="28"/>
        </w:rPr>
        <w:t xml:space="preserve"> учебного года</w:t>
      </w:r>
      <w:r w:rsidR="00AE31AE">
        <w:rPr>
          <w:sz w:val="28"/>
          <w:szCs w:val="28"/>
        </w:rPr>
        <w:t>.</w:t>
      </w:r>
    </w:p>
    <w:p w:rsidR="00615F22" w:rsidRDefault="00615F22" w:rsidP="00214503">
      <w:pPr>
        <w:jc w:val="center"/>
        <w:rPr>
          <w:sz w:val="28"/>
          <w:szCs w:val="28"/>
        </w:rPr>
      </w:pPr>
    </w:p>
    <w:p w:rsidR="00AE31AE" w:rsidRPr="000337D1" w:rsidRDefault="00AE31AE" w:rsidP="00214503">
      <w:pPr>
        <w:pStyle w:val="a4"/>
        <w:jc w:val="both"/>
        <w:rPr>
          <w:szCs w:val="28"/>
        </w:rPr>
      </w:pPr>
      <w:r w:rsidRPr="000337D1">
        <w:rPr>
          <w:szCs w:val="28"/>
        </w:rPr>
        <w:tab/>
        <w:t xml:space="preserve">Настоящая справка составлена в целях мониторинга качества обучения школьников,  уровня </w:t>
      </w:r>
      <w:r w:rsidR="007942C3">
        <w:rPr>
          <w:szCs w:val="28"/>
        </w:rPr>
        <w:t>о</w:t>
      </w:r>
      <w:r w:rsidRPr="000337D1">
        <w:rPr>
          <w:szCs w:val="28"/>
        </w:rPr>
        <w:t xml:space="preserve">своения ими </w:t>
      </w:r>
      <w:r w:rsidR="007942C3">
        <w:rPr>
          <w:szCs w:val="28"/>
        </w:rPr>
        <w:t>образователь</w:t>
      </w:r>
      <w:r w:rsidRPr="000337D1">
        <w:rPr>
          <w:szCs w:val="28"/>
        </w:rPr>
        <w:t xml:space="preserve">ных программ, посещаемости </w:t>
      </w:r>
      <w:r w:rsidR="008001BE">
        <w:rPr>
          <w:szCs w:val="28"/>
        </w:rPr>
        <w:t>об</w:t>
      </w:r>
      <w:r w:rsidRPr="000337D1">
        <w:rPr>
          <w:szCs w:val="28"/>
        </w:rPr>
        <w:t>уча</w:t>
      </w:r>
      <w:r w:rsidR="008001BE">
        <w:rPr>
          <w:szCs w:val="28"/>
        </w:rPr>
        <w:t>ю</w:t>
      </w:r>
      <w:r w:rsidRPr="000337D1">
        <w:rPr>
          <w:szCs w:val="28"/>
        </w:rPr>
        <w:t>щимися учебных занятий, выполнения всеобуча.</w:t>
      </w:r>
    </w:p>
    <w:p w:rsidR="00AE31AE" w:rsidRPr="000337D1" w:rsidRDefault="00AE31AE" w:rsidP="00214503">
      <w:pPr>
        <w:jc w:val="both"/>
        <w:rPr>
          <w:sz w:val="28"/>
          <w:szCs w:val="28"/>
        </w:rPr>
      </w:pPr>
      <w:r w:rsidRPr="000337D1">
        <w:rPr>
          <w:i/>
          <w:sz w:val="28"/>
          <w:szCs w:val="28"/>
        </w:rPr>
        <w:t>Основания для составления справки</w:t>
      </w:r>
      <w:r w:rsidRPr="000337D1">
        <w:rPr>
          <w:sz w:val="28"/>
          <w:szCs w:val="28"/>
        </w:rPr>
        <w:t>:</w:t>
      </w:r>
    </w:p>
    <w:p w:rsidR="00AE31AE" w:rsidRPr="000337D1" w:rsidRDefault="00DB1E52" w:rsidP="00214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аналитические материалы общеобразовательных </w:t>
      </w:r>
      <w:r w:rsidR="00CD4980">
        <w:rPr>
          <w:sz w:val="28"/>
          <w:szCs w:val="28"/>
        </w:rPr>
        <w:t>учрежден</w:t>
      </w:r>
      <w:r w:rsidR="00F34F93">
        <w:rPr>
          <w:sz w:val="28"/>
          <w:szCs w:val="28"/>
        </w:rPr>
        <w:t>ий</w:t>
      </w:r>
      <w:r>
        <w:rPr>
          <w:sz w:val="28"/>
          <w:szCs w:val="28"/>
        </w:rPr>
        <w:t xml:space="preserve"> и Управления образования</w:t>
      </w:r>
      <w:r w:rsidR="00AE31AE" w:rsidRPr="000337D1">
        <w:rPr>
          <w:sz w:val="28"/>
          <w:szCs w:val="28"/>
        </w:rPr>
        <w:t xml:space="preserve">  </w:t>
      </w:r>
      <w:r w:rsidR="00F2423B">
        <w:rPr>
          <w:sz w:val="28"/>
          <w:szCs w:val="28"/>
        </w:rPr>
        <w:t xml:space="preserve">по итогам </w:t>
      </w:r>
      <w:r w:rsidR="007C76F2">
        <w:rPr>
          <w:sz w:val="28"/>
          <w:szCs w:val="28"/>
        </w:rPr>
        <w:t xml:space="preserve">1-го полугодия </w:t>
      </w:r>
      <w:r w:rsidR="00561953">
        <w:rPr>
          <w:sz w:val="28"/>
          <w:szCs w:val="28"/>
        </w:rPr>
        <w:t>201</w:t>
      </w:r>
      <w:r w:rsidR="00972C41">
        <w:rPr>
          <w:sz w:val="28"/>
          <w:szCs w:val="28"/>
        </w:rPr>
        <w:t>9-20</w:t>
      </w:r>
      <w:r w:rsidR="00F34F93">
        <w:rPr>
          <w:sz w:val="28"/>
          <w:szCs w:val="28"/>
        </w:rPr>
        <w:t xml:space="preserve"> учебного </w:t>
      </w:r>
      <w:r w:rsidR="00561953">
        <w:rPr>
          <w:sz w:val="28"/>
          <w:szCs w:val="28"/>
        </w:rPr>
        <w:t>года</w:t>
      </w:r>
    </w:p>
    <w:p w:rsidR="00330E47" w:rsidRDefault="000337D1" w:rsidP="002145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22252" w:rsidRPr="00972C41" w:rsidRDefault="000337D1" w:rsidP="00214503">
      <w:pPr>
        <w:ind w:firstLine="708"/>
        <w:jc w:val="both"/>
        <w:rPr>
          <w:sz w:val="28"/>
          <w:szCs w:val="28"/>
        </w:rPr>
      </w:pPr>
      <w:r w:rsidRPr="00C1053F">
        <w:rPr>
          <w:sz w:val="28"/>
          <w:szCs w:val="28"/>
        </w:rPr>
        <w:t xml:space="preserve">   </w:t>
      </w:r>
      <w:r w:rsidR="00AB5CD6" w:rsidRPr="00C1053F">
        <w:rPr>
          <w:sz w:val="28"/>
          <w:szCs w:val="28"/>
        </w:rPr>
        <w:t xml:space="preserve">В течение 1 полугодия Управлением образования были проведены плановые </w:t>
      </w:r>
      <w:r w:rsidR="00AB5CD6" w:rsidRPr="00DE0D71">
        <w:rPr>
          <w:sz w:val="28"/>
          <w:szCs w:val="28"/>
        </w:rPr>
        <w:t>проверки</w:t>
      </w:r>
      <w:r w:rsidR="00A3268E" w:rsidRPr="00DE0D71">
        <w:rPr>
          <w:sz w:val="28"/>
          <w:szCs w:val="28"/>
        </w:rPr>
        <w:t xml:space="preserve"> по направлениям</w:t>
      </w:r>
      <w:r w:rsidR="00AB5CD6" w:rsidRPr="00C1053F">
        <w:rPr>
          <w:sz w:val="28"/>
          <w:szCs w:val="28"/>
        </w:rPr>
        <w:t xml:space="preserve">: </w:t>
      </w:r>
      <w:r w:rsidR="00AC4A9A" w:rsidRPr="00972C41">
        <w:rPr>
          <w:sz w:val="28"/>
          <w:szCs w:val="28"/>
        </w:rPr>
        <w:t xml:space="preserve">результаты поквартирного обхода с целью учета детей, подлежащих обязательному обучению в общеобразовательных учреждениях, реализующих основные общеобразовательные программы начального общего, основного общего и среднего  общего образования, проживающих на территории муниципального образования «город Саянск»; </w:t>
      </w:r>
      <w:r w:rsidR="00AC4A9A" w:rsidRPr="00972C41">
        <w:rPr>
          <w:color w:val="FF0000"/>
          <w:sz w:val="28"/>
          <w:szCs w:val="28"/>
        </w:rPr>
        <w:t xml:space="preserve"> </w:t>
      </w:r>
      <w:r w:rsidR="00AC4A9A" w:rsidRPr="00972C41">
        <w:rPr>
          <w:sz w:val="28"/>
          <w:szCs w:val="28"/>
        </w:rPr>
        <w:t>организаци</w:t>
      </w:r>
      <w:r w:rsidR="00DE0D71" w:rsidRPr="00972C41">
        <w:rPr>
          <w:sz w:val="28"/>
          <w:szCs w:val="28"/>
        </w:rPr>
        <w:t>я</w:t>
      </w:r>
      <w:r w:rsidR="00AC4A9A" w:rsidRPr="00972C41">
        <w:rPr>
          <w:sz w:val="28"/>
          <w:szCs w:val="28"/>
        </w:rPr>
        <w:t xml:space="preserve"> устройства обучающихся 9-х классов, не прошедших ГИА в 201</w:t>
      </w:r>
      <w:r w:rsidR="00972C41" w:rsidRPr="00972C41">
        <w:rPr>
          <w:sz w:val="28"/>
          <w:szCs w:val="28"/>
        </w:rPr>
        <w:t>9</w:t>
      </w:r>
      <w:r w:rsidR="00AC4A9A" w:rsidRPr="00972C41">
        <w:rPr>
          <w:sz w:val="28"/>
          <w:szCs w:val="28"/>
        </w:rPr>
        <w:t xml:space="preserve"> году и не получивших аттестат об образовании;</w:t>
      </w:r>
      <w:r w:rsidR="00AC4A9A" w:rsidRPr="00972C41">
        <w:rPr>
          <w:color w:val="FF0000"/>
          <w:sz w:val="28"/>
          <w:szCs w:val="28"/>
        </w:rPr>
        <w:t xml:space="preserve"> </w:t>
      </w:r>
      <w:r w:rsidR="00AC4A9A" w:rsidRPr="00972C41">
        <w:rPr>
          <w:sz w:val="28"/>
          <w:szCs w:val="28"/>
        </w:rPr>
        <w:t>организация деятельности общественных Постов «Здоровье+» на 201</w:t>
      </w:r>
      <w:r w:rsidR="00972C41" w:rsidRPr="00972C41">
        <w:rPr>
          <w:sz w:val="28"/>
          <w:szCs w:val="28"/>
        </w:rPr>
        <w:t>9-2020</w:t>
      </w:r>
      <w:r w:rsidR="00AC4A9A" w:rsidRPr="00972C41">
        <w:rPr>
          <w:sz w:val="28"/>
          <w:szCs w:val="28"/>
        </w:rPr>
        <w:t xml:space="preserve"> учебный год</w:t>
      </w:r>
      <w:r w:rsidR="00DE0D71" w:rsidRPr="00972C41">
        <w:rPr>
          <w:sz w:val="28"/>
          <w:szCs w:val="28"/>
        </w:rPr>
        <w:t>; анализ определения выпускников 9-х, 11-х классов 201</w:t>
      </w:r>
      <w:r w:rsidR="00972C41">
        <w:rPr>
          <w:sz w:val="28"/>
          <w:szCs w:val="28"/>
        </w:rPr>
        <w:t>9</w:t>
      </w:r>
      <w:r w:rsidR="00DE0D71" w:rsidRPr="00972C41">
        <w:rPr>
          <w:sz w:val="28"/>
          <w:szCs w:val="28"/>
        </w:rPr>
        <w:t xml:space="preserve"> года; организация и проведения социально-психологического тестирования;</w:t>
      </w:r>
      <w:r w:rsidR="00DE0D71" w:rsidRPr="00972C41">
        <w:rPr>
          <w:color w:val="FF0000"/>
          <w:sz w:val="28"/>
          <w:szCs w:val="28"/>
        </w:rPr>
        <w:t xml:space="preserve"> </w:t>
      </w:r>
      <w:proofErr w:type="gramStart"/>
      <w:r w:rsidR="00DE0D71" w:rsidRPr="00972C41">
        <w:rPr>
          <w:sz w:val="28"/>
          <w:szCs w:val="28"/>
        </w:rPr>
        <w:t>деятельность общеобразовательных учреждений по  исполнению Закона Иркутской области № 7-ОЗ «Об отдельных мерах по защите детей от факторов, негативно влияющих на физическое, интеллектуальное, психическое, духовное и нравственное развитие, в Иркутской области», взаимодействия с органами системы профилактики; изучение готовности первоклассников к обучению в школе (с использованием комплекта материалов «Готовность первоклассников к обучению в школе» (автор Ковалева Г.С.);</w:t>
      </w:r>
      <w:proofErr w:type="gramEnd"/>
      <w:r w:rsidR="00DE0D71" w:rsidRPr="00972C41">
        <w:rPr>
          <w:sz w:val="28"/>
          <w:szCs w:val="28"/>
        </w:rPr>
        <w:t xml:space="preserve"> занятость школьников внеурочной деятельностью, дополнительным образованием; реализация в общеобразовательных учреждениях предметных областей «Основы духовно-нравственной культуры народов России» и «Основы религиозной культуры и светской этики»; </w:t>
      </w:r>
      <w:r w:rsidR="00195476" w:rsidRPr="00972C41">
        <w:rPr>
          <w:sz w:val="28"/>
          <w:szCs w:val="28"/>
        </w:rPr>
        <w:t>организация работы с детьми с ограниченными возможностя</w:t>
      </w:r>
      <w:r w:rsidR="00972C41" w:rsidRPr="00972C41">
        <w:rPr>
          <w:sz w:val="28"/>
          <w:szCs w:val="28"/>
        </w:rPr>
        <w:t>ми здоровья и детьми-инвалидами</w:t>
      </w:r>
      <w:r w:rsidR="00DE0D71" w:rsidRPr="00972C41">
        <w:rPr>
          <w:sz w:val="28"/>
          <w:szCs w:val="28"/>
        </w:rPr>
        <w:t xml:space="preserve">; </w:t>
      </w:r>
      <w:r w:rsidR="00972C41" w:rsidRPr="00972C41">
        <w:rPr>
          <w:sz w:val="28"/>
          <w:szCs w:val="28"/>
        </w:rPr>
        <w:t xml:space="preserve">состояние </w:t>
      </w:r>
      <w:proofErr w:type="spellStart"/>
      <w:r w:rsidR="00972C41" w:rsidRPr="00972C41">
        <w:rPr>
          <w:sz w:val="28"/>
          <w:szCs w:val="28"/>
        </w:rPr>
        <w:t>внутришкольных</w:t>
      </w:r>
      <w:proofErr w:type="spellEnd"/>
      <w:r w:rsidR="00972C41" w:rsidRPr="00972C41">
        <w:rPr>
          <w:sz w:val="28"/>
          <w:szCs w:val="28"/>
        </w:rPr>
        <w:t xml:space="preserve"> и </w:t>
      </w:r>
      <w:proofErr w:type="spellStart"/>
      <w:r w:rsidR="00972C41" w:rsidRPr="00972C41">
        <w:rPr>
          <w:sz w:val="28"/>
          <w:szCs w:val="28"/>
        </w:rPr>
        <w:t>внутрисадовских</w:t>
      </w:r>
      <w:proofErr w:type="spellEnd"/>
      <w:r w:rsidR="00972C41" w:rsidRPr="00972C41">
        <w:rPr>
          <w:sz w:val="28"/>
          <w:szCs w:val="28"/>
        </w:rPr>
        <w:t xml:space="preserve"> учетов, профилактика самовольных уходов; деятельность школьных служб примирения (медиации).</w:t>
      </w:r>
    </w:p>
    <w:p w:rsidR="00AB5CD6" w:rsidRDefault="00AB5CD6" w:rsidP="00214503">
      <w:pPr>
        <w:ind w:firstLine="360"/>
        <w:jc w:val="both"/>
        <w:rPr>
          <w:sz w:val="28"/>
          <w:szCs w:val="28"/>
        </w:rPr>
      </w:pPr>
      <w:r w:rsidRPr="00A3268E">
        <w:rPr>
          <w:sz w:val="28"/>
          <w:szCs w:val="28"/>
        </w:rPr>
        <w:t>Проведены сверки данных городского банка «Семьи, находящиеся в социально-опасном положении, состоящие на учетах в органах системы профилактики безнадзорности» и несовершеннолетних, состоящих на профилактических учетах.</w:t>
      </w:r>
    </w:p>
    <w:p w:rsidR="001423C3" w:rsidRPr="00A3268E" w:rsidRDefault="001423C3" w:rsidP="00214503">
      <w:pPr>
        <w:ind w:firstLine="360"/>
        <w:jc w:val="both"/>
        <w:rPr>
          <w:sz w:val="28"/>
          <w:szCs w:val="28"/>
        </w:rPr>
      </w:pPr>
      <w:r w:rsidRPr="00493EDB">
        <w:rPr>
          <w:sz w:val="28"/>
          <w:szCs w:val="28"/>
        </w:rPr>
        <w:lastRenderedPageBreak/>
        <w:t>Результаты проверок рассмотрены на совещаниях с руководителями</w:t>
      </w:r>
      <w:r w:rsidRPr="00A3268E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>учрежден</w:t>
      </w:r>
      <w:r w:rsidRPr="00A3268E">
        <w:rPr>
          <w:sz w:val="28"/>
          <w:szCs w:val="28"/>
        </w:rPr>
        <w:t>ий, заместителями руководителей.</w:t>
      </w:r>
    </w:p>
    <w:p w:rsidR="00A8677B" w:rsidRDefault="00A8677B" w:rsidP="00A8677B">
      <w:pPr>
        <w:ind w:firstLine="360"/>
        <w:jc w:val="both"/>
        <w:rPr>
          <w:sz w:val="28"/>
        </w:rPr>
      </w:pPr>
      <w:r w:rsidRPr="00C07B7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плана работы</w:t>
      </w:r>
      <w:r w:rsidRPr="00C07B7C">
        <w:rPr>
          <w:sz w:val="28"/>
          <w:szCs w:val="28"/>
        </w:rPr>
        <w:t xml:space="preserve"> Управления образования </w:t>
      </w:r>
      <w:r>
        <w:rPr>
          <w:sz w:val="28"/>
          <w:szCs w:val="28"/>
        </w:rPr>
        <w:t>на 2019-2020 учебный год</w:t>
      </w:r>
      <w:r w:rsidRPr="00C07B7C">
        <w:rPr>
          <w:sz w:val="28"/>
          <w:szCs w:val="28"/>
        </w:rPr>
        <w:t xml:space="preserve"> </w:t>
      </w:r>
      <w:r w:rsidRPr="00C07B7C">
        <w:rPr>
          <w:sz w:val="28"/>
        </w:rPr>
        <w:t xml:space="preserve">в </w:t>
      </w:r>
      <w:r w:rsidRPr="00C07B7C">
        <w:rPr>
          <w:sz w:val="28"/>
          <w:szCs w:val="28"/>
        </w:rPr>
        <w:t xml:space="preserve"> течение 1 учебного периода</w:t>
      </w:r>
      <w:r w:rsidRPr="00C07B7C">
        <w:rPr>
          <w:sz w:val="28"/>
        </w:rPr>
        <w:t xml:space="preserve"> </w:t>
      </w:r>
      <w:r w:rsidRPr="00C07B7C">
        <w:rPr>
          <w:sz w:val="28"/>
          <w:szCs w:val="28"/>
        </w:rPr>
        <w:t xml:space="preserve">общеобразовательными учреждениями была проведена </w:t>
      </w:r>
      <w:r w:rsidRPr="00C07B7C">
        <w:rPr>
          <w:sz w:val="28"/>
        </w:rPr>
        <w:t>стартовая диагностика готовности первоклассников к школе с использованием комплекта материалов «</w:t>
      </w:r>
      <w:r w:rsidRPr="003E7496">
        <w:rPr>
          <w:sz w:val="28"/>
        </w:rPr>
        <w:t>Готовность первоклассников</w:t>
      </w:r>
      <w:r w:rsidRPr="00C07B7C">
        <w:rPr>
          <w:sz w:val="28"/>
        </w:rPr>
        <w:t xml:space="preserve"> к обучению в школе» (автор Ковалева Г.С.). Для определения готовности к обучению в школе использовался комплексный адаптационный ресурсный подход, ставящий конечной целью на основе проведённых обследований разработку рекомендаций для педагогов и родителей по оптимальной поддержке детей в начале обучения в школе. </w:t>
      </w:r>
    </w:p>
    <w:p w:rsidR="00A8677B" w:rsidRDefault="00A8677B" w:rsidP="00A8677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 первоклассников 2019</w:t>
      </w:r>
      <w:r w:rsidRPr="007A7A7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(по сравнению с показателями первоклассников 2018 года) </w:t>
      </w:r>
      <w:r w:rsidRPr="00986D48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с</w:t>
      </w:r>
      <w:r w:rsidRPr="00A172E9">
        <w:rPr>
          <w:sz w:val="28"/>
          <w:szCs w:val="28"/>
        </w:rPr>
        <w:t>ни</w:t>
      </w:r>
      <w:r>
        <w:rPr>
          <w:sz w:val="28"/>
          <w:szCs w:val="28"/>
        </w:rPr>
        <w:t>жение</w:t>
      </w:r>
      <w:r w:rsidRPr="00A17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показателей: рисунок человека; </w:t>
      </w:r>
      <w:r w:rsidRPr="00F8669B">
        <w:rPr>
          <w:sz w:val="28"/>
          <w:szCs w:val="28"/>
        </w:rPr>
        <w:t>усвоение норм поведения в школе и мотивация</w:t>
      </w:r>
      <w:r>
        <w:rPr>
          <w:sz w:val="28"/>
          <w:szCs w:val="28"/>
        </w:rPr>
        <w:t>, подготовка к школе, установки родителей по отношению к школьному обучению.</w:t>
      </w:r>
    </w:p>
    <w:p w:rsidR="00A8677B" w:rsidRDefault="00A8677B" w:rsidP="00A8677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Наблюдается положительная динамика по шкале «цена адаптации ребенка к школе», улучшились навыки чтения и письма. </w:t>
      </w:r>
    </w:p>
    <w:p w:rsidR="00A8677B" w:rsidRDefault="00A8677B" w:rsidP="00A8677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полученных результатов в общеобразовательных учреждениях выстраивается индивидуальная и групповая работа педагогов, педагогов-психологов, учителей-логопедов, классных руководителей, заместителей директоров с первоклассниками и их родителями. </w:t>
      </w:r>
    </w:p>
    <w:p w:rsidR="00A8677B" w:rsidRPr="00A172E9" w:rsidRDefault="00A8677B" w:rsidP="00A8677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Данные результаты рассмотрены на совещании в присутствии старших воспитателей и педагогов-психологов дошкольных учреждений в рамках преемственности ФГОС дошкольного и начального общего образования.</w:t>
      </w:r>
    </w:p>
    <w:tbl>
      <w:tblPr>
        <w:tblW w:w="11669" w:type="dxa"/>
        <w:tblInd w:w="-1452" w:type="dxa"/>
        <w:tblLook w:val="04A0" w:firstRow="1" w:lastRow="0" w:firstColumn="1" w:lastColumn="0" w:noHBand="0" w:noVBand="1"/>
      </w:tblPr>
      <w:tblGrid>
        <w:gridCol w:w="1100"/>
        <w:gridCol w:w="621"/>
        <w:gridCol w:w="655"/>
        <w:gridCol w:w="621"/>
        <w:gridCol w:w="655"/>
        <w:gridCol w:w="621"/>
        <w:gridCol w:w="655"/>
        <w:gridCol w:w="621"/>
        <w:gridCol w:w="621"/>
        <w:gridCol w:w="621"/>
        <w:gridCol w:w="621"/>
        <w:gridCol w:w="531"/>
        <w:gridCol w:w="621"/>
        <w:gridCol w:w="621"/>
        <w:gridCol w:w="621"/>
        <w:gridCol w:w="621"/>
        <w:gridCol w:w="621"/>
        <w:gridCol w:w="621"/>
      </w:tblGrid>
      <w:tr w:rsidR="00A8677B" w:rsidRPr="00A8677B" w:rsidTr="00A8677B">
        <w:trPr>
          <w:trHeight w:val="2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Мотивация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Усвоение норм поведения в школе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Успешность функционирования в роли ученика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Взаимодействие со сверстниками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Эмоциональная стабильность (</w:t>
            </w:r>
            <w:proofErr w:type="spellStart"/>
            <w:r w:rsidRPr="00A8677B">
              <w:rPr>
                <w:sz w:val="18"/>
              </w:rPr>
              <w:t>нетревожность</w:t>
            </w:r>
            <w:proofErr w:type="spellEnd"/>
            <w:r w:rsidRPr="00A8677B">
              <w:rPr>
                <w:sz w:val="18"/>
              </w:rPr>
              <w:t>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Эмоциональное благополучие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Подготовка к школе в семье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Установки родителей по отношению к школьному обучению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Условия ребенка для обучения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Помощь ребенку в обучении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Цена адаптации ребенка к школе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Индивидуальные особенности здоровья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Навыки чтения, письма, счета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Рисунок человека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Графический диктант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Образец и правило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sz w:val="18"/>
              </w:rPr>
            </w:pPr>
            <w:r w:rsidRPr="00A8677B">
              <w:rPr>
                <w:sz w:val="18"/>
              </w:rPr>
              <w:t>Первая буква</w:t>
            </w:r>
          </w:p>
        </w:tc>
      </w:tr>
      <w:tr w:rsidR="00A8677B" w:rsidRPr="00E14761" w:rsidTr="00A867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Гимназия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9,45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20,54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23,78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16,21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7,66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10,66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6,29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8,00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3,81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7,31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0,85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1,09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15,09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2,57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3,12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2"/>
              </w:rPr>
            </w:pPr>
            <w:r w:rsidRPr="00DC766C">
              <w:rPr>
                <w:sz w:val="18"/>
                <w:szCs w:val="22"/>
              </w:rPr>
              <w:t>2,91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</w:rPr>
            </w:pPr>
            <w:r w:rsidRPr="00DC766C">
              <w:rPr>
                <w:sz w:val="18"/>
              </w:rPr>
              <w:t>1,81</w:t>
            </w:r>
          </w:p>
        </w:tc>
      </w:tr>
      <w:tr w:rsidR="00A8677B" w:rsidRPr="00E14761" w:rsidTr="00A867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СОШ №2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9,89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21,43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23,68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16,84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6,54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9,95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7,36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7,39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3,73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7,80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0,72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1,74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13,91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1,87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3,03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2"/>
              </w:rPr>
            </w:pPr>
            <w:r w:rsidRPr="00DC766C">
              <w:rPr>
                <w:sz w:val="18"/>
                <w:szCs w:val="22"/>
              </w:rPr>
              <w:t>2,86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</w:rPr>
            </w:pPr>
            <w:r w:rsidRPr="00DC766C">
              <w:rPr>
                <w:sz w:val="18"/>
              </w:rPr>
              <w:t>2,46</w:t>
            </w:r>
          </w:p>
        </w:tc>
      </w:tr>
      <w:tr w:rsidR="00A8677B" w:rsidRPr="00E14761" w:rsidTr="00A867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СОШ №3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9,51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20,10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22,85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16,48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6,84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9,85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6,12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7,33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3,69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7,82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0,88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1,46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13,85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2,09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2,67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2"/>
              </w:rPr>
            </w:pPr>
            <w:r w:rsidRPr="00DC766C">
              <w:rPr>
                <w:sz w:val="18"/>
                <w:szCs w:val="22"/>
              </w:rPr>
              <w:t>1,61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</w:rPr>
            </w:pPr>
            <w:r w:rsidRPr="00DC766C">
              <w:rPr>
                <w:sz w:val="18"/>
              </w:rPr>
              <w:t>1,76</w:t>
            </w:r>
          </w:p>
        </w:tc>
      </w:tr>
      <w:tr w:rsidR="00A8677B" w:rsidRPr="00E14761" w:rsidTr="00A867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СОШ №4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9,19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19,02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22,94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16,60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7,59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9,45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6,99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8,66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3,68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7,82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0,88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1,65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13,78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2,38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1,61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2"/>
              </w:rPr>
            </w:pPr>
            <w:r w:rsidRPr="00DC766C">
              <w:rPr>
                <w:sz w:val="18"/>
                <w:szCs w:val="22"/>
              </w:rPr>
              <w:t>1,78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</w:rPr>
            </w:pPr>
            <w:r w:rsidRPr="00DC766C">
              <w:rPr>
                <w:sz w:val="18"/>
              </w:rPr>
              <w:t>1,03</w:t>
            </w:r>
          </w:p>
        </w:tc>
      </w:tr>
      <w:tr w:rsidR="00A8677B" w:rsidRPr="00E14761" w:rsidTr="00A867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СОШ №5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9,76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20,95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24,40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17,27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7,27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10,22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6,61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7,65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3,72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7,59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1,11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1,18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13,48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2,33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2,65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2"/>
              </w:rPr>
            </w:pPr>
            <w:r w:rsidRPr="00DC766C">
              <w:rPr>
                <w:sz w:val="18"/>
                <w:szCs w:val="22"/>
              </w:rPr>
              <w:t>3,40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</w:rPr>
            </w:pPr>
            <w:r w:rsidRPr="00DC766C">
              <w:rPr>
                <w:sz w:val="18"/>
              </w:rPr>
              <w:t>2,21</w:t>
            </w:r>
          </w:p>
        </w:tc>
      </w:tr>
      <w:tr w:rsidR="00A8677B" w:rsidRPr="00E14761" w:rsidTr="00A867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СОШ №6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9,94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20,24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23,00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16,79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6,62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10,15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6,15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7,85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3,85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7,41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1,32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1,24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13,38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1,76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2,85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2"/>
              </w:rPr>
            </w:pPr>
            <w:r w:rsidRPr="00DC766C">
              <w:rPr>
                <w:sz w:val="18"/>
                <w:szCs w:val="22"/>
              </w:rPr>
              <w:t>2,74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</w:rPr>
            </w:pPr>
            <w:r w:rsidRPr="00DC766C">
              <w:rPr>
                <w:sz w:val="18"/>
              </w:rPr>
              <w:t>2,24</w:t>
            </w:r>
          </w:p>
        </w:tc>
      </w:tr>
      <w:tr w:rsidR="00A8677B" w:rsidRPr="00E14761" w:rsidTr="00A867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СОШ №7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10,37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20,45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24,31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16,83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7,71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10,42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3,44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8,49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3,57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7,62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0,74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1,11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12,62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1,92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2,27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2"/>
              </w:rPr>
            </w:pPr>
            <w:r w:rsidRPr="00DC766C">
              <w:rPr>
                <w:sz w:val="18"/>
                <w:szCs w:val="22"/>
              </w:rPr>
              <w:t>2,40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</w:rPr>
            </w:pPr>
            <w:r w:rsidRPr="00DC766C">
              <w:rPr>
                <w:sz w:val="18"/>
              </w:rPr>
              <w:t>1,36</w:t>
            </w:r>
          </w:p>
        </w:tc>
      </w:tr>
      <w:tr w:rsidR="00A8677B" w:rsidRPr="00E14761" w:rsidTr="00A867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Ср.зн.2019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9,73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20,39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23,57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16,72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7,18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10,10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6,14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7,91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3,72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7,62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0,93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1,35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13,73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2,13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2,60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2"/>
              </w:rPr>
            </w:pPr>
            <w:r w:rsidRPr="00DC766C">
              <w:rPr>
                <w:b/>
                <w:bCs/>
                <w:sz w:val="18"/>
                <w:szCs w:val="22"/>
              </w:rPr>
              <w:t>2,53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</w:rPr>
            </w:pPr>
            <w:r w:rsidRPr="00DC766C">
              <w:rPr>
                <w:b/>
                <w:bCs/>
                <w:sz w:val="18"/>
              </w:rPr>
              <w:t>1,84</w:t>
            </w:r>
          </w:p>
        </w:tc>
      </w:tr>
      <w:tr w:rsidR="00A8677B" w:rsidRPr="00E14761" w:rsidTr="00A867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77B" w:rsidRPr="00DC766C" w:rsidRDefault="00A8677B" w:rsidP="00A8677B">
            <w:pPr>
              <w:pStyle w:val="af1"/>
              <w:spacing w:before="0" w:beforeAutospacing="0" w:after="0" w:afterAutospacing="0" w:line="276" w:lineRule="auto"/>
              <w:rPr>
                <w:sz w:val="18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kern w:val="24"/>
                <w:sz w:val="18"/>
                <w:szCs w:val="20"/>
              </w:rPr>
              <w:t>Ср.</w:t>
            </w:r>
            <w:r w:rsidRPr="00DC766C">
              <w:rPr>
                <w:b/>
                <w:bCs/>
                <w:color w:val="000000" w:themeColor="text1"/>
                <w:kern w:val="24"/>
                <w:sz w:val="18"/>
                <w:szCs w:val="20"/>
              </w:rPr>
              <w:t>зн</w:t>
            </w:r>
            <w:proofErr w:type="spellEnd"/>
            <w:r w:rsidRPr="00DC766C">
              <w:rPr>
                <w:b/>
                <w:bCs/>
                <w:color w:val="000000" w:themeColor="text1"/>
                <w:kern w:val="24"/>
                <w:sz w:val="18"/>
                <w:szCs w:val="20"/>
              </w:rPr>
              <w:t>.</w:t>
            </w:r>
            <w:r w:rsidRPr="00DC766C">
              <w:rPr>
                <w:b/>
                <w:bCs/>
                <w:color w:val="000000" w:themeColor="text1"/>
                <w:kern w:val="24"/>
                <w:sz w:val="18"/>
                <w:szCs w:val="20"/>
                <w:lang w:val="en-US"/>
              </w:rPr>
              <w:t>201</w:t>
            </w:r>
            <w:r w:rsidRPr="00DC766C">
              <w:rPr>
                <w:b/>
                <w:bCs/>
                <w:color w:val="000000" w:themeColor="text1"/>
                <w:kern w:val="24"/>
                <w:sz w:val="18"/>
                <w:szCs w:val="20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77B" w:rsidRPr="00DC766C" w:rsidRDefault="00A8677B" w:rsidP="00A8677B">
            <w:pPr>
              <w:pStyle w:val="af1"/>
              <w:spacing w:before="0" w:beforeAutospacing="0" w:after="200" w:afterAutospacing="0" w:line="276" w:lineRule="auto"/>
              <w:jc w:val="center"/>
              <w:rPr>
                <w:sz w:val="18"/>
                <w:szCs w:val="20"/>
              </w:rPr>
            </w:pPr>
            <w:r w:rsidRPr="00DC766C">
              <w:rPr>
                <w:b/>
                <w:bCs/>
                <w:color w:val="000000" w:themeColor="text1"/>
                <w:kern w:val="24"/>
                <w:sz w:val="18"/>
                <w:szCs w:val="20"/>
              </w:rPr>
              <w:t>9,81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77B" w:rsidRPr="00DC766C" w:rsidRDefault="00A8677B" w:rsidP="00A8677B">
            <w:pPr>
              <w:pStyle w:val="af1"/>
              <w:spacing w:before="0" w:beforeAutospacing="0" w:after="200" w:afterAutospacing="0" w:line="276" w:lineRule="auto"/>
              <w:jc w:val="center"/>
              <w:rPr>
                <w:sz w:val="18"/>
                <w:szCs w:val="20"/>
              </w:rPr>
            </w:pPr>
            <w:r w:rsidRPr="00DC766C">
              <w:rPr>
                <w:b/>
                <w:bCs/>
                <w:color w:val="000000" w:themeColor="text1"/>
                <w:kern w:val="24"/>
                <w:sz w:val="18"/>
                <w:szCs w:val="20"/>
              </w:rPr>
              <w:t>20,87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77B" w:rsidRPr="00DC766C" w:rsidRDefault="00A8677B" w:rsidP="00A8677B">
            <w:pPr>
              <w:pStyle w:val="af1"/>
              <w:spacing w:before="0" w:beforeAutospacing="0" w:after="200" w:afterAutospacing="0" w:line="276" w:lineRule="auto"/>
              <w:jc w:val="center"/>
              <w:rPr>
                <w:sz w:val="18"/>
                <w:szCs w:val="20"/>
              </w:rPr>
            </w:pPr>
            <w:r w:rsidRPr="00DC766C">
              <w:rPr>
                <w:b/>
                <w:bCs/>
                <w:color w:val="000000" w:themeColor="text1"/>
                <w:kern w:val="24"/>
                <w:sz w:val="18"/>
                <w:szCs w:val="20"/>
              </w:rPr>
              <w:t>23,57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77B" w:rsidRPr="00DC766C" w:rsidRDefault="00A8677B" w:rsidP="00A8677B">
            <w:pPr>
              <w:pStyle w:val="af1"/>
              <w:spacing w:before="0" w:beforeAutospacing="0" w:after="200" w:afterAutospacing="0" w:line="276" w:lineRule="auto"/>
              <w:jc w:val="center"/>
              <w:rPr>
                <w:sz w:val="18"/>
                <w:szCs w:val="20"/>
              </w:rPr>
            </w:pPr>
            <w:r w:rsidRPr="00DC766C">
              <w:rPr>
                <w:b/>
                <w:bCs/>
                <w:color w:val="000000" w:themeColor="text1"/>
                <w:kern w:val="24"/>
                <w:sz w:val="18"/>
                <w:szCs w:val="20"/>
              </w:rPr>
              <w:t>16,89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77B" w:rsidRPr="00DC766C" w:rsidRDefault="00A8677B" w:rsidP="00A8677B">
            <w:pPr>
              <w:pStyle w:val="af1"/>
              <w:spacing w:before="0" w:beforeAutospacing="0" w:after="200" w:afterAutospacing="0" w:line="276" w:lineRule="auto"/>
              <w:jc w:val="center"/>
              <w:rPr>
                <w:sz w:val="18"/>
                <w:szCs w:val="20"/>
              </w:rPr>
            </w:pPr>
            <w:r w:rsidRPr="00DC766C">
              <w:rPr>
                <w:b/>
                <w:bCs/>
                <w:color w:val="000000" w:themeColor="text1"/>
                <w:kern w:val="24"/>
                <w:sz w:val="18"/>
                <w:szCs w:val="20"/>
              </w:rPr>
              <w:t>7,44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77B" w:rsidRPr="00DC766C" w:rsidRDefault="00A8677B" w:rsidP="00A8677B">
            <w:pPr>
              <w:pStyle w:val="af1"/>
              <w:spacing w:before="0" w:beforeAutospacing="0" w:after="200" w:afterAutospacing="0" w:line="276" w:lineRule="auto"/>
              <w:jc w:val="center"/>
              <w:rPr>
                <w:sz w:val="18"/>
                <w:szCs w:val="20"/>
              </w:rPr>
            </w:pPr>
            <w:r w:rsidRPr="00DC766C">
              <w:rPr>
                <w:b/>
                <w:bCs/>
                <w:color w:val="000000" w:themeColor="text1"/>
                <w:kern w:val="24"/>
                <w:sz w:val="18"/>
                <w:szCs w:val="20"/>
              </w:rPr>
              <w:t>10,16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77B" w:rsidRPr="00DC766C" w:rsidRDefault="00A8677B" w:rsidP="00A8677B">
            <w:pPr>
              <w:pStyle w:val="af1"/>
              <w:spacing w:before="0" w:beforeAutospacing="0" w:after="200" w:afterAutospacing="0" w:line="276" w:lineRule="auto"/>
              <w:jc w:val="center"/>
              <w:rPr>
                <w:sz w:val="18"/>
                <w:szCs w:val="20"/>
              </w:rPr>
            </w:pPr>
            <w:r w:rsidRPr="00DC766C">
              <w:rPr>
                <w:b/>
                <w:bCs/>
                <w:color w:val="000000" w:themeColor="text1"/>
                <w:kern w:val="24"/>
                <w:sz w:val="18"/>
                <w:szCs w:val="20"/>
              </w:rPr>
              <w:t>6,57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77B" w:rsidRPr="00DC766C" w:rsidRDefault="00A8677B" w:rsidP="00A8677B">
            <w:pPr>
              <w:pStyle w:val="af1"/>
              <w:spacing w:before="0" w:beforeAutospacing="0" w:after="200" w:afterAutospacing="0" w:line="276" w:lineRule="auto"/>
              <w:jc w:val="center"/>
              <w:rPr>
                <w:sz w:val="18"/>
                <w:szCs w:val="20"/>
              </w:rPr>
            </w:pPr>
            <w:r w:rsidRPr="00DC766C">
              <w:rPr>
                <w:b/>
                <w:bCs/>
                <w:color w:val="000000" w:themeColor="text1"/>
                <w:kern w:val="24"/>
                <w:sz w:val="18"/>
                <w:szCs w:val="20"/>
              </w:rPr>
              <w:t>8,13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77B" w:rsidRPr="00DC766C" w:rsidRDefault="00A8677B" w:rsidP="00A8677B">
            <w:pPr>
              <w:pStyle w:val="af1"/>
              <w:spacing w:before="0" w:beforeAutospacing="0" w:after="200" w:afterAutospacing="0" w:line="276" w:lineRule="auto"/>
              <w:jc w:val="center"/>
              <w:rPr>
                <w:sz w:val="18"/>
                <w:szCs w:val="20"/>
              </w:rPr>
            </w:pPr>
            <w:r w:rsidRPr="00DC766C">
              <w:rPr>
                <w:b/>
                <w:bCs/>
                <w:color w:val="000000" w:themeColor="text1"/>
                <w:kern w:val="24"/>
                <w:sz w:val="18"/>
                <w:szCs w:val="20"/>
              </w:rPr>
              <w:t>3,70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77B" w:rsidRPr="00DC766C" w:rsidRDefault="00A8677B" w:rsidP="00A8677B">
            <w:pPr>
              <w:pStyle w:val="af1"/>
              <w:spacing w:before="0" w:beforeAutospacing="0" w:after="200" w:afterAutospacing="0" w:line="276" w:lineRule="auto"/>
              <w:jc w:val="center"/>
              <w:rPr>
                <w:sz w:val="18"/>
                <w:szCs w:val="20"/>
              </w:rPr>
            </w:pPr>
            <w:r w:rsidRPr="00DC766C">
              <w:rPr>
                <w:b/>
                <w:bCs/>
                <w:color w:val="000000" w:themeColor="text1"/>
                <w:kern w:val="24"/>
                <w:sz w:val="18"/>
                <w:szCs w:val="20"/>
              </w:rPr>
              <w:t>7,66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77B" w:rsidRPr="00DC766C" w:rsidRDefault="00A8677B" w:rsidP="00A8677B">
            <w:pPr>
              <w:pStyle w:val="af1"/>
              <w:spacing w:before="0" w:beforeAutospacing="0" w:after="200" w:afterAutospacing="0" w:line="276" w:lineRule="auto"/>
              <w:jc w:val="center"/>
              <w:rPr>
                <w:sz w:val="18"/>
                <w:szCs w:val="20"/>
              </w:rPr>
            </w:pPr>
            <w:r w:rsidRPr="00DC766C">
              <w:rPr>
                <w:b/>
                <w:bCs/>
                <w:color w:val="000000" w:themeColor="text1"/>
                <w:kern w:val="24"/>
                <w:sz w:val="18"/>
                <w:szCs w:val="20"/>
              </w:rPr>
              <w:t>1,17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77B" w:rsidRPr="00DC766C" w:rsidRDefault="00A8677B" w:rsidP="00A8677B">
            <w:pPr>
              <w:pStyle w:val="af1"/>
              <w:spacing w:before="0" w:beforeAutospacing="0" w:after="200" w:afterAutospacing="0" w:line="276" w:lineRule="auto"/>
              <w:jc w:val="center"/>
              <w:rPr>
                <w:sz w:val="18"/>
                <w:szCs w:val="20"/>
              </w:rPr>
            </w:pPr>
            <w:r w:rsidRPr="00DC766C">
              <w:rPr>
                <w:b/>
                <w:bCs/>
                <w:color w:val="000000" w:themeColor="text1"/>
                <w:kern w:val="24"/>
                <w:sz w:val="18"/>
                <w:szCs w:val="20"/>
              </w:rPr>
              <w:t>1,36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77B" w:rsidRPr="00DC766C" w:rsidRDefault="00A8677B" w:rsidP="00A8677B">
            <w:pPr>
              <w:pStyle w:val="af1"/>
              <w:spacing w:before="0" w:beforeAutospacing="0" w:after="200" w:afterAutospacing="0" w:line="276" w:lineRule="auto"/>
              <w:jc w:val="center"/>
              <w:rPr>
                <w:sz w:val="18"/>
                <w:szCs w:val="20"/>
              </w:rPr>
            </w:pPr>
            <w:r w:rsidRPr="00DC766C">
              <w:rPr>
                <w:b/>
                <w:bCs/>
                <w:color w:val="000000" w:themeColor="text1"/>
                <w:kern w:val="24"/>
                <w:sz w:val="18"/>
                <w:szCs w:val="20"/>
              </w:rPr>
              <w:t>13,30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77B" w:rsidRPr="00DC766C" w:rsidRDefault="00A8677B" w:rsidP="00A8677B">
            <w:pPr>
              <w:pStyle w:val="af1"/>
              <w:spacing w:before="0" w:beforeAutospacing="0" w:after="200" w:afterAutospacing="0" w:line="276" w:lineRule="auto"/>
              <w:jc w:val="center"/>
              <w:rPr>
                <w:sz w:val="18"/>
                <w:szCs w:val="20"/>
              </w:rPr>
            </w:pPr>
            <w:r w:rsidRPr="00DC766C">
              <w:rPr>
                <w:b/>
                <w:bCs/>
                <w:color w:val="000000" w:themeColor="text1"/>
                <w:kern w:val="24"/>
                <w:sz w:val="18"/>
                <w:szCs w:val="20"/>
              </w:rPr>
              <w:t>2,28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77B" w:rsidRPr="00DC766C" w:rsidRDefault="00A8677B" w:rsidP="00A8677B">
            <w:pPr>
              <w:pStyle w:val="af1"/>
              <w:spacing w:before="0" w:beforeAutospacing="0" w:after="200" w:afterAutospacing="0" w:line="276" w:lineRule="auto"/>
              <w:jc w:val="center"/>
              <w:rPr>
                <w:sz w:val="18"/>
                <w:szCs w:val="20"/>
              </w:rPr>
            </w:pPr>
            <w:r w:rsidRPr="00DC766C">
              <w:rPr>
                <w:b/>
                <w:bCs/>
                <w:color w:val="000000" w:themeColor="text1"/>
                <w:kern w:val="24"/>
                <w:sz w:val="18"/>
                <w:szCs w:val="20"/>
              </w:rPr>
              <w:t>2,58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77B" w:rsidRPr="00DC766C" w:rsidRDefault="00A8677B" w:rsidP="00A8677B">
            <w:pPr>
              <w:pStyle w:val="af1"/>
              <w:spacing w:before="0" w:beforeAutospacing="0" w:after="200" w:afterAutospacing="0" w:line="276" w:lineRule="auto"/>
              <w:jc w:val="center"/>
              <w:rPr>
                <w:sz w:val="18"/>
                <w:szCs w:val="36"/>
              </w:rPr>
            </w:pPr>
            <w:r w:rsidRPr="00DC766C">
              <w:rPr>
                <w:b/>
                <w:bCs/>
                <w:color w:val="000000" w:themeColor="text1"/>
                <w:kern w:val="24"/>
                <w:sz w:val="18"/>
              </w:rPr>
              <w:t>2,53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77B" w:rsidRPr="00DC766C" w:rsidRDefault="00A8677B" w:rsidP="00A8677B">
            <w:pPr>
              <w:pStyle w:val="af1"/>
              <w:spacing w:before="0" w:beforeAutospacing="0" w:after="200" w:afterAutospacing="0" w:line="276" w:lineRule="auto"/>
              <w:jc w:val="center"/>
              <w:rPr>
                <w:sz w:val="18"/>
                <w:szCs w:val="36"/>
              </w:rPr>
            </w:pPr>
            <w:r w:rsidRPr="00DC766C">
              <w:rPr>
                <w:b/>
                <w:bCs/>
                <w:color w:val="000000" w:themeColor="text1"/>
                <w:kern w:val="24"/>
                <w:sz w:val="18"/>
              </w:rPr>
              <w:t>1,85</w:t>
            </w:r>
          </w:p>
        </w:tc>
      </w:tr>
      <w:tr w:rsidR="00A8677B" w:rsidRPr="00E14761" w:rsidTr="00A867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макс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0"/>
              </w:rPr>
            </w:pPr>
            <w:r w:rsidRPr="00DC766C">
              <w:rPr>
                <w:sz w:val="18"/>
                <w:szCs w:val="2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  <w:szCs w:val="22"/>
              </w:rPr>
            </w:pPr>
            <w:r w:rsidRPr="00DC766C">
              <w:rPr>
                <w:sz w:val="18"/>
                <w:szCs w:val="22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sz w:val="18"/>
              </w:rPr>
            </w:pPr>
            <w:r w:rsidRPr="00DC766C">
              <w:rPr>
                <w:sz w:val="18"/>
              </w:rPr>
              <w:t>5</w:t>
            </w:r>
          </w:p>
        </w:tc>
      </w:tr>
      <w:tr w:rsidR="00A8677B" w:rsidRPr="00E14761" w:rsidTr="00A8677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% от макс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81,08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84,96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71,41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87,99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71,76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91,81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40,92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39,55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93,04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95,30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6,63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16,93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76,28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42,59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0"/>
              </w:rPr>
            </w:pPr>
            <w:r w:rsidRPr="00DC766C">
              <w:rPr>
                <w:b/>
                <w:bCs/>
                <w:sz w:val="18"/>
                <w:szCs w:val="20"/>
              </w:rPr>
              <w:t>52,02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  <w:szCs w:val="22"/>
              </w:rPr>
            </w:pPr>
            <w:r w:rsidRPr="00DC766C">
              <w:rPr>
                <w:b/>
                <w:bCs/>
                <w:sz w:val="18"/>
                <w:szCs w:val="22"/>
              </w:rPr>
              <w:t>50,58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B" w:rsidRPr="00DC766C" w:rsidRDefault="00A8677B" w:rsidP="00A8677B">
            <w:pPr>
              <w:jc w:val="center"/>
              <w:rPr>
                <w:b/>
                <w:bCs/>
                <w:sz w:val="18"/>
              </w:rPr>
            </w:pPr>
            <w:r w:rsidRPr="00DC766C">
              <w:rPr>
                <w:b/>
                <w:bCs/>
                <w:sz w:val="18"/>
              </w:rPr>
              <w:t>36,75</w:t>
            </w:r>
          </w:p>
        </w:tc>
      </w:tr>
    </w:tbl>
    <w:p w:rsidR="00A8677B" w:rsidRDefault="00A8677B" w:rsidP="00214503">
      <w:pPr>
        <w:jc w:val="both"/>
        <w:rPr>
          <w:sz w:val="28"/>
          <w:szCs w:val="28"/>
        </w:rPr>
      </w:pPr>
    </w:p>
    <w:p w:rsidR="004062E3" w:rsidRPr="0028588D" w:rsidRDefault="009073AF" w:rsidP="00214503">
      <w:pPr>
        <w:jc w:val="both"/>
        <w:rPr>
          <w:sz w:val="28"/>
          <w:szCs w:val="28"/>
        </w:rPr>
      </w:pPr>
      <w:proofErr w:type="gramStart"/>
      <w:r w:rsidRPr="0028588D">
        <w:rPr>
          <w:sz w:val="28"/>
          <w:szCs w:val="28"/>
        </w:rPr>
        <w:t xml:space="preserve">В соответствии с </w:t>
      </w:r>
      <w:r w:rsidR="00C77C30" w:rsidRPr="0028588D">
        <w:rPr>
          <w:sz w:val="28"/>
          <w:szCs w:val="28"/>
        </w:rPr>
        <w:t xml:space="preserve">Федеральным законом от 29 декабря 2012 г. </w:t>
      </w:r>
      <w:r w:rsidR="00DC307B" w:rsidRPr="0028588D">
        <w:rPr>
          <w:sz w:val="28"/>
          <w:szCs w:val="28"/>
        </w:rPr>
        <w:t>№</w:t>
      </w:r>
      <w:r w:rsidR="00C8618F" w:rsidRPr="0028588D">
        <w:rPr>
          <w:sz w:val="28"/>
          <w:szCs w:val="28"/>
        </w:rPr>
        <w:t xml:space="preserve"> 273-ФЗ «</w:t>
      </w:r>
      <w:r w:rsidR="00C77C30" w:rsidRPr="0028588D">
        <w:rPr>
          <w:sz w:val="28"/>
          <w:szCs w:val="28"/>
        </w:rPr>
        <w:t>Об образовании в Российской Федерации</w:t>
      </w:r>
      <w:r w:rsidR="00C8618F" w:rsidRPr="0028588D">
        <w:rPr>
          <w:sz w:val="28"/>
          <w:szCs w:val="28"/>
        </w:rPr>
        <w:t>»</w:t>
      </w:r>
      <w:r w:rsidRPr="0028588D">
        <w:rPr>
          <w:sz w:val="28"/>
          <w:szCs w:val="28"/>
        </w:rPr>
        <w:t>,</w:t>
      </w:r>
      <w:r w:rsidR="00AC6930" w:rsidRPr="00195476">
        <w:rPr>
          <w:color w:val="FF0000"/>
          <w:sz w:val="28"/>
          <w:szCs w:val="28"/>
        </w:rPr>
        <w:t xml:space="preserve"> </w:t>
      </w:r>
      <w:r w:rsidR="004E010B" w:rsidRPr="0028588D">
        <w:rPr>
          <w:sz w:val="28"/>
          <w:szCs w:val="28"/>
        </w:rPr>
        <w:t>распоряжени</w:t>
      </w:r>
      <w:r w:rsidR="00AC70FA" w:rsidRPr="0028588D">
        <w:rPr>
          <w:sz w:val="28"/>
          <w:szCs w:val="28"/>
        </w:rPr>
        <w:t>е</w:t>
      </w:r>
      <w:r w:rsidR="004E010B" w:rsidRPr="0028588D">
        <w:rPr>
          <w:sz w:val="28"/>
          <w:szCs w:val="28"/>
        </w:rPr>
        <w:t xml:space="preserve">м </w:t>
      </w:r>
      <w:r w:rsidR="00CA3437" w:rsidRPr="0028588D">
        <w:rPr>
          <w:sz w:val="28"/>
          <w:szCs w:val="28"/>
        </w:rPr>
        <w:t xml:space="preserve">министерства </w:t>
      </w:r>
      <w:r w:rsidR="004E010B" w:rsidRPr="0028588D">
        <w:rPr>
          <w:sz w:val="28"/>
          <w:szCs w:val="28"/>
        </w:rPr>
        <w:t xml:space="preserve"> образования Иркутской области</w:t>
      </w:r>
      <w:r w:rsidR="008D3062" w:rsidRPr="0028588D">
        <w:rPr>
          <w:sz w:val="28"/>
          <w:szCs w:val="28"/>
        </w:rPr>
        <w:t xml:space="preserve"> </w:t>
      </w:r>
      <w:r w:rsidR="00124375">
        <w:rPr>
          <w:sz w:val="28"/>
          <w:szCs w:val="28"/>
        </w:rPr>
        <w:t xml:space="preserve">от </w:t>
      </w:r>
      <w:r w:rsidR="00124375" w:rsidRPr="00124375">
        <w:rPr>
          <w:sz w:val="28"/>
        </w:rPr>
        <w:t>24.01.2019 № 25-мр «О проведении мероприятий, направленных на исследование качества образования в Иркутской области в 2019 году»</w:t>
      </w:r>
      <w:r w:rsidR="00AC6930" w:rsidRPr="0028588D">
        <w:rPr>
          <w:sz w:val="28"/>
          <w:szCs w:val="28"/>
        </w:rPr>
        <w:t xml:space="preserve">, </w:t>
      </w:r>
      <w:r w:rsidR="00124375">
        <w:rPr>
          <w:sz w:val="28"/>
        </w:rPr>
        <w:t>согласно плану</w:t>
      </w:r>
      <w:r w:rsidR="00124375" w:rsidRPr="0022758A">
        <w:rPr>
          <w:sz w:val="28"/>
        </w:rPr>
        <w:t xml:space="preserve"> действий</w:t>
      </w:r>
      <w:r w:rsidR="00124375" w:rsidRPr="0022758A">
        <w:rPr>
          <w:b/>
          <w:sz w:val="28"/>
        </w:rPr>
        <w:t xml:space="preserve"> </w:t>
      </w:r>
      <w:r w:rsidR="00124375" w:rsidRPr="0022758A">
        <w:rPr>
          <w:sz w:val="28"/>
        </w:rPr>
        <w:t>(«дорожной картой»)</w:t>
      </w:r>
      <w:r w:rsidR="00124375" w:rsidRPr="0022758A">
        <w:rPr>
          <w:b/>
          <w:sz w:val="28"/>
        </w:rPr>
        <w:t xml:space="preserve"> </w:t>
      </w:r>
      <w:r w:rsidR="00124375" w:rsidRPr="0022758A">
        <w:rPr>
          <w:sz w:val="28"/>
        </w:rPr>
        <w:t xml:space="preserve">по повышению качества подготовки  выпускников  общеобразовательных учреждений города Саянска </w:t>
      </w:r>
      <w:r w:rsidR="00124375" w:rsidRPr="0022758A">
        <w:rPr>
          <w:b/>
          <w:sz w:val="28"/>
        </w:rPr>
        <w:t xml:space="preserve"> </w:t>
      </w:r>
      <w:r w:rsidR="00124375" w:rsidRPr="0022758A">
        <w:rPr>
          <w:sz w:val="28"/>
        </w:rPr>
        <w:t>к государственной итоговой аттестации</w:t>
      </w:r>
      <w:r w:rsidR="00124375">
        <w:rPr>
          <w:sz w:val="28"/>
        </w:rPr>
        <w:t xml:space="preserve"> (утвержден</w:t>
      </w:r>
      <w:r w:rsidR="00454938">
        <w:rPr>
          <w:sz w:val="28"/>
        </w:rPr>
        <w:t xml:space="preserve"> распоряжением Управления образования</w:t>
      </w:r>
      <w:proofErr w:type="gramEnd"/>
      <w:r w:rsidR="00454938">
        <w:rPr>
          <w:sz w:val="28"/>
        </w:rPr>
        <w:t xml:space="preserve"> №</w:t>
      </w:r>
      <w:proofErr w:type="gramStart"/>
      <w:r w:rsidR="00454938">
        <w:rPr>
          <w:sz w:val="28"/>
        </w:rPr>
        <w:t xml:space="preserve">116-26-5050 от 20.11.2019) </w:t>
      </w:r>
      <w:r w:rsidR="00124375" w:rsidRPr="0028588D">
        <w:rPr>
          <w:snapToGrid w:val="0"/>
          <w:sz w:val="28"/>
          <w:szCs w:val="28"/>
        </w:rPr>
        <w:t xml:space="preserve"> </w:t>
      </w:r>
      <w:r w:rsidRPr="0028588D">
        <w:rPr>
          <w:snapToGrid w:val="0"/>
          <w:sz w:val="28"/>
          <w:szCs w:val="28"/>
        </w:rPr>
        <w:t xml:space="preserve">в общеобразовательных </w:t>
      </w:r>
      <w:r w:rsidR="006C738C" w:rsidRPr="0028588D">
        <w:rPr>
          <w:snapToGrid w:val="0"/>
          <w:sz w:val="28"/>
          <w:szCs w:val="28"/>
        </w:rPr>
        <w:t>учрежден</w:t>
      </w:r>
      <w:r w:rsidR="003068B1" w:rsidRPr="0028588D">
        <w:rPr>
          <w:snapToGrid w:val="0"/>
          <w:sz w:val="28"/>
          <w:szCs w:val="28"/>
        </w:rPr>
        <w:t>иях</w:t>
      </w:r>
      <w:r w:rsidRPr="0028588D">
        <w:rPr>
          <w:snapToGrid w:val="0"/>
          <w:sz w:val="28"/>
          <w:szCs w:val="28"/>
        </w:rPr>
        <w:t xml:space="preserve"> в </w:t>
      </w:r>
      <w:r w:rsidRPr="0028588D">
        <w:rPr>
          <w:sz w:val="28"/>
          <w:szCs w:val="28"/>
          <w:lang w:val="en-US"/>
        </w:rPr>
        <w:t>I</w:t>
      </w:r>
      <w:r w:rsidRPr="0028588D">
        <w:rPr>
          <w:sz w:val="28"/>
          <w:szCs w:val="28"/>
        </w:rPr>
        <w:t xml:space="preserve"> полугодии 201</w:t>
      </w:r>
      <w:r w:rsidR="00124375">
        <w:rPr>
          <w:sz w:val="28"/>
          <w:szCs w:val="28"/>
        </w:rPr>
        <w:t>9-2020</w:t>
      </w:r>
      <w:r w:rsidRPr="0028588D">
        <w:rPr>
          <w:sz w:val="28"/>
          <w:szCs w:val="28"/>
        </w:rPr>
        <w:t xml:space="preserve"> учебного года </w:t>
      </w:r>
      <w:r w:rsidRPr="0028588D">
        <w:rPr>
          <w:snapToGrid w:val="0"/>
          <w:sz w:val="28"/>
          <w:szCs w:val="28"/>
        </w:rPr>
        <w:t xml:space="preserve">были проведены следующие мероприятия по контролю качества образования: </w:t>
      </w:r>
      <w:proofErr w:type="gramEnd"/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2165"/>
        <w:gridCol w:w="5262"/>
      </w:tblGrid>
      <w:tr w:rsidR="006409A4" w:rsidRPr="00E5138C" w:rsidTr="005C0FBF">
        <w:trPr>
          <w:trHeight w:val="260"/>
          <w:jc w:val="center"/>
        </w:trPr>
        <w:tc>
          <w:tcPr>
            <w:tcW w:w="9322" w:type="dxa"/>
            <w:gridSpan w:val="3"/>
            <w:shd w:val="clear" w:color="auto" w:fill="auto"/>
          </w:tcPr>
          <w:p w:rsidR="006409A4" w:rsidRPr="00FF67E2" w:rsidRDefault="006409A4" w:rsidP="00214503">
            <w:pPr>
              <w:jc w:val="center"/>
              <w:rPr>
                <w:b/>
              </w:rPr>
            </w:pPr>
            <w:r w:rsidRPr="00FF67E2">
              <w:rPr>
                <w:b/>
                <w:lang w:val="en-US"/>
              </w:rPr>
              <w:t>I</w:t>
            </w:r>
            <w:r w:rsidRPr="00FF67E2">
              <w:rPr>
                <w:b/>
              </w:rPr>
              <w:t xml:space="preserve"> полугодие</w:t>
            </w:r>
          </w:p>
        </w:tc>
      </w:tr>
      <w:tr w:rsidR="006409A4" w:rsidRPr="00A8588D" w:rsidTr="005C0FBF">
        <w:trPr>
          <w:trHeight w:val="412"/>
          <w:jc w:val="center"/>
        </w:trPr>
        <w:tc>
          <w:tcPr>
            <w:tcW w:w="1895" w:type="dxa"/>
            <w:shd w:val="clear" w:color="auto" w:fill="auto"/>
          </w:tcPr>
          <w:p w:rsidR="006409A4" w:rsidRPr="00A8588D" w:rsidRDefault="006409A4" w:rsidP="00214503">
            <w:pPr>
              <w:jc w:val="center"/>
              <w:rPr>
                <w:b/>
              </w:rPr>
            </w:pPr>
            <w:r w:rsidRPr="00A8588D">
              <w:rPr>
                <w:b/>
              </w:rPr>
              <w:t>Класс</w:t>
            </w:r>
          </w:p>
        </w:tc>
        <w:tc>
          <w:tcPr>
            <w:tcW w:w="2165" w:type="dxa"/>
            <w:shd w:val="clear" w:color="auto" w:fill="auto"/>
          </w:tcPr>
          <w:p w:rsidR="006409A4" w:rsidRPr="00A8588D" w:rsidRDefault="006409A4" w:rsidP="00214503">
            <w:pPr>
              <w:jc w:val="center"/>
              <w:rPr>
                <w:b/>
              </w:rPr>
            </w:pPr>
            <w:r w:rsidRPr="00A8588D">
              <w:rPr>
                <w:b/>
              </w:rPr>
              <w:t>Сроки</w:t>
            </w:r>
          </w:p>
        </w:tc>
        <w:tc>
          <w:tcPr>
            <w:tcW w:w="5262" w:type="dxa"/>
            <w:shd w:val="clear" w:color="auto" w:fill="auto"/>
          </w:tcPr>
          <w:p w:rsidR="006409A4" w:rsidRPr="00A8588D" w:rsidRDefault="006409A4" w:rsidP="00214503">
            <w:pPr>
              <w:jc w:val="center"/>
              <w:rPr>
                <w:b/>
              </w:rPr>
            </w:pPr>
            <w:r w:rsidRPr="00A8588D">
              <w:rPr>
                <w:b/>
              </w:rPr>
              <w:t>Тема контроля</w:t>
            </w:r>
          </w:p>
        </w:tc>
      </w:tr>
      <w:tr w:rsidR="00FE0B95" w:rsidRPr="00A8588D" w:rsidTr="00FE0B95">
        <w:trPr>
          <w:trHeight w:val="412"/>
          <w:jc w:val="center"/>
        </w:trPr>
        <w:tc>
          <w:tcPr>
            <w:tcW w:w="1895" w:type="dxa"/>
            <w:shd w:val="clear" w:color="auto" w:fill="auto"/>
          </w:tcPr>
          <w:p w:rsidR="00FE0B95" w:rsidRDefault="00FE0B95" w:rsidP="00214503">
            <w:pPr>
              <w:jc w:val="center"/>
            </w:pPr>
            <w:r>
              <w:t>6-7-е классы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FE0B95" w:rsidRDefault="00FE0B95" w:rsidP="00FE0B95">
            <w:pPr>
              <w:jc w:val="center"/>
            </w:pPr>
            <w:r>
              <w:t>02.09-20.09.2019</w:t>
            </w:r>
          </w:p>
        </w:tc>
        <w:tc>
          <w:tcPr>
            <w:tcW w:w="5262" w:type="dxa"/>
            <w:shd w:val="clear" w:color="auto" w:fill="auto"/>
          </w:tcPr>
          <w:p w:rsidR="00FE0B95" w:rsidRDefault="00FE0B95" w:rsidP="00195476">
            <w:pPr>
              <w:jc w:val="both"/>
            </w:pPr>
            <w:r>
              <w:t>Стартовые контрольные работы по русскому языку</w:t>
            </w:r>
          </w:p>
        </w:tc>
      </w:tr>
      <w:tr w:rsidR="00FE0B95" w:rsidRPr="00A8588D" w:rsidTr="005C0FBF">
        <w:trPr>
          <w:trHeight w:val="412"/>
          <w:jc w:val="center"/>
        </w:trPr>
        <w:tc>
          <w:tcPr>
            <w:tcW w:w="1895" w:type="dxa"/>
            <w:shd w:val="clear" w:color="auto" w:fill="auto"/>
          </w:tcPr>
          <w:p w:rsidR="00FE0B95" w:rsidRPr="00A8588D" w:rsidRDefault="00FE0B95" w:rsidP="00214503">
            <w:pPr>
              <w:jc w:val="center"/>
            </w:pPr>
            <w:r>
              <w:t>9-10-е классы</w:t>
            </w:r>
          </w:p>
        </w:tc>
        <w:tc>
          <w:tcPr>
            <w:tcW w:w="2165" w:type="dxa"/>
            <w:vMerge/>
            <w:shd w:val="clear" w:color="auto" w:fill="auto"/>
          </w:tcPr>
          <w:p w:rsidR="00FE0B95" w:rsidRPr="0028588D" w:rsidRDefault="00FE0B95" w:rsidP="00FE0B95">
            <w:pPr>
              <w:jc w:val="center"/>
            </w:pPr>
          </w:p>
        </w:tc>
        <w:tc>
          <w:tcPr>
            <w:tcW w:w="5262" w:type="dxa"/>
            <w:shd w:val="clear" w:color="auto" w:fill="auto"/>
          </w:tcPr>
          <w:p w:rsidR="00FE0B95" w:rsidRPr="00A8588D" w:rsidRDefault="00FE0B95" w:rsidP="00FE0B95">
            <w:pPr>
              <w:jc w:val="both"/>
            </w:pPr>
            <w:r>
              <w:t>Стартовые контрольные работы по химии</w:t>
            </w:r>
          </w:p>
        </w:tc>
      </w:tr>
      <w:tr w:rsidR="00FE0B95" w:rsidRPr="00A8588D" w:rsidTr="005C0FBF">
        <w:trPr>
          <w:jc w:val="center"/>
        </w:trPr>
        <w:tc>
          <w:tcPr>
            <w:tcW w:w="1895" w:type="dxa"/>
            <w:shd w:val="clear" w:color="auto" w:fill="auto"/>
          </w:tcPr>
          <w:p w:rsidR="00FE0B95" w:rsidRPr="00A8588D" w:rsidRDefault="00FE0B95" w:rsidP="00A8677B">
            <w:pPr>
              <w:jc w:val="center"/>
            </w:pPr>
            <w:r>
              <w:t>7-е классы</w:t>
            </w:r>
          </w:p>
        </w:tc>
        <w:tc>
          <w:tcPr>
            <w:tcW w:w="2165" w:type="dxa"/>
            <w:shd w:val="clear" w:color="auto" w:fill="auto"/>
          </w:tcPr>
          <w:p w:rsidR="00FE0B95" w:rsidRPr="0028588D" w:rsidRDefault="00FE0B95" w:rsidP="00A8677B">
            <w:pPr>
              <w:jc w:val="center"/>
            </w:pPr>
            <w:r>
              <w:t>19.11-26</w:t>
            </w:r>
            <w:r w:rsidRPr="0028588D">
              <w:t>.11.201</w:t>
            </w:r>
            <w:r>
              <w:t>9</w:t>
            </w:r>
          </w:p>
        </w:tc>
        <w:tc>
          <w:tcPr>
            <w:tcW w:w="5262" w:type="dxa"/>
            <w:shd w:val="clear" w:color="auto" w:fill="auto"/>
          </w:tcPr>
          <w:p w:rsidR="00FE0B95" w:rsidRPr="00A8588D" w:rsidRDefault="00FE0B95" w:rsidP="00A8677B">
            <w:pPr>
              <w:jc w:val="both"/>
            </w:pPr>
            <w:proofErr w:type="gramStart"/>
            <w:r>
              <w:t xml:space="preserve">Диагностика </w:t>
            </w:r>
            <w:proofErr w:type="spellStart"/>
            <w:r>
              <w:t>сформированности</w:t>
            </w:r>
            <w:proofErr w:type="spellEnd"/>
            <w:r>
              <w:t xml:space="preserve"> регулятивных и коммуникативных УУД в рамках проектной деятельности</w:t>
            </w:r>
            <w:proofErr w:type="gramEnd"/>
          </w:p>
        </w:tc>
      </w:tr>
      <w:tr w:rsidR="00FE0B95" w:rsidRPr="00A8588D" w:rsidTr="005C0FBF">
        <w:trPr>
          <w:jc w:val="center"/>
        </w:trPr>
        <w:tc>
          <w:tcPr>
            <w:tcW w:w="1895" w:type="dxa"/>
            <w:shd w:val="clear" w:color="auto" w:fill="auto"/>
          </w:tcPr>
          <w:p w:rsidR="00FE0B95" w:rsidRPr="00A8588D" w:rsidRDefault="00FE0B95" w:rsidP="00214503">
            <w:pPr>
              <w:jc w:val="center"/>
            </w:pPr>
            <w:r w:rsidRPr="00A8588D">
              <w:t>11</w:t>
            </w:r>
            <w:r>
              <w:t>-е</w:t>
            </w:r>
            <w:r w:rsidRPr="00A8588D">
              <w:t xml:space="preserve"> класс</w:t>
            </w:r>
            <w:r>
              <w:t>ы</w:t>
            </w:r>
          </w:p>
        </w:tc>
        <w:tc>
          <w:tcPr>
            <w:tcW w:w="2165" w:type="dxa"/>
            <w:shd w:val="clear" w:color="auto" w:fill="auto"/>
          </w:tcPr>
          <w:p w:rsidR="00FE0B95" w:rsidRPr="0028588D" w:rsidRDefault="00FE0B95" w:rsidP="00FE0B95">
            <w:pPr>
              <w:jc w:val="center"/>
            </w:pPr>
            <w:r w:rsidRPr="0028588D">
              <w:t>1</w:t>
            </w:r>
            <w:r>
              <w:t>7</w:t>
            </w:r>
            <w:r w:rsidRPr="0028588D">
              <w:t xml:space="preserve"> декабря 201</w:t>
            </w:r>
            <w:r>
              <w:t>9</w:t>
            </w:r>
          </w:p>
        </w:tc>
        <w:tc>
          <w:tcPr>
            <w:tcW w:w="5262" w:type="dxa"/>
            <w:shd w:val="clear" w:color="auto" w:fill="auto"/>
          </w:tcPr>
          <w:p w:rsidR="00FE0B95" w:rsidRPr="00A8588D" w:rsidRDefault="00FE0B95" w:rsidP="00214503">
            <w:pPr>
              <w:jc w:val="both"/>
            </w:pPr>
            <w:r w:rsidRPr="00A8588D">
              <w:t>Мониторинг уровня учебных достижений обучающихся по математике (технологический мониторинг)</w:t>
            </w:r>
          </w:p>
        </w:tc>
      </w:tr>
      <w:tr w:rsidR="00FE0B95" w:rsidRPr="00A8588D" w:rsidTr="005C0FBF">
        <w:trPr>
          <w:jc w:val="center"/>
        </w:trPr>
        <w:tc>
          <w:tcPr>
            <w:tcW w:w="1895" w:type="dxa"/>
            <w:shd w:val="clear" w:color="auto" w:fill="auto"/>
          </w:tcPr>
          <w:p w:rsidR="00FE0B95" w:rsidRPr="00A8588D" w:rsidRDefault="00FE0B95" w:rsidP="00A8677B">
            <w:pPr>
              <w:jc w:val="center"/>
            </w:pPr>
            <w:r>
              <w:t>9-е классы</w:t>
            </w:r>
          </w:p>
        </w:tc>
        <w:tc>
          <w:tcPr>
            <w:tcW w:w="2165" w:type="dxa"/>
            <w:shd w:val="clear" w:color="auto" w:fill="auto"/>
          </w:tcPr>
          <w:p w:rsidR="00FE0B95" w:rsidRPr="0028588D" w:rsidRDefault="00FE0B95" w:rsidP="00A8677B">
            <w:pPr>
              <w:jc w:val="center"/>
            </w:pPr>
            <w:r w:rsidRPr="0028588D">
              <w:t>1</w:t>
            </w:r>
            <w:r>
              <w:t>9</w:t>
            </w:r>
            <w:r w:rsidRPr="0028588D">
              <w:t xml:space="preserve"> декабря 201</w:t>
            </w:r>
            <w:r>
              <w:t>9</w:t>
            </w:r>
          </w:p>
        </w:tc>
        <w:tc>
          <w:tcPr>
            <w:tcW w:w="5262" w:type="dxa"/>
            <w:shd w:val="clear" w:color="auto" w:fill="auto"/>
          </w:tcPr>
          <w:p w:rsidR="00FE0B95" w:rsidRPr="00A8588D" w:rsidRDefault="00FE0B95" w:rsidP="00A8677B">
            <w:pPr>
              <w:jc w:val="both"/>
            </w:pPr>
            <w:r>
              <w:t>Городская контрольная работа по математике</w:t>
            </w:r>
          </w:p>
        </w:tc>
      </w:tr>
    </w:tbl>
    <w:p w:rsidR="00534C0A" w:rsidRPr="00A8588D" w:rsidRDefault="00534C0A" w:rsidP="00214503">
      <w:pPr>
        <w:ind w:firstLine="708"/>
        <w:jc w:val="both"/>
        <w:rPr>
          <w:sz w:val="28"/>
          <w:szCs w:val="28"/>
        </w:rPr>
      </w:pPr>
      <w:r w:rsidRPr="00A8588D">
        <w:rPr>
          <w:sz w:val="28"/>
          <w:szCs w:val="28"/>
        </w:rPr>
        <w:t xml:space="preserve">Все мониторинговые </w:t>
      </w:r>
      <w:r w:rsidR="008F5268" w:rsidRPr="00A8588D">
        <w:rPr>
          <w:sz w:val="28"/>
          <w:szCs w:val="28"/>
        </w:rPr>
        <w:t>ис</w:t>
      </w:r>
      <w:r w:rsidRPr="00A8588D">
        <w:rPr>
          <w:sz w:val="28"/>
          <w:szCs w:val="28"/>
        </w:rPr>
        <w:t xml:space="preserve">следования были проведены в срок, </w:t>
      </w:r>
      <w:r w:rsidR="008F4E59" w:rsidRPr="00A8588D">
        <w:rPr>
          <w:sz w:val="28"/>
          <w:szCs w:val="28"/>
        </w:rPr>
        <w:t xml:space="preserve">по результатам </w:t>
      </w:r>
      <w:r w:rsidR="00A8588D" w:rsidRPr="00A8588D">
        <w:rPr>
          <w:sz w:val="28"/>
          <w:szCs w:val="28"/>
        </w:rPr>
        <w:t xml:space="preserve">технологического мониторинга </w:t>
      </w:r>
      <w:r w:rsidRPr="00A8588D">
        <w:rPr>
          <w:sz w:val="28"/>
          <w:szCs w:val="28"/>
        </w:rPr>
        <w:t>количественные аналитические отчеты отправлены в ИРО.</w:t>
      </w:r>
      <w:r w:rsidR="008F4E59" w:rsidRPr="00A8588D">
        <w:rPr>
          <w:sz w:val="28"/>
          <w:szCs w:val="28"/>
        </w:rPr>
        <w:t xml:space="preserve"> </w:t>
      </w:r>
    </w:p>
    <w:p w:rsidR="00D3766E" w:rsidRDefault="00FE0B95" w:rsidP="00214503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6D22F0">
        <w:rPr>
          <w:b/>
          <w:color w:val="auto"/>
          <w:sz w:val="28"/>
          <w:szCs w:val="28"/>
          <w:u w:val="single"/>
        </w:rPr>
        <w:t>Результаты стартовых контрольных работ</w:t>
      </w:r>
    </w:p>
    <w:p w:rsidR="00454938" w:rsidRPr="00454938" w:rsidRDefault="00454938" w:rsidP="00454938">
      <w:pPr>
        <w:ind w:firstLine="567"/>
        <w:jc w:val="both"/>
        <w:rPr>
          <w:sz w:val="28"/>
        </w:rPr>
      </w:pPr>
      <w:r w:rsidRPr="00454938">
        <w:rPr>
          <w:sz w:val="28"/>
        </w:rPr>
        <w:t>Контрольные работы проводились с целью мониторинга качества образования в муниципальной системе образования г. Саянск в рамках реализации плана мероприятий и</w:t>
      </w:r>
      <w:r w:rsidRPr="00454938">
        <w:rPr>
          <w:rFonts w:eastAsia="Calibri"/>
          <w:sz w:val="28"/>
          <w:lang w:eastAsia="en-US"/>
        </w:rPr>
        <w:t>нновационной педагогической площадки «Совершенствование комплексной системы оценки качества как условие развития муниципальной системы образования»</w:t>
      </w:r>
      <w:r w:rsidRPr="00454938">
        <w:rPr>
          <w:sz w:val="28"/>
        </w:rPr>
        <w:t>.</w:t>
      </w:r>
    </w:p>
    <w:p w:rsidR="00454938" w:rsidRPr="00454938" w:rsidRDefault="00454938" w:rsidP="00454938">
      <w:pPr>
        <w:ind w:firstLine="567"/>
        <w:jc w:val="both"/>
        <w:rPr>
          <w:sz w:val="28"/>
        </w:rPr>
      </w:pPr>
      <w:r w:rsidRPr="00454938">
        <w:rPr>
          <w:sz w:val="28"/>
        </w:rPr>
        <w:t xml:space="preserve">Для проведения контрольных работ использовались контрольно-измерительные материалы, подготовленные ГППО «Ассоциация учителей русского языка и литературы» и «Ассоциация учителей естествознания». </w:t>
      </w:r>
    </w:p>
    <w:p w:rsidR="00454938" w:rsidRDefault="00454938" w:rsidP="00454938">
      <w:pPr>
        <w:ind w:firstLine="708"/>
        <w:jc w:val="both"/>
        <w:rPr>
          <w:sz w:val="28"/>
        </w:rPr>
      </w:pPr>
      <w:r w:rsidRPr="00454938">
        <w:rPr>
          <w:sz w:val="28"/>
        </w:rPr>
        <w:t>Контрольную работу по русскому языку выполняли 437 учащихся 6-х клас</w:t>
      </w:r>
      <w:r w:rsidR="00A8677B">
        <w:rPr>
          <w:sz w:val="28"/>
        </w:rPr>
        <w:t>сов  и 326 учащихся 7-х классов</w:t>
      </w:r>
      <w:r w:rsidRPr="00454938">
        <w:rPr>
          <w:sz w:val="28"/>
        </w:rPr>
        <w:t>.  Не набрали необходимое минимальное количество баллов для выполнения контрольной работы 128 человек в 6-х классах и 89 человек в 7-х классах, что составляет 29,3% и 27,3% от общего числа участников соответственно. Средняя оценка по русскому языку в городе  составила в 6 классе 3,15 балла, в 7 классе 3,10 балла. Качество выполнения контрольной работы по русскому языку в 6 классах составило 35%, в 7 классах 31,3%, успеваемость – в 6 классах 70,7%, в 7 классах 72,7%.</w:t>
      </w:r>
    </w:p>
    <w:p w:rsidR="00454938" w:rsidRDefault="00454938" w:rsidP="00454938">
      <w:pPr>
        <w:ind w:firstLine="708"/>
        <w:jc w:val="both"/>
        <w:rPr>
          <w:sz w:val="28"/>
        </w:rPr>
      </w:pPr>
      <w:r w:rsidRPr="00454938">
        <w:rPr>
          <w:sz w:val="28"/>
        </w:rPr>
        <w:lastRenderedPageBreak/>
        <w:t>Контрольную работу по химии выполняли 299 учащихся 9-х классов  и 128 учащихся 10-х классов. Стартовая контрольная работа по химии не проводилась в СОШ № 4 (по причине болезни учителя) и в 10-х классах гимназии (в соответствии с учебной программой). Не набрали необходимое минимальное количество баллов для выполнения контрольной работы 82 человека в 9-х классах и 34 человека в 10-х классах, что составляет 27,4% и 26,6% от общего числа участников соответственно. Средняя оценка по химии в городе  составила в 9 классе 2,93 балла, в 10 классе 3,02 балла. Качество выполнения контрольной работы по химии в 9 классах составило 16,4%, в 10 классах 25%, успеваемость – в 9 классах 72,6%, в 10 классах 73,4%.</w:t>
      </w:r>
    </w:p>
    <w:tbl>
      <w:tblPr>
        <w:tblW w:w="93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09"/>
        <w:gridCol w:w="851"/>
        <w:gridCol w:w="1134"/>
        <w:gridCol w:w="600"/>
        <w:gridCol w:w="675"/>
        <w:gridCol w:w="709"/>
        <w:gridCol w:w="567"/>
        <w:gridCol w:w="889"/>
        <w:gridCol w:w="901"/>
        <w:gridCol w:w="1173"/>
      </w:tblGrid>
      <w:tr w:rsidR="00A8677B" w:rsidRPr="00A8677B" w:rsidTr="00A8677B">
        <w:trPr>
          <w:trHeight w:val="55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center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center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Всего учащихся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center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Выполняли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% от всех учащихся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center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оценки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Ср. балл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7B" w:rsidRPr="00A8677B" w:rsidRDefault="00A8677B" w:rsidP="00A8677B">
            <w:pPr>
              <w:rPr>
                <w:color w:val="000000"/>
                <w:sz w:val="20"/>
                <w:szCs w:val="22"/>
              </w:rPr>
            </w:pPr>
            <w:proofErr w:type="spellStart"/>
            <w:r w:rsidRPr="00A8677B">
              <w:rPr>
                <w:color w:val="000000"/>
                <w:sz w:val="20"/>
                <w:szCs w:val="22"/>
              </w:rPr>
              <w:t>Кач</w:t>
            </w:r>
            <w:proofErr w:type="spellEnd"/>
            <w:r w:rsidRPr="00A8677B">
              <w:rPr>
                <w:color w:val="000000"/>
                <w:sz w:val="20"/>
                <w:szCs w:val="22"/>
              </w:rPr>
              <w:t>-во %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7B" w:rsidRPr="00A8677B" w:rsidRDefault="00A8677B" w:rsidP="00A8677B">
            <w:pPr>
              <w:jc w:val="center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Успеваемость %</w:t>
            </w:r>
          </w:p>
        </w:tc>
      </w:tr>
      <w:tr w:rsidR="00A8677B" w:rsidRPr="00A8677B" w:rsidTr="00A8677B">
        <w:trPr>
          <w:trHeight w:val="54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7B" w:rsidRPr="00A8677B" w:rsidRDefault="00A8677B" w:rsidP="00A8677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7B" w:rsidRPr="00A8677B" w:rsidRDefault="00A8677B" w:rsidP="00A8677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7B" w:rsidRPr="00A8677B" w:rsidRDefault="00A8677B" w:rsidP="00A8677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7B" w:rsidRPr="00A8677B" w:rsidRDefault="00A8677B" w:rsidP="00A8677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7B" w:rsidRPr="00A8677B" w:rsidRDefault="00A8677B" w:rsidP="00A8677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7B" w:rsidRPr="00A8677B" w:rsidRDefault="00A8677B" w:rsidP="00A8677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7B" w:rsidRPr="00A8677B" w:rsidRDefault="00A8677B" w:rsidP="00A8677B">
            <w:pPr>
              <w:rPr>
                <w:color w:val="000000"/>
                <w:sz w:val="20"/>
                <w:szCs w:val="22"/>
              </w:rPr>
            </w:pPr>
          </w:p>
        </w:tc>
      </w:tr>
      <w:tr w:rsidR="00A8677B" w:rsidRPr="00A8677B" w:rsidTr="00A8677B">
        <w:trPr>
          <w:trHeight w:val="288"/>
        </w:trPr>
        <w:tc>
          <w:tcPr>
            <w:tcW w:w="93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7B" w:rsidRPr="00A8677B" w:rsidRDefault="00A8677B" w:rsidP="00A8677B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A8677B">
              <w:rPr>
                <w:b/>
                <w:color w:val="000000"/>
                <w:sz w:val="20"/>
                <w:szCs w:val="22"/>
              </w:rPr>
              <w:t>Русский язык, 6 класс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Гимназия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77,8%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3,46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57,1%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80,0%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СОШ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89,9%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3,10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27,0%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77,5%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СОШ 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93,1%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3,39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46,3%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74,1%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СОШ №4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87,8%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2,94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29,1%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58,1%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СОШ 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85,7%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3,36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40,6%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80,2%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СОШ №6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77,8%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3,19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42,9%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71,4%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СОШ №7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96,6%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2,75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19,6%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53,6%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87,9%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128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3,15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35,0%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B" w:rsidRPr="00A8677B" w:rsidRDefault="00A8677B" w:rsidP="00A8677B">
            <w:pPr>
              <w:jc w:val="right"/>
              <w:rPr>
                <w:color w:val="000000"/>
                <w:sz w:val="20"/>
                <w:szCs w:val="22"/>
              </w:rPr>
            </w:pPr>
            <w:r w:rsidRPr="00A8677B">
              <w:rPr>
                <w:color w:val="000000"/>
                <w:sz w:val="20"/>
                <w:szCs w:val="22"/>
              </w:rPr>
              <w:t>70,7%</w:t>
            </w:r>
          </w:p>
        </w:tc>
      </w:tr>
      <w:tr w:rsidR="00A8677B" w:rsidRPr="00A8677B" w:rsidTr="00A8677B">
        <w:trPr>
          <w:trHeight w:val="288"/>
        </w:trPr>
        <w:tc>
          <w:tcPr>
            <w:tcW w:w="93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77B" w:rsidRPr="00A8677B" w:rsidRDefault="00A8677B" w:rsidP="00A8677B">
            <w:pPr>
              <w:jc w:val="center"/>
              <w:rPr>
                <w:color w:val="000000"/>
                <w:sz w:val="20"/>
                <w:szCs w:val="22"/>
              </w:rPr>
            </w:pPr>
            <w:r w:rsidRPr="00A8677B">
              <w:rPr>
                <w:b/>
                <w:color w:val="000000"/>
                <w:sz w:val="20"/>
                <w:szCs w:val="22"/>
              </w:rPr>
              <w:t>Русский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A8677B">
              <w:rPr>
                <w:b/>
                <w:color w:val="000000"/>
                <w:sz w:val="20"/>
                <w:szCs w:val="22"/>
              </w:rPr>
              <w:t>язык, 7 класс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94,1%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3,28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43,8%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71,9%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СОШ №2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84,9%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2,96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22,8%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70,9%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СОШ №3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84,6%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3,14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31,8%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75,0%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СОШ №4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83,3%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3,05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29,2%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63,1%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СОШ №5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84,0%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3,32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44,4%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85,7%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СОШ №6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90,5%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2,95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26,3%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68,4%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СОШ №7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2,88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16,7%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70,8%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86,5%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3,10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31,3%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72,7%</w:t>
            </w:r>
          </w:p>
        </w:tc>
      </w:tr>
      <w:tr w:rsidR="00A8677B" w:rsidRPr="00A8677B" w:rsidTr="00A8677B">
        <w:trPr>
          <w:trHeight w:val="288"/>
        </w:trPr>
        <w:tc>
          <w:tcPr>
            <w:tcW w:w="93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77B" w:rsidRPr="00A8677B" w:rsidRDefault="00A8677B" w:rsidP="00A8677B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A8677B">
              <w:rPr>
                <w:b/>
                <w:color w:val="000000"/>
                <w:sz w:val="20"/>
                <w:szCs w:val="22"/>
              </w:rPr>
              <w:t>Химия, 9 класс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85,2%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3,54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43,5%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93,5%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СОШ №2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93,4%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2,84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76,5%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СОШ №3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94,5%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2,68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60,9%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СОШ №5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86,3%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3,18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88,6%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СОШ №6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sz w:val="22"/>
                <w:szCs w:val="22"/>
              </w:rPr>
            </w:pPr>
            <w:r w:rsidRPr="0045630F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73,9%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СОШ №7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sz w:val="22"/>
                <w:szCs w:val="22"/>
              </w:rPr>
            </w:pPr>
            <w:r w:rsidRPr="0045630F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86,4%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26,3%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73,7%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89,0%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2,93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16,4%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72,6%</w:t>
            </w:r>
          </w:p>
        </w:tc>
      </w:tr>
      <w:tr w:rsidR="00A8677B" w:rsidRPr="00A8677B" w:rsidTr="00A8677B">
        <w:trPr>
          <w:trHeight w:val="288"/>
        </w:trPr>
        <w:tc>
          <w:tcPr>
            <w:tcW w:w="93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A8677B" w:rsidRDefault="00A8677B" w:rsidP="00A8677B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A8677B">
              <w:rPr>
                <w:b/>
                <w:color w:val="000000"/>
                <w:sz w:val="20"/>
                <w:szCs w:val="22"/>
              </w:rPr>
              <w:t>Химия, 10 класс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СОШ №2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93,2%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3,22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26,8%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87,8%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СОШ №3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92,9%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2,69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7,7%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61,5%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СОШ №5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92,3%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3,33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37,5%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95,8%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СОШ №6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sz w:val="22"/>
                <w:szCs w:val="22"/>
              </w:rPr>
            </w:pPr>
            <w:r w:rsidRPr="0045630F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65,2%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СОШ №7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sz w:val="22"/>
                <w:szCs w:val="22"/>
              </w:rPr>
            </w:pPr>
            <w:r w:rsidRPr="0045630F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88,0%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3,36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45,5%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86,4%</w:t>
            </w:r>
          </w:p>
        </w:tc>
      </w:tr>
      <w:tr w:rsidR="00A8677B" w:rsidRPr="00A8677B" w:rsidTr="00A8677B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87,7%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3,02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B" w:rsidRPr="0045630F" w:rsidRDefault="00A8677B" w:rsidP="00A8677B">
            <w:pPr>
              <w:jc w:val="right"/>
              <w:rPr>
                <w:color w:val="000000"/>
                <w:sz w:val="22"/>
                <w:szCs w:val="22"/>
              </w:rPr>
            </w:pPr>
            <w:r w:rsidRPr="0045630F">
              <w:rPr>
                <w:color w:val="000000"/>
                <w:sz w:val="22"/>
                <w:szCs w:val="22"/>
              </w:rPr>
              <w:t>73,4%</w:t>
            </w:r>
          </w:p>
        </w:tc>
      </w:tr>
    </w:tbl>
    <w:p w:rsidR="00A8677B" w:rsidRPr="00454938" w:rsidRDefault="00A8677B" w:rsidP="00454938">
      <w:pPr>
        <w:ind w:firstLine="708"/>
        <w:jc w:val="both"/>
        <w:rPr>
          <w:sz w:val="28"/>
        </w:rPr>
      </w:pPr>
    </w:p>
    <w:p w:rsidR="00FE0B95" w:rsidRDefault="00FE0B95" w:rsidP="00FE0B95">
      <w:pPr>
        <w:jc w:val="center"/>
        <w:rPr>
          <w:b/>
          <w:sz w:val="28"/>
          <w:szCs w:val="28"/>
          <w:u w:val="single"/>
        </w:rPr>
      </w:pPr>
      <w:r w:rsidRPr="00A828A3">
        <w:rPr>
          <w:b/>
          <w:sz w:val="28"/>
          <w:szCs w:val="28"/>
          <w:u w:val="single"/>
        </w:rPr>
        <w:lastRenderedPageBreak/>
        <w:t xml:space="preserve">Результаты диагностики </w:t>
      </w:r>
      <w:proofErr w:type="spellStart"/>
      <w:r w:rsidRPr="00A828A3">
        <w:rPr>
          <w:b/>
          <w:sz w:val="28"/>
          <w:szCs w:val="28"/>
          <w:u w:val="single"/>
        </w:rPr>
        <w:t>сформированности</w:t>
      </w:r>
      <w:proofErr w:type="spellEnd"/>
      <w:r w:rsidRPr="00A828A3">
        <w:rPr>
          <w:b/>
          <w:sz w:val="28"/>
          <w:szCs w:val="28"/>
          <w:u w:val="single"/>
        </w:rPr>
        <w:t xml:space="preserve"> регулятивных и коммуникативных УУД в рамках проектной деятельности в 7 классах</w:t>
      </w:r>
    </w:p>
    <w:p w:rsidR="00A828A3" w:rsidRPr="00A828A3" w:rsidRDefault="00A828A3" w:rsidP="00A828A3">
      <w:pPr>
        <w:ind w:firstLine="708"/>
        <w:jc w:val="both"/>
        <w:rPr>
          <w:sz w:val="28"/>
        </w:rPr>
      </w:pPr>
      <w:r w:rsidRPr="00A828A3">
        <w:rPr>
          <w:sz w:val="28"/>
        </w:rPr>
        <w:t xml:space="preserve">Диагностика проводилась в целях выявления текущего уровня </w:t>
      </w:r>
      <w:proofErr w:type="spellStart"/>
      <w:r w:rsidRPr="00A828A3">
        <w:rPr>
          <w:sz w:val="28"/>
        </w:rPr>
        <w:t>сформированности</w:t>
      </w:r>
      <w:proofErr w:type="spellEnd"/>
      <w:r w:rsidRPr="00A828A3">
        <w:rPr>
          <w:sz w:val="28"/>
        </w:rPr>
        <w:t xml:space="preserve"> регулятивных и коммуникативных универсальных учебных действий в рамках проектной деятельности для обучающихся 7-х классов.</w:t>
      </w:r>
    </w:p>
    <w:p w:rsidR="00A828A3" w:rsidRPr="00A828A3" w:rsidRDefault="00A828A3" w:rsidP="00A828A3">
      <w:pPr>
        <w:ind w:firstLine="720"/>
        <w:jc w:val="both"/>
        <w:rPr>
          <w:sz w:val="28"/>
        </w:rPr>
      </w:pPr>
      <w:r w:rsidRPr="00A828A3">
        <w:rPr>
          <w:sz w:val="28"/>
        </w:rPr>
        <w:t xml:space="preserve">Задание </w:t>
      </w:r>
      <w:proofErr w:type="gramStart"/>
      <w:r w:rsidRPr="00A828A3">
        <w:rPr>
          <w:sz w:val="28"/>
        </w:rPr>
        <w:t>обучающимися</w:t>
      </w:r>
      <w:proofErr w:type="gramEnd"/>
      <w:r w:rsidRPr="00A828A3">
        <w:rPr>
          <w:sz w:val="28"/>
        </w:rPr>
        <w:t xml:space="preserve"> выполнялось самостоятельно, вне уроков. Продуктом выполнения </w:t>
      </w:r>
      <w:proofErr w:type="gramStart"/>
      <w:r w:rsidRPr="00A828A3">
        <w:rPr>
          <w:sz w:val="28"/>
        </w:rPr>
        <w:t>индивидуального проекта</w:t>
      </w:r>
      <w:proofErr w:type="gramEnd"/>
      <w:r w:rsidRPr="00A828A3">
        <w:rPr>
          <w:sz w:val="28"/>
        </w:rPr>
        <w:t xml:space="preserve"> по теме в соответствии с требованиями диагностики явилась презентация, которую каждый участник прикреплял в автоматизированной системе сопровождения диагностики.</w:t>
      </w:r>
    </w:p>
    <w:p w:rsidR="00A828A3" w:rsidRPr="00A828A3" w:rsidRDefault="00A828A3" w:rsidP="00A828A3">
      <w:pPr>
        <w:ind w:firstLine="720"/>
        <w:jc w:val="both"/>
        <w:rPr>
          <w:sz w:val="28"/>
        </w:rPr>
      </w:pPr>
      <w:r w:rsidRPr="00A828A3">
        <w:rPr>
          <w:sz w:val="28"/>
        </w:rPr>
        <w:t xml:space="preserve">В диагностике приняло участие 335 обучающихся, что составляет 80% от общего числа учащихся 7-х классов (по области 68%). Общее количество учащихся 7 классов взято на начало учебного года по данным отчета ОО-1.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322"/>
        <w:gridCol w:w="2322"/>
        <w:gridCol w:w="2299"/>
      </w:tblGrid>
      <w:tr w:rsidR="00A828A3" w:rsidRPr="00DD79A8" w:rsidTr="00A828A3">
        <w:tc>
          <w:tcPr>
            <w:tcW w:w="2267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 w:rsidRPr="003533F2">
              <w:t>ОУ</w:t>
            </w:r>
          </w:p>
        </w:tc>
        <w:tc>
          <w:tcPr>
            <w:tcW w:w="2322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 w:rsidRPr="003533F2">
              <w:t>Количество учащихся 7 класса, чел. (по ОО-1)</w:t>
            </w:r>
          </w:p>
        </w:tc>
        <w:tc>
          <w:tcPr>
            <w:tcW w:w="2322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 w:rsidRPr="003533F2">
              <w:t>Количество принявших участие, чел.</w:t>
            </w:r>
          </w:p>
        </w:tc>
        <w:tc>
          <w:tcPr>
            <w:tcW w:w="2299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 w:rsidRPr="003533F2">
              <w:t xml:space="preserve">Доля </w:t>
            </w:r>
            <w:proofErr w:type="gramStart"/>
            <w:r w:rsidRPr="003533F2">
              <w:t>принявших</w:t>
            </w:r>
            <w:proofErr w:type="gramEnd"/>
            <w:r w:rsidRPr="003533F2">
              <w:t xml:space="preserve"> участие, %</w:t>
            </w:r>
          </w:p>
        </w:tc>
      </w:tr>
      <w:tr w:rsidR="00A828A3" w:rsidRPr="00DD79A8" w:rsidTr="00A828A3">
        <w:tc>
          <w:tcPr>
            <w:tcW w:w="2267" w:type="dxa"/>
            <w:shd w:val="clear" w:color="auto" w:fill="auto"/>
          </w:tcPr>
          <w:p w:rsidR="00A828A3" w:rsidRPr="003533F2" w:rsidRDefault="00A828A3" w:rsidP="00A740E1">
            <w:r w:rsidRPr="003533F2">
              <w:t>МОУ «Гимназия им. В.А. Надькина»</w:t>
            </w:r>
          </w:p>
        </w:tc>
        <w:tc>
          <w:tcPr>
            <w:tcW w:w="2322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>
              <w:t>34</w:t>
            </w:r>
          </w:p>
        </w:tc>
        <w:tc>
          <w:tcPr>
            <w:tcW w:w="2322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>
              <w:t>33</w:t>
            </w:r>
          </w:p>
        </w:tc>
        <w:tc>
          <w:tcPr>
            <w:tcW w:w="2299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>
              <w:t>97</w:t>
            </w:r>
          </w:p>
        </w:tc>
      </w:tr>
      <w:tr w:rsidR="00A828A3" w:rsidRPr="00DD79A8" w:rsidTr="00A828A3">
        <w:tc>
          <w:tcPr>
            <w:tcW w:w="2267" w:type="dxa"/>
            <w:shd w:val="clear" w:color="auto" w:fill="auto"/>
          </w:tcPr>
          <w:p w:rsidR="00A828A3" w:rsidRPr="003533F2" w:rsidRDefault="00A828A3" w:rsidP="00A740E1">
            <w:r w:rsidRPr="003533F2">
              <w:t>МОУ СОШ №2</w:t>
            </w:r>
          </w:p>
        </w:tc>
        <w:tc>
          <w:tcPr>
            <w:tcW w:w="2322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>
              <w:t>94</w:t>
            </w:r>
          </w:p>
        </w:tc>
        <w:tc>
          <w:tcPr>
            <w:tcW w:w="2322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>
              <w:t>81</w:t>
            </w:r>
          </w:p>
        </w:tc>
        <w:tc>
          <w:tcPr>
            <w:tcW w:w="2299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>
              <w:t>86</w:t>
            </w:r>
          </w:p>
        </w:tc>
      </w:tr>
      <w:tr w:rsidR="00A828A3" w:rsidRPr="00DD79A8" w:rsidTr="00A828A3">
        <w:tc>
          <w:tcPr>
            <w:tcW w:w="2267" w:type="dxa"/>
            <w:shd w:val="clear" w:color="auto" w:fill="auto"/>
          </w:tcPr>
          <w:p w:rsidR="00A828A3" w:rsidRPr="003533F2" w:rsidRDefault="00A828A3" w:rsidP="00A740E1">
            <w:r w:rsidRPr="003533F2">
              <w:t>МОУ СОШ №3</w:t>
            </w:r>
          </w:p>
        </w:tc>
        <w:tc>
          <w:tcPr>
            <w:tcW w:w="2322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>
              <w:t>55</w:t>
            </w:r>
          </w:p>
        </w:tc>
        <w:tc>
          <w:tcPr>
            <w:tcW w:w="2322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>
              <w:t>46</w:t>
            </w:r>
          </w:p>
        </w:tc>
        <w:tc>
          <w:tcPr>
            <w:tcW w:w="2299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>
              <w:t>84</w:t>
            </w:r>
          </w:p>
        </w:tc>
      </w:tr>
      <w:tr w:rsidR="00A828A3" w:rsidRPr="00DD79A8" w:rsidTr="00A828A3">
        <w:tc>
          <w:tcPr>
            <w:tcW w:w="2267" w:type="dxa"/>
            <w:shd w:val="clear" w:color="auto" w:fill="auto"/>
          </w:tcPr>
          <w:p w:rsidR="00A828A3" w:rsidRPr="003533F2" w:rsidRDefault="00A828A3" w:rsidP="00A740E1">
            <w:r w:rsidRPr="003533F2">
              <w:t>МОУ «СОШ №4 им. Д.М. Перова»</w:t>
            </w:r>
          </w:p>
        </w:tc>
        <w:tc>
          <w:tcPr>
            <w:tcW w:w="2322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>
              <w:t>80</w:t>
            </w:r>
          </w:p>
        </w:tc>
        <w:tc>
          <w:tcPr>
            <w:tcW w:w="2322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>
              <w:t>41</w:t>
            </w:r>
          </w:p>
        </w:tc>
        <w:tc>
          <w:tcPr>
            <w:tcW w:w="2299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>
              <w:t>51</w:t>
            </w:r>
          </w:p>
        </w:tc>
      </w:tr>
      <w:tr w:rsidR="00A828A3" w:rsidRPr="00DD79A8" w:rsidTr="00A828A3">
        <w:tc>
          <w:tcPr>
            <w:tcW w:w="2267" w:type="dxa"/>
            <w:shd w:val="clear" w:color="auto" w:fill="auto"/>
          </w:tcPr>
          <w:p w:rsidR="00A828A3" w:rsidRPr="003533F2" w:rsidRDefault="00A828A3" w:rsidP="00A740E1">
            <w:r w:rsidRPr="003533F2">
              <w:t>МОУ СОШ №5</w:t>
            </w:r>
          </w:p>
        </w:tc>
        <w:tc>
          <w:tcPr>
            <w:tcW w:w="2322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>
              <w:t>86</w:t>
            </w:r>
          </w:p>
        </w:tc>
        <w:tc>
          <w:tcPr>
            <w:tcW w:w="2322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>
              <w:t>68</w:t>
            </w:r>
          </w:p>
        </w:tc>
        <w:tc>
          <w:tcPr>
            <w:tcW w:w="2299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>
              <w:t>79</w:t>
            </w:r>
          </w:p>
        </w:tc>
      </w:tr>
      <w:tr w:rsidR="00A828A3" w:rsidRPr="00DD79A8" w:rsidTr="00A828A3">
        <w:tc>
          <w:tcPr>
            <w:tcW w:w="2267" w:type="dxa"/>
            <w:shd w:val="clear" w:color="auto" w:fill="auto"/>
          </w:tcPr>
          <w:p w:rsidR="00A828A3" w:rsidRPr="003533F2" w:rsidRDefault="00A828A3" w:rsidP="00A740E1">
            <w:r w:rsidRPr="003533F2">
              <w:t>МОУ СОШ №6</w:t>
            </w:r>
          </w:p>
        </w:tc>
        <w:tc>
          <w:tcPr>
            <w:tcW w:w="2322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>
              <w:t>24</w:t>
            </w:r>
          </w:p>
        </w:tc>
        <w:tc>
          <w:tcPr>
            <w:tcW w:w="2322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>
              <w:t>18</w:t>
            </w:r>
          </w:p>
        </w:tc>
        <w:tc>
          <w:tcPr>
            <w:tcW w:w="2299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>
              <w:t>75</w:t>
            </w:r>
          </w:p>
        </w:tc>
      </w:tr>
      <w:tr w:rsidR="00A828A3" w:rsidRPr="00405A0C" w:rsidTr="00A828A3">
        <w:tc>
          <w:tcPr>
            <w:tcW w:w="2267" w:type="dxa"/>
            <w:shd w:val="clear" w:color="auto" w:fill="auto"/>
          </w:tcPr>
          <w:p w:rsidR="00A828A3" w:rsidRPr="003533F2" w:rsidRDefault="00A828A3" w:rsidP="00A740E1">
            <w:r w:rsidRPr="003533F2">
              <w:t>МОУ СОШ №7</w:t>
            </w:r>
          </w:p>
        </w:tc>
        <w:tc>
          <w:tcPr>
            <w:tcW w:w="2322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>
              <w:t>48</w:t>
            </w:r>
          </w:p>
        </w:tc>
        <w:tc>
          <w:tcPr>
            <w:tcW w:w="2322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>
              <w:t>48</w:t>
            </w:r>
          </w:p>
        </w:tc>
        <w:tc>
          <w:tcPr>
            <w:tcW w:w="2299" w:type="dxa"/>
            <w:shd w:val="clear" w:color="auto" w:fill="auto"/>
          </w:tcPr>
          <w:p w:rsidR="00A828A3" w:rsidRPr="003533F2" w:rsidRDefault="00A828A3" w:rsidP="00A740E1">
            <w:pPr>
              <w:jc w:val="center"/>
            </w:pPr>
            <w:r>
              <w:t>100</w:t>
            </w:r>
          </w:p>
        </w:tc>
      </w:tr>
    </w:tbl>
    <w:p w:rsidR="00A828A3" w:rsidRPr="00744458" w:rsidRDefault="00A828A3" w:rsidP="00A828A3">
      <w:pPr>
        <w:ind w:firstLine="720"/>
        <w:jc w:val="both"/>
        <w:rPr>
          <w:sz w:val="28"/>
        </w:rPr>
      </w:pPr>
      <w:r w:rsidRPr="00744458">
        <w:rPr>
          <w:sz w:val="28"/>
        </w:rPr>
        <w:t>Представленный для экспертизы продукт в виде презентации оценивался экспертами по 8 критериям, максимально 8 баллов.</w:t>
      </w:r>
    </w:p>
    <w:p w:rsidR="00A828A3" w:rsidRPr="00744458" w:rsidRDefault="00A828A3" w:rsidP="00744458">
      <w:pPr>
        <w:ind w:firstLine="567"/>
        <w:jc w:val="both"/>
        <w:rPr>
          <w:sz w:val="28"/>
        </w:rPr>
      </w:pPr>
      <w:proofErr w:type="gramStart"/>
      <w:r w:rsidRPr="00744458">
        <w:rPr>
          <w:sz w:val="28"/>
        </w:rPr>
        <w:t>Показатели выше городских по всем критериям в СОШ №№ 3, 6, по пяти критериям в СОШ № 7</w:t>
      </w:r>
      <w:r w:rsidR="00744458" w:rsidRPr="00744458">
        <w:rPr>
          <w:sz w:val="28"/>
        </w:rPr>
        <w:t>.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95"/>
        <w:gridCol w:w="806"/>
        <w:gridCol w:w="1276"/>
        <w:gridCol w:w="1276"/>
        <w:gridCol w:w="992"/>
        <w:gridCol w:w="992"/>
        <w:gridCol w:w="992"/>
        <w:gridCol w:w="851"/>
      </w:tblGrid>
      <w:tr w:rsidR="00A828A3" w:rsidRPr="00A828A3" w:rsidTr="00A828A3">
        <w:trPr>
          <w:cantSplit/>
          <w:trHeight w:val="2778"/>
        </w:trPr>
        <w:tc>
          <w:tcPr>
            <w:tcW w:w="1951" w:type="dxa"/>
            <w:shd w:val="clear" w:color="auto" w:fill="auto"/>
          </w:tcPr>
          <w:p w:rsidR="00A828A3" w:rsidRPr="00A828A3" w:rsidRDefault="00A828A3" w:rsidP="00A740E1">
            <w:pPr>
              <w:jc w:val="center"/>
              <w:rPr>
                <w:sz w:val="22"/>
              </w:rPr>
            </w:pPr>
            <w:r w:rsidRPr="00A828A3">
              <w:rPr>
                <w:sz w:val="22"/>
              </w:rPr>
              <w:t>ОУ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A828A3" w:rsidRPr="00A828A3" w:rsidRDefault="00A828A3" w:rsidP="00A740E1">
            <w:pPr>
              <w:ind w:left="113" w:right="113"/>
              <w:jc w:val="center"/>
              <w:rPr>
                <w:sz w:val="22"/>
              </w:rPr>
            </w:pPr>
            <w:r w:rsidRPr="00A828A3">
              <w:rPr>
                <w:sz w:val="22"/>
              </w:rPr>
              <w:t>Указана тема проекта</w:t>
            </w:r>
          </w:p>
        </w:tc>
        <w:tc>
          <w:tcPr>
            <w:tcW w:w="806" w:type="dxa"/>
            <w:shd w:val="clear" w:color="auto" w:fill="auto"/>
            <w:textDirection w:val="btLr"/>
          </w:tcPr>
          <w:p w:rsidR="00A828A3" w:rsidRPr="00A828A3" w:rsidRDefault="00A828A3" w:rsidP="00A740E1">
            <w:pPr>
              <w:ind w:left="113" w:right="113"/>
              <w:jc w:val="center"/>
              <w:rPr>
                <w:sz w:val="22"/>
              </w:rPr>
            </w:pPr>
            <w:r w:rsidRPr="00A828A3">
              <w:rPr>
                <w:sz w:val="22"/>
              </w:rPr>
              <w:t>Указано не менее двух обоснований для вывода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A828A3" w:rsidRPr="00A828A3" w:rsidRDefault="00A828A3" w:rsidP="00A740E1">
            <w:pPr>
              <w:ind w:left="113" w:right="113"/>
              <w:jc w:val="center"/>
              <w:rPr>
                <w:sz w:val="22"/>
              </w:rPr>
            </w:pPr>
            <w:r w:rsidRPr="00A828A3">
              <w:rPr>
                <w:sz w:val="22"/>
              </w:rPr>
              <w:t>Сформулирован вывод в соответствии с приведенными обоснованиями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A828A3" w:rsidRPr="00A828A3" w:rsidRDefault="00A828A3" w:rsidP="00A740E1">
            <w:pPr>
              <w:ind w:left="113" w:right="113"/>
              <w:jc w:val="center"/>
              <w:rPr>
                <w:sz w:val="22"/>
              </w:rPr>
            </w:pPr>
            <w:r w:rsidRPr="00A828A3">
              <w:rPr>
                <w:sz w:val="22"/>
              </w:rPr>
              <w:t>Текст обоснований адаптирован для презентации (сокращен и структурирован)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828A3" w:rsidRPr="00A828A3" w:rsidRDefault="00A828A3" w:rsidP="00A740E1">
            <w:pPr>
              <w:ind w:left="113" w:right="113"/>
              <w:jc w:val="center"/>
              <w:rPr>
                <w:sz w:val="22"/>
              </w:rPr>
            </w:pPr>
            <w:r w:rsidRPr="00A828A3">
              <w:rPr>
                <w:sz w:val="22"/>
              </w:rPr>
              <w:t>Для каждого тезиса указана ссылка на ресурс в сети Интернет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828A3" w:rsidRPr="00A828A3" w:rsidRDefault="00A828A3" w:rsidP="00A740E1">
            <w:pPr>
              <w:ind w:left="113" w:right="113"/>
              <w:jc w:val="center"/>
              <w:rPr>
                <w:sz w:val="22"/>
              </w:rPr>
            </w:pPr>
            <w:r w:rsidRPr="00A828A3">
              <w:rPr>
                <w:sz w:val="22"/>
              </w:rPr>
              <w:t xml:space="preserve">Слайды (кроме </w:t>
            </w:r>
            <w:proofErr w:type="gramStart"/>
            <w:r w:rsidRPr="00A828A3">
              <w:rPr>
                <w:sz w:val="22"/>
              </w:rPr>
              <w:t>титульного</w:t>
            </w:r>
            <w:proofErr w:type="gramEnd"/>
            <w:r w:rsidRPr="00A828A3">
              <w:rPr>
                <w:sz w:val="22"/>
              </w:rPr>
              <w:t>) содержат заголовки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828A3" w:rsidRPr="00A828A3" w:rsidRDefault="00A828A3" w:rsidP="00A740E1">
            <w:pPr>
              <w:ind w:left="113" w:right="113"/>
              <w:jc w:val="center"/>
              <w:rPr>
                <w:sz w:val="22"/>
              </w:rPr>
            </w:pPr>
            <w:r w:rsidRPr="00A828A3">
              <w:rPr>
                <w:sz w:val="22"/>
              </w:rPr>
              <w:t>Выполнены рекомендации к оформлению презентации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828A3" w:rsidRPr="00A828A3" w:rsidRDefault="00A828A3" w:rsidP="00A740E1">
            <w:pPr>
              <w:ind w:left="113" w:right="113"/>
              <w:jc w:val="center"/>
              <w:rPr>
                <w:sz w:val="22"/>
              </w:rPr>
            </w:pPr>
            <w:r w:rsidRPr="00A828A3">
              <w:rPr>
                <w:sz w:val="22"/>
              </w:rPr>
              <w:t>Удержана задача диагностики</w:t>
            </w:r>
          </w:p>
        </w:tc>
      </w:tr>
      <w:tr w:rsidR="00A828A3" w:rsidRPr="00A828A3" w:rsidTr="00A828A3">
        <w:tc>
          <w:tcPr>
            <w:tcW w:w="1951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МОУ "Гимназия"</w:t>
            </w:r>
          </w:p>
        </w:tc>
        <w:tc>
          <w:tcPr>
            <w:tcW w:w="895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100,0%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60,6%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42,4%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63,6%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57,6%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81,8%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84,8%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48,5%</w:t>
            </w:r>
          </w:p>
        </w:tc>
      </w:tr>
      <w:tr w:rsidR="00A828A3" w:rsidRPr="00A828A3" w:rsidTr="00A828A3">
        <w:tc>
          <w:tcPr>
            <w:tcW w:w="1951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 xml:space="preserve"> МОУ "СОШ №2"</w:t>
            </w:r>
          </w:p>
        </w:tc>
        <w:tc>
          <w:tcPr>
            <w:tcW w:w="895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97,5%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60,5%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42,0%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54,3%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77,8%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93,8%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79,0%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46,9%</w:t>
            </w:r>
          </w:p>
        </w:tc>
      </w:tr>
      <w:tr w:rsidR="00A828A3" w:rsidRPr="00A828A3" w:rsidTr="00A828A3">
        <w:tc>
          <w:tcPr>
            <w:tcW w:w="1951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МОУ  "СОШ №3"</w:t>
            </w:r>
          </w:p>
        </w:tc>
        <w:tc>
          <w:tcPr>
            <w:tcW w:w="895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100,0%</w:t>
            </w:r>
          </w:p>
        </w:tc>
        <w:tc>
          <w:tcPr>
            <w:tcW w:w="806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73,9%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52,2%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65,2%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97,8%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97,8%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91,3%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58,7%</w:t>
            </w:r>
          </w:p>
        </w:tc>
      </w:tr>
      <w:tr w:rsidR="00A828A3" w:rsidRPr="00A828A3" w:rsidTr="00A828A3">
        <w:tc>
          <w:tcPr>
            <w:tcW w:w="1951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МОУ "СОШ №4"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95,1%</w:t>
            </w:r>
          </w:p>
        </w:tc>
        <w:tc>
          <w:tcPr>
            <w:tcW w:w="806" w:type="dxa"/>
            <w:shd w:val="clear" w:color="auto" w:fill="F2DBDB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46,3%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46,3%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56,1%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56,1%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87,8%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80,5%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53,7%</w:t>
            </w:r>
          </w:p>
        </w:tc>
      </w:tr>
      <w:tr w:rsidR="00A828A3" w:rsidRPr="00A828A3" w:rsidTr="00A828A3">
        <w:tc>
          <w:tcPr>
            <w:tcW w:w="1951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МОУ  "СОШ №5"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95,6%</w:t>
            </w:r>
          </w:p>
        </w:tc>
        <w:tc>
          <w:tcPr>
            <w:tcW w:w="806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63,2%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50,0%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50,0%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39,7%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77,9%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70,6%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57,4%</w:t>
            </w:r>
          </w:p>
        </w:tc>
      </w:tr>
      <w:tr w:rsidR="00A828A3" w:rsidRPr="00A828A3" w:rsidTr="00A828A3">
        <w:tc>
          <w:tcPr>
            <w:tcW w:w="1951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МОУ "СОШ №6"</w:t>
            </w:r>
          </w:p>
        </w:tc>
        <w:tc>
          <w:tcPr>
            <w:tcW w:w="895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100,0%</w:t>
            </w:r>
          </w:p>
        </w:tc>
        <w:tc>
          <w:tcPr>
            <w:tcW w:w="806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72,2%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72,2%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83,3%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77,8%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100,0%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88,9%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77,8%</w:t>
            </w:r>
          </w:p>
        </w:tc>
      </w:tr>
      <w:tr w:rsidR="00A828A3" w:rsidRPr="00A828A3" w:rsidTr="00A828A3">
        <w:tc>
          <w:tcPr>
            <w:tcW w:w="1951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МОУ "СОШ №7"</w:t>
            </w:r>
          </w:p>
        </w:tc>
        <w:tc>
          <w:tcPr>
            <w:tcW w:w="895" w:type="dxa"/>
            <w:shd w:val="clear" w:color="auto" w:fill="F2DBDB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89,6%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60,4%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41,7%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75,0%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81,3%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85,4%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83,3%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A828A3" w:rsidRPr="00A828A3" w:rsidRDefault="00A828A3" w:rsidP="00A740E1">
            <w:pPr>
              <w:jc w:val="center"/>
              <w:rPr>
                <w:color w:val="000000"/>
                <w:sz w:val="22"/>
              </w:rPr>
            </w:pPr>
            <w:r w:rsidRPr="00A828A3">
              <w:rPr>
                <w:color w:val="000000"/>
                <w:sz w:val="22"/>
              </w:rPr>
              <w:t>56,3%</w:t>
            </w:r>
          </w:p>
        </w:tc>
      </w:tr>
      <w:tr w:rsidR="00A828A3" w:rsidRPr="00A828A3" w:rsidTr="00A828A3">
        <w:tc>
          <w:tcPr>
            <w:tcW w:w="1951" w:type="dxa"/>
            <w:shd w:val="clear" w:color="auto" w:fill="auto"/>
          </w:tcPr>
          <w:p w:rsidR="00A828A3" w:rsidRPr="00A828A3" w:rsidRDefault="00A828A3" w:rsidP="00A740E1">
            <w:pPr>
              <w:jc w:val="right"/>
              <w:rPr>
                <w:sz w:val="22"/>
              </w:rPr>
            </w:pPr>
            <w:r w:rsidRPr="00A828A3">
              <w:rPr>
                <w:sz w:val="22"/>
              </w:rPr>
              <w:t>город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A828A3">
              <w:rPr>
                <w:b/>
                <w:bCs/>
                <w:i/>
                <w:iCs/>
                <w:color w:val="000000"/>
                <w:sz w:val="22"/>
              </w:rPr>
              <w:t>96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A828A3">
              <w:rPr>
                <w:b/>
                <w:bCs/>
                <w:i/>
                <w:iCs/>
                <w:color w:val="000000"/>
                <w:sz w:val="22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A828A3">
              <w:rPr>
                <w:b/>
                <w:bCs/>
                <w:i/>
                <w:iCs/>
                <w:color w:val="000000"/>
                <w:sz w:val="22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A828A3">
              <w:rPr>
                <w:b/>
                <w:bCs/>
                <w:i/>
                <w:iCs/>
                <w:color w:val="000000"/>
                <w:sz w:val="22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A828A3">
              <w:rPr>
                <w:b/>
                <w:bCs/>
                <w:i/>
                <w:iCs/>
                <w:color w:val="000000"/>
                <w:sz w:val="22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A828A3">
              <w:rPr>
                <w:b/>
                <w:bCs/>
                <w:i/>
                <w:iCs/>
                <w:color w:val="000000"/>
                <w:sz w:val="22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A828A3">
              <w:rPr>
                <w:b/>
                <w:bCs/>
                <w:i/>
                <w:iCs/>
                <w:color w:val="000000"/>
                <w:sz w:val="22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A828A3">
              <w:rPr>
                <w:b/>
                <w:bCs/>
                <w:i/>
                <w:iCs/>
                <w:color w:val="000000"/>
                <w:sz w:val="22"/>
              </w:rPr>
              <w:t>55</w:t>
            </w:r>
          </w:p>
        </w:tc>
      </w:tr>
      <w:tr w:rsidR="00A828A3" w:rsidRPr="00A828A3" w:rsidTr="00A828A3">
        <w:tc>
          <w:tcPr>
            <w:tcW w:w="1951" w:type="dxa"/>
            <w:shd w:val="clear" w:color="auto" w:fill="auto"/>
          </w:tcPr>
          <w:p w:rsidR="00A828A3" w:rsidRPr="00A828A3" w:rsidRDefault="00A828A3" w:rsidP="00A740E1">
            <w:pPr>
              <w:jc w:val="right"/>
              <w:rPr>
                <w:sz w:val="22"/>
              </w:rPr>
            </w:pPr>
            <w:r w:rsidRPr="00A828A3">
              <w:rPr>
                <w:sz w:val="22"/>
              </w:rPr>
              <w:t>область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A828A3">
              <w:rPr>
                <w:b/>
                <w:bCs/>
                <w:i/>
                <w:iCs/>
                <w:color w:val="000000"/>
                <w:sz w:val="22"/>
              </w:rPr>
              <w:t>96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A828A3">
              <w:rPr>
                <w:b/>
                <w:bCs/>
                <w:i/>
                <w:iCs/>
                <w:color w:val="000000"/>
                <w:sz w:val="22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A828A3">
              <w:rPr>
                <w:b/>
                <w:bCs/>
                <w:i/>
                <w:iCs/>
                <w:color w:val="000000"/>
                <w:sz w:val="22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A828A3">
              <w:rPr>
                <w:b/>
                <w:bCs/>
                <w:i/>
                <w:iCs/>
                <w:color w:val="000000"/>
                <w:sz w:val="22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A828A3">
              <w:rPr>
                <w:b/>
                <w:bCs/>
                <w:i/>
                <w:iCs/>
                <w:color w:val="000000"/>
                <w:sz w:val="22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A828A3">
              <w:rPr>
                <w:b/>
                <w:bCs/>
                <w:i/>
                <w:iCs/>
                <w:color w:val="000000"/>
                <w:sz w:val="22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A828A3">
              <w:rPr>
                <w:b/>
                <w:bCs/>
                <w:i/>
                <w:iCs/>
                <w:color w:val="000000"/>
                <w:sz w:val="22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8A3" w:rsidRPr="00A828A3" w:rsidRDefault="00A828A3" w:rsidP="00A740E1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A828A3">
              <w:rPr>
                <w:b/>
                <w:bCs/>
                <w:i/>
                <w:iCs/>
                <w:color w:val="000000"/>
                <w:sz w:val="22"/>
              </w:rPr>
              <w:t>47</w:t>
            </w:r>
          </w:p>
        </w:tc>
      </w:tr>
    </w:tbl>
    <w:p w:rsidR="00A828A3" w:rsidRDefault="00A828A3" w:rsidP="00FE0B95">
      <w:pPr>
        <w:ind w:firstLine="567"/>
        <w:jc w:val="both"/>
        <w:rPr>
          <w:sz w:val="28"/>
          <w:szCs w:val="28"/>
        </w:rPr>
      </w:pPr>
    </w:p>
    <w:p w:rsidR="00A828A3" w:rsidRDefault="00A828A3" w:rsidP="00FE0B95">
      <w:pPr>
        <w:ind w:firstLine="567"/>
        <w:jc w:val="both"/>
        <w:rPr>
          <w:sz w:val="28"/>
          <w:szCs w:val="28"/>
        </w:rPr>
      </w:pPr>
    </w:p>
    <w:p w:rsidR="00744458" w:rsidRPr="00744458" w:rsidRDefault="00744458" w:rsidP="00744458">
      <w:pPr>
        <w:ind w:firstLine="720"/>
        <w:jc w:val="both"/>
        <w:rPr>
          <w:sz w:val="28"/>
        </w:rPr>
      </w:pPr>
      <w:r w:rsidRPr="00744458">
        <w:rPr>
          <w:sz w:val="28"/>
        </w:rPr>
        <w:t xml:space="preserve">При анализе статистических результатов диагностики выявлены </w:t>
      </w:r>
      <w:r w:rsidRPr="00744458">
        <w:rPr>
          <w:b/>
          <w:sz w:val="28"/>
        </w:rPr>
        <w:t>проблемные зоны</w:t>
      </w:r>
      <w:r w:rsidRPr="00744458">
        <w:rPr>
          <w:sz w:val="28"/>
        </w:rPr>
        <w:t xml:space="preserve">, касающиеся </w:t>
      </w:r>
      <w:proofErr w:type="spellStart"/>
      <w:r w:rsidRPr="00744458">
        <w:rPr>
          <w:sz w:val="28"/>
        </w:rPr>
        <w:t>сформированности</w:t>
      </w:r>
      <w:proofErr w:type="spellEnd"/>
      <w:r w:rsidRPr="00744458">
        <w:rPr>
          <w:sz w:val="28"/>
        </w:rPr>
        <w:t xml:space="preserve"> умений:</w:t>
      </w:r>
    </w:p>
    <w:p w:rsidR="00744458" w:rsidRPr="00744458" w:rsidRDefault="00744458" w:rsidP="00744458">
      <w:pPr>
        <w:ind w:firstLine="720"/>
        <w:jc w:val="both"/>
        <w:rPr>
          <w:sz w:val="28"/>
        </w:rPr>
      </w:pPr>
      <w:r w:rsidRPr="00744458">
        <w:rPr>
          <w:sz w:val="28"/>
        </w:rPr>
        <w:t>- формулирование выводов в соответствии с приведенными обоснованиями;</w:t>
      </w:r>
    </w:p>
    <w:p w:rsidR="00744458" w:rsidRPr="00744458" w:rsidRDefault="00744458" w:rsidP="00744458">
      <w:pPr>
        <w:ind w:firstLine="720"/>
        <w:jc w:val="both"/>
        <w:rPr>
          <w:sz w:val="28"/>
        </w:rPr>
      </w:pPr>
      <w:r w:rsidRPr="00744458">
        <w:rPr>
          <w:sz w:val="28"/>
        </w:rPr>
        <w:t>- умение определять критерии правильности (корректности) выполнения учебной задачи и сверять свои действия с целью, и, при необходимости, исправлять ошибки самостоятельно.</w:t>
      </w:r>
    </w:p>
    <w:p w:rsidR="00FE0B95" w:rsidRPr="00FE0B95" w:rsidRDefault="00FE0B95" w:rsidP="00214503">
      <w:pPr>
        <w:pStyle w:val="Default"/>
        <w:jc w:val="center"/>
        <w:rPr>
          <w:color w:val="auto"/>
          <w:sz w:val="28"/>
          <w:szCs w:val="28"/>
        </w:rPr>
      </w:pPr>
    </w:p>
    <w:p w:rsidR="00EC795F" w:rsidRPr="0047739D" w:rsidRDefault="0047739D" w:rsidP="00214503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744458">
        <w:rPr>
          <w:b/>
          <w:color w:val="auto"/>
          <w:sz w:val="28"/>
          <w:szCs w:val="28"/>
          <w:u w:val="single"/>
        </w:rPr>
        <w:t xml:space="preserve">Результаты городской контрольной работы по </w:t>
      </w:r>
      <w:r w:rsidR="00195476" w:rsidRPr="00744458">
        <w:rPr>
          <w:b/>
          <w:color w:val="auto"/>
          <w:sz w:val="28"/>
          <w:szCs w:val="28"/>
          <w:u w:val="single"/>
        </w:rPr>
        <w:t>математике</w:t>
      </w:r>
      <w:r w:rsidRPr="00744458">
        <w:rPr>
          <w:b/>
          <w:color w:val="auto"/>
          <w:sz w:val="28"/>
          <w:szCs w:val="28"/>
          <w:u w:val="single"/>
        </w:rPr>
        <w:t xml:space="preserve"> в 9-х классах</w:t>
      </w:r>
    </w:p>
    <w:p w:rsidR="00744458" w:rsidRPr="00744458" w:rsidRDefault="00744458" w:rsidP="00744458">
      <w:pPr>
        <w:ind w:firstLine="567"/>
        <w:jc w:val="both"/>
        <w:rPr>
          <w:sz w:val="28"/>
        </w:rPr>
      </w:pPr>
      <w:r w:rsidRPr="00744458">
        <w:rPr>
          <w:sz w:val="28"/>
        </w:rPr>
        <w:t>Контрольная работа проводилась с целью контроля предметных знаний и умений по математике обучающихся, освоивших основные общеобразовательные программы основного общего образования в 2019-2020 учебном году, обучения обучающихся правилам заполнения бланков основного государственного экзамена.</w:t>
      </w:r>
    </w:p>
    <w:p w:rsidR="00744458" w:rsidRPr="00744458" w:rsidRDefault="00744458" w:rsidP="00744458">
      <w:pPr>
        <w:ind w:firstLine="567"/>
        <w:jc w:val="both"/>
        <w:rPr>
          <w:sz w:val="28"/>
        </w:rPr>
      </w:pPr>
      <w:r w:rsidRPr="00744458">
        <w:rPr>
          <w:sz w:val="28"/>
        </w:rPr>
        <w:t xml:space="preserve">Контрольные измерительные материалы (далее – КИМ) состоят из двух частей, включающих в себя 24 задания. Часть 1 содержит 18 заданий (№1-13 по алгебре, №14-18 по геометрии), часть 2 содержит 6 заданий с развёрнутым ответом (№19-21 по алгебре, №22-24 по геометрии).  </w:t>
      </w:r>
    </w:p>
    <w:p w:rsidR="00744458" w:rsidRPr="00744458" w:rsidRDefault="00744458" w:rsidP="00744458">
      <w:pPr>
        <w:ind w:firstLine="720"/>
        <w:jc w:val="both"/>
        <w:rPr>
          <w:sz w:val="28"/>
        </w:rPr>
      </w:pPr>
      <w:r w:rsidRPr="00744458">
        <w:rPr>
          <w:sz w:val="28"/>
        </w:rPr>
        <w:t xml:space="preserve">Контрольную работу по математике выполняли 396 человек, что составило 98% от общего количества выпускников 9-х классов, планирующих проходить ГИА в форме ОГЭ. </w:t>
      </w:r>
    </w:p>
    <w:p w:rsidR="00744458" w:rsidRPr="00744458" w:rsidRDefault="00744458" w:rsidP="00744458">
      <w:pPr>
        <w:ind w:firstLine="708"/>
        <w:jc w:val="both"/>
        <w:rPr>
          <w:sz w:val="28"/>
        </w:rPr>
      </w:pPr>
      <w:r w:rsidRPr="00744458">
        <w:rPr>
          <w:sz w:val="28"/>
        </w:rPr>
        <w:t>Не смогли набрать необходимое минимальное количество баллов для выполнения контрольной работы 166 человек, что составляет 41,9% от общего числа участников.</w:t>
      </w:r>
    </w:p>
    <w:p w:rsidR="00744458" w:rsidRPr="00744458" w:rsidRDefault="00744458" w:rsidP="00744458">
      <w:pPr>
        <w:ind w:firstLine="708"/>
        <w:jc w:val="both"/>
        <w:rPr>
          <w:sz w:val="28"/>
        </w:rPr>
      </w:pPr>
      <w:r w:rsidRPr="00744458">
        <w:rPr>
          <w:sz w:val="28"/>
        </w:rPr>
        <w:t xml:space="preserve">Средняя оценка по математике в городе  составила 2,86 балла. Средний первичный балл за работу в городе составил 9,36. Средний первичный балл за задания по алгебре в городе составил 6,87 балла. Средний первичный балл за задания по геометрии в городе составил 2,48 балла. </w:t>
      </w:r>
    </w:p>
    <w:p w:rsidR="00744458" w:rsidRPr="00744458" w:rsidRDefault="00744458" w:rsidP="00744458">
      <w:pPr>
        <w:ind w:firstLine="708"/>
        <w:jc w:val="both"/>
        <w:rPr>
          <w:sz w:val="28"/>
        </w:rPr>
      </w:pPr>
      <w:r w:rsidRPr="00744458">
        <w:rPr>
          <w:sz w:val="28"/>
        </w:rPr>
        <w:t>Качество выполнения контрольной работы составило 25,8%, успеваемость – 58,1%.</w:t>
      </w:r>
    </w:p>
    <w:tbl>
      <w:tblPr>
        <w:tblW w:w="923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808"/>
        <w:gridCol w:w="751"/>
        <w:gridCol w:w="709"/>
        <w:gridCol w:w="709"/>
        <w:gridCol w:w="709"/>
        <w:gridCol w:w="1235"/>
        <w:gridCol w:w="1334"/>
        <w:gridCol w:w="1684"/>
      </w:tblGrid>
      <w:tr w:rsidR="00744458" w:rsidRPr="00744458" w:rsidTr="00744458">
        <w:trPr>
          <w:trHeight w:val="200"/>
        </w:trPr>
        <w:tc>
          <w:tcPr>
            <w:tcW w:w="1293" w:type="dxa"/>
            <w:vMerge w:val="restart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  <w:r w:rsidRPr="00744458">
              <w:t xml:space="preserve">Список ОО </w:t>
            </w:r>
          </w:p>
        </w:tc>
        <w:tc>
          <w:tcPr>
            <w:tcW w:w="808" w:type="dxa"/>
            <w:vMerge w:val="restart"/>
            <w:shd w:val="clear" w:color="auto" w:fill="auto"/>
            <w:hideMark/>
          </w:tcPr>
          <w:p w:rsidR="00744458" w:rsidRPr="00744458" w:rsidRDefault="00744458" w:rsidP="00744458">
            <w:pPr>
              <w:jc w:val="center"/>
            </w:pPr>
            <w:r w:rsidRPr="00744458">
              <w:t xml:space="preserve">количество </w:t>
            </w:r>
            <w:r w:rsidRPr="00744458">
              <w:br/>
              <w:t xml:space="preserve">участников </w:t>
            </w:r>
          </w:p>
        </w:tc>
        <w:tc>
          <w:tcPr>
            <w:tcW w:w="2878" w:type="dxa"/>
            <w:gridSpan w:val="4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  <w:r w:rsidRPr="00744458">
              <w:t xml:space="preserve">количество </w:t>
            </w:r>
          </w:p>
        </w:tc>
        <w:tc>
          <w:tcPr>
            <w:tcW w:w="1235" w:type="dxa"/>
            <w:vMerge w:val="restart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  <w:r w:rsidRPr="00744458">
              <w:t>средняя оценка</w:t>
            </w:r>
          </w:p>
        </w:tc>
        <w:tc>
          <w:tcPr>
            <w:tcW w:w="1334" w:type="dxa"/>
            <w:vMerge w:val="restart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  <w:r w:rsidRPr="00744458">
              <w:t>качество %</w:t>
            </w:r>
          </w:p>
        </w:tc>
        <w:tc>
          <w:tcPr>
            <w:tcW w:w="1684" w:type="dxa"/>
            <w:vMerge w:val="restart"/>
          </w:tcPr>
          <w:p w:rsidR="00744458" w:rsidRPr="00744458" w:rsidRDefault="00744458" w:rsidP="00A740E1">
            <w:pPr>
              <w:jc w:val="center"/>
            </w:pPr>
            <w:r w:rsidRPr="00744458">
              <w:t>успеваемость %</w:t>
            </w:r>
          </w:p>
        </w:tc>
      </w:tr>
      <w:tr w:rsidR="00744458" w:rsidRPr="00744458" w:rsidTr="00744458">
        <w:trPr>
          <w:trHeight w:val="745"/>
        </w:trPr>
        <w:tc>
          <w:tcPr>
            <w:tcW w:w="1293" w:type="dxa"/>
            <w:vMerge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</w:p>
        </w:tc>
        <w:tc>
          <w:tcPr>
            <w:tcW w:w="808" w:type="dxa"/>
            <w:vMerge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</w:p>
        </w:tc>
        <w:tc>
          <w:tcPr>
            <w:tcW w:w="751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  <w:r w:rsidRPr="00744458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  <w:r w:rsidRPr="00744458"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  <w:r w:rsidRPr="00744458"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  <w:r w:rsidRPr="00744458">
              <w:t>5</w:t>
            </w:r>
          </w:p>
        </w:tc>
        <w:tc>
          <w:tcPr>
            <w:tcW w:w="1235" w:type="dxa"/>
            <w:vMerge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</w:p>
        </w:tc>
        <w:tc>
          <w:tcPr>
            <w:tcW w:w="1334" w:type="dxa"/>
            <w:vMerge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</w:pPr>
          </w:p>
        </w:tc>
        <w:tc>
          <w:tcPr>
            <w:tcW w:w="1684" w:type="dxa"/>
            <w:vMerge/>
          </w:tcPr>
          <w:p w:rsidR="00744458" w:rsidRPr="00744458" w:rsidRDefault="00744458" w:rsidP="00A740E1">
            <w:pPr>
              <w:jc w:val="center"/>
            </w:pPr>
          </w:p>
        </w:tc>
      </w:tr>
      <w:tr w:rsidR="00744458" w:rsidRPr="00744458" w:rsidTr="00744458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744458" w:rsidRPr="00744458" w:rsidRDefault="00744458" w:rsidP="00744458">
            <w:r w:rsidRPr="00744458">
              <w:t xml:space="preserve">Гимназия </w:t>
            </w:r>
          </w:p>
        </w:tc>
        <w:tc>
          <w:tcPr>
            <w:tcW w:w="808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55</w:t>
            </w:r>
          </w:p>
        </w:tc>
        <w:tc>
          <w:tcPr>
            <w:tcW w:w="751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16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22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6</w:t>
            </w:r>
          </w:p>
        </w:tc>
        <w:tc>
          <w:tcPr>
            <w:tcW w:w="1235" w:type="dxa"/>
            <w:shd w:val="clear" w:color="auto" w:fill="EAF1DD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3,13</w:t>
            </w:r>
          </w:p>
        </w:tc>
        <w:tc>
          <w:tcPr>
            <w:tcW w:w="1334" w:type="dxa"/>
            <w:shd w:val="clear" w:color="auto" w:fill="EAF1DD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30,9%</w:t>
            </w:r>
          </w:p>
        </w:tc>
        <w:tc>
          <w:tcPr>
            <w:tcW w:w="1684" w:type="dxa"/>
            <w:shd w:val="clear" w:color="auto" w:fill="EAF1DD"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70,9%</w:t>
            </w:r>
          </w:p>
        </w:tc>
      </w:tr>
      <w:tr w:rsidR="00744458" w:rsidRPr="00744458" w:rsidTr="00744458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744458" w:rsidRPr="00744458" w:rsidRDefault="00744458" w:rsidP="00A740E1">
            <w:r w:rsidRPr="00744458">
              <w:t>СОШ №2</w:t>
            </w:r>
          </w:p>
        </w:tc>
        <w:tc>
          <w:tcPr>
            <w:tcW w:w="808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83</w:t>
            </w:r>
          </w:p>
        </w:tc>
        <w:tc>
          <w:tcPr>
            <w:tcW w:w="751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41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24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16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1</w:t>
            </w:r>
          </w:p>
        </w:tc>
        <w:tc>
          <w:tcPr>
            <w:tcW w:w="1235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2,69</w:t>
            </w:r>
          </w:p>
        </w:tc>
        <w:tc>
          <w:tcPr>
            <w:tcW w:w="1334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20,5%</w:t>
            </w:r>
          </w:p>
        </w:tc>
        <w:tc>
          <w:tcPr>
            <w:tcW w:w="1684" w:type="dxa"/>
            <w:shd w:val="clear" w:color="000000" w:fill="FFFFFF"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50,6%</w:t>
            </w:r>
          </w:p>
        </w:tc>
      </w:tr>
      <w:tr w:rsidR="00744458" w:rsidRPr="00744458" w:rsidTr="00744458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744458" w:rsidRPr="00744458" w:rsidRDefault="00744458" w:rsidP="00A740E1">
            <w:r w:rsidRPr="00744458">
              <w:t>СОШ №3</w:t>
            </w:r>
          </w:p>
        </w:tc>
        <w:tc>
          <w:tcPr>
            <w:tcW w:w="808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64</w:t>
            </w:r>
          </w:p>
        </w:tc>
        <w:tc>
          <w:tcPr>
            <w:tcW w:w="751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2</w:t>
            </w:r>
          </w:p>
        </w:tc>
        <w:tc>
          <w:tcPr>
            <w:tcW w:w="1235" w:type="dxa"/>
            <w:shd w:val="clear" w:color="auto" w:fill="EAF1DD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3,17</w:t>
            </w:r>
          </w:p>
        </w:tc>
        <w:tc>
          <w:tcPr>
            <w:tcW w:w="1334" w:type="dxa"/>
            <w:shd w:val="clear" w:color="auto" w:fill="EAF1DD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42,2%</w:t>
            </w:r>
          </w:p>
        </w:tc>
        <w:tc>
          <w:tcPr>
            <w:tcW w:w="1684" w:type="dxa"/>
            <w:shd w:val="clear" w:color="auto" w:fill="EAF1DD"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71,9%</w:t>
            </w:r>
          </w:p>
        </w:tc>
      </w:tr>
      <w:tr w:rsidR="00744458" w:rsidRPr="00744458" w:rsidTr="00744458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744458" w:rsidRPr="00744458" w:rsidRDefault="00744458" w:rsidP="00744458">
            <w:r w:rsidRPr="00744458">
              <w:t xml:space="preserve">СОШ №4 </w:t>
            </w:r>
          </w:p>
        </w:tc>
        <w:tc>
          <w:tcPr>
            <w:tcW w:w="808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102</w:t>
            </w:r>
          </w:p>
        </w:tc>
        <w:tc>
          <w:tcPr>
            <w:tcW w:w="751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51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2</w:t>
            </w:r>
          </w:p>
        </w:tc>
        <w:tc>
          <w:tcPr>
            <w:tcW w:w="1235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2,74</w:t>
            </w:r>
          </w:p>
        </w:tc>
        <w:tc>
          <w:tcPr>
            <w:tcW w:w="1334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21,6%</w:t>
            </w:r>
          </w:p>
        </w:tc>
        <w:tc>
          <w:tcPr>
            <w:tcW w:w="1684" w:type="dxa"/>
            <w:shd w:val="clear" w:color="000000" w:fill="FFFFFF"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50,0%</w:t>
            </w:r>
          </w:p>
        </w:tc>
      </w:tr>
      <w:tr w:rsidR="00744458" w:rsidRPr="00744458" w:rsidTr="00744458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744458" w:rsidRPr="00744458" w:rsidRDefault="00744458" w:rsidP="00A740E1">
            <w:r w:rsidRPr="00744458">
              <w:t>СОШ №5</w:t>
            </w:r>
          </w:p>
        </w:tc>
        <w:tc>
          <w:tcPr>
            <w:tcW w:w="808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47</w:t>
            </w:r>
          </w:p>
        </w:tc>
        <w:tc>
          <w:tcPr>
            <w:tcW w:w="751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0</w:t>
            </w:r>
          </w:p>
        </w:tc>
        <w:tc>
          <w:tcPr>
            <w:tcW w:w="1235" w:type="dxa"/>
            <w:shd w:val="clear" w:color="auto" w:fill="EAF1DD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3,04</w:t>
            </w:r>
          </w:p>
        </w:tc>
        <w:tc>
          <w:tcPr>
            <w:tcW w:w="1334" w:type="dxa"/>
            <w:shd w:val="clear" w:color="auto" w:fill="EAF1DD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31,9%</w:t>
            </w:r>
          </w:p>
        </w:tc>
        <w:tc>
          <w:tcPr>
            <w:tcW w:w="1684" w:type="dxa"/>
            <w:shd w:val="clear" w:color="auto" w:fill="EAF1DD"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72,3%</w:t>
            </w:r>
          </w:p>
        </w:tc>
      </w:tr>
      <w:tr w:rsidR="00744458" w:rsidRPr="00744458" w:rsidTr="00744458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744458" w:rsidRPr="00744458" w:rsidRDefault="00744458" w:rsidP="00A740E1">
            <w:r w:rsidRPr="00744458">
              <w:t xml:space="preserve">СОШ №6 </w:t>
            </w:r>
          </w:p>
        </w:tc>
        <w:tc>
          <w:tcPr>
            <w:tcW w:w="808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12</w:t>
            </w:r>
          </w:p>
        </w:tc>
        <w:tc>
          <w:tcPr>
            <w:tcW w:w="751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0</w:t>
            </w:r>
          </w:p>
        </w:tc>
        <w:tc>
          <w:tcPr>
            <w:tcW w:w="1235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2,67</w:t>
            </w:r>
          </w:p>
        </w:tc>
        <w:tc>
          <w:tcPr>
            <w:tcW w:w="1334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8,3%</w:t>
            </w:r>
          </w:p>
        </w:tc>
        <w:tc>
          <w:tcPr>
            <w:tcW w:w="1684" w:type="dxa"/>
            <w:shd w:val="clear" w:color="auto" w:fill="EAF1DD"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58,3%</w:t>
            </w:r>
          </w:p>
        </w:tc>
      </w:tr>
      <w:tr w:rsidR="00744458" w:rsidRPr="00744458" w:rsidTr="00744458">
        <w:trPr>
          <w:trHeight w:val="255"/>
        </w:trPr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744458" w:rsidRPr="00744458" w:rsidRDefault="00744458" w:rsidP="00A740E1">
            <w:r w:rsidRPr="00744458">
              <w:t>СОШ №7</w:t>
            </w:r>
          </w:p>
        </w:tc>
        <w:tc>
          <w:tcPr>
            <w:tcW w:w="808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33</w:t>
            </w:r>
          </w:p>
        </w:tc>
        <w:tc>
          <w:tcPr>
            <w:tcW w:w="751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22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8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0</w:t>
            </w:r>
          </w:p>
        </w:tc>
        <w:tc>
          <w:tcPr>
            <w:tcW w:w="1235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2,42</w:t>
            </w:r>
          </w:p>
        </w:tc>
        <w:tc>
          <w:tcPr>
            <w:tcW w:w="1334" w:type="dxa"/>
            <w:shd w:val="clear" w:color="000000" w:fill="FFFFFF"/>
            <w:noWrap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9,1%</w:t>
            </w:r>
          </w:p>
        </w:tc>
        <w:tc>
          <w:tcPr>
            <w:tcW w:w="1684" w:type="dxa"/>
            <w:shd w:val="clear" w:color="000000" w:fill="FFFFFF"/>
            <w:vAlign w:val="bottom"/>
          </w:tcPr>
          <w:p w:rsidR="00744458" w:rsidRPr="00744458" w:rsidRDefault="00744458" w:rsidP="00A740E1">
            <w:pPr>
              <w:jc w:val="right"/>
            </w:pPr>
            <w:r w:rsidRPr="00744458">
              <w:t>33,3%</w:t>
            </w:r>
          </w:p>
        </w:tc>
      </w:tr>
      <w:tr w:rsidR="00744458" w:rsidRPr="00744458" w:rsidTr="00744458">
        <w:trPr>
          <w:trHeight w:val="255"/>
        </w:trPr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744458" w:rsidRPr="00744458" w:rsidRDefault="00744458" w:rsidP="00A740E1">
            <w:pPr>
              <w:jc w:val="right"/>
              <w:rPr>
                <w:b/>
              </w:rPr>
            </w:pPr>
            <w:r w:rsidRPr="00744458">
              <w:rPr>
                <w:b/>
              </w:rPr>
              <w:t>Итого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744458" w:rsidRPr="00744458" w:rsidRDefault="00744458" w:rsidP="00A740E1">
            <w:pPr>
              <w:jc w:val="right"/>
              <w:rPr>
                <w:b/>
              </w:rPr>
            </w:pPr>
            <w:r w:rsidRPr="00744458">
              <w:rPr>
                <w:b/>
              </w:rPr>
              <w:t>396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:rsidR="00744458" w:rsidRPr="00744458" w:rsidRDefault="00744458" w:rsidP="00A740E1">
            <w:pPr>
              <w:jc w:val="right"/>
              <w:rPr>
                <w:b/>
              </w:rPr>
            </w:pPr>
            <w:r w:rsidRPr="00744458">
              <w:rPr>
                <w:b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44458" w:rsidRPr="00744458" w:rsidRDefault="00744458" w:rsidP="00A740E1">
            <w:pPr>
              <w:jc w:val="right"/>
              <w:rPr>
                <w:b/>
              </w:rPr>
            </w:pPr>
            <w:r w:rsidRPr="00744458">
              <w:rPr>
                <w:b/>
              </w:rPr>
              <w:t>127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44458" w:rsidRPr="00744458" w:rsidRDefault="00744458" w:rsidP="00A740E1">
            <w:pPr>
              <w:jc w:val="right"/>
              <w:rPr>
                <w:b/>
              </w:rPr>
            </w:pPr>
            <w:r w:rsidRPr="00744458">
              <w:rPr>
                <w:b/>
              </w:rPr>
              <w:t>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44458" w:rsidRPr="00744458" w:rsidRDefault="00744458" w:rsidP="00A740E1">
            <w:pPr>
              <w:jc w:val="right"/>
              <w:rPr>
                <w:b/>
              </w:rPr>
            </w:pPr>
            <w:r w:rsidRPr="00744458">
              <w:rPr>
                <w:b/>
              </w:rPr>
              <w:t>11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744458" w:rsidRPr="00744458" w:rsidRDefault="00744458" w:rsidP="00A740E1">
            <w:pPr>
              <w:jc w:val="right"/>
              <w:rPr>
                <w:b/>
              </w:rPr>
            </w:pPr>
            <w:r w:rsidRPr="00744458">
              <w:rPr>
                <w:b/>
              </w:rPr>
              <w:t>2,86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744458" w:rsidRPr="00744458" w:rsidRDefault="00744458" w:rsidP="00A740E1">
            <w:pPr>
              <w:jc w:val="right"/>
              <w:rPr>
                <w:b/>
              </w:rPr>
            </w:pPr>
            <w:r w:rsidRPr="00744458">
              <w:rPr>
                <w:b/>
              </w:rPr>
              <w:t>25,8%</w:t>
            </w:r>
          </w:p>
        </w:tc>
        <w:tc>
          <w:tcPr>
            <w:tcW w:w="1684" w:type="dxa"/>
            <w:vAlign w:val="bottom"/>
          </w:tcPr>
          <w:p w:rsidR="00744458" w:rsidRPr="00744458" w:rsidRDefault="00744458" w:rsidP="00A740E1">
            <w:pPr>
              <w:jc w:val="right"/>
              <w:rPr>
                <w:b/>
              </w:rPr>
            </w:pPr>
            <w:r w:rsidRPr="00744458">
              <w:rPr>
                <w:b/>
              </w:rPr>
              <w:t>58,1%</w:t>
            </w:r>
          </w:p>
        </w:tc>
      </w:tr>
    </w:tbl>
    <w:p w:rsidR="00C8618F" w:rsidRPr="003E7496" w:rsidRDefault="00C8618F" w:rsidP="0028588D">
      <w:pPr>
        <w:ind w:firstLine="708"/>
        <w:jc w:val="both"/>
        <w:rPr>
          <w:sz w:val="28"/>
        </w:rPr>
      </w:pPr>
    </w:p>
    <w:p w:rsidR="00E75CF6" w:rsidRPr="00A8588D" w:rsidRDefault="001F27A8" w:rsidP="00214503">
      <w:pPr>
        <w:pStyle w:val="Default"/>
        <w:spacing w:after="36"/>
        <w:jc w:val="center"/>
        <w:rPr>
          <w:b/>
          <w:color w:val="auto"/>
          <w:sz w:val="28"/>
          <w:szCs w:val="28"/>
          <w:u w:val="single"/>
        </w:rPr>
      </w:pPr>
      <w:r w:rsidRPr="00744458">
        <w:rPr>
          <w:b/>
          <w:color w:val="auto"/>
          <w:sz w:val="28"/>
          <w:szCs w:val="28"/>
          <w:u w:val="single"/>
        </w:rPr>
        <w:lastRenderedPageBreak/>
        <w:t>Результаты мониторинга учебных достижений обучающихся 11-х классов по математике (технологический мониторинг):</w:t>
      </w:r>
    </w:p>
    <w:p w:rsidR="00744458" w:rsidRPr="00744458" w:rsidRDefault="00744458" w:rsidP="00744458">
      <w:pPr>
        <w:ind w:firstLine="708"/>
        <w:jc w:val="both"/>
        <w:rPr>
          <w:sz w:val="28"/>
        </w:rPr>
      </w:pPr>
      <w:proofErr w:type="gramStart"/>
      <w:r w:rsidRPr="00744458">
        <w:rPr>
          <w:sz w:val="28"/>
        </w:rPr>
        <w:t>Мониторинг проводился с целью ознакомления обучающихся, освоивших основные общеобразовательные программы среднего общего образования в 2019-2020 учебном году, с процедурой проведения государственной итоговой аттестации в форме единого государственного экзамена  (далее ЕГЭ) по математике, обучения обучающихся правилам заполнения бланков ЕГЭ, практической отработки действия лиц, привлекаемых к проведению ЕГЭ, а также с целью получения объективной информации об уровне учебных достижений обучающихся по математике</w:t>
      </w:r>
      <w:proofErr w:type="gramEnd"/>
      <w:r w:rsidRPr="00744458">
        <w:rPr>
          <w:sz w:val="28"/>
        </w:rPr>
        <w:t xml:space="preserve"> базового уровня, математике профильного уровня.</w:t>
      </w:r>
    </w:p>
    <w:p w:rsidR="00744458" w:rsidRPr="00744458" w:rsidRDefault="00744458" w:rsidP="00744458">
      <w:pPr>
        <w:ind w:firstLine="720"/>
        <w:jc w:val="both"/>
        <w:rPr>
          <w:sz w:val="28"/>
        </w:rPr>
      </w:pPr>
      <w:r w:rsidRPr="00744458">
        <w:rPr>
          <w:sz w:val="28"/>
        </w:rPr>
        <w:t>Для проведения мониторинга использовались контрольные измерительные материалы (далее – КИМ) по математике профильного уровня, математике базового уровня. КИМ разработаны региональной предметной комиссией по математике в соответствии с демонстрационными вариантами КИМ ЕГЭ 2020 года. КИМ по математике профильного уровня содержат восемь заданий базового уровня (№№1-8), девять заданий повышенного уровня (№№9-17) и два задания высокого уровня (№№18-19). КИМ по математике базового уровня содержат 20 заданий с кратким ответом базового уровня сложности.</w:t>
      </w:r>
    </w:p>
    <w:p w:rsidR="00744458" w:rsidRPr="00744458" w:rsidRDefault="00744458" w:rsidP="00744458">
      <w:pPr>
        <w:ind w:firstLine="720"/>
        <w:jc w:val="both"/>
        <w:rPr>
          <w:sz w:val="28"/>
        </w:rPr>
      </w:pPr>
      <w:r w:rsidRPr="00744458">
        <w:rPr>
          <w:sz w:val="28"/>
        </w:rPr>
        <w:t>В мониторинге по математике участвовало 216 человек, что составило 97% от общего количества выпускников 11-х классов, из них выбрали базовый уровень – 48 чел., 23%, профильный уровень – 168 чел., 73,8%.</w:t>
      </w:r>
    </w:p>
    <w:tbl>
      <w:tblPr>
        <w:tblW w:w="1003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517"/>
        <w:gridCol w:w="1500"/>
        <w:gridCol w:w="2106"/>
        <w:gridCol w:w="1611"/>
        <w:gridCol w:w="2176"/>
      </w:tblGrid>
      <w:tr w:rsidR="00744458" w:rsidRPr="00744458" w:rsidTr="00744458">
        <w:trPr>
          <w:trHeight w:val="1335"/>
          <w:jc w:val="center"/>
        </w:trPr>
        <w:tc>
          <w:tcPr>
            <w:tcW w:w="1122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ОУ</w:t>
            </w:r>
          </w:p>
        </w:tc>
        <w:tc>
          <w:tcPr>
            <w:tcW w:w="1517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 xml:space="preserve">количество </w:t>
            </w:r>
            <w:r w:rsidRPr="00744458">
              <w:rPr>
                <w:sz w:val="22"/>
                <w:szCs w:val="20"/>
              </w:rPr>
              <w:br/>
              <w:t>обучающихся  11 классов</w:t>
            </w:r>
          </w:p>
        </w:tc>
        <w:tc>
          <w:tcPr>
            <w:tcW w:w="1500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 xml:space="preserve">количество </w:t>
            </w:r>
            <w:r w:rsidRPr="00744458">
              <w:rPr>
                <w:sz w:val="22"/>
                <w:szCs w:val="20"/>
              </w:rPr>
              <w:br/>
              <w:t xml:space="preserve">участников мониторинга </w:t>
            </w:r>
            <w:r w:rsidRPr="00744458">
              <w:rPr>
                <w:b/>
                <w:bCs/>
                <w:sz w:val="22"/>
                <w:szCs w:val="20"/>
              </w:rPr>
              <w:t>(базовый уровень)</w:t>
            </w:r>
          </w:p>
        </w:tc>
        <w:tc>
          <w:tcPr>
            <w:tcW w:w="2106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Доля участников мониторинга (базового уровня)  от общего количества</w:t>
            </w:r>
          </w:p>
        </w:tc>
        <w:tc>
          <w:tcPr>
            <w:tcW w:w="1611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 xml:space="preserve">количество </w:t>
            </w:r>
            <w:r w:rsidRPr="00744458">
              <w:rPr>
                <w:sz w:val="22"/>
                <w:szCs w:val="20"/>
              </w:rPr>
              <w:br/>
              <w:t xml:space="preserve">участников мониторинга </w:t>
            </w:r>
            <w:r w:rsidRPr="00744458">
              <w:rPr>
                <w:b/>
                <w:bCs/>
                <w:sz w:val="22"/>
                <w:szCs w:val="20"/>
              </w:rPr>
              <w:t>(профильный уровень)</w:t>
            </w:r>
          </w:p>
        </w:tc>
        <w:tc>
          <w:tcPr>
            <w:tcW w:w="2176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Доля участников мониторинга (профильного уровня)  от общего количества</w:t>
            </w:r>
          </w:p>
        </w:tc>
      </w:tr>
      <w:tr w:rsidR="00744458" w:rsidRPr="00744458" w:rsidTr="00744458">
        <w:trPr>
          <w:trHeight w:val="264"/>
          <w:jc w:val="center"/>
        </w:trPr>
        <w:tc>
          <w:tcPr>
            <w:tcW w:w="1122" w:type="dxa"/>
            <w:shd w:val="clear" w:color="auto" w:fill="auto"/>
            <w:noWrap/>
            <w:vAlign w:val="center"/>
          </w:tcPr>
          <w:p w:rsidR="00744458" w:rsidRPr="00744458" w:rsidRDefault="00744458" w:rsidP="00A740E1">
            <w:pPr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Гимназия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29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4</w:t>
            </w:r>
          </w:p>
        </w:tc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13,8%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82,8%</w:t>
            </w:r>
          </w:p>
        </w:tc>
      </w:tr>
      <w:tr w:rsidR="00744458" w:rsidRPr="00744458" w:rsidTr="00744458">
        <w:trPr>
          <w:trHeight w:val="264"/>
          <w:jc w:val="center"/>
        </w:trPr>
        <w:tc>
          <w:tcPr>
            <w:tcW w:w="1122" w:type="dxa"/>
            <w:shd w:val="clear" w:color="auto" w:fill="auto"/>
            <w:noWrap/>
            <w:vAlign w:val="center"/>
          </w:tcPr>
          <w:p w:rsidR="00744458" w:rsidRPr="00744458" w:rsidRDefault="00744458" w:rsidP="00A740E1">
            <w:pPr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СОШ №2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26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7</w:t>
            </w:r>
          </w:p>
        </w:tc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26,9%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69,2%</w:t>
            </w:r>
          </w:p>
        </w:tc>
      </w:tr>
      <w:tr w:rsidR="00744458" w:rsidRPr="00744458" w:rsidTr="00744458">
        <w:trPr>
          <w:trHeight w:val="264"/>
          <w:jc w:val="center"/>
        </w:trPr>
        <w:tc>
          <w:tcPr>
            <w:tcW w:w="1122" w:type="dxa"/>
            <w:shd w:val="clear" w:color="auto" w:fill="auto"/>
            <w:noWrap/>
            <w:vAlign w:val="center"/>
          </w:tcPr>
          <w:p w:rsidR="00744458" w:rsidRPr="00744458" w:rsidRDefault="00744458" w:rsidP="00A740E1">
            <w:pPr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СОШ №3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39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10</w:t>
            </w:r>
          </w:p>
        </w:tc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25,6%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27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69,2%</w:t>
            </w:r>
          </w:p>
        </w:tc>
      </w:tr>
      <w:tr w:rsidR="00744458" w:rsidRPr="00744458" w:rsidTr="00744458">
        <w:trPr>
          <w:trHeight w:val="264"/>
          <w:jc w:val="center"/>
        </w:trPr>
        <w:tc>
          <w:tcPr>
            <w:tcW w:w="1122" w:type="dxa"/>
            <w:shd w:val="clear" w:color="auto" w:fill="auto"/>
            <w:noWrap/>
            <w:vAlign w:val="center"/>
          </w:tcPr>
          <w:p w:rsidR="00744458" w:rsidRPr="00744458" w:rsidRDefault="00744458" w:rsidP="00A740E1">
            <w:pPr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СОШ №4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54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7</w:t>
            </w:r>
          </w:p>
        </w:tc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13,0%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46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85,2%</w:t>
            </w:r>
          </w:p>
        </w:tc>
      </w:tr>
      <w:tr w:rsidR="00744458" w:rsidRPr="00744458" w:rsidTr="00744458">
        <w:trPr>
          <w:trHeight w:val="264"/>
          <w:jc w:val="center"/>
        </w:trPr>
        <w:tc>
          <w:tcPr>
            <w:tcW w:w="1122" w:type="dxa"/>
            <w:shd w:val="clear" w:color="auto" w:fill="auto"/>
            <w:noWrap/>
            <w:vAlign w:val="center"/>
          </w:tcPr>
          <w:p w:rsidR="00744458" w:rsidRPr="00744458" w:rsidRDefault="00744458" w:rsidP="00A740E1">
            <w:pPr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СОШ №5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27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3</w:t>
            </w:r>
          </w:p>
        </w:tc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11,1%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85,2%</w:t>
            </w:r>
          </w:p>
        </w:tc>
      </w:tr>
      <w:tr w:rsidR="00744458" w:rsidRPr="00744458" w:rsidTr="00744458">
        <w:trPr>
          <w:trHeight w:val="264"/>
          <w:jc w:val="center"/>
        </w:trPr>
        <w:tc>
          <w:tcPr>
            <w:tcW w:w="1122" w:type="dxa"/>
            <w:shd w:val="clear" w:color="auto" w:fill="auto"/>
            <w:noWrap/>
            <w:vAlign w:val="center"/>
          </w:tcPr>
          <w:p w:rsidR="00744458" w:rsidRPr="00744458" w:rsidRDefault="00744458" w:rsidP="00A740E1">
            <w:pPr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СОШ №6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23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8</w:t>
            </w:r>
          </w:p>
        </w:tc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34,8%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65,2%</w:t>
            </w:r>
          </w:p>
        </w:tc>
      </w:tr>
      <w:tr w:rsidR="00744458" w:rsidRPr="00744458" w:rsidTr="00744458">
        <w:trPr>
          <w:trHeight w:val="264"/>
          <w:jc w:val="center"/>
        </w:trPr>
        <w:tc>
          <w:tcPr>
            <w:tcW w:w="1122" w:type="dxa"/>
            <w:shd w:val="clear" w:color="auto" w:fill="auto"/>
            <w:noWrap/>
            <w:vAlign w:val="center"/>
          </w:tcPr>
          <w:p w:rsidR="00744458" w:rsidRPr="00744458" w:rsidRDefault="00744458" w:rsidP="00A740E1">
            <w:pPr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СОШ №7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25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9</w:t>
            </w:r>
          </w:p>
        </w:tc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36,0%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60,0%</w:t>
            </w:r>
          </w:p>
        </w:tc>
      </w:tr>
      <w:tr w:rsidR="00744458" w:rsidRPr="00744458" w:rsidTr="00744458">
        <w:trPr>
          <w:trHeight w:val="300"/>
          <w:jc w:val="center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итого: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223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48</w:t>
            </w:r>
          </w:p>
        </w:tc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23,0%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168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0"/>
              </w:rPr>
            </w:pPr>
            <w:r w:rsidRPr="00744458">
              <w:rPr>
                <w:sz w:val="22"/>
                <w:szCs w:val="20"/>
              </w:rPr>
              <w:t>73,8%</w:t>
            </w:r>
          </w:p>
        </w:tc>
      </w:tr>
    </w:tbl>
    <w:p w:rsidR="00744458" w:rsidRPr="00744458" w:rsidRDefault="00744458" w:rsidP="00744458">
      <w:pPr>
        <w:jc w:val="both"/>
        <w:rPr>
          <w:b/>
          <w:i/>
          <w:sz w:val="28"/>
        </w:rPr>
      </w:pPr>
      <w:r w:rsidRPr="00744458">
        <w:rPr>
          <w:b/>
          <w:i/>
          <w:sz w:val="28"/>
        </w:rPr>
        <w:t>Профильный уровень</w:t>
      </w:r>
    </w:p>
    <w:p w:rsidR="00744458" w:rsidRPr="00744458" w:rsidRDefault="00744458" w:rsidP="00744458">
      <w:pPr>
        <w:ind w:firstLine="567"/>
        <w:jc w:val="both"/>
        <w:rPr>
          <w:sz w:val="28"/>
        </w:rPr>
      </w:pPr>
      <w:r w:rsidRPr="00744458">
        <w:rPr>
          <w:sz w:val="28"/>
        </w:rPr>
        <w:t>Максимальный первичный балл за всю работу составил 32 балла. Минимальное количество баллов, свидетельствовавшее о выполнении работы – 27 баллов (или 6 первичных баллов). Максимальный балл по городу составил 78 баллов (18 первичных баллов) в СОШ №2, минимальный 0 баллов, СОШ №4 (Приложение 2).</w:t>
      </w:r>
    </w:p>
    <w:p w:rsidR="00744458" w:rsidRPr="00744458" w:rsidRDefault="00744458" w:rsidP="00744458">
      <w:pPr>
        <w:ind w:firstLine="708"/>
        <w:jc w:val="both"/>
        <w:rPr>
          <w:sz w:val="28"/>
        </w:rPr>
      </w:pPr>
      <w:r w:rsidRPr="00744458">
        <w:rPr>
          <w:sz w:val="28"/>
        </w:rPr>
        <w:t>Не смогли набрать необходимое минимальное количество баллов для выполнения мониторинговой работы 47 человек, что составляет 28% от числа участников. Минимальный пороговый балл (27 баллов) набрали 23 обучающихся.</w:t>
      </w:r>
    </w:p>
    <w:p w:rsidR="00744458" w:rsidRPr="00744458" w:rsidRDefault="00744458" w:rsidP="00744458">
      <w:pPr>
        <w:ind w:firstLine="708"/>
        <w:jc w:val="both"/>
        <w:rPr>
          <w:sz w:val="28"/>
        </w:rPr>
      </w:pPr>
      <w:r w:rsidRPr="00744458">
        <w:rPr>
          <w:sz w:val="28"/>
        </w:rPr>
        <w:lastRenderedPageBreak/>
        <w:t xml:space="preserve">Средний первичный балл по математике профильного уровня в городе  составил 6,9 балла. </w:t>
      </w:r>
    </w:p>
    <w:tbl>
      <w:tblPr>
        <w:tblW w:w="91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418"/>
        <w:gridCol w:w="992"/>
        <w:gridCol w:w="992"/>
        <w:gridCol w:w="1560"/>
        <w:gridCol w:w="1593"/>
        <w:gridCol w:w="1460"/>
      </w:tblGrid>
      <w:tr w:rsidR="00744458" w:rsidRPr="00744458" w:rsidTr="00862745">
        <w:trPr>
          <w:trHeight w:val="1708"/>
        </w:trPr>
        <w:tc>
          <w:tcPr>
            <w:tcW w:w="1149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  <w:rPr>
                <w:sz w:val="20"/>
                <w:szCs w:val="22"/>
              </w:rPr>
            </w:pPr>
            <w:r w:rsidRPr="00744458">
              <w:rPr>
                <w:sz w:val="20"/>
                <w:szCs w:val="22"/>
              </w:rPr>
              <w:t>ОУ</w:t>
            </w:r>
          </w:p>
        </w:tc>
        <w:tc>
          <w:tcPr>
            <w:tcW w:w="1418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  <w:rPr>
                <w:sz w:val="20"/>
                <w:szCs w:val="22"/>
              </w:rPr>
            </w:pPr>
            <w:r w:rsidRPr="00744458">
              <w:rPr>
                <w:sz w:val="20"/>
                <w:szCs w:val="22"/>
              </w:rPr>
              <w:t xml:space="preserve">количество </w:t>
            </w:r>
            <w:r w:rsidRPr="00744458">
              <w:rPr>
                <w:sz w:val="20"/>
                <w:szCs w:val="22"/>
              </w:rPr>
              <w:br/>
              <w:t xml:space="preserve">участников мониторинга </w:t>
            </w:r>
            <w:r w:rsidRPr="00744458">
              <w:rPr>
                <w:b/>
                <w:bCs/>
                <w:sz w:val="20"/>
                <w:szCs w:val="22"/>
              </w:rPr>
              <w:t>(профильный уровень)</w:t>
            </w:r>
          </w:p>
        </w:tc>
        <w:tc>
          <w:tcPr>
            <w:tcW w:w="992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  <w:rPr>
                <w:sz w:val="20"/>
                <w:szCs w:val="22"/>
              </w:rPr>
            </w:pPr>
            <w:r w:rsidRPr="00744458">
              <w:rPr>
                <w:sz w:val="20"/>
                <w:szCs w:val="22"/>
              </w:rPr>
              <w:t>MIN</w:t>
            </w:r>
            <w:r w:rsidRPr="00744458">
              <w:rPr>
                <w:sz w:val="20"/>
                <w:szCs w:val="22"/>
              </w:rPr>
              <w:br/>
              <w:t>первичный балл в ОО</w:t>
            </w:r>
          </w:p>
        </w:tc>
        <w:tc>
          <w:tcPr>
            <w:tcW w:w="992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  <w:rPr>
                <w:sz w:val="20"/>
                <w:szCs w:val="22"/>
              </w:rPr>
            </w:pPr>
            <w:r w:rsidRPr="00744458">
              <w:rPr>
                <w:sz w:val="20"/>
                <w:szCs w:val="22"/>
              </w:rPr>
              <w:t>MAX</w:t>
            </w:r>
            <w:r w:rsidRPr="00744458">
              <w:rPr>
                <w:sz w:val="20"/>
                <w:szCs w:val="22"/>
              </w:rPr>
              <w:br/>
              <w:t>первичный балл в ОО</w:t>
            </w:r>
          </w:p>
        </w:tc>
        <w:tc>
          <w:tcPr>
            <w:tcW w:w="1560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  <w:rPr>
                <w:sz w:val="20"/>
                <w:szCs w:val="22"/>
              </w:rPr>
            </w:pPr>
            <w:r w:rsidRPr="00744458">
              <w:rPr>
                <w:sz w:val="20"/>
                <w:szCs w:val="22"/>
              </w:rPr>
              <w:t xml:space="preserve">Количество </w:t>
            </w:r>
            <w:proofErr w:type="gramStart"/>
            <w:r w:rsidRPr="00744458">
              <w:rPr>
                <w:sz w:val="20"/>
                <w:szCs w:val="22"/>
              </w:rPr>
              <w:t>обучающихся</w:t>
            </w:r>
            <w:proofErr w:type="gramEnd"/>
            <w:r w:rsidRPr="00744458">
              <w:rPr>
                <w:sz w:val="20"/>
                <w:szCs w:val="22"/>
              </w:rPr>
              <w:t xml:space="preserve">, получивших высокие первичные баллы: 20-32 </w:t>
            </w:r>
          </w:p>
        </w:tc>
        <w:tc>
          <w:tcPr>
            <w:tcW w:w="1593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  <w:rPr>
                <w:sz w:val="20"/>
                <w:szCs w:val="22"/>
              </w:rPr>
            </w:pPr>
            <w:r w:rsidRPr="00744458">
              <w:rPr>
                <w:sz w:val="20"/>
                <w:szCs w:val="22"/>
              </w:rPr>
              <w:t xml:space="preserve">количество </w:t>
            </w:r>
            <w:r w:rsidRPr="00744458">
              <w:rPr>
                <w:sz w:val="20"/>
                <w:szCs w:val="22"/>
              </w:rPr>
              <w:br/>
              <w:t xml:space="preserve">участников мониторинга, </w:t>
            </w:r>
            <w:r w:rsidRPr="00744458">
              <w:rPr>
                <w:sz w:val="20"/>
                <w:szCs w:val="22"/>
              </w:rPr>
              <w:br/>
              <w:t>не преодолевших минимальный порог</w:t>
            </w:r>
          </w:p>
        </w:tc>
        <w:tc>
          <w:tcPr>
            <w:tcW w:w="1460" w:type="dxa"/>
            <w:shd w:val="clear" w:color="auto" w:fill="auto"/>
            <w:hideMark/>
          </w:tcPr>
          <w:p w:rsidR="00744458" w:rsidRPr="00744458" w:rsidRDefault="00744458" w:rsidP="00A740E1">
            <w:pPr>
              <w:jc w:val="center"/>
              <w:rPr>
                <w:sz w:val="20"/>
                <w:szCs w:val="22"/>
              </w:rPr>
            </w:pPr>
            <w:r w:rsidRPr="00744458">
              <w:rPr>
                <w:sz w:val="20"/>
                <w:szCs w:val="22"/>
              </w:rPr>
              <w:t>средний первичный</w:t>
            </w:r>
            <w:r w:rsidRPr="00744458">
              <w:rPr>
                <w:sz w:val="20"/>
                <w:szCs w:val="22"/>
              </w:rPr>
              <w:br/>
              <w:t>балл</w:t>
            </w:r>
          </w:p>
        </w:tc>
      </w:tr>
      <w:tr w:rsidR="00744458" w:rsidRPr="00744458" w:rsidTr="00862745">
        <w:trPr>
          <w:trHeight w:val="264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Гимназия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0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8,5</w:t>
            </w:r>
          </w:p>
        </w:tc>
      </w:tr>
      <w:tr w:rsidR="00744458" w:rsidRPr="00744458" w:rsidTr="00862745">
        <w:trPr>
          <w:trHeight w:val="264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СОШ №2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0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9,1</w:t>
            </w:r>
          </w:p>
        </w:tc>
      </w:tr>
      <w:tr w:rsidR="00744458" w:rsidRPr="00744458" w:rsidTr="00862745">
        <w:trPr>
          <w:trHeight w:val="264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СОШ №3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0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8,7</w:t>
            </w:r>
          </w:p>
        </w:tc>
      </w:tr>
      <w:tr w:rsidR="00744458" w:rsidRPr="00744458" w:rsidTr="00862745">
        <w:trPr>
          <w:trHeight w:val="264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СОШ №4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0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6,8</w:t>
            </w:r>
          </w:p>
        </w:tc>
      </w:tr>
      <w:tr w:rsidR="00744458" w:rsidRPr="00744458" w:rsidTr="00862745">
        <w:trPr>
          <w:trHeight w:val="264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СОШ №5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0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6,7</w:t>
            </w:r>
          </w:p>
        </w:tc>
      </w:tr>
      <w:tr w:rsidR="00744458" w:rsidRPr="00744458" w:rsidTr="00862745">
        <w:trPr>
          <w:trHeight w:val="264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СОШ №6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0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3,9</w:t>
            </w:r>
          </w:p>
        </w:tc>
      </w:tr>
      <w:tr w:rsidR="00744458" w:rsidRPr="00744458" w:rsidTr="00862745">
        <w:trPr>
          <w:trHeight w:val="264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СОШ №7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0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4,4</w:t>
            </w:r>
          </w:p>
        </w:tc>
      </w:tr>
      <w:tr w:rsidR="00744458" w:rsidRPr="00744458" w:rsidTr="00862745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44458" w:rsidRPr="00744458" w:rsidRDefault="00744458" w:rsidP="00A740E1">
            <w:pPr>
              <w:jc w:val="right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0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47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4458" w:rsidRPr="00744458" w:rsidRDefault="00744458" w:rsidP="00A740E1">
            <w:pPr>
              <w:jc w:val="center"/>
              <w:rPr>
                <w:sz w:val="22"/>
                <w:szCs w:val="22"/>
              </w:rPr>
            </w:pPr>
            <w:r w:rsidRPr="00744458">
              <w:rPr>
                <w:sz w:val="22"/>
                <w:szCs w:val="22"/>
              </w:rPr>
              <w:t>6,9</w:t>
            </w:r>
          </w:p>
        </w:tc>
      </w:tr>
    </w:tbl>
    <w:p w:rsidR="00744458" w:rsidRPr="00744458" w:rsidRDefault="00744458" w:rsidP="00744458">
      <w:pPr>
        <w:ind w:firstLine="567"/>
        <w:jc w:val="both"/>
        <w:rPr>
          <w:sz w:val="28"/>
        </w:rPr>
      </w:pPr>
    </w:p>
    <w:p w:rsidR="00744458" w:rsidRPr="00744458" w:rsidRDefault="00744458" w:rsidP="00744458">
      <w:pPr>
        <w:jc w:val="both"/>
        <w:rPr>
          <w:b/>
          <w:i/>
          <w:sz w:val="28"/>
        </w:rPr>
      </w:pPr>
      <w:r w:rsidRPr="00744458">
        <w:rPr>
          <w:b/>
          <w:i/>
          <w:sz w:val="28"/>
        </w:rPr>
        <w:t>Базовый уровень</w:t>
      </w:r>
    </w:p>
    <w:p w:rsidR="00744458" w:rsidRPr="00744458" w:rsidRDefault="00744458" w:rsidP="00744458">
      <w:pPr>
        <w:ind w:firstLine="567"/>
        <w:jc w:val="both"/>
        <w:rPr>
          <w:sz w:val="28"/>
        </w:rPr>
      </w:pPr>
      <w:r w:rsidRPr="00744458">
        <w:rPr>
          <w:sz w:val="28"/>
        </w:rPr>
        <w:t>Максимальный первичный балл за всю работу составил 20 баллов, набрал один выпускник из СОШ №2. Минимальный пороговый балл, свидетельствовавший о выполнении работы, составил 7 баллов.</w:t>
      </w:r>
    </w:p>
    <w:p w:rsidR="00744458" w:rsidRPr="00744458" w:rsidRDefault="00744458" w:rsidP="00744458">
      <w:pPr>
        <w:ind w:firstLine="567"/>
        <w:jc w:val="both"/>
        <w:rPr>
          <w:sz w:val="28"/>
        </w:rPr>
      </w:pPr>
      <w:r w:rsidRPr="00744458">
        <w:rPr>
          <w:sz w:val="28"/>
        </w:rPr>
        <w:t>Не смогли набрать необходимое минимальное количество баллов для выполнения мониторинговой работы 10 человек, что соста</w:t>
      </w:r>
      <w:r w:rsidR="00862745">
        <w:rPr>
          <w:sz w:val="28"/>
        </w:rPr>
        <w:t>вляет 21% от числа участников</w:t>
      </w:r>
      <w:r w:rsidRPr="00744458">
        <w:rPr>
          <w:sz w:val="28"/>
        </w:rPr>
        <w:t>.</w:t>
      </w:r>
    </w:p>
    <w:p w:rsidR="00744458" w:rsidRPr="00744458" w:rsidRDefault="00744458" w:rsidP="00744458">
      <w:pPr>
        <w:ind w:firstLine="708"/>
        <w:jc w:val="both"/>
        <w:rPr>
          <w:sz w:val="28"/>
        </w:rPr>
      </w:pPr>
      <w:r w:rsidRPr="00744458">
        <w:rPr>
          <w:sz w:val="28"/>
        </w:rPr>
        <w:t>Средняя оценка по математике базового уровня в городе  составила 3,5 балла. Качество выполнения мониторинговой работы составило 50%, успеваемость – 80%.</w:t>
      </w:r>
    </w:p>
    <w:tbl>
      <w:tblPr>
        <w:tblW w:w="97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552"/>
        <w:gridCol w:w="661"/>
        <w:gridCol w:w="709"/>
        <w:gridCol w:w="709"/>
        <w:gridCol w:w="709"/>
        <w:gridCol w:w="1111"/>
        <w:gridCol w:w="1460"/>
        <w:gridCol w:w="1647"/>
      </w:tblGrid>
      <w:tr w:rsidR="00862745" w:rsidRPr="00862745" w:rsidTr="00862745">
        <w:trPr>
          <w:trHeight w:val="643"/>
        </w:trPr>
        <w:tc>
          <w:tcPr>
            <w:tcW w:w="1204" w:type="dxa"/>
            <w:vMerge w:val="restart"/>
            <w:shd w:val="clear" w:color="auto" w:fill="auto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ОУ</w:t>
            </w:r>
          </w:p>
        </w:tc>
        <w:tc>
          <w:tcPr>
            <w:tcW w:w="1552" w:type="dxa"/>
            <w:vMerge w:val="restart"/>
            <w:shd w:val="clear" w:color="auto" w:fill="auto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 xml:space="preserve">количество </w:t>
            </w:r>
            <w:r w:rsidRPr="00862745">
              <w:rPr>
                <w:sz w:val="22"/>
                <w:szCs w:val="22"/>
              </w:rPr>
              <w:br/>
              <w:t xml:space="preserve">участников мониторинга </w:t>
            </w:r>
            <w:r w:rsidRPr="00862745">
              <w:rPr>
                <w:b/>
                <w:bCs/>
                <w:sz w:val="22"/>
                <w:szCs w:val="22"/>
              </w:rPr>
              <w:t>(базовый уровень)</w:t>
            </w:r>
          </w:p>
        </w:tc>
        <w:tc>
          <w:tcPr>
            <w:tcW w:w="2788" w:type="dxa"/>
            <w:gridSpan w:val="4"/>
            <w:shd w:val="clear" w:color="auto" w:fill="auto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количество участников, получивших за монитори</w:t>
            </w:r>
            <w:r>
              <w:rPr>
                <w:sz w:val="22"/>
                <w:szCs w:val="22"/>
              </w:rPr>
              <w:t>н</w:t>
            </w:r>
            <w:r w:rsidRPr="00862745">
              <w:rPr>
                <w:sz w:val="22"/>
                <w:szCs w:val="22"/>
              </w:rPr>
              <w:t xml:space="preserve">г оценку </w:t>
            </w:r>
          </w:p>
        </w:tc>
        <w:tc>
          <w:tcPr>
            <w:tcW w:w="1111" w:type="dxa"/>
            <w:vMerge w:val="restart"/>
            <w:shd w:val="clear" w:color="auto" w:fill="auto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460" w:type="dxa"/>
            <w:vMerge w:val="restart"/>
            <w:shd w:val="clear" w:color="auto" w:fill="auto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Качество знаний</w:t>
            </w:r>
          </w:p>
        </w:tc>
        <w:tc>
          <w:tcPr>
            <w:tcW w:w="1647" w:type="dxa"/>
            <w:vMerge w:val="restart"/>
            <w:shd w:val="clear" w:color="auto" w:fill="auto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Успеваемость</w:t>
            </w:r>
          </w:p>
        </w:tc>
      </w:tr>
      <w:tr w:rsidR="00862745" w:rsidRPr="00862745" w:rsidTr="00862745">
        <w:trPr>
          <w:trHeight w:val="569"/>
        </w:trPr>
        <w:tc>
          <w:tcPr>
            <w:tcW w:w="1204" w:type="dxa"/>
            <w:vMerge/>
            <w:shd w:val="clear" w:color="auto" w:fill="auto"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1" w:type="dxa"/>
            <w:vMerge/>
            <w:shd w:val="clear" w:color="auto" w:fill="auto"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</w:p>
        </w:tc>
      </w:tr>
      <w:tr w:rsidR="00862745" w:rsidRPr="00862745" w:rsidTr="00862745">
        <w:trPr>
          <w:trHeight w:val="264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Гимназия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4,0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75,0%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100,0%</w:t>
            </w:r>
          </w:p>
        </w:tc>
      </w:tr>
      <w:tr w:rsidR="00862745" w:rsidRPr="00862745" w:rsidTr="00862745">
        <w:trPr>
          <w:trHeight w:val="264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СОШ №2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7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4,7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100,0%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100,0%</w:t>
            </w:r>
          </w:p>
        </w:tc>
      </w:tr>
      <w:tr w:rsidR="00862745" w:rsidRPr="00862745" w:rsidTr="00862745">
        <w:trPr>
          <w:trHeight w:val="264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СОШ №3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10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3,7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60,0%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90,0%</w:t>
            </w:r>
          </w:p>
        </w:tc>
      </w:tr>
      <w:tr w:rsidR="00862745" w:rsidRPr="00862745" w:rsidTr="00862745">
        <w:trPr>
          <w:trHeight w:val="264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СОШ №4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7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3,6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71,4%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85,7%</w:t>
            </w:r>
          </w:p>
        </w:tc>
      </w:tr>
      <w:tr w:rsidR="00862745" w:rsidRPr="00862745" w:rsidTr="00862745">
        <w:trPr>
          <w:trHeight w:val="264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СОШ №5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3,3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33,3%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100,0%</w:t>
            </w:r>
          </w:p>
        </w:tc>
      </w:tr>
      <w:tr w:rsidR="00862745" w:rsidRPr="00862745" w:rsidTr="00862745">
        <w:trPr>
          <w:trHeight w:val="264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СОШ №6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2,5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0,0%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50,0%</w:t>
            </w:r>
          </w:p>
        </w:tc>
      </w:tr>
      <w:tr w:rsidR="00862745" w:rsidRPr="00862745" w:rsidTr="00862745">
        <w:trPr>
          <w:trHeight w:val="264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СОШ №7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2,8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22,2%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55,6%</w:t>
            </w:r>
          </w:p>
        </w:tc>
      </w:tr>
      <w:tr w:rsidR="00862745" w:rsidRPr="00862745" w:rsidTr="00862745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62745" w:rsidRPr="00862745" w:rsidRDefault="00862745" w:rsidP="00A740E1">
            <w:pPr>
              <w:jc w:val="right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итого: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48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8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62745" w:rsidRPr="00862745" w:rsidRDefault="00862745" w:rsidP="00A740E1">
            <w:pPr>
              <w:jc w:val="center"/>
              <w:rPr>
                <w:sz w:val="22"/>
                <w:szCs w:val="22"/>
              </w:rPr>
            </w:pPr>
            <w:r w:rsidRPr="00862745">
              <w:rPr>
                <w:sz w:val="22"/>
                <w:szCs w:val="22"/>
              </w:rPr>
              <w:t>3,5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62745" w:rsidRPr="00862745" w:rsidRDefault="00A965E5" w:rsidP="00A74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862745" w:rsidRPr="00862745" w:rsidRDefault="00A965E5" w:rsidP="00A74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79,2%</w:t>
            </w:r>
          </w:p>
        </w:tc>
      </w:tr>
    </w:tbl>
    <w:p w:rsidR="00744458" w:rsidRDefault="00744458" w:rsidP="00744458">
      <w:pPr>
        <w:ind w:firstLine="720"/>
        <w:jc w:val="both"/>
      </w:pPr>
    </w:p>
    <w:p w:rsidR="007C73A2" w:rsidRPr="005F4212" w:rsidRDefault="007C73A2" w:rsidP="00214503">
      <w:pPr>
        <w:ind w:firstLine="708"/>
        <w:jc w:val="both"/>
        <w:rPr>
          <w:b/>
          <w:sz w:val="28"/>
          <w:szCs w:val="28"/>
        </w:rPr>
      </w:pPr>
      <w:r w:rsidRPr="005F4212">
        <w:rPr>
          <w:b/>
          <w:sz w:val="28"/>
          <w:szCs w:val="28"/>
        </w:rPr>
        <w:t>Рекомендации:</w:t>
      </w:r>
    </w:p>
    <w:p w:rsidR="008F5268" w:rsidRPr="00804F07" w:rsidRDefault="00055401" w:rsidP="00214503">
      <w:pPr>
        <w:ind w:firstLine="708"/>
        <w:jc w:val="both"/>
        <w:rPr>
          <w:sz w:val="28"/>
          <w:szCs w:val="28"/>
        </w:rPr>
      </w:pPr>
      <w:r w:rsidRPr="00804F07">
        <w:rPr>
          <w:sz w:val="28"/>
          <w:szCs w:val="28"/>
        </w:rPr>
        <w:t xml:space="preserve">Образовательным учреждениям на основании анализа мониторинга рекомендовать внести корректировки в тематическое планирование учителей </w:t>
      </w:r>
      <w:r w:rsidR="0028588D">
        <w:rPr>
          <w:sz w:val="28"/>
          <w:szCs w:val="28"/>
        </w:rPr>
        <w:t>9-х,</w:t>
      </w:r>
      <w:r w:rsidRPr="00804F07">
        <w:rPr>
          <w:sz w:val="28"/>
          <w:szCs w:val="28"/>
        </w:rPr>
        <w:t>11-х классов по математике (алгебра, геомет</w:t>
      </w:r>
      <w:r w:rsidR="00744458">
        <w:rPr>
          <w:sz w:val="28"/>
          <w:szCs w:val="28"/>
        </w:rPr>
        <w:t>рия), планы подготовки к ГИА-2020</w:t>
      </w:r>
      <w:r w:rsidRPr="00804F07">
        <w:rPr>
          <w:sz w:val="28"/>
          <w:szCs w:val="28"/>
        </w:rPr>
        <w:t xml:space="preserve">, предусмотреть индивидуальные образовательные маршруты как </w:t>
      </w:r>
      <w:proofErr w:type="gramStart"/>
      <w:r w:rsidRPr="00804F07">
        <w:rPr>
          <w:sz w:val="28"/>
          <w:szCs w:val="28"/>
        </w:rPr>
        <w:t>для</w:t>
      </w:r>
      <w:proofErr w:type="gramEnd"/>
      <w:r w:rsidRPr="00804F07">
        <w:rPr>
          <w:sz w:val="28"/>
          <w:szCs w:val="28"/>
        </w:rPr>
        <w:t xml:space="preserve"> обучающихся, не преодолевших минимальный порог, так и для высокомотивированных обучающихся.  </w:t>
      </w:r>
    </w:p>
    <w:p w:rsidR="00281237" w:rsidRPr="002E2595" w:rsidRDefault="00281237" w:rsidP="00214503">
      <w:pPr>
        <w:jc w:val="center"/>
        <w:rPr>
          <w:b/>
          <w:sz w:val="28"/>
          <w:szCs w:val="28"/>
        </w:rPr>
      </w:pPr>
      <w:r w:rsidRPr="00862745">
        <w:rPr>
          <w:b/>
          <w:sz w:val="28"/>
          <w:szCs w:val="28"/>
        </w:rPr>
        <w:lastRenderedPageBreak/>
        <w:t>Резул</w:t>
      </w:r>
      <w:r w:rsidR="002E2595" w:rsidRPr="00862745">
        <w:rPr>
          <w:b/>
          <w:sz w:val="28"/>
          <w:szCs w:val="28"/>
        </w:rPr>
        <w:t>ьтаты УВП по итогам 1 полугодия 201</w:t>
      </w:r>
      <w:r w:rsidR="00862745" w:rsidRPr="00862745">
        <w:rPr>
          <w:b/>
          <w:sz w:val="28"/>
          <w:szCs w:val="28"/>
        </w:rPr>
        <w:t>9-20</w:t>
      </w:r>
      <w:r w:rsidR="00971737" w:rsidRPr="00862745">
        <w:rPr>
          <w:b/>
          <w:sz w:val="28"/>
          <w:szCs w:val="28"/>
        </w:rPr>
        <w:t xml:space="preserve"> </w:t>
      </w:r>
      <w:r w:rsidR="002E2595" w:rsidRPr="00862745">
        <w:rPr>
          <w:b/>
          <w:sz w:val="28"/>
          <w:szCs w:val="28"/>
        </w:rPr>
        <w:t>учебного года</w:t>
      </w:r>
    </w:p>
    <w:p w:rsidR="00B76379" w:rsidRPr="008F4E59" w:rsidRDefault="00B76379" w:rsidP="00214503">
      <w:pPr>
        <w:ind w:firstLine="708"/>
        <w:jc w:val="both"/>
        <w:rPr>
          <w:sz w:val="28"/>
          <w:szCs w:val="28"/>
        </w:rPr>
      </w:pPr>
      <w:r w:rsidRPr="008F4E59">
        <w:rPr>
          <w:sz w:val="28"/>
          <w:szCs w:val="28"/>
        </w:rPr>
        <w:t xml:space="preserve">Во всех общеобразовательных  </w:t>
      </w:r>
      <w:r>
        <w:rPr>
          <w:sz w:val="28"/>
          <w:szCs w:val="28"/>
        </w:rPr>
        <w:t>учреждения</w:t>
      </w:r>
      <w:r w:rsidRPr="008F4E59">
        <w:rPr>
          <w:sz w:val="28"/>
          <w:szCs w:val="28"/>
        </w:rPr>
        <w:t xml:space="preserve">х города осуществляются меры по созданию условий получения бесплатного </w:t>
      </w:r>
      <w:r>
        <w:rPr>
          <w:sz w:val="28"/>
          <w:szCs w:val="28"/>
        </w:rPr>
        <w:t xml:space="preserve">начального общего, </w:t>
      </w:r>
      <w:r w:rsidRPr="008F4E59">
        <w:rPr>
          <w:sz w:val="28"/>
          <w:szCs w:val="28"/>
        </w:rPr>
        <w:t>основного общего, среднего общего образования несовершеннолетними и молодёжью города, в т.ч. нуждающимися  в коррекции нарушений развития и социальной адаптации, одарёнными детьми на основе социальных педагогических подходов.</w:t>
      </w:r>
    </w:p>
    <w:p w:rsidR="00ED7B98" w:rsidRDefault="00ED7B98" w:rsidP="00ED7B98">
      <w:pPr>
        <w:ind w:firstLine="708"/>
        <w:jc w:val="both"/>
        <w:rPr>
          <w:b/>
          <w:sz w:val="28"/>
          <w:szCs w:val="28"/>
        </w:rPr>
      </w:pPr>
      <w:r w:rsidRPr="008F4E59">
        <w:rPr>
          <w:sz w:val="28"/>
          <w:szCs w:val="28"/>
        </w:rPr>
        <w:t xml:space="preserve">Анализ итогов </w:t>
      </w:r>
      <w:r>
        <w:rPr>
          <w:sz w:val="28"/>
          <w:szCs w:val="28"/>
        </w:rPr>
        <w:t>образовательного</w:t>
      </w:r>
      <w:r w:rsidRPr="008F4E59">
        <w:rPr>
          <w:sz w:val="28"/>
          <w:szCs w:val="28"/>
        </w:rPr>
        <w:t xml:space="preserve"> процесса в школах города</w:t>
      </w:r>
      <w:r w:rsidRPr="00F34F93">
        <w:rPr>
          <w:color w:val="FF0000"/>
          <w:sz w:val="28"/>
          <w:szCs w:val="28"/>
        </w:rPr>
        <w:t xml:space="preserve"> </w:t>
      </w:r>
      <w:r w:rsidRPr="00DB15B1">
        <w:rPr>
          <w:sz w:val="28"/>
          <w:szCs w:val="28"/>
        </w:rPr>
        <w:t>по окончании 1 полугодия 201</w:t>
      </w:r>
      <w:r w:rsidR="006338E9">
        <w:rPr>
          <w:sz w:val="28"/>
          <w:szCs w:val="28"/>
        </w:rPr>
        <w:t>9</w:t>
      </w:r>
      <w:r w:rsidRPr="00DB15B1">
        <w:rPr>
          <w:sz w:val="28"/>
          <w:szCs w:val="28"/>
        </w:rPr>
        <w:t>-20</w:t>
      </w:r>
      <w:r w:rsidR="006338E9">
        <w:rPr>
          <w:sz w:val="28"/>
          <w:szCs w:val="28"/>
        </w:rPr>
        <w:t>20</w:t>
      </w:r>
      <w:r w:rsidRPr="00DB15B1">
        <w:rPr>
          <w:sz w:val="28"/>
          <w:szCs w:val="28"/>
        </w:rPr>
        <w:t xml:space="preserve"> учебного года показал, что на </w:t>
      </w:r>
      <w:r>
        <w:rPr>
          <w:sz w:val="28"/>
          <w:szCs w:val="28"/>
        </w:rPr>
        <w:t>30</w:t>
      </w:r>
      <w:r w:rsidRPr="00DB15B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B15B1">
        <w:rPr>
          <w:sz w:val="28"/>
          <w:szCs w:val="28"/>
        </w:rPr>
        <w:t>.1</w:t>
      </w:r>
      <w:r w:rsidR="006338E9">
        <w:rPr>
          <w:sz w:val="28"/>
          <w:szCs w:val="28"/>
        </w:rPr>
        <w:t>9</w:t>
      </w:r>
      <w:r w:rsidRPr="00DB15B1">
        <w:rPr>
          <w:sz w:val="28"/>
          <w:szCs w:val="28"/>
        </w:rPr>
        <w:t xml:space="preserve">г численность обучающихся составила </w:t>
      </w:r>
      <w:r w:rsidR="00195874">
        <w:rPr>
          <w:b/>
          <w:sz w:val="28"/>
          <w:szCs w:val="28"/>
        </w:rPr>
        <w:t>5</w:t>
      </w:r>
      <w:r w:rsidR="006338E9">
        <w:rPr>
          <w:b/>
          <w:sz w:val="28"/>
          <w:szCs w:val="28"/>
        </w:rPr>
        <w:t>204</w:t>
      </w:r>
      <w:r w:rsidRPr="00DB15B1">
        <w:rPr>
          <w:b/>
          <w:sz w:val="28"/>
          <w:szCs w:val="28"/>
        </w:rPr>
        <w:t xml:space="preserve"> человек</w:t>
      </w:r>
      <w:r w:rsidR="006338E9">
        <w:rPr>
          <w:b/>
          <w:sz w:val="28"/>
          <w:szCs w:val="28"/>
        </w:rPr>
        <w:t>а</w:t>
      </w:r>
      <w:r w:rsidRPr="00DB15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E7489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  <w:r w:rsidRPr="002E7489">
        <w:rPr>
          <w:b/>
          <w:sz w:val="28"/>
          <w:szCs w:val="28"/>
        </w:rPr>
        <w:t xml:space="preserve"> </w:t>
      </w:r>
    </w:p>
    <w:p w:rsidR="00ED7B98" w:rsidRPr="002E7489" w:rsidRDefault="006A4A16" w:rsidP="00ED7B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597</w:t>
      </w:r>
      <w:r w:rsidR="00ED7B98" w:rsidRPr="002E7489">
        <w:rPr>
          <w:b/>
          <w:sz w:val="28"/>
          <w:szCs w:val="28"/>
        </w:rPr>
        <w:t xml:space="preserve"> </w:t>
      </w:r>
      <w:proofErr w:type="gramStart"/>
      <w:r w:rsidR="00ED7B98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="00ED7B98" w:rsidRPr="002E7489">
        <w:rPr>
          <w:sz w:val="28"/>
          <w:szCs w:val="28"/>
        </w:rPr>
        <w:t>ся</w:t>
      </w:r>
      <w:proofErr w:type="gramEnd"/>
      <w:r w:rsidR="00ED7B98" w:rsidRPr="002E7489">
        <w:rPr>
          <w:sz w:val="28"/>
          <w:szCs w:val="28"/>
        </w:rPr>
        <w:t xml:space="preserve"> в МОУ «Гимназия </w:t>
      </w:r>
      <w:r w:rsidR="00ED7B98">
        <w:rPr>
          <w:sz w:val="28"/>
          <w:szCs w:val="28"/>
        </w:rPr>
        <w:t>им. В.А. Надькина</w:t>
      </w:r>
      <w:r w:rsidR="00ED7B98" w:rsidRPr="002E7489">
        <w:rPr>
          <w:sz w:val="28"/>
          <w:szCs w:val="28"/>
        </w:rPr>
        <w:t>»,</w:t>
      </w:r>
    </w:p>
    <w:p w:rsidR="00ED7B98" w:rsidRPr="002E7489" w:rsidRDefault="006A4A16" w:rsidP="00ED7B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4595</w:t>
      </w:r>
      <w:r w:rsidR="00ED7B98" w:rsidRPr="002E7489">
        <w:rPr>
          <w:b/>
          <w:sz w:val="28"/>
          <w:szCs w:val="28"/>
        </w:rPr>
        <w:t xml:space="preserve"> </w:t>
      </w:r>
      <w:r w:rsidR="00ED7B98" w:rsidRPr="002E7489">
        <w:rPr>
          <w:sz w:val="28"/>
          <w:szCs w:val="28"/>
        </w:rPr>
        <w:t>ученик</w:t>
      </w:r>
      <w:r w:rsidR="00ED7B98">
        <w:rPr>
          <w:sz w:val="28"/>
          <w:szCs w:val="28"/>
        </w:rPr>
        <w:t>ов</w:t>
      </w:r>
      <w:r w:rsidR="00ED7B98" w:rsidRPr="002E7489">
        <w:rPr>
          <w:sz w:val="28"/>
          <w:szCs w:val="28"/>
        </w:rPr>
        <w:t xml:space="preserve"> обучаются в школах 2-7</w:t>
      </w:r>
      <w:r w:rsidR="00ED7B98" w:rsidRPr="002E7489">
        <w:rPr>
          <w:b/>
          <w:sz w:val="28"/>
          <w:szCs w:val="28"/>
        </w:rPr>
        <w:t xml:space="preserve">,  </w:t>
      </w:r>
    </w:p>
    <w:p w:rsidR="00ED7B98" w:rsidRPr="002E7489" w:rsidRDefault="006A4A16" w:rsidP="00ED7B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195874">
        <w:rPr>
          <w:b/>
          <w:sz w:val="28"/>
          <w:szCs w:val="28"/>
        </w:rPr>
        <w:t xml:space="preserve"> </w:t>
      </w:r>
      <w:proofErr w:type="gramStart"/>
      <w:r w:rsidR="00ED7B98" w:rsidRPr="002E7489">
        <w:rPr>
          <w:sz w:val="28"/>
          <w:szCs w:val="28"/>
        </w:rPr>
        <w:t>обучающи</w:t>
      </w:r>
      <w:r w:rsidR="00ED7B98">
        <w:rPr>
          <w:sz w:val="28"/>
          <w:szCs w:val="28"/>
        </w:rPr>
        <w:t>х</w:t>
      </w:r>
      <w:r w:rsidR="00ED7B98" w:rsidRPr="002E7489">
        <w:rPr>
          <w:sz w:val="28"/>
          <w:szCs w:val="28"/>
        </w:rPr>
        <w:t>ся</w:t>
      </w:r>
      <w:proofErr w:type="gramEnd"/>
      <w:r w:rsidR="00ED7B98" w:rsidRPr="002E7489">
        <w:rPr>
          <w:sz w:val="28"/>
          <w:szCs w:val="28"/>
        </w:rPr>
        <w:t xml:space="preserve"> в</w:t>
      </w:r>
      <w:r w:rsidR="00ED7B98">
        <w:rPr>
          <w:sz w:val="28"/>
          <w:szCs w:val="28"/>
        </w:rPr>
        <w:t xml:space="preserve"> </w:t>
      </w:r>
      <w:r w:rsidR="00ED7B98" w:rsidRPr="002E7489">
        <w:rPr>
          <w:sz w:val="28"/>
          <w:szCs w:val="28"/>
        </w:rPr>
        <w:t>СОШ</w:t>
      </w:r>
      <w:r w:rsidR="00ED7B98">
        <w:rPr>
          <w:sz w:val="28"/>
          <w:szCs w:val="28"/>
        </w:rPr>
        <w:t xml:space="preserve"> № 6 по очно-заочной форме обучения</w:t>
      </w:r>
      <w:r w:rsidR="00ED7B98" w:rsidRPr="002E7489">
        <w:rPr>
          <w:sz w:val="28"/>
          <w:szCs w:val="28"/>
        </w:rPr>
        <w:t xml:space="preserve">. </w:t>
      </w:r>
      <w:r w:rsidR="00ED7B98" w:rsidRPr="002E7489">
        <w:rPr>
          <w:b/>
          <w:sz w:val="28"/>
          <w:szCs w:val="28"/>
        </w:rPr>
        <w:t xml:space="preserve"> </w:t>
      </w:r>
    </w:p>
    <w:p w:rsidR="007D5110" w:rsidRPr="00FC4E99" w:rsidRDefault="007D5110" w:rsidP="00214503">
      <w:pPr>
        <w:jc w:val="center"/>
        <w:rPr>
          <w:sz w:val="28"/>
          <w:szCs w:val="28"/>
        </w:rPr>
      </w:pPr>
      <w:r w:rsidRPr="00FC4E99">
        <w:rPr>
          <w:sz w:val="28"/>
          <w:szCs w:val="28"/>
        </w:rPr>
        <w:t xml:space="preserve">Соответственно по </w:t>
      </w:r>
      <w:r w:rsidR="002E7489" w:rsidRPr="00FC4E99">
        <w:rPr>
          <w:sz w:val="28"/>
          <w:szCs w:val="28"/>
        </w:rPr>
        <w:t>уровням</w:t>
      </w:r>
      <w:r w:rsidRPr="00FC4E99">
        <w:rPr>
          <w:sz w:val="28"/>
          <w:szCs w:val="28"/>
        </w:rPr>
        <w:t xml:space="preserve"> обучения:</w:t>
      </w: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00"/>
        <w:gridCol w:w="1493"/>
        <w:gridCol w:w="1080"/>
        <w:gridCol w:w="1440"/>
        <w:gridCol w:w="720"/>
        <w:gridCol w:w="848"/>
        <w:gridCol w:w="1320"/>
      </w:tblGrid>
      <w:tr w:rsidR="001F535A" w:rsidRPr="002E7489" w:rsidTr="005C0FBF">
        <w:trPr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1F535A" w:rsidRPr="00430165" w:rsidRDefault="002E7489" w:rsidP="00214503">
            <w:pPr>
              <w:jc w:val="center"/>
            </w:pPr>
            <w:r w:rsidRPr="00430165">
              <w:t>Уровни, классы</w:t>
            </w:r>
          </w:p>
        </w:tc>
        <w:tc>
          <w:tcPr>
            <w:tcW w:w="5213" w:type="dxa"/>
            <w:gridSpan w:val="4"/>
            <w:shd w:val="clear" w:color="auto" w:fill="auto"/>
          </w:tcPr>
          <w:p w:rsidR="001F535A" w:rsidRPr="002E7489" w:rsidRDefault="001F535A" w:rsidP="00214503">
            <w:pPr>
              <w:jc w:val="center"/>
            </w:pPr>
            <w:r w:rsidRPr="002E7489">
              <w:t xml:space="preserve">Общеобразовательные </w:t>
            </w:r>
            <w:r w:rsidR="0034677F">
              <w:t>организации</w:t>
            </w:r>
          </w:p>
        </w:tc>
        <w:tc>
          <w:tcPr>
            <w:tcW w:w="2888" w:type="dxa"/>
            <w:gridSpan w:val="3"/>
            <w:shd w:val="clear" w:color="auto" w:fill="auto"/>
          </w:tcPr>
          <w:p w:rsidR="001F535A" w:rsidRPr="002E7489" w:rsidRDefault="001F535A" w:rsidP="00214503">
            <w:pPr>
              <w:jc w:val="center"/>
            </w:pPr>
            <w:r w:rsidRPr="002E7489">
              <w:t>СОШ</w:t>
            </w:r>
            <w:r w:rsidR="00B71B23">
              <w:t xml:space="preserve"> №6</w:t>
            </w:r>
            <w:proofErr w:type="gramStart"/>
            <w:r w:rsidR="00B71B23">
              <w:t xml:space="preserve"> О</w:t>
            </w:r>
            <w:proofErr w:type="gramEnd"/>
            <w:r w:rsidR="00B71B23">
              <w:t>/ЗО</w:t>
            </w:r>
          </w:p>
        </w:tc>
      </w:tr>
      <w:tr w:rsidR="001F535A" w:rsidRPr="002E7489" w:rsidTr="005C0FBF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1F535A" w:rsidRPr="00430165" w:rsidRDefault="001F535A" w:rsidP="00214503"/>
        </w:tc>
        <w:tc>
          <w:tcPr>
            <w:tcW w:w="1200" w:type="dxa"/>
            <w:shd w:val="clear" w:color="auto" w:fill="auto"/>
          </w:tcPr>
          <w:p w:rsidR="001F535A" w:rsidRPr="002E7489" w:rsidRDefault="001F535A" w:rsidP="00214503">
            <w:pPr>
              <w:jc w:val="center"/>
            </w:pPr>
            <w:proofErr w:type="spellStart"/>
            <w:r w:rsidRPr="002E7489">
              <w:t>кл-компл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:rsidR="001F535A" w:rsidRPr="002E7489" w:rsidRDefault="00280431" w:rsidP="00214503">
            <w:pPr>
              <w:jc w:val="center"/>
            </w:pPr>
            <w:proofErr w:type="spellStart"/>
            <w:r>
              <w:t>обуч-ся</w:t>
            </w:r>
            <w:proofErr w:type="spellEnd"/>
            <w:r>
              <w:t>/</w:t>
            </w:r>
          </w:p>
          <w:p w:rsidR="001F535A" w:rsidRPr="002E7489" w:rsidRDefault="001F535A" w:rsidP="00214503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F535A" w:rsidRPr="002E7489" w:rsidRDefault="00D9232E" w:rsidP="00214503">
            <w:pPr>
              <w:jc w:val="center"/>
            </w:pPr>
            <w:proofErr w:type="spellStart"/>
            <w:r>
              <w:t>Ср</w:t>
            </w:r>
            <w:proofErr w:type="gramStart"/>
            <w:r>
              <w:t>.н</w:t>
            </w:r>
            <w:proofErr w:type="gramEnd"/>
            <w:r>
              <w:t>ап-ть</w:t>
            </w:r>
            <w:proofErr w:type="spellEnd"/>
            <w:r>
              <w:t xml:space="preserve"> без С</w:t>
            </w:r>
            <w:r w:rsidR="001F535A" w:rsidRPr="002E7489">
              <w:t>К</w:t>
            </w:r>
          </w:p>
        </w:tc>
        <w:tc>
          <w:tcPr>
            <w:tcW w:w="1440" w:type="dxa"/>
            <w:shd w:val="clear" w:color="auto" w:fill="auto"/>
          </w:tcPr>
          <w:p w:rsidR="001F535A" w:rsidRPr="002E7489" w:rsidRDefault="001F535A" w:rsidP="00214503">
            <w:pPr>
              <w:jc w:val="center"/>
            </w:pPr>
            <w:r w:rsidRPr="002E7489">
              <w:t>% от всего списочного</w:t>
            </w:r>
          </w:p>
          <w:p w:rsidR="001F535A" w:rsidRPr="002E7489" w:rsidRDefault="001F535A" w:rsidP="00214503">
            <w:pPr>
              <w:jc w:val="center"/>
            </w:pPr>
            <w:r w:rsidRPr="002E7489">
              <w:t>состава</w:t>
            </w:r>
          </w:p>
        </w:tc>
        <w:tc>
          <w:tcPr>
            <w:tcW w:w="720" w:type="dxa"/>
            <w:shd w:val="clear" w:color="auto" w:fill="auto"/>
          </w:tcPr>
          <w:p w:rsidR="001F535A" w:rsidRPr="002E7489" w:rsidRDefault="001F535A" w:rsidP="00214503">
            <w:pPr>
              <w:jc w:val="center"/>
            </w:pPr>
            <w:proofErr w:type="spellStart"/>
            <w:r w:rsidRPr="002E7489">
              <w:t>кл-компл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1F535A" w:rsidRPr="002E7489" w:rsidRDefault="001F535A" w:rsidP="00214503">
            <w:pPr>
              <w:jc w:val="center"/>
            </w:pPr>
            <w:r w:rsidRPr="002E7489">
              <w:t>уч-ся</w:t>
            </w:r>
          </w:p>
        </w:tc>
        <w:tc>
          <w:tcPr>
            <w:tcW w:w="1320" w:type="dxa"/>
            <w:shd w:val="clear" w:color="auto" w:fill="auto"/>
          </w:tcPr>
          <w:p w:rsidR="001F535A" w:rsidRPr="002E7489" w:rsidRDefault="001F535A" w:rsidP="00214503">
            <w:pPr>
              <w:jc w:val="center"/>
            </w:pPr>
            <w:r w:rsidRPr="002E7489">
              <w:t>% от всего списочного состава</w:t>
            </w:r>
          </w:p>
        </w:tc>
      </w:tr>
      <w:tr w:rsidR="001F535A" w:rsidRPr="00F34F93" w:rsidTr="005C0FBF">
        <w:trPr>
          <w:trHeight w:val="320"/>
          <w:jc w:val="center"/>
        </w:trPr>
        <w:tc>
          <w:tcPr>
            <w:tcW w:w="1384" w:type="dxa"/>
            <w:shd w:val="clear" w:color="auto" w:fill="auto"/>
          </w:tcPr>
          <w:p w:rsidR="002E7489" w:rsidRPr="00430165" w:rsidRDefault="002E7489" w:rsidP="00214503">
            <w:r w:rsidRPr="00430165">
              <w:t>НОО</w:t>
            </w:r>
          </w:p>
          <w:p w:rsidR="001F535A" w:rsidRPr="00430165" w:rsidRDefault="002E7489" w:rsidP="00214503">
            <w:r w:rsidRPr="00430165">
              <w:t>(</w:t>
            </w:r>
            <w:r w:rsidR="00D9232E">
              <w:t xml:space="preserve">1 </w:t>
            </w:r>
            <w:r w:rsidR="00D9232E" w:rsidRPr="00430165">
              <w:t>–</w:t>
            </w:r>
            <w:r w:rsidR="00D9232E">
              <w:t xml:space="preserve"> </w:t>
            </w:r>
            <w:r w:rsidR="001F535A" w:rsidRPr="00430165">
              <w:t xml:space="preserve">4 </w:t>
            </w:r>
            <w:proofErr w:type="spellStart"/>
            <w:r w:rsidR="001F535A" w:rsidRPr="00430165">
              <w:t>кл</w:t>
            </w:r>
            <w:proofErr w:type="spellEnd"/>
            <w:r w:rsidR="001F535A" w:rsidRPr="00430165">
              <w:t>.</w:t>
            </w:r>
            <w:r w:rsidRPr="00430165">
              <w:t>)</w:t>
            </w:r>
          </w:p>
        </w:tc>
        <w:tc>
          <w:tcPr>
            <w:tcW w:w="1200" w:type="dxa"/>
            <w:shd w:val="clear" w:color="auto" w:fill="auto"/>
          </w:tcPr>
          <w:p w:rsidR="00D9232E" w:rsidRDefault="006A4A16" w:rsidP="00214503">
            <w:r>
              <w:t>106</w:t>
            </w:r>
          </w:p>
          <w:p w:rsidR="001F535A" w:rsidRPr="00905A06" w:rsidRDefault="006F66E7" w:rsidP="006A4A16">
            <w:r>
              <w:t>(8</w:t>
            </w:r>
            <w:r w:rsidR="006A4A16">
              <w:t>9</w:t>
            </w:r>
            <w:r w:rsidR="005062A9" w:rsidRPr="00905A06">
              <w:t>+</w:t>
            </w:r>
            <w:r w:rsidR="006A4A16">
              <w:t>17</w:t>
            </w:r>
            <w:r w:rsidR="005062A9" w:rsidRPr="00905A06">
              <w:t>)</w:t>
            </w:r>
          </w:p>
        </w:tc>
        <w:tc>
          <w:tcPr>
            <w:tcW w:w="1493" w:type="dxa"/>
            <w:shd w:val="clear" w:color="auto" w:fill="auto"/>
          </w:tcPr>
          <w:p w:rsidR="001F535A" w:rsidRPr="007748C5" w:rsidRDefault="006A4A16" w:rsidP="00214503">
            <w:r>
              <w:t>2287</w:t>
            </w:r>
          </w:p>
          <w:p w:rsidR="005062A9" w:rsidRPr="007748C5" w:rsidRDefault="005062A9" w:rsidP="006A4A16">
            <w:r w:rsidRPr="007748C5">
              <w:t>(</w:t>
            </w:r>
            <w:r w:rsidR="006F66E7">
              <w:t>21</w:t>
            </w:r>
            <w:r w:rsidR="003110AE">
              <w:t>8</w:t>
            </w:r>
            <w:r w:rsidR="006A4A16">
              <w:t>8</w:t>
            </w:r>
            <w:r w:rsidRPr="007748C5">
              <w:t>+</w:t>
            </w:r>
            <w:r w:rsidR="006A4A16">
              <w:t>99</w:t>
            </w:r>
            <w:r w:rsidRPr="007748C5">
              <w:t>)</w:t>
            </w:r>
          </w:p>
        </w:tc>
        <w:tc>
          <w:tcPr>
            <w:tcW w:w="1080" w:type="dxa"/>
            <w:shd w:val="clear" w:color="auto" w:fill="auto"/>
          </w:tcPr>
          <w:p w:rsidR="00872B7D" w:rsidRDefault="006A4A16" w:rsidP="00214503">
            <w:r>
              <w:t>24,6</w:t>
            </w:r>
          </w:p>
          <w:p w:rsidR="001F535A" w:rsidRPr="007748C5" w:rsidRDefault="00B306DC" w:rsidP="00214503">
            <w:r>
              <w:t>(</w:t>
            </w:r>
            <w:r w:rsidR="006F66E7">
              <w:t>-</w:t>
            </w:r>
            <w:r>
              <w:t>)</w:t>
            </w:r>
          </w:p>
        </w:tc>
        <w:tc>
          <w:tcPr>
            <w:tcW w:w="1440" w:type="dxa"/>
            <w:shd w:val="clear" w:color="auto" w:fill="auto"/>
          </w:tcPr>
          <w:p w:rsidR="001F535A" w:rsidRPr="003F6326" w:rsidRDefault="006A4A16" w:rsidP="003110AE">
            <w:r>
              <w:t>44</w:t>
            </w:r>
            <w:r w:rsidR="001F535A" w:rsidRPr="003F6326">
              <w:t>%</w:t>
            </w:r>
            <w:r w:rsidR="003110AE">
              <w:t xml:space="preserve"> (-)</w:t>
            </w:r>
          </w:p>
        </w:tc>
        <w:tc>
          <w:tcPr>
            <w:tcW w:w="720" w:type="dxa"/>
            <w:shd w:val="clear" w:color="auto" w:fill="auto"/>
          </w:tcPr>
          <w:p w:rsidR="001F535A" w:rsidRPr="003F6326" w:rsidRDefault="001F535A" w:rsidP="00214503">
            <w:r w:rsidRPr="003F6326">
              <w:t>-</w:t>
            </w:r>
          </w:p>
        </w:tc>
        <w:tc>
          <w:tcPr>
            <w:tcW w:w="848" w:type="dxa"/>
            <w:shd w:val="clear" w:color="auto" w:fill="auto"/>
          </w:tcPr>
          <w:p w:rsidR="001F535A" w:rsidRPr="003F6326" w:rsidRDefault="001F535A" w:rsidP="00214503">
            <w:r w:rsidRPr="003F6326">
              <w:t>-</w:t>
            </w:r>
          </w:p>
        </w:tc>
        <w:tc>
          <w:tcPr>
            <w:tcW w:w="1320" w:type="dxa"/>
            <w:shd w:val="clear" w:color="auto" w:fill="auto"/>
          </w:tcPr>
          <w:p w:rsidR="001F535A" w:rsidRPr="003F6326" w:rsidRDefault="001F535A" w:rsidP="00214503">
            <w:r w:rsidRPr="003F6326">
              <w:t>-</w:t>
            </w:r>
          </w:p>
        </w:tc>
      </w:tr>
      <w:tr w:rsidR="001F535A" w:rsidRPr="00F34F93" w:rsidTr="005C0FBF">
        <w:trPr>
          <w:jc w:val="center"/>
        </w:trPr>
        <w:tc>
          <w:tcPr>
            <w:tcW w:w="1384" w:type="dxa"/>
            <w:shd w:val="clear" w:color="auto" w:fill="auto"/>
          </w:tcPr>
          <w:p w:rsidR="002E7489" w:rsidRPr="00430165" w:rsidRDefault="002E7489" w:rsidP="00214503">
            <w:r w:rsidRPr="00430165">
              <w:t>ООО</w:t>
            </w:r>
          </w:p>
          <w:p w:rsidR="001F535A" w:rsidRPr="00430165" w:rsidRDefault="002E7489" w:rsidP="00214503">
            <w:r w:rsidRPr="00430165">
              <w:t>(</w:t>
            </w:r>
            <w:r w:rsidR="001F535A" w:rsidRPr="00430165">
              <w:t xml:space="preserve">5 – 9 </w:t>
            </w:r>
            <w:proofErr w:type="spellStart"/>
            <w:r w:rsidR="001F535A" w:rsidRPr="00430165">
              <w:t>кл</w:t>
            </w:r>
            <w:proofErr w:type="spellEnd"/>
            <w:r w:rsidR="001F535A" w:rsidRPr="00430165">
              <w:t>.</w:t>
            </w:r>
            <w:r w:rsidRPr="00430165">
              <w:t>)</w:t>
            </w:r>
          </w:p>
        </w:tc>
        <w:tc>
          <w:tcPr>
            <w:tcW w:w="1200" w:type="dxa"/>
            <w:shd w:val="clear" w:color="auto" w:fill="auto"/>
          </w:tcPr>
          <w:p w:rsidR="00D9232E" w:rsidRDefault="006A4A16" w:rsidP="00214503">
            <w:r>
              <w:t>102</w:t>
            </w:r>
          </w:p>
          <w:p w:rsidR="001F535A" w:rsidRPr="00905A06" w:rsidRDefault="005062A9" w:rsidP="006A4A16">
            <w:r w:rsidRPr="00905A06">
              <w:t>(</w:t>
            </w:r>
            <w:r w:rsidR="00D9232E">
              <w:t>9</w:t>
            </w:r>
            <w:r w:rsidR="006A4A16">
              <w:t>7</w:t>
            </w:r>
            <w:r w:rsidRPr="00905A06">
              <w:t>+</w:t>
            </w:r>
            <w:r w:rsidR="006A4A16">
              <w:t>5</w:t>
            </w:r>
            <w:r w:rsidRPr="00905A06">
              <w:t>)</w:t>
            </w:r>
          </w:p>
        </w:tc>
        <w:tc>
          <w:tcPr>
            <w:tcW w:w="1493" w:type="dxa"/>
            <w:shd w:val="clear" w:color="auto" w:fill="auto"/>
          </w:tcPr>
          <w:p w:rsidR="001F535A" w:rsidRPr="007748C5" w:rsidRDefault="006A4A16" w:rsidP="00214503">
            <w:r>
              <w:t>2431</w:t>
            </w:r>
          </w:p>
          <w:p w:rsidR="005062A9" w:rsidRPr="007748C5" w:rsidRDefault="007748C5" w:rsidP="006A4A16">
            <w:r w:rsidRPr="007748C5">
              <w:t>(</w:t>
            </w:r>
            <w:r w:rsidR="003110AE">
              <w:t>2</w:t>
            </w:r>
            <w:r w:rsidR="006A4A16">
              <w:t>370</w:t>
            </w:r>
            <w:r w:rsidRPr="007748C5">
              <w:t>+</w:t>
            </w:r>
            <w:r w:rsidR="006A4A16">
              <w:t>6</w:t>
            </w:r>
            <w:r w:rsidR="003110AE">
              <w:t>1</w:t>
            </w:r>
            <w:r w:rsidR="005062A9" w:rsidRPr="007748C5">
              <w:t>)</w:t>
            </w:r>
          </w:p>
        </w:tc>
        <w:tc>
          <w:tcPr>
            <w:tcW w:w="1080" w:type="dxa"/>
            <w:shd w:val="clear" w:color="auto" w:fill="auto"/>
          </w:tcPr>
          <w:p w:rsidR="00B46A8D" w:rsidRDefault="006A4A16" w:rsidP="00214503">
            <w:r>
              <w:t>24,4</w:t>
            </w:r>
          </w:p>
          <w:p w:rsidR="001F535A" w:rsidRPr="007748C5" w:rsidRDefault="00B306DC" w:rsidP="00214503">
            <w:r>
              <w:t>(</w:t>
            </w:r>
            <w:r w:rsidR="006F66E7">
              <w:t>+</w:t>
            </w:r>
            <w:r>
              <w:t>)</w:t>
            </w:r>
          </w:p>
        </w:tc>
        <w:tc>
          <w:tcPr>
            <w:tcW w:w="1440" w:type="dxa"/>
            <w:shd w:val="clear" w:color="auto" w:fill="auto"/>
          </w:tcPr>
          <w:p w:rsidR="001F535A" w:rsidRPr="003F6326" w:rsidRDefault="006A4A16" w:rsidP="003110AE">
            <w:r>
              <w:t>46,8</w:t>
            </w:r>
            <w:r w:rsidR="001F535A" w:rsidRPr="003F6326">
              <w:t>%</w:t>
            </w:r>
            <w:r w:rsidR="003110AE">
              <w:t xml:space="preserve"> (+)</w:t>
            </w:r>
          </w:p>
        </w:tc>
        <w:tc>
          <w:tcPr>
            <w:tcW w:w="720" w:type="dxa"/>
            <w:shd w:val="clear" w:color="auto" w:fill="auto"/>
          </w:tcPr>
          <w:p w:rsidR="001F535A" w:rsidRPr="003F6326" w:rsidRDefault="00D9232E" w:rsidP="00214503">
            <w:r>
              <w:t>-</w:t>
            </w:r>
          </w:p>
        </w:tc>
        <w:tc>
          <w:tcPr>
            <w:tcW w:w="848" w:type="dxa"/>
            <w:shd w:val="clear" w:color="auto" w:fill="auto"/>
          </w:tcPr>
          <w:p w:rsidR="001F535A" w:rsidRPr="003F6326" w:rsidRDefault="00D9232E" w:rsidP="00214503">
            <w:r>
              <w:t>-</w:t>
            </w:r>
          </w:p>
        </w:tc>
        <w:tc>
          <w:tcPr>
            <w:tcW w:w="1320" w:type="dxa"/>
            <w:shd w:val="clear" w:color="auto" w:fill="auto"/>
          </w:tcPr>
          <w:p w:rsidR="001F535A" w:rsidRPr="003F6326" w:rsidRDefault="00D9232E" w:rsidP="00214503">
            <w:r>
              <w:t>-</w:t>
            </w:r>
          </w:p>
        </w:tc>
      </w:tr>
      <w:tr w:rsidR="001F535A" w:rsidRPr="00F34F93" w:rsidTr="005C0FBF">
        <w:trPr>
          <w:jc w:val="center"/>
        </w:trPr>
        <w:tc>
          <w:tcPr>
            <w:tcW w:w="1384" w:type="dxa"/>
            <w:shd w:val="clear" w:color="auto" w:fill="auto"/>
          </w:tcPr>
          <w:p w:rsidR="002E7489" w:rsidRPr="00430165" w:rsidRDefault="002E7489" w:rsidP="00214503">
            <w:r w:rsidRPr="00430165">
              <w:t>СОО</w:t>
            </w:r>
          </w:p>
          <w:p w:rsidR="001F535A" w:rsidRPr="00430165" w:rsidRDefault="002E7489" w:rsidP="00214503">
            <w:r w:rsidRPr="00430165">
              <w:t xml:space="preserve">(10 –11 </w:t>
            </w:r>
            <w:proofErr w:type="spellStart"/>
            <w:r w:rsidRPr="00430165">
              <w:t>кл</w:t>
            </w:r>
            <w:proofErr w:type="spellEnd"/>
            <w:r w:rsidRPr="00430165">
              <w:t>)</w:t>
            </w:r>
          </w:p>
        </w:tc>
        <w:tc>
          <w:tcPr>
            <w:tcW w:w="1200" w:type="dxa"/>
            <w:shd w:val="clear" w:color="auto" w:fill="auto"/>
          </w:tcPr>
          <w:p w:rsidR="001F535A" w:rsidRPr="00905A06" w:rsidRDefault="00B46A8D" w:rsidP="00214503">
            <w:r>
              <w:t>19</w:t>
            </w:r>
          </w:p>
        </w:tc>
        <w:tc>
          <w:tcPr>
            <w:tcW w:w="1493" w:type="dxa"/>
            <w:shd w:val="clear" w:color="auto" w:fill="auto"/>
          </w:tcPr>
          <w:p w:rsidR="001F535A" w:rsidRPr="007748C5" w:rsidRDefault="001F535A" w:rsidP="003110AE">
            <w:r w:rsidRPr="007748C5">
              <w:t>4</w:t>
            </w:r>
            <w:r w:rsidR="006A4A16">
              <w:t>7</w:t>
            </w:r>
            <w:r w:rsidR="003110AE">
              <w:t>7</w:t>
            </w:r>
          </w:p>
        </w:tc>
        <w:tc>
          <w:tcPr>
            <w:tcW w:w="1080" w:type="dxa"/>
            <w:shd w:val="clear" w:color="auto" w:fill="auto"/>
          </w:tcPr>
          <w:p w:rsidR="00872B7D" w:rsidRDefault="006A4A16" w:rsidP="00214503">
            <w:r>
              <w:t>25,1</w:t>
            </w:r>
          </w:p>
          <w:p w:rsidR="001F535A" w:rsidRPr="007748C5" w:rsidRDefault="00B306DC" w:rsidP="00214503">
            <w:r>
              <w:t>(</w:t>
            </w:r>
            <w:r w:rsidR="00B46A8D">
              <w:t>+</w:t>
            </w:r>
            <w:r w:rsidR="006A4A16">
              <w:t>+</w:t>
            </w:r>
            <w:r>
              <w:t>)</w:t>
            </w:r>
          </w:p>
        </w:tc>
        <w:tc>
          <w:tcPr>
            <w:tcW w:w="1440" w:type="dxa"/>
            <w:shd w:val="clear" w:color="auto" w:fill="auto"/>
          </w:tcPr>
          <w:p w:rsidR="001F535A" w:rsidRPr="003F6326" w:rsidRDefault="006A4A16" w:rsidP="00214503">
            <w:r>
              <w:t>9,2</w:t>
            </w:r>
            <w:r w:rsidR="001F535A" w:rsidRPr="003F6326">
              <w:t>%</w:t>
            </w:r>
          </w:p>
        </w:tc>
        <w:tc>
          <w:tcPr>
            <w:tcW w:w="720" w:type="dxa"/>
            <w:shd w:val="clear" w:color="auto" w:fill="auto"/>
          </w:tcPr>
          <w:p w:rsidR="001F535A" w:rsidRPr="003F6326" w:rsidRDefault="006F66E7" w:rsidP="00214503">
            <w:r>
              <w:t>1</w:t>
            </w:r>
          </w:p>
        </w:tc>
        <w:tc>
          <w:tcPr>
            <w:tcW w:w="848" w:type="dxa"/>
            <w:shd w:val="clear" w:color="auto" w:fill="auto"/>
          </w:tcPr>
          <w:p w:rsidR="001F535A" w:rsidRPr="003F6326" w:rsidRDefault="006A4A16" w:rsidP="00214503">
            <w:r>
              <w:t>12</w:t>
            </w:r>
          </w:p>
        </w:tc>
        <w:tc>
          <w:tcPr>
            <w:tcW w:w="1320" w:type="dxa"/>
            <w:shd w:val="clear" w:color="auto" w:fill="auto"/>
          </w:tcPr>
          <w:p w:rsidR="001F535A" w:rsidRPr="003F6326" w:rsidRDefault="00D9232E" w:rsidP="00214503">
            <w:r>
              <w:t>100</w:t>
            </w:r>
          </w:p>
        </w:tc>
      </w:tr>
      <w:tr w:rsidR="001F535A" w:rsidRPr="00F34F93" w:rsidTr="005C0FBF">
        <w:trPr>
          <w:jc w:val="center"/>
        </w:trPr>
        <w:tc>
          <w:tcPr>
            <w:tcW w:w="1384" w:type="dxa"/>
            <w:shd w:val="clear" w:color="auto" w:fill="auto"/>
          </w:tcPr>
          <w:p w:rsidR="002E7489" w:rsidRPr="00430165" w:rsidRDefault="002E7489" w:rsidP="00214503">
            <w:r w:rsidRPr="00430165">
              <w:t xml:space="preserve">Итого </w:t>
            </w:r>
          </w:p>
          <w:p w:rsidR="001F535A" w:rsidRPr="00430165" w:rsidRDefault="001F535A" w:rsidP="00214503">
            <w:r w:rsidRPr="00430165">
              <w:t>1</w:t>
            </w:r>
            <w:r w:rsidR="00D9232E" w:rsidRPr="00430165">
              <w:t>–</w:t>
            </w:r>
            <w:r w:rsidR="00D9232E">
              <w:t xml:space="preserve"> </w:t>
            </w:r>
            <w:r w:rsidRPr="00430165">
              <w:t xml:space="preserve">11 </w:t>
            </w:r>
            <w:proofErr w:type="spellStart"/>
            <w:r w:rsidRPr="00430165">
              <w:t>кл</w:t>
            </w:r>
            <w:proofErr w:type="spellEnd"/>
            <w:r w:rsidRPr="00430165">
              <w:t>.</w:t>
            </w:r>
          </w:p>
        </w:tc>
        <w:tc>
          <w:tcPr>
            <w:tcW w:w="1200" w:type="dxa"/>
            <w:shd w:val="clear" w:color="auto" w:fill="auto"/>
          </w:tcPr>
          <w:p w:rsidR="00A84CF1" w:rsidRPr="00905A06" w:rsidRDefault="00D9232E" w:rsidP="00214503">
            <w:r>
              <w:t>2</w:t>
            </w:r>
            <w:r w:rsidR="006F66E7">
              <w:t>2</w:t>
            </w:r>
            <w:r w:rsidR="003110AE">
              <w:t>7</w:t>
            </w:r>
          </w:p>
          <w:p w:rsidR="001F535A" w:rsidRPr="00905A06" w:rsidRDefault="005062A9" w:rsidP="006A4A16">
            <w:r w:rsidRPr="00905A06">
              <w:t>(</w:t>
            </w:r>
            <w:r w:rsidR="00FC4E99">
              <w:t>20</w:t>
            </w:r>
            <w:r w:rsidR="006A4A16">
              <w:t>5</w:t>
            </w:r>
            <w:r w:rsidRPr="00905A06">
              <w:t>+</w:t>
            </w:r>
            <w:r w:rsidR="00FC4E99">
              <w:t>2</w:t>
            </w:r>
            <w:r w:rsidR="006A4A16">
              <w:t>2</w:t>
            </w:r>
            <w:r w:rsidRPr="00905A06">
              <w:t>)</w:t>
            </w:r>
          </w:p>
        </w:tc>
        <w:tc>
          <w:tcPr>
            <w:tcW w:w="1493" w:type="dxa"/>
            <w:shd w:val="clear" w:color="auto" w:fill="auto"/>
          </w:tcPr>
          <w:p w:rsidR="001F535A" w:rsidRPr="007748C5" w:rsidRDefault="006A4A16" w:rsidP="00214503">
            <w:r>
              <w:t>5195</w:t>
            </w:r>
          </w:p>
          <w:p w:rsidR="005062A9" w:rsidRPr="007748C5" w:rsidRDefault="005062A9" w:rsidP="006A4A16">
            <w:r w:rsidRPr="007748C5">
              <w:t>(</w:t>
            </w:r>
            <w:r w:rsidR="006A4A16">
              <w:t>5035</w:t>
            </w:r>
            <w:r w:rsidRPr="007748C5">
              <w:t>+</w:t>
            </w:r>
            <w:r w:rsidR="006A4A16">
              <w:t>160</w:t>
            </w:r>
            <w:r w:rsidRPr="007748C5">
              <w:t>)</w:t>
            </w:r>
          </w:p>
        </w:tc>
        <w:tc>
          <w:tcPr>
            <w:tcW w:w="1080" w:type="dxa"/>
            <w:shd w:val="clear" w:color="auto" w:fill="auto"/>
          </w:tcPr>
          <w:p w:rsidR="00B71B23" w:rsidRDefault="006A4A16" w:rsidP="00214503">
            <w:r>
              <w:t>24,6</w:t>
            </w:r>
          </w:p>
          <w:p w:rsidR="001F535A" w:rsidRPr="007748C5" w:rsidRDefault="00B306DC" w:rsidP="00214503">
            <w:r>
              <w:t>(</w:t>
            </w:r>
            <w:r w:rsidR="00FC4E99">
              <w:t>+</w:t>
            </w:r>
            <w:r>
              <w:t>)</w:t>
            </w:r>
          </w:p>
        </w:tc>
        <w:tc>
          <w:tcPr>
            <w:tcW w:w="1440" w:type="dxa"/>
            <w:shd w:val="clear" w:color="auto" w:fill="auto"/>
          </w:tcPr>
          <w:p w:rsidR="001F535A" w:rsidRPr="00F34F93" w:rsidRDefault="001F535A" w:rsidP="00214503">
            <w:pPr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1F535A" w:rsidRPr="003F6326" w:rsidRDefault="006F66E7" w:rsidP="00214503">
            <w:r>
              <w:t>1</w:t>
            </w:r>
          </w:p>
        </w:tc>
        <w:tc>
          <w:tcPr>
            <w:tcW w:w="848" w:type="dxa"/>
            <w:shd w:val="clear" w:color="auto" w:fill="auto"/>
          </w:tcPr>
          <w:p w:rsidR="001F535A" w:rsidRPr="003F6326" w:rsidRDefault="006A4A16" w:rsidP="00214503">
            <w:r>
              <w:t>12</w:t>
            </w:r>
          </w:p>
        </w:tc>
        <w:tc>
          <w:tcPr>
            <w:tcW w:w="1320" w:type="dxa"/>
            <w:shd w:val="clear" w:color="auto" w:fill="auto"/>
          </w:tcPr>
          <w:p w:rsidR="001F535A" w:rsidRPr="003F6326" w:rsidRDefault="001F535A" w:rsidP="00214503"/>
        </w:tc>
      </w:tr>
    </w:tbl>
    <w:p w:rsidR="00D9232E" w:rsidRDefault="00D9232E" w:rsidP="0021450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B54F9" w:rsidRPr="002437B9" w:rsidRDefault="002B54F9" w:rsidP="0021450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437B9">
        <w:rPr>
          <w:bCs/>
          <w:sz w:val="28"/>
          <w:szCs w:val="28"/>
        </w:rPr>
        <w:t xml:space="preserve">Движение </w:t>
      </w:r>
      <w:proofErr w:type="gramStart"/>
      <w:r w:rsidRPr="002437B9">
        <w:rPr>
          <w:bCs/>
          <w:sz w:val="28"/>
          <w:szCs w:val="28"/>
        </w:rPr>
        <w:t>обучающихся</w:t>
      </w:r>
      <w:proofErr w:type="gramEnd"/>
      <w:r w:rsidRPr="002437B9">
        <w:rPr>
          <w:bCs/>
          <w:sz w:val="28"/>
          <w:szCs w:val="28"/>
        </w:rPr>
        <w:t xml:space="preserve"> за отчетный период составило: </w:t>
      </w:r>
    </w:p>
    <w:p w:rsidR="002B54F9" w:rsidRPr="008E3D20" w:rsidRDefault="002B54F9" w:rsidP="002145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E3D20">
        <w:rPr>
          <w:b/>
          <w:bCs/>
          <w:sz w:val="28"/>
          <w:szCs w:val="28"/>
        </w:rPr>
        <w:t xml:space="preserve">Прибыло </w:t>
      </w:r>
      <w:r w:rsidR="00F33248">
        <w:rPr>
          <w:b/>
          <w:bCs/>
          <w:sz w:val="28"/>
          <w:szCs w:val="28"/>
        </w:rPr>
        <w:t>–</w:t>
      </w:r>
      <w:r w:rsidRPr="008E3D20">
        <w:rPr>
          <w:b/>
          <w:bCs/>
          <w:sz w:val="28"/>
          <w:szCs w:val="28"/>
        </w:rPr>
        <w:t xml:space="preserve"> </w:t>
      </w:r>
      <w:r w:rsidR="006A4A16">
        <w:rPr>
          <w:b/>
          <w:bCs/>
          <w:sz w:val="28"/>
          <w:szCs w:val="28"/>
        </w:rPr>
        <w:t>6</w:t>
      </w:r>
      <w:r w:rsidR="00FC4E99">
        <w:rPr>
          <w:b/>
          <w:bCs/>
          <w:sz w:val="28"/>
          <w:szCs w:val="28"/>
        </w:rPr>
        <w:t>4</w:t>
      </w:r>
      <w:r w:rsidRPr="008E3D20">
        <w:rPr>
          <w:b/>
          <w:bCs/>
          <w:sz w:val="28"/>
          <w:szCs w:val="28"/>
        </w:rPr>
        <w:t xml:space="preserve"> ученик</w:t>
      </w:r>
      <w:r w:rsidR="00FC4E99">
        <w:rPr>
          <w:b/>
          <w:bCs/>
          <w:sz w:val="28"/>
          <w:szCs w:val="28"/>
        </w:rPr>
        <w:t>а</w:t>
      </w:r>
      <w:r w:rsidRPr="008E3D20">
        <w:rPr>
          <w:b/>
          <w:bCs/>
          <w:sz w:val="28"/>
          <w:szCs w:val="28"/>
        </w:rPr>
        <w:t xml:space="preserve">, </w:t>
      </w:r>
    </w:p>
    <w:p w:rsidR="002B54F9" w:rsidRPr="002B54F9" w:rsidRDefault="002B54F9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E3D20">
        <w:rPr>
          <w:b/>
          <w:bCs/>
          <w:sz w:val="28"/>
          <w:szCs w:val="28"/>
        </w:rPr>
        <w:t xml:space="preserve">выбыло – </w:t>
      </w:r>
      <w:r w:rsidR="006A4A16">
        <w:rPr>
          <w:b/>
          <w:bCs/>
          <w:sz w:val="28"/>
          <w:szCs w:val="28"/>
        </w:rPr>
        <w:t>67</w:t>
      </w:r>
      <w:r w:rsidRPr="008E3D20">
        <w:rPr>
          <w:b/>
          <w:bCs/>
          <w:sz w:val="28"/>
          <w:szCs w:val="28"/>
        </w:rPr>
        <w:t xml:space="preserve"> учеников</w:t>
      </w:r>
    </w:p>
    <w:p w:rsidR="002B54F9" w:rsidRPr="002B54F9" w:rsidRDefault="002B54F9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54F9">
        <w:rPr>
          <w:bCs/>
          <w:sz w:val="28"/>
          <w:szCs w:val="28"/>
        </w:rPr>
        <w:t xml:space="preserve">Из них:  </w:t>
      </w:r>
    </w:p>
    <w:p w:rsidR="00840BD3" w:rsidRPr="002B54F9" w:rsidRDefault="00840BD3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54F9">
        <w:rPr>
          <w:bCs/>
          <w:sz w:val="28"/>
          <w:szCs w:val="28"/>
        </w:rPr>
        <w:t xml:space="preserve">- </w:t>
      </w:r>
      <w:r w:rsidR="00FC4E99">
        <w:rPr>
          <w:bCs/>
          <w:sz w:val="28"/>
          <w:szCs w:val="28"/>
        </w:rPr>
        <w:t>20</w:t>
      </w:r>
      <w:r w:rsidRPr="002B54F9">
        <w:rPr>
          <w:bCs/>
          <w:sz w:val="28"/>
          <w:szCs w:val="28"/>
        </w:rPr>
        <w:t xml:space="preserve"> (</w:t>
      </w:r>
      <w:r w:rsidR="006A4A16">
        <w:rPr>
          <w:bCs/>
          <w:sz w:val="28"/>
          <w:szCs w:val="28"/>
        </w:rPr>
        <w:t>29,9</w:t>
      </w:r>
      <w:r w:rsidRPr="002B54F9">
        <w:rPr>
          <w:bCs/>
          <w:sz w:val="28"/>
          <w:szCs w:val="28"/>
        </w:rPr>
        <w:t xml:space="preserve">%) человек сменили ОУ города, </w:t>
      </w:r>
    </w:p>
    <w:p w:rsidR="002B54F9" w:rsidRPr="002B54F9" w:rsidRDefault="002B54F9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54F9">
        <w:rPr>
          <w:bCs/>
          <w:sz w:val="28"/>
          <w:szCs w:val="28"/>
        </w:rPr>
        <w:t xml:space="preserve">- </w:t>
      </w:r>
      <w:r w:rsidR="002B50EF">
        <w:rPr>
          <w:bCs/>
          <w:sz w:val="28"/>
          <w:szCs w:val="28"/>
        </w:rPr>
        <w:t>4</w:t>
      </w:r>
      <w:r w:rsidR="006A4A16">
        <w:rPr>
          <w:bCs/>
          <w:sz w:val="28"/>
          <w:szCs w:val="28"/>
        </w:rPr>
        <w:t>0</w:t>
      </w:r>
      <w:r w:rsidRPr="002B54F9">
        <w:rPr>
          <w:bCs/>
          <w:sz w:val="28"/>
          <w:szCs w:val="28"/>
        </w:rPr>
        <w:t xml:space="preserve"> (</w:t>
      </w:r>
      <w:r w:rsidR="006A4A16">
        <w:rPr>
          <w:bCs/>
          <w:sz w:val="28"/>
          <w:szCs w:val="28"/>
        </w:rPr>
        <w:t>59,7</w:t>
      </w:r>
      <w:r w:rsidRPr="002B54F9">
        <w:rPr>
          <w:bCs/>
          <w:sz w:val="28"/>
          <w:szCs w:val="28"/>
        </w:rPr>
        <w:t xml:space="preserve">%) </w:t>
      </w:r>
      <w:r w:rsidR="003A4523">
        <w:rPr>
          <w:bCs/>
          <w:sz w:val="28"/>
          <w:szCs w:val="28"/>
        </w:rPr>
        <w:t xml:space="preserve">человек </w:t>
      </w:r>
      <w:r w:rsidRPr="002B54F9">
        <w:rPr>
          <w:bCs/>
          <w:sz w:val="28"/>
          <w:szCs w:val="28"/>
        </w:rPr>
        <w:t xml:space="preserve">выехали из города, </w:t>
      </w:r>
    </w:p>
    <w:p w:rsidR="009D323A" w:rsidRDefault="002B54F9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54F9">
        <w:rPr>
          <w:bCs/>
          <w:sz w:val="28"/>
          <w:szCs w:val="28"/>
        </w:rPr>
        <w:t xml:space="preserve">- </w:t>
      </w:r>
      <w:r w:rsidR="006A4A16">
        <w:rPr>
          <w:bCs/>
          <w:sz w:val="28"/>
          <w:szCs w:val="28"/>
        </w:rPr>
        <w:t>5</w:t>
      </w:r>
      <w:r w:rsidRPr="002B54F9">
        <w:rPr>
          <w:bCs/>
          <w:sz w:val="28"/>
          <w:szCs w:val="28"/>
        </w:rPr>
        <w:t xml:space="preserve"> (</w:t>
      </w:r>
      <w:r w:rsidR="006A4A16">
        <w:rPr>
          <w:bCs/>
          <w:sz w:val="28"/>
          <w:szCs w:val="28"/>
        </w:rPr>
        <w:t>7,5</w:t>
      </w:r>
      <w:r w:rsidRPr="002B54F9">
        <w:rPr>
          <w:bCs/>
          <w:sz w:val="28"/>
          <w:szCs w:val="28"/>
        </w:rPr>
        <w:t xml:space="preserve">%) </w:t>
      </w:r>
      <w:proofErr w:type="gramStart"/>
      <w:r w:rsidRPr="002B54F9">
        <w:rPr>
          <w:bCs/>
          <w:sz w:val="28"/>
          <w:szCs w:val="28"/>
        </w:rPr>
        <w:t>обучающихся</w:t>
      </w:r>
      <w:proofErr w:type="gramEnd"/>
      <w:r w:rsidRPr="002B54F9">
        <w:rPr>
          <w:bCs/>
          <w:sz w:val="28"/>
          <w:szCs w:val="28"/>
        </w:rPr>
        <w:t xml:space="preserve"> переведены в организации СПО</w:t>
      </w:r>
      <w:r w:rsidR="009D323A">
        <w:rPr>
          <w:bCs/>
          <w:sz w:val="28"/>
          <w:szCs w:val="28"/>
        </w:rPr>
        <w:t>;</w:t>
      </w:r>
    </w:p>
    <w:p w:rsidR="002B54F9" w:rsidRDefault="009D323A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A4A1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(</w:t>
      </w:r>
      <w:r w:rsidR="006A4A16">
        <w:rPr>
          <w:bCs/>
          <w:sz w:val="28"/>
          <w:szCs w:val="28"/>
        </w:rPr>
        <w:t>3</w:t>
      </w:r>
      <w:r w:rsidR="002437B9">
        <w:rPr>
          <w:bCs/>
          <w:sz w:val="28"/>
          <w:szCs w:val="28"/>
        </w:rPr>
        <w:t>%) обучающих</w:t>
      </w:r>
      <w:r>
        <w:rPr>
          <w:bCs/>
          <w:sz w:val="28"/>
          <w:szCs w:val="28"/>
        </w:rPr>
        <w:t xml:space="preserve">ся по заявлению родителей </w:t>
      </w:r>
      <w:r w:rsidR="00AD6BD4">
        <w:rPr>
          <w:bCs/>
          <w:sz w:val="28"/>
          <w:szCs w:val="28"/>
        </w:rPr>
        <w:t>переведен</w:t>
      </w:r>
      <w:r w:rsidR="002437B9">
        <w:rPr>
          <w:bCs/>
          <w:sz w:val="28"/>
          <w:szCs w:val="28"/>
        </w:rPr>
        <w:t>ы</w:t>
      </w:r>
      <w:r w:rsidR="00AD6BD4">
        <w:rPr>
          <w:bCs/>
          <w:sz w:val="28"/>
          <w:szCs w:val="28"/>
        </w:rPr>
        <w:t xml:space="preserve"> на семейную форму обучения</w:t>
      </w:r>
      <w:r w:rsidR="006A4A16">
        <w:rPr>
          <w:bCs/>
          <w:sz w:val="28"/>
          <w:szCs w:val="28"/>
        </w:rPr>
        <w:t xml:space="preserve"> или на самообразование.</w:t>
      </w:r>
    </w:p>
    <w:p w:rsidR="00DE42E3" w:rsidRPr="002B6AF0" w:rsidRDefault="00281237" w:rsidP="0021450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546C8">
        <w:rPr>
          <w:bCs/>
          <w:sz w:val="28"/>
          <w:szCs w:val="28"/>
        </w:rPr>
        <w:t>По Федеральным Государственным</w:t>
      </w:r>
      <w:r w:rsidR="00DE42E3" w:rsidRPr="006546C8">
        <w:rPr>
          <w:bCs/>
          <w:sz w:val="28"/>
          <w:szCs w:val="28"/>
        </w:rPr>
        <w:t xml:space="preserve"> </w:t>
      </w:r>
      <w:r w:rsidR="002C43A2" w:rsidRPr="006546C8">
        <w:rPr>
          <w:bCs/>
          <w:sz w:val="28"/>
          <w:szCs w:val="28"/>
        </w:rPr>
        <w:t xml:space="preserve"> </w:t>
      </w:r>
      <w:r w:rsidRPr="006546C8">
        <w:rPr>
          <w:bCs/>
          <w:sz w:val="28"/>
          <w:szCs w:val="28"/>
        </w:rPr>
        <w:t>образовательным</w:t>
      </w:r>
      <w:r w:rsidR="000F6BAB">
        <w:rPr>
          <w:bCs/>
          <w:sz w:val="28"/>
          <w:szCs w:val="28"/>
        </w:rPr>
        <w:t xml:space="preserve"> </w:t>
      </w:r>
      <w:r w:rsidR="00DE42E3" w:rsidRPr="002B6AF0">
        <w:rPr>
          <w:bCs/>
          <w:sz w:val="28"/>
          <w:szCs w:val="28"/>
        </w:rPr>
        <w:t>стандартам</w:t>
      </w:r>
      <w:r w:rsidR="000F6BAB">
        <w:rPr>
          <w:bCs/>
          <w:sz w:val="28"/>
          <w:szCs w:val="28"/>
        </w:rPr>
        <w:t xml:space="preserve"> (далее ФГОС)</w:t>
      </w:r>
      <w:r w:rsidR="00DE42E3" w:rsidRPr="002B6AF0">
        <w:rPr>
          <w:bCs/>
          <w:sz w:val="28"/>
          <w:szCs w:val="28"/>
        </w:rPr>
        <w:t xml:space="preserve"> обучаются </w:t>
      </w:r>
      <w:r w:rsidR="006546C8">
        <w:rPr>
          <w:b/>
          <w:bCs/>
          <w:sz w:val="28"/>
          <w:szCs w:val="28"/>
        </w:rPr>
        <w:t>4</w:t>
      </w:r>
      <w:r w:rsidR="006A4A16">
        <w:rPr>
          <w:b/>
          <w:bCs/>
          <w:sz w:val="28"/>
          <w:szCs w:val="28"/>
        </w:rPr>
        <w:t>718</w:t>
      </w:r>
      <w:r w:rsidR="00782D63">
        <w:rPr>
          <w:bCs/>
          <w:sz w:val="28"/>
          <w:szCs w:val="28"/>
        </w:rPr>
        <w:t xml:space="preserve"> </w:t>
      </w:r>
      <w:r w:rsidR="00C72C63">
        <w:rPr>
          <w:bCs/>
          <w:sz w:val="28"/>
          <w:szCs w:val="28"/>
        </w:rPr>
        <w:t>учащихся 1-</w:t>
      </w:r>
      <w:r w:rsidR="006A4A16">
        <w:rPr>
          <w:bCs/>
          <w:sz w:val="28"/>
          <w:szCs w:val="28"/>
        </w:rPr>
        <w:t>9</w:t>
      </w:r>
      <w:r w:rsidR="00C72C63">
        <w:rPr>
          <w:bCs/>
          <w:sz w:val="28"/>
          <w:szCs w:val="28"/>
        </w:rPr>
        <w:t xml:space="preserve">-х классов </w:t>
      </w:r>
      <w:r w:rsidR="000F6BAB" w:rsidRPr="002B6AF0">
        <w:rPr>
          <w:bCs/>
          <w:sz w:val="28"/>
          <w:szCs w:val="28"/>
        </w:rPr>
        <w:t xml:space="preserve">всех общеобразовательных </w:t>
      </w:r>
      <w:r w:rsidR="000F6BAB">
        <w:rPr>
          <w:bCs/>
          <w:sz w:val="28"/>
          <w:szCs w:val="28"/>
        </w:rPr>
        <w:t>учрежден</w:t>
      </w:r>
      <w:r w:rsidR="000F6BAB" w:rsidRPr="002B6AF0">
        <w:rPr>
          <w:bCs/>
          <w:sz w:val="28"/>
          <w:szCs w:val="28"/>
        </w:rPr>
        <w:t xml:space="preserve">ий </w:t>
      </w:r>
      <w:r w:rsidR="00974660" w:rsidRPr="002B6AF0">
        <w:rPr>
          <w:bCs/>
          <w:sz w:val="28"/>
          <w:szCs w:val="28"/>
        </w:rPr>
        <w:t xml:space="preserve">и </w:t>
      </w:r>
      <w:r w:rsidR="006A4A16">
        <w:rPr>
          <w:bCs/>
          <w:sz w:val="28"/>
          <w:szCs w:val="28"/>
        </w:rPr>
        <w:t>7</w:t>
      </w:r>
      <w:r w:rsidR="006546C8">
        <w:rPr>
          <w:b/>
          <w:bCs/>
          <w:sz w:val="28"/>
          <w:szCs w:val="28"/>
        </w:rPr>
        <w:t>5</w:t>
      </w:r>
      <w:r w:rsidR="00961AF4">
        <w:rPr>
          <w:bCs/>
          <w:sz w:val="28"/>
          <w:szCs w:val="28"/>
        </w:rPr>
        <w:t xml:space="preserve"> ученик</w:t>
      </w:r>
      <w:r w:rsidR="006546C8">
        <w:rPr>
          <w:bCs/>
          <w:sz w:val="28"/>
          <w:szCs w:val="28"/>
        </w:rPr>
        <w:t>ов</w:t>
      </w:r>
      <w:r w:rsidR="00974660" w:rsidRPr="002B6AF0">
        <w:rPr>
          <w:bCs/>
          <w:sz w:val="28"/>
          <w:szCs w:val="28"/>
        </w:rPr>
        <w:t xml:space="preserve"> </w:t>
      </w:r>
      <w:r w:rsidR="006A4A16">
        <w:rPr>
          <w:bCs/>
          <w:sz w:val="28"/>
          <w:szCs w:val="28"/>
        </w:rPr>
        <w:t>10</w:t>
      </w:r>
      <w:r w:rsidR="00782D63">
        <w:rPr>
          <w:bCs/>
          <w:sz w:val="28"/>
          <w:szCs w:val="28"/>
        </w:rPr>
        <w:t>-</w:t>
      </w:r>
      <w:r w:rsidR="002437B9">
        <w:rPr>
          <w:bCs/>
          <w:sz w:val="28"/>
          <w:szCs w:val="28"/>
        </w:rPr>
        <w:t>1</w:t>
      </w:r>
      <w:r w:rsidR="006A4A16">
        <w:rPr>
          <w:bCs/>
          <w:sz w:val="28"/>
          <w:szCs w:val="28"/>
        </w:rPr>
        <w:t>1</w:t>
      </w:r>
      <w:r w:rsidR="00974660" w:rsidRPr="002B6AF0">
        <w:rPr>
          <w:bCs/>
          <w:sz w:val="28"/>
          <w:szCs w:val="28"/>
        </w:rPr>
        <w:t>-</w:t>
      </w:r>
      <w:r w:rsidR="00782D63">
        <w:rPr>
          <w:bCs/>
          <w:sz w:val="28"/>
          <w:szCs w:val="28"/>
        </w:rPr>
        <w:t>х</w:t>
      </w:r>
      <w:r w:rsidR="00974660" w:rsidRPr="002B6AF0">
        <w:rPr>
          <w:bCs/>
          <w:sz w:val="28"/>
          <w:szCs w:val="28"/>
        </w:rPr>
        <w:t xml:space="preserve"> класс</w:t>
      </w:r>
      <w:r w:rsidR="00782D63">
        <w:rPr>
          <w:bCs/>
          <w:sz w:val="28"/>
          <w:szCs w:val="28"/>
        </w:rPr>
        <w:t>ов</w:t>
      </w:r>
      <w:r w:rsidR="00974660" w:rsidRPr="002B6AF0">
        <w:rPr>
          <w:bCs/>
          <w:sz w:val="28"/>
          <w:szCs w:val="28"/>
        </w:rPr>
        <w:t xml:space="preserve"> </w:t>
      </w:r>
      <w:r w:rsidR="009D323A">
        <w:rPr>
          <w:bCs/>
          <w:sz w:val="28"/>
          <w:szCs w:val="28"/>
        </w:rPr>
        <w:t>М</w:t>
      </w:r>
      <w:r w:rsidR="00DE42E3" w:rsidRPr="002B6AF0">
        <w:rPr>
          <w:bCs/>
          <w:sz w:val="28"/>
          <w:szCs w:val="28"/>
        </w:rPr>
        <w:t xml:space="preserve">ОУ «Гимназия </w:t>
      </w:r>
      <w:r w:rsidR="000F6BAB">
        <w:rPr>
          <w:bCs/>
          <w:sz w:val="28"/>
          <w:szCs w:val="28"/>
        </w:rPr>
        <w:t>им. В.А. Надькина</w:t>
      </w:r>
      <w:r>
        <w:rPr>
          <w:bCs/>
          <w:sz w:val="28"/>
          <w:szCs w:val="28"/>
        </w:rPr>
        <w:t xml:space="preserve">», которая </w:t>
      </w:r>
      <w:r w:rsidR="00DE42E3" w:rsidRPr="002B6AF0">
        <w:rPr>
          <w:bCs/>
          <w:sz w:val="28"/>
          <w:szCs w:val="28"/>
        </w:rPr>
        <w:t>является пилотной площадкой в</w:t>
      </w:r>
      <w:r>
        <w:rPr>
          <w:bCs/>
          <w:sz w:val="28"/>
          <w:szCs w:val="28"/>
        </w:rPr>
        <w:t>недрения ФГОС (и</w:t>
      </w:r>
      <w:r w:rsidR="00056C8B" w:rsidRPr="002B6AF0">
        <w:rPr>
          <w:bCs/>
          <w:sz w:val="28"/>
          <w:szCs w:val="28"/>
        </w:rPr>
        <w:t xml:space="preserve">того </w:t>
      </w:r>
      <w:r w:rsidR="00961AF4">
        <w:rPr>
          <w:b/>
          <w:bCs/>
          <w:sz w:val="28"/>
          <w:szCs w:val="28"/>
        </w:rPr>
        <w:t>4</w:t>
      </w:r>
      <w:r w:rsidR="006A4A16">
        <w:rPr>
          <w:b/>
          <w:bCs/>
          <w:sz w:val="28"/>
          <w:szCs w:val="28"/>
        </w:rPr>
        <w:t>793</w:t>
      </w:r>
      <w:r w:rsidR="00056C8B" w:rsidRPr="002B6AF0">
        <w:rPr>
          <w:bCs/>
          <w:sz w:val="28"/>
          <w:szCs w:val="28"/>
        </w:rPr>
        <w:t xml:space="preserve"> ученик</w:t>
      </w:r>
      <w:r w:rsidR="00961AF4">
        <w:rPr>
          <w:bCs/>
          <w:sz w:val="28"/>
          <w:szCs w:val="28"/>
        </w:rPr>
        <w:t>ов</w:t>
      </w:r>
      <w:r w:rsidR="00373D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="006A4A16">
        <w:rPr>
          <w:b/>
          <w:bCs/>
          <w:sz w:val="28"/>
          <w:szCs w:val="28"/>
        </w:rPr>
        <w:t>92</w:t>
      </w:r>
      <w:r w:rsidR="00373D57" w:rsidRPr="00373D57">
        <w:rPr>
          <w:b/>
          <w:bCs/>
          <w:sz w:val="28"/>
          <w:szCs w:val="28"/>
        </w:rPr>
        <w:t>%</w:t>
      </w:r>
      <w:r w:rsidR="00373D57">
        <w:rPr>
          <w:bCs/>
          <w:sz w:val="28"/>
          <w:szCs w:val="28"/>
        </w:rPr>
        <w:t xml:space="preserve"> от общего количества)</w:t>
      </w:r>
      <w:r w:rsidR="00DE42E3" w:rsidRPr="002B6AF0">
        <w:rPr>
          <w:bCs/>
          <w:sz w:val="28"/>
          <w:szCs w:val="28"/>
        </w:rPr>
        <w:t>.</w:t>
      </w:r>
    </w:p>
    <w:p w:rsidR="00DE42E3" w:rsidRPr="003E46C5" w:rsidRDefault="006A2B7B" w:rsidP="00214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 1-4-х классов</w:t>
      </w:r>
      <w:r w:rsidR="00DE42E3" w:rsidRPr="003E46C5">
        <w:rPr>
          <w:sz w:val="28"/>
          <w:szCs w:val="28"/>
        </w:rPr>
        <w:t xml:space="preserve">  </w:t>
      </w:r>
      <w:r w:rsidR="003E46C5">
        <w:rPr>
          <w:sz w:val="28"/>
          <w:szCs w:val="28"/>
        </w:rPr>
        <w:t xml:space="preserve">всех общеобразовательных учреждений </w:t>
      </w:r>
      <w:r w:rsidR="00AE4988" w:rsidRPr="003E46C5">
        <w:rPr>
          <w:sz w:val="28"/>
          <w:szCs w:val="28"/>
        </w:rPr>
        <w:t>об</w:t>
      </w:r>
      <w:r w:rsidR="00DE42E3" w:rsidRPr="003E46C5">
        <w:rPr>
          <w:sz w:val="28"/>
          <w:szCs w:val="28"/>
        </w:rPr>
        <w:t>уч</w:t>
      </w:r>
      <w:r w:rsidR="00AE4988" w:rsidRPr="003E46C5">
        <w:rPr>
          <w:sz w:val="28"/>
          <w:szCs w:val="28"/>
        </w:rPr>
        <w:t>а</w:t>
      </w:r>
      <w:r w:rsidR="00B96805">
        <w:rPr>
          <w:sz w:val="28"/>
          <w:szCs w:val="28"/>
        </w:rPr>
        <w:t>ются</w:t>
      </w:r>
      <w:r w:rsidR="00DE42E3" w:rsidRPr="003E46C5">
        <w:rPr>
          <w:sz w:val="28"/>
          <w:szCs w:val="28"/>
        </w:rPr>
        <w:t xml:space="preserve"> по  учебному плану </w:t>
      </w:r>
      <w:r w:rsidR="00DE42E3" w:rsidRPr="006546C8">
        <w:rPr>
          <w:sz w:val="28"/>
          <w:szCs w:val="28"/>
        </w:rPr>
        <w:t xml:space="preserve">пятидневной </w:t>
      </w:r>
      <w:r w:rsidR="00033D56" w:rsidRPr="006546C8">
        <w:rPr>
          <w:sz w:val="28"/>
          <w:szCs w:val="28"/>
        </w:rPr>
        <w:t xml:space="preserve">учебной </w:t>
      </w:r>
      <w:r w:rsidR="00B81652" w:rsidRPr="006546C8">
        <w:rPr>
          <w:sz w:val="28"/>
          <w:szCs w:val="28"/>
        </w:rPr>
        <w:t>недели</w:t>
      </w:r>
      <w:r w:rsidR="00B96805">
        <w:rPr>
          <w:sz w:val="28"/>
          <w:szCs w:val="28"/>
        </w:rPr>
        <w:t xml:space="preserve"> (всего по пятидневному учебному плану обучается 81% обучающихся школ города)</w:t>
      </w:r>
      <w:r w:rsidR="00DE42E3" w:rsidRPr="003E46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 </w:t>
      </w:r>
      <w:r w:rsidRPr="006546C8">
        <w:rPr>
          <w:sz w:val="28"/>
          <w:szCs w:val="28"/>
        </w:rPr>
        <w:t xml:space="preserve">вторую смену обучаются </w:t>
      </w:r>
      <w:r w:rsidR="004173E5">
        <w:rPr>
          <w:sz w:val="28"/>
          <w:szCs w:val="28"/>
        </w:rPr>
        <w:t>194</w:t>
      </w:r>
      <w:r>
        <w:rPr>
          <w:sz w:val="28"/>
          <w:szCs w:val="28"/>
        </w:rPr>
        <w:t xml:space="preserve"> учащихся МОУ СОШ №2, остальные </w:t>
      </w:r>
      <w:r>
        <w:rPr>
          <w:sz w:val="28"/>
          <w:szCs w:val="28"/>
        </w:rPr>
        <w:lastRenderedPageBreak/>
        <w:t xml:space="preserve">общеобразовательные учреждения осуществляют учебный процесс в одну смену. </w:t>
      </w:r>
    </w:p>
    <w:p w:rsidR="008F0EAC" w:rsidRPr="00FF2EF5" w:rsidRDefault="007D5110" w:rsidP="00214503">
      <w:pPr>
        <w:ind w:firstLine="708"/>
        <w:jc w:val="both"/>
        <w:rPr>
          <w:sz w:val="28"/>
          <w:szCs w:val="28"/>
        </w:rPr>
      </w:pPr>
      <w:r w:rsidRPr="00EA24E7">
        <w:rPr>
          <w:sz w:val="28"/>
          <w:szCs w:val="28"/>
        </w:rPr>
        <w:t>Аттестов</w:t>
      </w:r>
      <w:r w:rsidR="00EA065E" w:rsidRPr="00EA24E7">
        <w:rPr>
          <w:sz w:val="28"/>
          <w:szCs w:val="28"/>
        </w:rPr>
        <w:t xml:space="preserve">ано </w:t>
      </w:r>
      <w:r w:rsidR="00EA065E" w:rsidRPr="00FF2EF5">
        <w:rPr>
          <w:sz w:val="28"/>
          <w:szCs w:val="28"/>
        </w:rPr>
        <w:t xml:space="preserve">по итогам </w:t>
      </w:r>
      <w:r w:rsidR="00DD1AEE" w:rsidRPr="00FF2EF5">
        <w:rPr>
          <w:sz w:val="28"/>
          <w:szCs w:val="28"/>
        </w:rPr>
        <w:t>1</w:t>
      </w:r>
      <w:r w:rsidR="00EA065E" w:rsidRPr="00FF2EF5">
        <w:rPr>
          <w:sz w:val="28"/>
          <w:szCs w:val="28"/>
        </w:rPr>
        <w:t xml:space="preserve">- </w:t>
      </w:r>
      <w:proofErr w:type="spellStart"/>
      <w:r w:rsidR="008F0EAC" w:rsidRPr="00FF2EF5">
        <w:rPr>
          <w:sz w:val="28"/>
          <w:szCs w:val="28"/>
        </w:rPr>
        <w:t>го</w:t>
      </w:r>
      <w:proofErr w:type="spellEnd"/>
      <w:r w:rsidR="00EA065E" w:rsidRPr="00FF2EF5">
        <w:rPr>
          <w:sz w:val="28"/>
          <w:szCs w:val="28"/>
        </w:rPr>
        <w:t xml:space="preserve"> </w:t>
      </w:r>
      <w:r w:rsidR="00DD1AEE" w:rsidRPr="00FF2EF5">
        <w:rPr>
          <w:sz w:val="28"/>
          <w:szCs w:val="28"/>
        </w:rPr>
        <w:t>полугодия</w:t>
      </w:r>
      <w:r w:rsidR="00EA065E" w:rsidRPr="00FF2EF5">
        <w:rPr>
          <w:sz w:val="28"/>
          <w:szCs w:val="28"/>
        </w:rPr>
        <w:t xml:space="preserve"> </w:t>
      </w:r>
      <w:r w:rsidR="004173E5">
        <w:rPr>
          <w:b/>
          <w:sz w:val="28"/>
          <w:szCs w:val="28"/>
        </w:rPr>
        <w:t>4554</w:t>
      </w:r>
      <w:r w:rsidR="0098697F" w:rsidRPr="00FF2EF5">
        <w:rPr>
          <w:sz w:val="28"/>
          <w:szCs w:val="28"/>
        </w:rPr>
        <w:t xml:space="preserve"> </w:t>
      </w:r>
      <w:r w:rsidR="008F0EAC" w:rsidRPr="00FF2EF5">
        <w:rPr>
          <w:sz w:val="28"/>
          <w:szCs w:val="28"/>
        </w:rPr>
        <w:t>об</w:t>
      </w:r>
      <w:r w:rsidR="0098697F" w:rsidRPr="00FF2EF5">
        <w:rPr>
          <w:sz w:val="28"/>
          <w:szCs w:val="28"/>
        </w:rPr>
        <w:t>уча</w:t>
      </w:r>
      <w:r w:rsidR="008F0EAC" w:rsidRPr="00FF2EF5">
        <w:rPr>
          <w:sz w:val="28"/>
          <w:szCs w:val="28"/>
        </w:rPr>
        <w:t>ю</w:t>
      </w:r>
      <w:r w:rsidR="0098697F" w:rsidRPr="00FF2EF5">
        <w:rPr>
          <w:sz w:val="28"/>
          <w:szCs w:val="28"/>
        </w:rPr>
        <w:t>щи</w:t>
      </w:r>
      <w:r w:rsidR="008F0EAC" w:rsidRPr="00FF2EF5">
        <w:rPr>
          <w:sz w:val="28"/>
          <w:szCs w:val="28"/>
        </w:rPr>
        <w:t xml:space="preserve">хся или </w:t>
      </w:r>
      <w:r w:rsidR="003A4523">
        <w:rPr>
          <w:b/>
          <w:sz w:val="28"/>
          <w:szCs w:val="28"/>
        </w:rPr>
        <w:t>87,</w:t>
      </w:r>
      <w:r w:rsidR="004173E5">
        <w:rPr>
          <w:b/>
          <w:sz w:val="28"/>
          <w:szCs w:val="28"/>
        </w:rPr>
        <w:t>7</w:t>
      </w:r>
      <w:r w:rsidRPr="00FF2EF5">
        <w:rPr>
          <w:b/>
          <w:sz w:val="28"/>
          <w:szCs w:val="28"/>
        </w:rPr>
        <w:t>%</w:t>
      </w:r>
      <w:r w:rsidRPr="00FF2EF5">
        <w:rPr>
          <w:sz w:val="28"/>
          <w:szCs w:val="28"/>
        </w:rPr>
        <w:t xml:space="preserve"> от всех </w:t>
      </w:r>
      <w:r w:rsidR="008F0EAC" w:rsidRPr="00FF2EF5">
        <w:rPr>
          <w:sz w:val="28"/>
          <w:szCs w:val="28"/>
        </w:rPr>
        <w:t>обучающих</w:t>
      </w:r>
      <w:r w:rsidRPr="00FF2EF5">
        <w:rPr>
          <w:sz w:val="28"/>
          <w:szCs w:val="28"/>
        </w:rPr>
        <w:t>с</w:t>
      </w:r>
      <w:r w:rsidR="0091756D" w:rsidRPr="00FF2EF5">
        <w:rPr>
          <w:sz w:val="28"/>
          <w:szCs w:val="28"/>
        </w:rPr>
        <w:t>я:</w:t>
      </w:r>
      <w:r w:rsidR="00EA065E" w:rsidRPr="00FF2EF5">
        <w:rPr>
          <w:sz w:val="28"/>
          <w:szCs w:val="28"/>
        </w:rPr>
        <w:t xml:space="preserve"> </w:t>
      </w:r>
    </w:p>
    <w:p w:rsidR="008F0EAC" w:rsidRDefault="008F0EAC" w:rsidP="00214503">
      <w:pPr>
        <w:jc w:val="both"/>
        <w:rPr>
          <w:sz w:val="28"/>
          <w:szCs w:val="28"/>
        </w:rPr>
      </w:pPr>
      <w:r w:rsidRPr="00481E5C">
        <w:rPr>
          <w:sz w:val="28"/>
          <w:szCs w:val="28"/>
        </w:rPr>
        <w:t xml:space="preserve">- </w:t>
      </w:r>
      <w:r w:rsidR="004173E5">
        <w:rPr>
          <w:sz w:val="28"/>
          <w:szCs w:val="28"/>
        </w:rPr>
        <w:t>553</w:t>
      </w:r>
      <w:r w:rsidR="0098697F" w:rsidRPr="00481E5C">
        <w:rPr>
          <w:sz w:val="28"/>
          <w:szCs w:val="28"/>
        </w:rPr>
        <w:t xml:space="preserve"> </w:t>
      </w:r>
      <w:r w:rsidR="00F46D1D" w:rsidRPr="00481E5C">
        <w:rPr>
          <w:sz w:val="28"/>
          <w:szCs w:val="28"/>
        </w:rPr>
        <w:t>об</w:t>
      </w:r>
      <w:r w:rsidR="0098697F" w:rsidRPr="00481E5C">
        <w:rPr>
          <w:sz w:val="28"/>
          <w:szCs w:val="28"/>
        </w:rPr>
        <w:t>у</w:t>
      </w:r>
      <w:r w:rsidR="00F46D1D" w:rsidRPr="00481E5C">
        <w:rPr>
          <w:sz w:val="28"/>
          <w:szCs w:val="28"/>
        </w:rPr>
        <w:t>чающих</w:t>
      </w:r>
      <w:r w:rsidR="00EA065E" w:rsidRPr="00481E5C">
        <w:rPr>
          <w:sz w:val="28"/>
          <w:szCs w:val="28"/>
        </w:rPr>
        <w:t>ся 1</w:t>
      </w:r>
      <w:r w:rsidR="00F46D1D" w:rsidRPr="00481E5C">
        <w:rPr>
          <w:sz w:val="28"/>
          <w:szCs w:val="28"/>
        </w:rPr>
        <w:t>-</w:t>
      </w:r>
      <w:r w:rsidR="00EA065E" w:rsidRPr="00481E5C">
        <w:rPr>
          <w:sz w:val="28"/>
          <w:szCs w:val="28"/>
        </w:rPr>
        <w:t xml:space="preserve">х классов прошли </w:t>
      </w:r>
      <w:proofErr w:type="spellStart"/>
      <w:r w:rsidR="00EA065E" w:rsidRPr="00481E5C">
        <w:rPr>
          <w:sz w:val="28"/>
          <w:szCs w:val="28"/>
        </w:rPr>
        <w:t>без</w:t>
      </w:r>
      <w:r w:rsidR="007D5110" w:rsidRPr="00481E5C">
        <w:rPr>
          <w:sz w:val="28"/>
          <w:szCs w:val="28"/>
        </w:rPr>
        <w:t>отмето</w:t>
      </w:r>
      <w:r w:rsidR="008B28B8" w:rsidRPr="00481E5C">
        <w:rPr>
          <w:sz w:val="28"/>
          <w:szCs w:val="28"/>
        </w:rPr>
        <w:t>чную</w:t>
      </w:r>
      <w:proofErr w:type="spellEnd"/>
      <w:r w:rsidR="008B28B8" w:rsidRPr="00481E5C">
        <w:rPr>
          <w:sz w:val="28"/>
          <w:szCs w:val="28"/>
        </w:rPr>
        <w:t xml:space="preserve"> промежуточную аттестацию, </w:t>
      </w:r>
    </w:p>
    <w:p w:rsidR="004934C7" w:rsidRPr="00481E5C" w:rsidRDefault="004934C7" w:rsidP="00214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73E5">
        <w:rPr>
          <w:sz w:val="28"/>
          <w:szCs w:val="28"/>
        </w:rPr>
        <w:t>82</w:t>
      </w:r>
      <w:r w:rsidR="00020EBC">
        <w:rPr>
          <w:sz w:val="28"/>
          <w:szCs w:val="28"/>
        </w:rPr>
        <w:t xml:space="preserve"> </w:t>
      </w:r>
      <w:proofErr w:type="gramStart"/>
      <w:r w:rsidR="00020EBC">
        <w:rPr>
          <w:sz w:val="28"/>
          <w:szCs w:val="28"/>
        </w:rPr>
        <w:t>обучающихся</w:t>
      </w:r>
      <w:proofErr w:type="gramEnd"/>
      <w:r w:rsidR="00020EBC">
        <w:rPr>
          <w:sz w:val="28"/>
          <w:szCs w:val="28"/>
        </w:rPr>
        <w:t xml:space="preserve"> по АОП первого года обучения </w:t>
      </w:r>
      <w:r w:rsidR="00020EBC" w:rsidRPr="00481E5C">
        <w:rPr>
          <w:sz w:val="28"/>
          <w:szCs w:val="28"/>
        </w:rPr>
        <w:t xml:space="preserve">прошли </w:t>
      </w:r>
      <w:proofErr w:type="spellStart"/>
      <w:r w:rsidR="00020EBC" w:rsidRPr="00481E5C">
        <w:rPr>
          <w:sz w:val="28"/>
          <w:szCs w:val="28"/>
        </w:rPr>
        <w:t>безотметочную</w:t>
      </w:r>
      <w:proofErr w:type="spellEnd"/>
      <w:r w:rsidR="00020EBC" w:rsidRPr="00481E5C">
        <w:rPr>
          <w:sz w:val="28"/>
          <w:szCs w:val="28"/>
        </w:rPr>
        <w:t xml:space="preserve"> промежуточную аттестацию</w:t>
      </w:r>
      <w:r w:rsidR="00020EBC">
        <w:rPr>
          <w:sz w:val="28"/>
          <w:szCs w:val="28"/>
        </w:rPr>
        <w:t xml:space="preserve">, </w:t>
      </w:r>
    </w:p>
    <w:p w:rsidR="00CE2DCD" w:rsidRDefault="008F0EAC" w:rsidP="00214503">
      <w:pPr>
        <w:jc w:val="both"/>
        <w:rPr>
          <w:sz w:val="28"/>
          <w:szCs w:val="28"/>
        </w:rPr>
      </w:pPr>
      <w:proofErr w:type="gramStart"/>
      <w:r w:rsidRPr="00E93C1E">
        <w:rPr>
          <w:sz w:val="28"/>
          <w:szCs w:val="28"/>
        </w:rPr>
        <w:t xml:space="preserve">- </w:t>
      </w:r>
      <w:r w:rsidR="004173E5">
        <w:rPr>
          <w:sz w:val="28"/>
          <w:szCs w:val="28"/>
        </w:rPr>
        <w:t>2</w:t>
      </w:r>
      <w:r w:rsidR="007D5110" w:rsidRPr="00E93C1E">
        <w:rPr>
          <w:sz w:val="28"/>
          <w:szCs w:val="28"/>
        </w:rPr>
        <w:t xml:space="preserve"> </w:t>
      </w:r>
      <w:r w:rsidR="005D1BDC" w:rsidRPr="00E93C1E">
        <w:rPr>
          <w:sz w:val="28"/>
          <w:szCs w:val="28"/>
        </w:rPr>
        <w:t>обучающи</w:t>
      </w:r>
      <w:r w:rsidR="004C697B">
        <w:rPr>
          <w:sz w:val="28"/>
          <w:szCs w:val="28"/>
        </w:rPr>
        <w:t>х</w:t>
      </w:r>
      <w:r w:rsidR="005D1BDC" w:rsidRPr="00E93C1E">
        <w:rPr>
          <w:sz w:val="28"/>
          <w:szCs w:val="28"/>
        </w:rPr>
        <w:t xml:space="preserve">ся </w:t>
      </w:r>
      <w:r w:rsidR="009A4796">
        <w:rPr>
          <w:sz w:val="28"/>
          <w:szCs w:val="28"/>
        </w:rPr>
        <w:t>не аттестован</w:t>
      </w:r>
      <w:r w:rsidR="00F57111">
        <w:rPr>
          <w:sz w:val="28"/>
          <w:szCs w:val="28"/>
        </w:rPr>
        <w:t>ы</w:t>
      </w:r>
      <w:r w:rsidR="007D5110" w:rsidRPr="00E93C1E">
        <w:rPr>
          <w:sz w:val="28"/>
          <w:szCs w:val="28"/>
        </w:rPr>
        <w:t xml:space="preserve"> из-за пропусков уроков</w:t>
      </w:r>
      <w:r w:rsidR="009E06F1" w:rsidRPr="00E93C1E">
        <w:rPr>
          <w:sz w:val="28"/>
          <w:szCs w:val="28"/>
        </w:rPr>
        <w:t xml:space="preserve"> </w:t>
      </w:r>
      <w:r w:rsidR="009A4796">
        <w:rPr>
          <w:sz w:val="28"/>
          <w:szCs w:val="28"/>
        </w:rPr>
        <w:t xml:space="preserve"> по болезни (ученик</w:t>
      </w:r>
      <w:r w:rsidR="00F57111">
        <w:rPr>
          <w:sz w:val="28"/>
          <w:szCs w:val="28"/>
        </w:rPr>
        <w:t>и</w:t>
      </w:r>
      <w:r w:rsidR="009A4796">
        <w:rPr>
          <w:sz w:val="28"/>
          <w:szCs w:val="28"/>
        </w:rPr>
        <w:t xml:space="preserve"> </w:t>
      </w:r>
      <w:r w:rsidR="004173E5">
        <w:rPr>
          <w:sz w:val="28"/>
          <w:szCs w:val="28"/>
        </w:rPr>
        <w:t>Гимназии</w:t>
      </w:r>
      <w:r w:rsidR="009A4796">
        <w:rPr>
          <w:sz w:val="28"/>
          <w:szCs w:val="28"/>
        </w:rPr>
        <w:t>)</w:t>
      </w:r>
      <w:r w:rsidR="00CE2DCD">
        <w:rPr>
          <w:sz w:val="28"/>
          <w:szCs w:val="28"/>
        </w:rPr>
        <w:t>,</w:t>
      </w:r>
      <w:proofErr w:type="gramEnd"/>
    </w:p>
    <w:p w:rsidR="00E93C1E" w:rsidRPr="00F17E12" w:rsidRDefault="00CE2DCD" w:rsidP="00214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8D1">
        <w:rPr>
          <w:sz w:val="28"/>
          <w:szCs w:val="28"/>
        </w:rPr>
        <w:t>1</w:t>
      </w:r>
      <w:r>
        <w:rPr>
          <w:sz w:val="28"/>
          <w:szCs w:val="28"/>
        </w:rPr>
        <w:t xml:space="preserve"> обучающи</w:t>
      </w:r>
      <w:r w:rsidR="008728D1">
        <w:rPr>
          <w:sz w:val="28"/>
          <w:szCs w:val="28"/>
        </w:rPr>
        <w:t>й</w:t>
      </w:r>
      <w:r>
        <w:rPr>
          <w:sz w:val="28"/>
          <w:szCs w:val="28"/>
        </w:rPr>
        <w:t>ся не аттестован</w:t>
      </w:r>
      <w:r w:rsidR="004934C7">
        <w:rPr>
          <w:sz w:val="28"/>
          <w:szCs w:val="28"/>
        </w:rPr>
        <w:t xml:space="preserve"> по причине пропусков уроков без уважительной причины (ученик СОШ </w:t>
      </w:r>
      <w:r w:rsidR="004173E5">
        <w:rPr>
          <w:sz w:val="28"/>
          <w:szCs w:val="28"/>
        </w:rPr>
        <w:t>№3</w:t>
      </w:r>
      <w:r w:rsidR="004934C7">
        <w:rPr>
          <w:sz w:val="28"/>
          <w:szCs w:val="28"/>
        </w:rPr>
        <w:t>)</w:t>
      </w:r>
      <w:r w:rsidR="009A4796">
        <w:rPr>
          <w:sz w:val="28"/>
          <w:szCs w:val="28"/>
        </w:rPr>
        <w:t>.</w:t>
      </w:r>
      <w:r w:rsidR="005F7698">
        <w:rPr>
          <w:sz w:val="28"/>
          <w:szCs w:val="28"/>
        </w:rPr>
        <w:t xml:space="preserve"> </w:t>
      </w:r>
    </w:p>
    <w:p w:rsidR="002434EC" w:rsidRPr="00F34F93" w:rsidRDefault="002434EC" w:rsidP="00214503">
      <w:pPr>
        <w:jc w:val="both"/>
        <w:rPr>
          <w:color w:val="FF0000"/>
          <w:sz w:val="28"/>
          <w:szCs w:val="28"/>
        </w:rPr>
      </w:pPr>
    </w:p>
    <w:p w:rsidR="007D5110" w:rsidRPr="00FA25A7" w:rsidRDefault="005207CF" w:rsidP="00214503">
      <w:pPr>
        <w:ind w:firstLine="708"/>
        <w:jc w:val="both"/>
        <w:rPr>
          <w:sz w:val="28"/>
          <w:szCs w:val="28"/>
        </w:rPr>
      </w:pPr>
      <w:r w:rsidRPr="00FA25A7">
        <w:rPr>
          <w:sz w:val="28"/>
          <w:szCs w:val="28"/>
        </w:rPr>
        <w:t>П</w:t>
      </w:r>
      <w:r w:rsidR="007D5110" w:rsidRPr="00FA25A7">
        <w:rPr>
          <w:sz w:val="28"/>
          <w:szCs w:val="28"/>
        </w:rPr>
        <w:t>едагогические коллективы</w:t>
      </w:r>
      <w:r w:rsidR="008B28B8" w:rsidRPr="00FA25A7">
        <w:rPr>
          <w:sz w:val="28"/>
          <w:szCs w:val="28"/>
        </w:rPr>
        <w:t xml:space="preserve"> ведут профилактическую работу по снижению неуспеваемости,</w:t>
      </w:r>
      <w:r w:rsidR="007D5110" w:rsidRPr="00FA25A7">
        <w:rPr>
          <w:sz w:val="28"/>
          <w:szCs w:val="28"/>
        </w:rPr>
        <w:t xml:space="preserve"> по с</w:t>
      </w:r>
      <w:r w:rsidRPr="00FA25A7">
        <w:rPr>
          <w:sz w:val="28"/>
          <w:szCs w:val="28"/>
        </w:rPr>
        <w:t xml:space="preserve">охранению контингента </w:t>
      </w:r>
      <w:r w:rsidR="00DB6D5D" w:rsidRPr="00FA25A7">
        <w:rPr>
          <w:sz w:val="28"/>
          <w:szCs w:val="28"/>
        </w:rPr>
        <w:t xml:space="preserve">обучающихся </w:t>
      </w:r>
      <w:r w:rsidRPr="00FA25A7">
        <w:rPr>
          <w:sz w:val="28"/>
          <w:szCs w:val="28"/>
        </w:rPr>
        <w:t>7-18</w:t>
      </w:r>
      <w:r w:rsidR="007D5110" w:rsidRPr="00FA25A7">
        <w:rPr>
          <w:sz w:val="28"/>
          <w:szCs w:val="28"/>
        </w:rPr>
        <w:t xml:space="preserve"> лет. </w:t>
      </w:r>
      <w:r w:rsidR="007D5110" w:rsidRPr="002C4344">
        <w:rPr>
          <w:sz w:val="28"/>
          <w:szCs w:val="28"/>
        </w:rPr>
        <w:t>В результате чего сдерживается рост</w:t>
      </w:r>
      <w:r w:rsidR="007D5110" w:rsidRPr="00FA25A7">
        <w:rPr>
          <w:sz w:val="28"/>
          <w:szCs w:val="28"/>
        </w:rPr>
        <w:t xml:space="preserve"> отсева </w:t>
      </w:r>
      <w:proofErr w:type="gramStart"/>
      <w:r w:rsidR="00DB6D5D" w:rsidRPr="00FA25A7">
        <w:rPr>
          <w:sz w:val="28"/>
          <w:szCs w:val="28"/>
        </w:rPr>
        <w:t>обучающихся</w:t>
      </w:r>
      <w:proofErr w:type="gramEnd"/>
      <w:r w:rsidR="00DB6D5D" w:rsidRPr="00FA25A7">
        <w:rPr>
          <w:sz w:val="28"/>
          <w:szCs w:val="28"/>
        </w:rPr>
        <w:t xml:space="preserve"> </w:t>
      </w:r>
      <w:r w:rsidR="007D5110" w:rsidRPr="00FA25A7">
        <w:rPr>
          <w:sz w:val="28"/>
          <w:szCs w:val="28"/>
        </w:rPr>
        <w:t xml:space="preserve">до получения </w:t>
      </w:r>
      <w:r w:rsidR="003D276E" w:rsidRPr="00FA25A7">
        <w:rPr>
          <w:sz w:val="28"/>
          <w:szCs w:val="28"/>
        </w:rPr>
        <w:t>основного общего, среднего общего образования</w:t>
      </w:r>
      <w:r w:rsidR="007D5110" w:rsidRPr="00FA25A7">
        <w:rPr>
          <w:sz w:val="28"/>
          <w:szCs w:val="28"/>
        </w:rPr>
        <w:t>.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495"/>
        <w:gridCol w:w="1495"/>
        <w:gridCol w:w="1495"/>
        <w:gridCol w:w="1469"/>
        <w:gridCol w:w="1313"/>
      </w:tblGrid>
      <w:tr w:rsidR="003055A8" w:rsidRPr="00F27374" w:rsidTr="005C0FBF">
        <w:trPr>
          <w:jc w:val="center"/>
        </w:trPr>
        <w:tc>
          <w:tcPr>
            <w:tcW w:w="1951" w:type="dxa"/>
            <w:shd w:val="clear" w:color="auto" w:fill="auto"/>
          </w:tcPr>
          <w:p w:rsidR="003055A8" w:rsidRPr="00F27374" w:rsidRDefault="003055A8" w:rsidP="00214503"/>
        </w:tc>
        <w:tc>
          <w:tcPr>
            <w:tcW w:w="1495" w:type="dxa"/>
          </w:tcPr>
          <w:p w:rsidR="003055A8" w:rsidRPr="00F27374" w:rsidRDefault="003055A8" w:rsidP="00A740E1">
            <w:r w:rsidRPr="00F27374">
              <w:t>201</w:t>
            </w:r>
            <w:r>
              <w:t>6</w:t>
            </w:r>
            <w:r w:rsidRPr="00F27374">
              <w:t>-201</w:t>
            </w:r>
            <w:r>
              <w:t>7</w:t>
            </w:r>
            <w:r w:rsidRPr="00F27374">
              <w:t>г</w:t>
            </w:r>
          </w:p>
          <w:p w:rsidR="003055A8" w:rsidRPr="00F27374" w:rsidRDefault="003055A8" w:rsidP="00A740E1">
            <w:r w:rsidRPr="00F27374">
              <w:t>1 полугодие</w:t>
            </w:r>
          </w:p>
        </w:tc>
        <w:tc>
          <w:tcPr>
            <w:tcW w:w="1495" w:type="dxa"/>
          </w:tcPr>
          <w:p w:rsidR="003055A8" w:rsidRDefault="003055A8" w:rsidP="00A740E1">
            <w:r>
              <w:t>2017-2018г 1 полугодие</w:t>
            </w:r>
          </w:p>
        </w:tc>
        <w:tc>
          <w:tcPr>
            <w:tcW w:w="1495" w:type="dxa"/>
          </w:tcPr>
          <w:p w:rsidR="003055A8" w:rsidRDefault="003055A8" w:rsidP="00A740E1">
            <w:r>
              <w:t>2018-2019г 1 полугодие</w:t>
            </w:r>
          </w:p>
        </w:tc>
        <w:tc>
          <w:tcPr>
            <w:tcW w:w="1469" w:type="dxa"/>
          </w:tcPr>
          <w:p w:rsidR="003055A8" w:rsidRDefault="003055A8" w:rsidP="00B10381">
            <w:r>
              <w:t>201</w:t>
            </w:r>
            <w:r w:rsidR="00B10381">
              <w:t>9-2020</w:t>
            </w:r>
            <w:r>
              <w:t>г 1 полугодие</w:t>
            </w:r>
          </w:p>
        </w:tc>
        <w:tc>
          <w:tcPr>
            <w:tcW w:w="1313" w:type="dxa"/>
          </w:tcPr>
          <w:p w:rsidR="003055A8" w:rsidRPr="00F27374" w:rsidRDefault="003055A8" w:rsidP="00214503">
            <w:r>
              <w:t>Динамика</w:t>
            </w:r>
          </w:p>
        </w:tc>
      </w:tr>
      <w:tr w:rsidR="003055A8" w:rsidRPr="00F27374" w:rsidTr="005C0FBF">
        <w:trPr>
          <w:jc w:val="center"/>
        </w:trPr>
        <w:tc>
          <w:tcPr>
            <w:tcW w:w="1951" w:type="dxa"/>
            <w:shd w:val="clear" w:color="auto" w:fill="auto"/>
          </w:tcPr>
          <w:p w:rsidR="003055A8" w:rsidRPr="00F27374" w:rsidRDefault="003055A8" w:rsidP="00214503">
            <w:r w:rsidRPr="00F27374">
              <w:t>Не аттестовано из-за прогулов</w:t>
            </w:r>
          </w:p>
        </w:tc>
        <w:tc>
          <w:tcPr>
            <w:tcW w:w="1495" w:type="dxa"/>
          </w:tcPr>
          <w:p w:rsidR="003055A8" w:rsidRPr="00F27374" w:rsidRDefault="003055A8" w:rsidP="00A740E1">
            <w:r>
              <w:t>2 – 0,05%</w:t>
            </w:r>
          </w:p>
        </w:tc>
        <w:tc>
          <w:tcPr>
            <w:tcW w:w="1495" w:type="dxa"/>
          </w:tcPr>
          <w:p w:rsidR="003055A8" w:rsidRDefault="003055A8" w:rsidP="00A740E1">
            <w:r>
              <w:t>1 – 0,02%</w:t>
            </w:r>
          </w:p>
        </w:tc>
        <w:tc>
          <w:tcPr>
            <w:tcW w:w="1495" w:type="dxa"/>
          </w:tcPr>
          <w:p w:rsidR="003055A8" w:rsidRPr="002C4344" w:rsidRDefault="003055A8" w:rsidP="00A740E1">
            <w:r w:rsidRPr="002C4344">
              <w:t>1 – 0,02%</w:t>
            </w:r>
          </w:p>
        </w:tc>
        <w:tc>
          <w:tcPr>
            <w:tcW w:w="1469" w:type="dxa"/>
          </w:tcPr>
          <w:p w:rsidR="003055A8" w:rsidRPr="002C4344" w:rsidRDefault="00BB3B1C" w:rsidP="00BB3B1C">
            <w:r>
              <w:t>1</w:t>
            </w:r>
            <w:r w:rsidR="003055A8" w:rsidRPr="002C4344">
              <w:t xml:space="preserve"> – 0,0</w:t>
            </w:r>
            <w:r>
              <w:t>2</w:t>
            </w:r>
            <w:r w:rsidR="003055A8" w:rsidRPr="002C4344">
              <w:t>%</w:t>
            </w:r>
          </w:p>
        </w:tc>
        <w:tc>
          <w:tcPr>
            <w:tcW w:w="1313" w:type="dxa"/>
          </w:tcPr>
          <w:p w:rsidR="003055A8" w:rsidRDefault="00BB3B1C" w:rsidP="00214503">
            <w:r>
              <w:t>ст.</w:t>
            </w:r>
          </w:p>
        </w:tc>
      </w:tr>
      <w:tr w:rsidR="003055A8" w:rsidRPr="00F27374" w:rsidTr="005C0FBF">
        <w:trPr>
          <w:jc w:val="center"/>
        </w:trPr>
        <w:tc>
          <w:tcPr>
            <w:tcW w:w="1951" w:type="dxa"/>
            <w:shd w:val="clear" w:color="auto" w:fill="auto"/>
          </w:tcPr>
          <w:p w:rsidR="003055A8" w:rsidRPr="00F27374" w:rsidRDefault="003055A8" w:rsidP="00214503">
            <w:r w:rsidRPr="00F27374">
              <w:t xml:space="preserve">Не успевают </w:t>
            </w:r>
          </w:p>
        </w:tc>
        <w:tc>
          <w:tcPr>
            <w:tcW w:w="1495" w:type="dxa"/>
          </w:tcPr>
          <w:p w:rsidR="003055A8" w:rsidRPr="00F27374" w:rsidRDefault="003055A8" w:rsidP="00A740E1">
            <w:r>
              <w:t>9 – 0,21%</w:t>
            </w:r>
          </w:p>
        </w:tc>
        <w:tc>
          <w:tcPr>
            <w:tcW w:w="1495" w:type="dxa"/>
          </w:tcPr>
          <w:p w:rsidR="003055A8" w:rsidRDefault="003055A8" w:rsidP="00A740E1">
            <w:r>
              <w:t>5 – 0,12%</w:t>
            </w:r>
          </w:p>
        </w:tc>
        <w:tc>
          <w:tcPr>
            <w:tcW w:w="1495" w:type="dxa"/>
          </w:tcPr>
          <w:p w:rsidR="003055A8" w:rsidRPr="002C4344" w:rsidRDefault="003055A8" w:rsidP="00A740E1">
            <w:r w:rsidRPr="002C4344">
              <w:t>9 – 0,18%</w:t>
            </w:r>
          </w:p>
        </w:tc>
        <w:tc>
          <w:tcPr>
            <w:tcW w:w="1469" w:type="dxa"/>
          </w:tcPr>
          <w:p w:rsidR="003055A8" w:rsidRPr="002C4344" w:rsidRDefault="003055A8" w:rsidP="00BB3B1C">
            <w:r w:rsidRPr="002C4344">
              <w:t>9</w:t>
            </w:r>
            <w:r w:rsidR="00BB3B1C">
              <w:t xml:space="preserve"> – 0,20</w:t>
            </w:r>
            <w:r w:rsidRPr="002C4344">
              <w:t>%</w:t>
            </w:r>
          </w:p>
        </w:tc>
        <w:tc>
          <w:tcPr>
            <w:tcW w:w="1313" w:type="dxa"/>
          </w:tcPr>
          <w:p w:rsidR="003055A8" w:rsidRDefault="00BB3B1C" w:rsidP="00214503">
            <w:r>
              <w:t>ст.</w:t>
            </w:r>
          </w:p>
        </w:tc>
      </w:tr>
    </w:tbl>
    <w:p w:rsidR="007D5110" w:rsidRPr="00CB2A78" w:rsidRDefault="008728D1" w:rsidP="00214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прошлым годом </w:t>
      </w:r>
      <w:r w:rsidR="00BB3B1C">
        <w:rPr>
          <w:sz w:val="28"/>
          <w:szCs w:val="28"/>
        </w:rPr>
        <w:t>наблюдается стабильная</w:t>
      </w:r>
      <w:r w:rsidR="00BB3B1C" w:rsidRPr="002C4344">
        <w:rPr>
          <w:sz w:val="28"/>
          <w:szCs w:val="28"/>
        </w:rPr>
        <w:t xml:space="preserve"> </w:t>
      </w:r>
      <w:r w:rsidR="00BB3B1C">
        <w:rPr>
          <w:sz w:val="28"/>
          <w:szCs w:val="28"/>
        </w:rPr>
        <w:t>динамика</w:t>
      </w:r>
      <w:r w:rsidR="00BB3B1C" w:rsidRPr="002C4344">
        <w:rPr>
          <w:sz w:val="28"/>
          <w:szCs w:val="28"/>
        </w:rPr>
        <w:t xml:space="preserve"> </w:t>
      </w:r>
      <w:r w:rsidRPr="002C4344">
        <w:rPr>
          <w:sz w:val="28"/>
          <w:szCs w:val="28"/>
        </w:rPr>
        <w:t xml:space="preserve">числа </w:t>
      </w:r>
      <w:proofErr w:type="gramStart"/>
      <w:r w:rsidRPr="002C4344">
        <w:rPr>
          <w:sz w:val="28"/>
          <w:szCs w:val="28"/>
        </w:rPr>
        <w:t>обучающихся</w:t>
      </w:r>
      <w:proofErr w:type="gramEnd"/>
      <w:r w:rsidRPr="002C4344">
        <w:rPr>
          <w:sz w:val="28"/>
          <w:szCs w:val="28"/>
        </w:rPr>
        <w:t xml:space="preserve">, </w:t>
      </w:r>
      <w:r w:rsidR="00BB3B1C">
        <w:rPr>
          <w:sz w:val="28"/>
          <w:szCs w:val="28"/>
        </w:rPr>
        <w:t xml:space="preserve">по итогам 1 полугодия </w:t>
      </w:r>
      <w:r w:rsidR="00433147">
        <w:rPr>
          <w:sz w:val="28"/>
          <w:szCs w:val="28"/>
        </w:rPr>
        <w:t xml:space="preserve">не успевающих </w:t>
      </w:r>
      <w:r w:rsidR="00BB3B1C">
        <w:rPr>
          <w:sz w:val="28"/>
          <w:szCs w:val="28"/>
        </w:rPr>
        <w:t>и</w:t>
      </w:r>
      <w:r w:rsidR="002C4344">
        <w:rPr>
          <w:sz w:val="28"/>
          <w:szCs w:val="28"/>
        </w:rPr>
        <w:t xml:space="preserve"> </w:t>
      </w:r>
      <w:r w:rsidR="00433147" w:rsidRPr="002C4344">
        <w:rPr>
          <w:sz w:val="28"/>
          <w:szCs w:val="28"/>
        </w:rPr>
        <w:t>не аттестованных</w:t>
      </w:r>
      <w:r w:rsidR="00433147" w:rsidRPr="00195874">
        <w:rPr>
          <w:color w:val="FF0000"/>
          <w:sz w:val="28"/>
          <w:szCs w:val="28"/>
        </w:rPr>
        <w:t xml:space="preserve"> </w:t>
      </w:r>
      <w:r w:rsidR="00433147" w:rsidRPr="00CB2A78">
        <w:rPr>
          <w:sz w:val="28"/>
          <w:szCs w:val="28"/>
        </w:rPr>
        <w:t>по прогулам</w:t>
      </w:r>
      <w:r w:rsidR="00BB3B1C">
        <w:rPr>
          <w:sz w:val="28"/>
          <w:szCs w:val="28"/>
        </w:rPr>
        <w:t xml:space="preserve">. </w:t>
      </w:r>
    </w:p>
    <w:p w:rsidR="00A23E58" w:rsidRPr="00A2135A" w:rsidRDefault="00E14BDE" w:rsidP="00214503">
      <w:pPr>
        <w:ind w:firstLine="708"/>
        <w:jc w:val="both"/>
        <w:rPr>
          <w:sz w:val="28"/>
          <w:szCs w:val="28"/>
        </w:rPr>
      </w:pPr>
      <w:r w:rsidRPr="002C4344">
        <w:rPr>
          <w:sz w:val="28"/>
          <w:szCs w:val="28"/>
        </w:rPr>
        <w:t>По итогам 1 полугодия</w:t>
      </w:r>
      <w:r w:rsidR="00132E7F" w:rsidRPr="002C4344">
        <w:rPr>
          <w:sz w:val="28"/>
          <w:szCs w:val="28"/>
        </w:rPr>
        <w:t xml:space="preserve"> 201</w:t>
      </w:r>
      <w:r w:rsidR="00BB3B1C">
        <w:rPr>
          <w:sz w:val="28"/>
          <w:szCs w:val="28"/>
        </w:rPr>
        <w:t>9-2020</w:t>
      </w:r>
      <w:r w:rsidR="008728D1" w:rsidRPr="002C4344">
        <w:rPr>
          <w:sz w:val="28"/>
          <w:szCs w:val="28"/>
        </w:rPr>
        <w:t xml:space="preserve"> </w:t>
      </w:r>
      <w:r w:rsidR="00132E7F" w:rsidRPr="002C4344">
        <w:rPr>
          <w:sz w:val="28"/>
          <w:szCs w:val="28"/>
        </w:rPr>
        <w:t xml:space="preserve"> </w:t>
      </w:r>
      <w:proofErr w:type="spellStart"/>
      <w:r w:rsidR="00132E7F" w:rsidRPr="002C4344">
        <w:rPr>
          <w:sz w:val="28"/>
          <w:szCs w:val="28"/>
        </w:rPr>
        <w:t>уч</w:t>
      </w:r>
      <w:proofErr w:type="gramStart"/>
      <w:r w:rsidR="00132E7F" w:rsidRPr="002C4344">
        <w:rPr>
          <w:sz w:val="28"/>
          <w:szCs w:val="28"/>
        </w:rPr>
        <w:t>.г</w:t>
      </w:r>
      <w:proofErr w:type="gramEnd"/>
      <w:r w:rsidR="00132E7F" w:rsidRPr="002C4344">
        <w:rPr>
          <w:sz w:val="28"/>
          <w:szCs w:val="28"/>
        </w:rPr>
        <w:t>ода</w:t>
      </w:r>
      <w:proofErr w:type="spellEnd"/>
      <w:r w:rsidR="00132E7F" w:rsidRPr="002C4344">
        <w:rPr>
          <w:sz w:val="28"/>
          <w:szCs w:val="28"/>
        </w:rPr>
        <w:t xml:space="preserve">  не успевает </w:t>
      </w:r>
      <w:r w:rsidR="002C4344" w:rsidRPr="00361302">
        <w:rPr>
          <w:b/>
          <w:sz w:val="28"/>
          <w:szCs w:val="28"/>
        </w:rPr>
        <w:t>9</w:t>
      </w:r>
      <w:r w:rsidR="00A23E58" w:rsidRPr="002C4344">
        <w:rPr>
          <w:b/>
          <w:sz w:val="28"/>
          <w:szCs w:val="28"/>
        </w:rPr>
        <w:t xml:space="preserve"> человек</w:t>
      </w:r>
      <w:r w:rsidR="00A23E58" w:rsidRPr="005D2913">
        <w:rPr>
          <w:sz w:val="28"/>
          <w:szCs w:val="28"/>
        </w:rPr>
        <w:t>:</w:t>
      </w:r>
    </w:p>
    <w:p w:rsidR="002C4344" w:rsidRPr="001B1B03" w:rsidRDefault="002C4344" w:rsidP="00214503">
      <w:pPr>
        <w:numPr>
          <w:ilvl w:val="0"/>
          <w:numId w:val="19"/>
        </w:numPr>
        <w:ind w:left="0"/>
        <w:jc w:val="both"/>
        <w:rPr>
          <w:sz w:val="36"/>
          <w:szCs w:val="28"/>
        </w:rPr>
      </w:pPr>
      <w:r>
        <w:rPr>
          <w:b/>
          <w:sz w:val="28"/>
          <w:szCs w:val="28"/>
        </w:rPr>
        <w:t>МОУ «Гимназия им. В.А. Надькина»</w:t>
      </w:r>
      <w:r w:rsidR="001B1B03">
        <w:rPr>
          <w:b/>
          <w:sz w:val="28"/>
          <w:szCs w:val="28"/>
        </w:rPr>
        <w:t xml:space="preserve"> (4</w:t>
      </w:r>
      <w:r w:rsidR="001B1B03" w:rsidRPr="00241B92">
        <w:rPr>
          <w:b/>
          <w:sz w:val="28"/>
          <w:szCs w:val="28"/>
        </w:rPr>
        <w:t xml:space="preserve"> ученика)</w:t>
      </w:r>
      <w:r>
        <w:rPr>
          <w:b/>
          <w:sz w:val="28"/>
          <w:szCs w:val="28"/>
        </w:rPr>
        <w:t xml:space="preserve"> - </w:t>
      </w:r>
      <w:r>
        <w:rPr>
          <w:i/>
          <w:sz w:val="28"/>
          <w:szCs w:val="28"/>
          <w:u w:val="single"/>
        </w:rPr>
        <w:t>Фролов</w:t>
      </w:r>
      <w:r w:rsidR="00361302">
        <w:rPr>
          <w:i/>
          <w:sz w:val="28"/>
          <w:szCs w:val="28"/>
          <w:u w:val="single"/>
        </w:rPr>
        <w:t xml:space="preserve"> Илья,</w:t>
      </w:r>
      <w:r w:rsidR="00BB3B1C">
        <w:rPr>
          <w:sz w:val="28"/>
          <w:szCs w:val="28"/>
        </w:rPr>
        <w:t xml:space="preserve"> обучающийся 6</w:t>
      </w:r>
      <w:r w:rsidR="00361302">
        <w:rPr>
          <w:sz w:val="28"/>
          <w:szCs w:val="28"/>
        </w:rPr>
        <w:t xml:space="preserve">-го класса, не успевает по </w:t>
      </w:r>
      <w:r w:rsidR="00BB3B1C">
        <w:rPr>
          <w:sz w:val="28"/>
          <w:szCs w:val="28"/>
        </w:rPr>
        <w:t>4</w:t>
      </w:r>
      <w:r w:rsidR="00361302">
        <w:rPr>
          <w:sz w:val="28"/>
          <w:szCs w:val="28"/>
        </w:rPr>
        <w:t>-</w:t>
      </w:r>
      <w:r w:rsidR="00BB3B1C">
        <w:rPr>
          <w:sz w:val="28"/>
          <w:szCs w:val="28"/>
        </w:rPr>
        <w:t>ем</w:t>
      </w:r>
      <w:r w:rsidR="00361302">
        <w:rPr>
          <w:sz w:val="28"/>
          <w:szCs w:val="28"/>
        </w:rPr>
        <w:t xml:space="preserve"> предметам.</w:t>
      </w:r>
      <w:r w:rsidR="00BB3B1C">
        <w:rPr>
          <w:sz w:val="28"/>
          <w:szCs w:val="28"/>
        </w:rPr>
        <w:t xml:space="preserve"> Имеется </w:t>
      </w:r>
      <w:r w:rsidR="00BB3B1C" w:rsidRPr="00BB3B1C">
        <w:rPr>
          <w:sz w:val="28"/>
        </w:rPr>
        <w:t>академическая задолженность за курс 5-го класса</w:t>
      </w:r>
      <w:r w:rsidR="00BB3B1C">
        <w:rPr>
          <w:sz w:val="28"/>
          <w:szCs w:val="28"/>
        </w:rPr>
        <w:t>.</w:t>
      </w:r>
      <w:r w:rsidR="00361302" w:rsidRPr="00BB3B1C">
        <w:rPr>
          <w:sz w:val="28"/>
          <w:szCs w:val="28"/>
        </w:rPr>
        <w:t xml:space="preserve"> </w:t>
      </w:r>
      <w:r w:rsidR="00361302">
        <w:rPr>
          <w:sz w:val="28"/>
          <w:szCs w:val="28"/>
        </w:rPr>
        <w:t xml:space="preserve">Не </w:t>
      </w:r>
      <w:r w:rsidR="00ED771C">
        <w:rPr>
          <w:sz w:val="28"/>
          <w:szCs w:val="28"/>
        </w:rPr>
        <w:t>о</w:t>
      </w:r>
      <w:r w:rsidR="00361302">
        <w:rPr>
          <w:sz w:val="28"/>
          <w:szCs w:val="28"/>
        </w:rPr>
        <w:t>сваивает образовательные программы, родители отказываются проходить ПМПК для определения программы обучения;</w:t>
      </w:r>
      <w:r w:rsidR="00BB3B1C">
        <w:rPr>
          <w:sz w:val="28"/>
          <w:szCs w:val="28"/>
        </w:rPr>
        <w:t xml:space="preserve"> </w:t>
      </w:r>
      <w:r w:rsidR="00BB3B1C" w:rsidRPr="00BB3B1C">
        <w:rPr>
          <w:i/>
          <w:sz w:val="28"/>
          <w:u w:val="single"/>
        </w:rPr>
        <w:t>Ярошевич Никита</w:t>
      </w:r>
      <w:r w:rsidR="00BB3B1C" w:rsidRPr="00BB3B1C">
        <w:rPr>
          <w:sz w:val="28"/>
        </w:rPr>
        <w:t>, обучающийся 4-го класса, не успевает по русскому языку</w:t>
      </w:r>
      <w:r w:rsidR="00BB3B1C">
        <w:rPr>
          <w:sz w:val="28"/>
        </w:rPr>
        <w:t xml:space="preserve">; </w:t>
      </w:r>
      <w:r w:rsidR="00BB3B1C" w:rsidRPr="00BB3B1C">
        <w:rPr>
          <w:i/>
          <w:sz w:val="28"/>
          <w:u w:val="single"/>
        </w:rPr>
        <w:t>Демьянова Полина</w:t>
      </w:r>
      <w:r w:rsidR="00BB3B1C">
        <w:rPr>
          <w:sz w:val="28"/>
        </w:rPr>
        <w:t xml:space="preserve">, обучающаяся 9-го класса, не успевает по химии. </w:t>
      </w:r>
      <w:r w:rsidR="00BB3B1C" w:rsidRPr="00BB3B1C">
        <w:rPr>
          <w:sz w:val="28"/>
          <w:szCs w:val="28"/>
        </w:rPr>
        <w:t>Прибыла в ОО 08.11.2019г</w:t>
      </w:r>
      <w:r w:rsidR="00BB3B1C">
        <w:rPr>
          <w:sz w:val="28"/>
          <w:szCs w:val="28"/>
        </w:rPr>
        <w:t xml:space="preserve">.; </w:t>
      </w:r>
      <w:r w:rsidR="00BB3B1C" w:rsidRPr="001B1B03">
        <w:rPr>
          <w:i/>
          <w:sz w:val="28"/>
          <w:u w:val="single"/>
        </w:rPr>
        <w:t>Ярошенко Егор</w:t>
      </w:r>
      <w:r w:rsidR="00BB3B1C" w:rsidRPr="001B1B03">
        <w:rPr>
          <w:sz w:val="28"/>
        </w:rPr>
        <w:t>, обучающийся 10-го класса</w:t>
      </w:r>
      <w:r w:rsidR="001B1B03" w:rsidRPr="001B1B03">
        <w:rPr>
          <w:sz w:val="28"/>
        </w:rPr>
        <w:t>, не успевает по 3</w:t>
      </w:r>
      <w:r w:rsidR="001B1B03">
        <w:rPr>
          <w:sz w:val="28"/>
        </w:rPr>
        <w:t>-е</w:t>
      </w:r>
      <w:r w:rsidR="001B1B03" w:rsidRPr="001B1B03">
        <w:rPr>
          <w:sz w:val="28"/>
        </w:rPr>
        <w:t>м предметам.</w:t>
      </w:r>
    </w:p>
    <w:p w:rsidR="00241B92" w:rsidRDefault="002E1F1C" w:rsidP="00214503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241B92">
        <w:rPr>
          <w:b/>
          <w:sz w:val="28"/>
          <w:szCs w:val="28"/>
        </w:rPr>
        <w:t xml:space="preserve">МОУ «СОШ № 3» - </w:t>
      </w:r>
      <w:r w:rsidRPr="00241B92">
        <w:rPr>
          <w:i/>
          <w:sz w:val="28"/>
          <w:szCs w:val="28"/>
          <w:u w:val="single"/>
        </w:rPr>
        <w:t>Клименков Артем</w:t>
      </w:r>
      <w:r w:rsidRPr="00241B92">
        <w:rPr>
          <w:sz w:val="28"/>
          <w:szCs w:val="28"/>
        </w:rPr>
        <w:t xml:space="preserve">, ученик </w:t>
      </w:r>
      <w:r w:rsidR="001B1B03">
        <w:rPr>
          <w:sz w:val="28"/>
          <w:szCs w:val="28"/>
        </w:rPr>
        <w:t>9</w:t>
      </w:r>
      <w:r w:rsidRPr="00241B92">
        <w:rPr>
          <w:sz w:val="28"/>
          <w:szCs w:val="28"/>
        </w:rPr>
        <w:t xml:space="preserve">-го класса, не успевает по </w:t>
      </w:r>
      <w:r w:rsidR="001B1B03">
        <w:rPr>
          <w:sz w:val="28"/>
          <w:szCs w:val="28"/>
        </w:rPr>
        <w:t>4</w:t>
      </w:r>
      <w:r w:rsidRPr="00241B92">
        <w:rPr>
          <w:sz w:val="28"/>
          <w:szCs w:val="28"/>
        </w:rPr>
        <w:t>-</w:t>
      </w:r>
      <w:r w:rsidR="00361302">
        <w:rPr>
          <w:sz w:val="28"/>
          <w:szCs w:val="28"/>
        </w:rPr>
        <w:t>ем</w:t>
      </w:r>
      <w:r w:rsidRPr="00241B92">
        <w:rPr>
          <w:sz w:val="28"/>
          <w:szCs w:val="28"/>
        </w:rPr>
        <w:t xml:space="preserve"> предметам. Учащийся не осваивает общеобразовательную программу, родители отказываются </w:t>
      </w:r>
      <w:r w:rsidR="001B1B03" w:rsidRPr="001B1B03">
        <w:rPr>
          <w:sz w:val="28"/>
        </w:rPr>
        <w:t>о прохождении ТПМПК</w:t>
      </w:r>
      <w:r w:rsidRPr="00241B92">
        <w:rPr>
          <w:sz w:val="28"/>
          <w:szCs w:val="28"/>
        </w:rPr>
        <w:t>;</w:t>
      </w:r>
    </w:p>
    <w:p w:rsidR="00EA55D8" w:rsidRPr="001B1B03" w:rsidRDefault="00EA55D8" w:rsidP="00214503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241B92">
        <w:rPr>
          <w:b/>
          <w:sz w:val="28"/>
          <w:szCs w:val="28"/>
        </w:rPr>
        <w:t>М</w:t>
      </w:r>
      <w:r w:rsidR="00E14BDE" w:rsidRPr="00241B92">
        <w:rPr>
          <w:b/>
          <w:sz w:val="28"/>
          <w:szCs w:val="28"/>
        </w:rPr>
        <w:t>ОУ «СОШ №</w:t>
      </w:r>
      <w:r w:rsidRPr="00241B92">
        <w:rPr>
          <w:b/>
          <w:sz w:val="28"/>
          <w:szCs w:val="28"/>
        </w:rPr>
        <w:t xml:space="preserve"> 4</w:t>
      </w:r>
      <w:r w:rsidR="00E14BDE" w:rsidRPr="00241B92">
        <w:rPr>
          <w:b/>
          <w:sz w:val="28"/>
          <w:szCs w:val="28"/>
        </w:rPr>
        <w:t>»</w:t>
      </w:r>
      <w:r w:rsidR="00E14BDE" w:rsidRPr="00241B92">
        <w:rPr>
          <w:sz w:val="28"/>
          <w:szCs w:val="28"/>
        </w:rPr>
        <w:t xml:space="preserve"> </w:t>
      </w:r>
      <w:r w:rsidR="00D7193F">
        <w:rPr>
          <w:b/>
          <w:sz w:val="28"/>
          <w:szCs w:val="28"/>
        </w:rPr>
        <w:t>(</w:t>
      </w:r>
      <w:r w:rsidR="001B1B03">
        <w:rPr>
          <w:b/>
          <w:sz w:val="28"/>
          <w:szCs w:val="28"/>
        </w:rPr>
        <w:t>2</w:t>
      </w:r>
      <w:r w:rsidR="002E1F1C" w:rsidRPr="00241B92">
        <w:rPr>
          <w:b/>
          <w:sz w:val="28"/>
          <w:szCs w:val="28"/>
        </w:rPr>
        <w:t xml:space="preserve"> ученика)</w:t>
      </w:r>
      <w:r w:rsidR="002E1F1C" w:rsidRPr="00241B92">
        <w:rPr>
          <w:sz w:val="28"/>
          <w:szCs w:val="28"/>
        </w:rPr>
        <w:t xml:space="preserve"> </w:t>
      </w:r>
      <w:r w:rsidR="00A2135A" w:rsidRPr="00241B92">
        <w:rPr>
          <w:sz w:val="28"/>
          <w:szCs w:val="28"/>
        </w:rPr>
        <w:t>–</w:t>
      </w:r>
      <w:r w:rsidR="00E14BDE" w:rsidRPr="00241B92">
        <w:rPr>
          <w:sz w:val="28"/>
          <w:szCs w:val="28"/>
        </w:rPr>
        <w:t xml:space="preserve"> </w:t>
      </w:r>
      <w:proofErr w:type="spellStart"/>
      <w:r w:rsidR="001B1B03" w:rsidRPr="001B1B03">
        <w:rPr>
          <w:i/>
          <w:sz w:val="28"/>
          <w:szCs w:val="28"/>
          <w:u w:val="single"/>
        </w:rPr>
        <w:t>Хомутинников</w:t>
      </w:r>
      <w:proofErr w:type="spellEnd"/>
      <w:r w:rsidR="001B1B03" w:rsidRPr="001B1B03">
        <w:rPr>
          <w:i/>
          <w:sz w:val="28"/>
          <w:szCs w:val="28"/>
          <w:u w:val="single"/>
        </w:rPr>
        <w:t xml:space="preserve"> Станислав</w:t>
      </w:r>
      <w:r w:rsidR="001B1B03" w:rsidRPr="001B1B03">
        <w:rPr>
          <w:sz w:val="28"/>
          <w:szCs w:val="28"/>
        </w:rPr>
        <w:t xml:space="preserve">, обучающийся 10 класса, не успевает по 3-ем предметам; </w:t>
      </w:r>
      <w:r w:rsidR="001B1B03" w:rsidRPr="001B1B03">
        <w:rPr>
          <w:i/>
          <w:sz w:val="28"/>
          <w:szCs w:val="28"/>
          <w:u w:val="single"/>
        </w:rPr>
        <w:t>Малков Даниил</w:t>
      </w:r>
      <w:r w:rsidR="001B1B03" w:rsidRPr="001B1B03">
        <w:rPr>
          <w:sz w:val="28"/>
          <w:szCs w:val="28"/>
        </w:rPr>
        <w:t xml:space="preserve">, обучающийся 10-го класса, не успевает по </w:t>
      </w:r>
      <w:r w:rsidR="001B1B03">
        <w:rPr>
          <w:sz w:val="28"/>
          <w:szCs w:val="28"/>
        </w:rPr>
        <w:t>литературе и химии</w:t>
      </w:r>
      <w:r w:rsidR="001B1B03" w:rsidRPr="001B1B03">
        <w:rPr>
          <w:sz w:val="28"/>
          <w:szCs w:val="28"/>
        </w:rPr>
        <w:t xml:space="preserve">; </w:t>
      </w:r>
    </w:p>
    <w:p w:rsidR="00361302" w:rsidRPr="00241B92" w:rsidRDefault="00361302" w:rsidP="00214503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241B92">
        <w:rPr>
          <w:b/>
          <w:sz w:val="28"/>
          <w:szCs w:val="28"/>
        </w:rPr>
        <w:t xml:space="preserve">МОУ «СОШ № </w:t>
      </w:r>
      <w:r>
        <w:rPr>
          <w:b/>
          <w:sz w:val="28"/>
          <w:szCs w:val="28"/>
        </w:rPr>
        <w:t>6</w:t>
      </w:r>
      <w:r w:rsidRPr="00241B92">
        <w:rPr>
          <w:b/>
          <w:sz w:val="28"/>
          <w:szCs w:val="28"/>
        </w:rPr>
        <w:t>»</w:t>
      </w:r>
      <w:r w:rsidRPr="00241B9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1B1B03">
        <w:rPr>
          <w:b/>
          <w:sz w:val="28"/>
          <w:szCs w:val="28"/>
        </w:rPr>
        <w:t>2</w:t>
      </w:r>
      <w:r w:rsidRPr="00241B92">
        <w:rPr>
          <w:b/>
          <w:sz w:val="28"/>
          <w:szCs w:val="28"/>
        </w:rPr>
        <w:t xml:space="preserve"> ученика)</w:t>
      </w:r>
      <w:r w:rsidRPr="00241B92">
        <w:rPr>
          <w:sz w:val="28"/>
          <w:szCs w:val="28"/>
        </w:rPr>
        <w:t xml:space="preserve"> – </w:t>
      </w:r>
      <w:r w:rsidR="001B1B03" w:rsidRPr="001B1B03">
        <w:rPr>
          <w:i/>
          <w:sz w:val="28"/>
          <w:szCs w:val="28"/>
          <w:u w:val="single"/>
        </w:rPr>
        <w:t>Дудник Арсений</w:t>
      </w:r>
      <w:r w:rsidR="001B1B03" w:rsidRPr="001B1B03">
        <w:rPr>
          <w:sz w:val="28"/>
          <w:szCs w:val="28"/>
        </w:rPr>
        <w:t xml:space="preserve">, ученик 6 класса, не успевает </w:t>
      </w:r>
      <w:r w:rsidRPr="001B1B03">
        <w:rPr>
          <w:sz w:val="28"/>
          <w:szCs w:val="28"/>
        </w:rPr>
        <w:t>по математике</w:t>
      </w:r>
      <w:r w:rsidR="00B024E8" w:rsidRPr="001B1B03">
        <w:rPr>
          <w:sz w:val="28"/>
          <w:szCs w:val="28"/>
        </w:rPr>
        <w:t xml:space="preserve"> и русскому языку</w:t>
      </w:r>
      <w:r w:rsidRPr="001B1B03">
        <w:rPr>
          <w:sz w:val="28"/>
          <w:szCs w:val="28"/>
        </w:rPr>
        <w:t xml:space="preserve">; </w:t>
      </w:r>
      <w:r w:rsidR="001B1B03">
        <w:rPr>
          <w:i/>
          <w:sz w:val="28"/>
          <w:szCs w:val="28"/>
          <w:u w:val="single"/>
        </w:rPr>
        <w:t>Захаров Сергей</w:t>
      </w:r>
      <w:r w:rsidRPr="00241B92">
        <w:rPr>
          <w:sz w:val="28"/>
          <w:szCs w:val="28"/>
        </w:rPr>
        <w:t>, учени</w:t>
      </w:r>
      <w:r>
        <w:rPr>
          <w:sz w:val="28"/>
          <w:szCs w:val="28"/>
        </w:rPr>
        <w:t>к</w:t>
      </w:r>
      <w:r w:rsidRPr="00241B92">
        <w:rPr>
          <w:sz w:val="28"/>
          <w:szCs w:val="28"/>
        </w:rPr>
        <w:t xml:space="preserve"> </w:t>
      </w:r>
      <w:r w:rsidR="001B1B03">
        <w:rPr>
          <w:sz w:val="28"/>
          <w:szCs w:val="28"/>
        </w:rPr>
        <w:t>7</w:t>
      </w:r>
      <w:r w:rsidRPr="00241B92">
        <w:rPr>
          <w:sz w:val="28"/>
          <w:szCs w:val="28"/>
        </w:rPr>
        <w:t xml:space="preserve"> класса, имеет «2» по </w:t>
      </w:r>
      <w:r w:rsidR="00B024E8">
        <w:rPr>
          <w:sz w:val="28"/>
          <w:szCs w:val="28"/>
        </w:rPr>
        <w:t>алгебре.</w:t>
      </w:r>
    </w:p>
    <w:p w:rsidR="004409D3" w:rsidRDefault="004409D3" w:rsidP="00214503">
      <w:pPr>
        <w:ind w:firstLine="708"/>
        <w:jc w:val="both"/>
        <w:rPr>
          <w:sz w:val="28"/>
          <w:szCs w:val="28"/>
        </w:rPr>
      </w:pPr>
    </w:p>
    <w:p w:rsidR="00255FFC" w:rsidRPr="00FD48CC" w:rsidRDefault="005207CF" w:rsidP="00214503">
      <w:pPr>
        <w:ind w:firstLine="927"/>
        <w:jc w:val="both"/>
        <w:rPr>
          <w:b/>
          <w:sz w:val="28"/>
          <w:szCs w:val="28"/>
        </w:rPr>
      </w:pPr>
      <w:r w:rsidRPr="00B024E8">
        <w:rPr>
          <w:sz w:val="28"/>
          <w:szCs w:val="28"/>
        </w:rPr>
        <w:lastRenderedPageBreak/>
        <w:t>В</w:t>
      </w:r>
      <w:r w:rsidR="007D5110" w:rsidRPr="00B024E8">
        <w:rPr>
          <w:sz w:val="28"/>
          <w:szCs w:val="28"/>
        </w:rPr>
        <w:t xml:space="preserve"> </w:t>
      </w:r>
      <w:r w:rsidRPr="00B024E8">
        <w:rPr>
          <w:sz w:val="28"/>
          <w:szCs w:val="28"/>
        </w:rPr>
        <w:t>1-м полугодии</w:t>
      </w:r>
      <w:r w:rsidR="00E5100B" w:rsidRPr="00B024E8">
        <w:rPr>
          <w:sz w:val="28"/>
          <w:szCs w:val="28"/>
        </w:rPr>
        <w:t xml:space="preserve"> </w:t>
      </w:r>
      <w:r w:rsidR="004E7453" w:rsidRPr="00B024E8">
        <w:rPr>
          <w:sz w:val="28"/>
          <w:szCs w:val="28"/>
        </w:rPr>
        <w:t xml:space="preserve"> 201</w:t>
      </w:r>
      <w:r w:rsidR="001B1B03">
        <w:rPr>
          <w:sz w:val="28"/>
          <w:szCs w:val="28"/>
        </w:rPr>
        <w:t>9-2020</w:t>
      </w:r>
      <w:r w:rsidR="004E7453" w:rsidRPr="00B024E8">
        <w:rPr>
          <w:sz w:val="28"/>
          <w:szCs w:val="28"/>
        </w:rPr>
        <w:t xml:space="preserve"> </w:t>
      </w:r>
      <w:proofErr w:type="spellStart"/>
      <w:r w:rsidR="004E7453" w:rsidRPr="00B024E8">
        <w:rPr>
          <w:sz w:val="28"/>
          <w:szCs w:val="28"/>
        </w:rPr>
        <w:t>уч</w:t>
      </w:r>
      <w:proofErr w:type="gramStart"/>
      <w:r w:rsidR="004E7453" w:rsidRPr="00B024E8">
        <w:rPr>
          <w:sz w:val="28"/>
          <w:szCs w:val="28"/>
        </w:rPr>
        <w:t>.г</w:t>
      </w:r>
      <w:proofErr w:type="gramEnd"/>
      <w:r w:rsidR="004E7453" w:rsidRPr="00B024E8">
        <w:rPr>
          <w:sz w:val="28"/>
          <w:szCs w:val="28"/>
        </w:rPr>
        <w:t>ода</w:t>
      </w:r>
      <w:proofErr w:type="spellEnd"/>
      <w:r w:rsidR="004E7453" w:rsidRPr="00B024E8">
        <w:rPr>
          <w:sz w:val="28"/>
          <w:szCs w:val="28"/>
        </w:rPr>
        <w:t xml:space="preserve"> </w:t>
      </w:r>
      <w:r w:rsidR="00B01CB0" w:rsidRPr="00B024E8">
        <w:rPr>
          <w:b/>
          <w:sz w:val="28"/>
          <w:szCs w:val="28"/>
        </w:rPr>
        <w:t>о</w:t>
      </w:r>
      <w:r w:rsidR="007D5110" w:rsidRPr="00B024E8">
        <w:rPr>
          <w:b/>
          <w:sz w:val="28"/>
          <w:szCs w:val="28"/>
        </w:rPr>
        <w:t>бучались на 4 и 5</w:t>
      </w:r>
      <w:r w:rsidR="006618AC" w:rsidRPr="00FD48CC">
        <w:rPr>
          <w:b/>
          <w:sz w:val="28"/>
          <w:szCs w:val="28"/>
        </w:rPr>
        <w:t>:</w:t>
      </w:r>
      <w:r w:rsidR="007D5110" w:rsidRPr="00FD48CC">
        <w:rPr>
          <w:b/>
          <w:sz w:val="28"/>
          <w:szCs w:val="28"/>
        </w:rPr>
        <w:t xml:space="preserve"> </w:t>
      </w:r>
    </w:p>
    <w:p w:rsidR="00255FFC" w:rsidRPr="006A5E4F" w:rsidRDefault="00E5100B" w:rsidP="00214503">
      <w:pPr>
        <w:jc w:val="both"/>
        <w:outlineLvl w:val="0"/>
        <w:rPr>
          <w:sz w:val="28"/>
          <w:szCs w:val="28"/>
        </w:rPr>
      </w:pPr>
      <w:r w:rsidRPr="0090777B">
        <w:rPr>
          <w:b/>
          <w:sz w:val="28"/>
          <w:szCs w:val="28"/>
        </w:rPr>
        <w:t xml:space="preserve"> </w:t>
      </w:r>
      <w:r w:rsidR="007D5110" w:rsidRPr="0090777B">
        <w:rPr>
          <w:b/>
          <w:sz w:val="28"/>
          <w:szCs w:val="28"/>
        </w:rPr>
        <w:t xml:space="preserve">– </w:t>
      </w:r>
      <w:r w:rsidR="007E10C8">
        <w:rPr>
          <w:b/>
          <w:sz w:val="28"/>
          <w:szCs w:val="28"/>
        </w:rPr>
        <w:t>1737</w:t>
      </w:r>
      <w:r w:rsidR="00C80102" w:rsidRPr="0090777B">
        <w:rPr>
          <w:b/>
          <w:sz w:val="28"/>
          <w:szCs w:val="28"/>
        </w:rPr>
        <w:t xml:space="preserve"> </w:t>
      </w:r>
      <w:proofErr w:type="gramStart"/>
      <w:r w:rsidR="00255FFC" w:rsidRPr="0090777B">
        <w:rPr>
          <w:sz w:val="28"/>
          <w:szCs w:val="28"/>
        </w:rPr>
        <w:t>об</w:t>
      </w:r>
      <w:r w:rsidR="00C80102" w:rsidRPr="0090777B">
        <w:rPr>
          <w:sz w:val="28"/>
          <w:szCs w:val="28"/>
        </w:rPr>
        <w:t>уча</w:t>
      </w:r>
      <w:r w:rsidR="00255FFC" w:rsidRPr="0090777B">
        <w:rPr>
          <w:sz w:val="28"/>
          <w:szCs w:val="28"/>
        </w:rPr>
        <w:t>ю</w:t>
      </w:r>
      <w:r w:rsidR="00C80102" w:rsidRPr="0090777B">
        <w:rPr>
          <w:sz w:val="28"/>
          <w:szCs w:val="28"/>
        </w:rPr>
        <w:t>щихся</w:t>
      </w:r>
      <w:proofErr w:type="gramEnd"/>
      <w:r w:rsidR="00C80102" w:rsidRPr="0090777B">
        <w:rPr>
          <w:sz w:val="28"/>
          <w:szCs w:val="28"/>
        </w:rPr>
        <w:t xml:space="preserve">  или</w:t>
      </w:r>
      <w:r w:rsidR="00255FFC" w:rsidRPr="0090777B">
        <w:rPr>
          <w:b/>
          <w:sz w:val="28"/>
          <w:szCs w:val="28"/>
        </w:rPr>
        <w:t xml:space="preserve">  </w:t>
      </w:r>
      <w:r w:rsidR="00A401A1">
        <w:rPr>
          <w:b/>
          <w:sz w:val="28"/>
          <w:szCs w:val="28"/>
        </w:rPr>
        <w:t>38,1</w:t>
      </w:r>
      <w:r w:rsidR="00E14BDE" w:rsidRPr="0090777B">
        <w:rPr>
          <w:b/>
          <w:sz w:val="28"/>
          <w:szCs w:val="28"/>
        </w:rPr>
        <w:t xml:space="preserve">% </w:t>
      </w:r>
      <w:r w:rsidR="00473DF9" w:rsidRPr="006A5E4F">
        <w:rPr>
          <w:sz w:val="28"/>
          <w:szCs w:val="28"/>
        </w:rPr>
        <w:t>(</w:t>
      </w:r>
      <w:r w:rsidR="00A401A1">
        <w:rPr>
          <w:sz w:val="28"/>
          <w:szCs w:val="28"/>
        </w:rPr>
        <w:t>40</w:t>
      </w:r>
      <w:r w:rsidR="006A5E4F">
        <w:rPr>
          <w:sz w:val="28"/>
          <w:szCs w:val="28"/>
        </w:rPr>
        <w:t>%</w:t>
      </w:r>
      <w:r w:rsidR="006A5E4F" w:rsidRPr="006A5E4F">
        <w:rPr>
          <w:sz w:val="28"/>
          <w:szCs w:val="28"/>
        </w:rPr>
        <w:t xml:space="preserve"> в 1 полугодии 201</w:t>
      </w:r>
      <w:r w:rsidR="00A401A1">
        <w:rPr>
          <w:sz w:val="28"/>
          <w:szCs w:val="28"/>
        </w:rPr>
        <w:t>8</w:t>
      </w:r>
      <w:r w:rsidR="006A5E4F" w:rsidRPr="006A5E4F">
        <w:rPr>
          <w:sz w:val="28"/>
          <w:szCs w:val="28"/>
        </w:rPr>
        <w:t>-201</w:t>
      </w:r>
      <w:r w:rsidR="00A401A1">
        <w:rPr>
          <w:sz w:val="28"/>
          <w:szCs w:val="28"/>
        </w:rPr>
        <w:t>9</w:t>
      </w:r>
      <w:r w:rsidR="006A5E4F" w:rsidRPr="006A5E4F">
        <w:rPr>
          <w:sz w:val="28"/>
          <w:szCs w:val="28"/>
        </w:rPr>
        <w:t xml:space="preserve"> </w:t>
      </w:r>
      <w:proofErr w:type="spellStart"/>
      <w:r w:rsidR="006A5E4F" w:rsidRPr="006A5E4F">
        <w:rPr>
          <w:sz w:val="28"/>
          <w:szCs w:val="28"/>
        </w:rPr>
        <w:t>уч.г</w:t>
      </w:r>
      <w:proofErr w:type="spellEnd"/>
      <w:r w:rsidR="006A5E4F" w:rsidRPr="006A5E4F">
        <w:rPr>
          <w:sz w:val="28"/>
          <w:szCs w:val="28"/>
        </w:rPr>
        <w:t xml:space="preserve">., </w:t>
      </w:r>
      <w:r w:rsidR="00473DF9" w:rsidRPr="006A5E4F">
        <w:rPr>
          <w:sz w:val="28"/>
          <w:szCs w:val="28"/>
        </w:rPr>
        <w:t xml:space="preserve">динамика </w:t>
      </w:r>
      <w:r w:rsidR="00A401A1">
        <w:rPr>
          <w:sz w:val="28"/>
          <w:szCs w:val="28"/>
        </w:rPr>
        <w:t>-1,9</w:t>
      </w:r>
      <w:r w:rsidR="006A5E4F">
        <w:rPr>
          <w:sz w:val="28"/>
          <w:szCs w:val="28"/>
        </w:rPr>
        <w:t>%</w:t>
      </w:r>
      <w:r w:rsidR="00E14BDE" w:rsidRPr="006A5E4F">
        <w:rPr>
          <w:sz w:val="28"/>
          <w:szCs w:val="28"/>
        </w:rPr>
        <w:t>)</w:t>
      </w:r>
      <w:r w:rsidR="00C80102" w:rsidRPr="006A5E4F">
        <w:rPr>
          <w:sz w:val="28"/>
          <w:szCs w:val="28"/>
        </w:rPr>
        <w:t xml:space="preserve"> </w:t>
      </w:r>
    </w:p>
    <w:p w:rsidR="00E14BDE" w:rsidRPr="0090777B" w:rsidRDefault="00255FFC" w:rsidP="00214503">
      <w:pPr>
        <w:jc w:val="both"/>
        <w:rPr>
          <w:sz w:val="28"/>
          <w:szCs w:val="28"/>
        </w:rPr>
      </w:pPr>
      <w:r w:rsidRPr="0090777B">
        <w:rPr>
          <w:b/>
          <w:sz w:val="28"/>
          <w:szCs w:val="28"/>
        </w:rPr>
        <w:t xml:space="preserve">- </w:t>
      </w:r>
      <w:r w:rsidR="00C80102" w:rsidRPr="0090777B">
        <w:rPr>
          <w:sz w:val="28"/>
          <w:szCs w:val="28"/>
        </w:rPr>
        <w:t>отличников</w:t>
      </w:r>
      <w:r w:rsidR="00C80102" w:rsidRPr="0090777B">
        <w:rPr>
          <w:b/>
          <w:sz w:val="28"/>
          <w:szCs w:val="28"/>
        </w:rPr>
        <w:t xml:space="preserve"> </w:t>
      </w:r>
      <w:r w:rsidR="00E14BDE" w:rsidRPr="0090777B">
        <w:rPr>
          <w:b/>
          <w:sz w:val="28"/>
          <w:szCs w:val="28"/>
        </w:rPr>
        <w:t xml:space="preserve"> </w:t>
      </w:r>
      <w:r w:rsidR="00213132" w:rsidRPr="0090777B">
        <w:rPr>
          <w:b/>
          <w:sz w:val="28"/>
          <w:szCs w:val="28"/>
        </w:rPr>
        <w:t>1</w:t>
      </w:r>
      <w:r w:rsidR="00A401A1">
        <w:rPr>
          <w:b/>
          <w:sz w:val="28"/>
          <w:szCs w:val="28"/>
        </w:rPr>
        <w:t>59</w:t>
      </w:r>
      <w:r w:rsidR="00E16624">
        <w:rPr>
          <w:b/>
          <w:sz w:val="28"/>
          <w:szCs w:val="28"/>
        </w:rPr>
        <w:t xml:space="preserve"> </w:t>
      </w:r>
      <w:r w:rsidR="00E14BDE" w:rsidRPr="0090777B">
        <w:rPr>
          <w:sz w:val="28"/>
          <w:szCs w:val="28"/>
        </w:rPr>
        <w:t>(</w:t>
      </w:r>
      <w:r w:rsidR="00213132" w:rsidRPr="0090777B">
        <w:rPr>
          <w:b/>
          <w:sz w:val="28"/>
          <w:szCs w:val="28"/>
        </w:rPr>
        <w:t>1</w:t>
      </w:r>
      <w:r w:rsidR="00A401A1">
        <w:rPr>
          <w:b/>
          <w:sz w:val="28"/>
          <w:szCs w:val="28"/>
        </w:rPr>
        <w:t>9</w:t>
      </w:r>
      <w:r w:rsidR="00B024E8">
        <w:rPr>
          <w:b/>
          <w:sz w:val="28"/>
          <w:szCs w:val="28"/>
        </w:rPr>
        <w:t>7</w:t>
      </w:r>
      <w:r w:rsidR="00E14BDE" w:rsidRPr="0090777B">
        <w:rPr>
          <w:b/>
          <w:sz w:val="28"/>
          <w:szCs w:val="28"/>
        </w:rPr>
        <w:t xml:space="preserve"> </w:t>
      </w:r>
      <w:r w:rsidR="00E14BDE" w:rsidRPr="0090777B">
        <w:rPr>
          <w:sz w:val="28"/>
          <w:szCs w:val="28"/>
        </w:rPr>
        <w:t>в 1 полугодии 201</w:t>
      </w:r>
      <w:r w:rsidR="00A401A1">
        <w:rPr>
          <w:sz w:val="28"/>
          <w:szCs w:val="28"/>
        </w:rPr>
        <w:t>8</w:t>
      </w:r>
      <w:r w:rsidR="00E14BDE" w:rsidRPr="0090777B">
        <w:rPr>
          <w:sz w:val="28"/>
          <w:szCs w:val="28"/>
        </w:rPr>
        <w:t>-1</w:t>
      </w:r>
      <w:r w:rsidR="00A401A1">
        <w:rPr>
          <w:sz w:val="28"/>
          <w:szCs w:val="28"/>
        </w:rPr>
        <w:t>9</w:t>
      </w:r>
      <w:r w:rsidR="00E14BDE" w:rsidRPr="0090777B">
        <w:rPr>
          <w:sz w:val="28"/>
          <w:szCs w:val="28"/>
        </w:rPr>
        <w:t xml:space="preserve"> </w:t>
      </w:r>
      <w:proofErr w:type="spellStart"/>
      <w:r w:rsidR="00E14BDE" w:rsidRPr="0090777B">
        <w:rPr>
          <w:sz w:val="28"/>
          <w:szCs w:val="28"/>
        </w:rPr>
        <w:t>уч.г</w:t>
      </w:r>
      <w:proofErr w:type="spellEnd"/>
      <w:r w:rsidR="00E14BDE" w:rsidRPr="0090777B">
        <w:rPr>
          <w:sz w:val="28"/>
          <w:szCs w:val="28"/>
        </w:rPr>
        <w:t xml:space="preserve">., динамика </w:t>
      </w:r>
      <w:r w:rsidR="00A401A1">
        <w:rPr>
          <w:sz w:val="28"/>
          <w:szCs w:val="28"/>
        </w:rPr>
        <w:t>-38</w:t>
      </w:r>
      <w:r w:rsidR="00E14BDE" w:rsidRPr="0090777B">
        <w:rPr>
          <w:sz w:val="28"/>
          <w:szCs w:val="28"/>
        </w:rPr>
        <w:t>)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247"/>
        <w:gridCol w:w="1036"/>
        <w:gridCol w:w="1283"/>
        <w:gridCol w:w="992"/>
        <w:gridCol w:w="776"/>
        <w:gridCol w:w="776"/>
        <w:gridCol w:w="817"/>
        <w:gridCol w:w="1038"/>
      </w:tblGrid>
      <w:tr w:rsidR="001D0CDA" w:rsidRPr="00195874" w:rsidTr="005C0FBF">
        <w:trPr>
          <w:jc w:val="center"/>
        </w:trPr>
        <w:tc>
          <w:tcPr>
            <w:tcW w:w="1362" w:type="dxa"/>
            <w:vMerge w:val="restart"/>
            <w:shd w:val="clear" w:color="auto" w:fill="auto"/>
          </w:tcPr>
          <w:p w:rsidR="001D0CDA" w:rsidRPr="00B024E8" w:rsidRDefault="001D0CDA" w:rsidP="00214503">
            <w:r w:rsidRPr="00B024E8">
              <w:t xml:space="preserve">По </w:t>
            </w:r>
            <w:r w:rsidR="00726534" w:rsidRPr="00B024E8">
              <w:t>уровням обучения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1D0CDA" w:rsidRPr="00B024E8" w:rsidRDefault="001D0CDA" w:rsidP="00214503">
            <w:r w:rsidRPr="00B024E8">
              <w:t>Состав обучаю-</w:t>
            </w:r>
          </w:p>
          <w:p w:rsidR="001D0CDA" w:rsidRPr="00B024E8" w:rsidRDefault="001D0CDA" w:rsidP="00214503">
            <w:proofErr w:type="spellStart"/>
            <w:r w:rsidRPr="00B024E8">
              <w:t>щихся</w:t>
            </w:r>
            <w:proofErr w:type="spellEnd"/>
          </w:p>
        </w:tc>
        <w:tc>
          <w:tcPr>
            <w:tcW w:w="1036" w:type="dxa"/>
            <w:vMerge w:val="restart"/>
            <w:shd w:val="clear" w:color="auto" w:fill="auto"/>
          </w:tcPr>
          <w:p w:rsidR="001D0CDA" w:rsidRPr="00B024E8" w:rsidRDefault="001D0CDA" w:rsidP="00214503">
            <w:r w:rsidRPr="00B024E8">
              <w:t xml:space="preserve">Не </w:t>
            </w:r>
            <w:proofErr w:type="spellStart"/>
            <w:r w:rsidRPr="00B024E8">
              <w:t>аттест</w:t>
            </w:r>
            <w:proofErr w:type="spellEnd"/>
          </w:p>
          <w:p w:rsidR="001D0CDA" w:rsidRPr="00B024E8" w:rsidRDefault="001D0CDA" w:rsidP="00214503"/>
        </w:tc>
        <w:tc>
          <w:tcPr>
            <w:tcW w:w="1283" w:type="dxa"/>
            <w:vMerge w:val="restart"/>
            <w:shd w:val="clear" w:color="auto" w:fill="auto"/>
          </w:tcPr>
          <w:p w:rsidR="001D0CDA" w:rsidRPr="00B024E8" w:rsidRDefault="001D0CDA" w:rsidP="00214503">
            <w:r w:rsidRPr="00B024E8">
              <w:t xml:space="preserve">Не </w:t>
            </w:r>
            <w:proofErr w:type="spellStart"/>
            <w:r w:rsidRPr="00B024E8">
              <w:t>успева</w:t>
            </w:r>
            <w:proofErr w:type="spellEnd"/>
            <w:r w:rsidRPr="00B024E8">
              <w:t>-</w:t>
            </w:r>
          </w:p>
          <w:p w:rsidR="001D0CDA" w:rsidRPr="00B024E8" w:rsidRDefault="001D0CDA" w:rsidP="00214503">
            <w:proofErr w:type="spellStart"/>
            <w:r w:rsidRPr="00B024E8">
              <w:t>ющих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1D0CDA" w:rsidRPr="00B024E8" w:rsidRDefault="001D0CDA" w:rsidP="00214503">
            <w:r w:rsidRPr="00B024E8">
              <w:t xml:space="preserve">% </w:t>
            </w:r>
            <w:proofErr w:type="spellStart"/>
            <w:r w:rsidRPr="00B024E8">
              <w:t>усп-ти</w:t>
            </w:r>
            <w:proofErr w:type="spellEnd"/>
          </w:p>
        </w:tc>
        <w:tc>
          <w:tcPr>
            <w:tcW w:w="776" w:type="dxa"/>
            <w:vMerge w:val="restart"/>
            <w:shd w:val="clear" w:color="auto" w:fill="auto"/>
          </w:tcPr>
          <w:p w:rsidR="001D0CDA" w:rsidRPr="00B024E8" w:rsidRDefault="001D0CDA" w:rsidP="00A401A1">
            <w:pPr>
              <w:rPr>
                <w:sz w:val="22"/>
              </w:rPr>
            </w:pPr>
            <w:r w:rsidRPr="00B024E8">
              <w:rPr>
                <w:sz w:val="22"/>
              </w:rPr>
              <w:t xml:space="preserve">% </w:t>
            </w:r>
            <w:proofErr w:type="spellStart"/>
            <w:r w:rsidRPr="00B024E8">
              <w:rPr>
                <w:sz w:val="22"/>
              </w:rPr>
              <w:t>усп-ти</w:t>
            </w:r>
            <w:proofErr w:type="spellEnd"/>
            <w:r w:rsidRPr="00B024E8">
              <w:rPr>
                <w:sz w:val="22"/>
              </w:rPr>
              <w:t xml:space="preserve"> 201</w:t>
            </w:r>
            <w:r w:rsidR="00A401A1">
              <w:rPr>
                <w:sz w:val="22"/>
              </w:rPr>
              <w:t>8</w:t>
            </w:r>
            <w:r w:rsidRPr="00B024E8">
              <w:rPr>
                <w:sz w:val="22"/>
              </w:rPr>
              <w:t>-1</w:t>
            </w:r>
            <w:r w:rsidR="00A401A1">
              <w:rPr>
                <w:sz w:val="22"/>
              </w:rPr>
              <w:t>9</w:t>
            </w:r>
            <w:r w:rsidRPr="00B024E8">
              <w:rPr>
                <w:sz w:val="22"/>
              </w:rPr>
              <w:t>г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1D0CDA" w:rsidRPr="00B024E8" w:rsidRDefault="001D0CDA" w:rsidP="00A401A1">
            <w:pPr>
              <w:rPr>
                <w:sz w:val="22"/>
              </w:rPr>
            </w:pPr>
            <w:r w:rsidRPr="00B024E8">
              <w:rPr>
                <w:sz w:val="22"/>
              </w:rPr>
              <w:t xml:space="preserve">% </w:t>
            </w:r>
            <w:proofErr w:type="spellStart"/>
            <w:r w:rsidRPr="00B024E8">
              <w:rPr>
                <w:sz w:val="22"/>
              </w:rPr>
              <w:t>кач-ва</w:t>
            </w:r>
            <w:proofErr w:type="spellEnd"/>
            <w:r w:rsidRPr="00B024E8">
              <w:rPr>
                <w:sz w:val="22"/>
              </w:rPr>
              <w:t xml:space="preserve"> 201</w:t>
            </w:r>
            <w:r w:rsidR="00A401A1">
              <w:rPr>
                <w:sz w:val="22"/>
              </w:rPr>
              <w:t>8</w:t>
            </w:r>
            <w:r w:rsidRPr="00B024E8">
              <w:rPr>
                <w:sz w:val="22"/>
              </w:rPr>
              <w:t>-1</w:t>
            </w:r>
            <w:r w:rsidR="00A401A1">
              <w:rPr>
                <w:sz w:val="22"/>
              </w:rPr>
              <w:t>9</w:t>
            </w:r>
            <w:r w:rsidRPr="00B024E8">
              <w:rPr>
                <w:sz w:val="22"/>
              </w:rPr>
              <w:t>г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1D0CDA" w:rsidRPr="00B024E8" w:rsidRDefault="001D0CDA" w:rsidP="00214503">
            <w:pPr>
              <w:jc w:val="center"/>
            </w:pPr>
            <w:r w:rsidRPr="00B024E8">
              <w:t>% обучения на 4 и 5</w:t>
            </w:r>
          </w:p>
        </w:tc>
      </w:tr>
      <w:tr w:rsidR="001D0CDA" w:rsidRPr="00195874" w:rsidTr="005C0FBF">
        <w:trPr>
          <w:jc w:val="center"/>
        </w:trPr>
        <w:tc>
          <w:tcPr>
            <w:tcW w:w="1362" w:type="dxa"/>
            <w:vMerge/>
            <w:shd w:val="clear" w:color="auto" w:fill="auto"/>
          </w:tcPr>
          <w:p w:rsidR="001D0CDA" w:rsidRPr="00B024E8" w:rsidRDefault="001D0CDA" w:rsidP="00214503">
            <w:pPr>
              <w:rPr>
                <w:b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1D0CDA" w:rsidRPr="00B024E8" w:rsidRDefault="001D0CDA" w:rsidP="00214503">
            <w:pPr>
              <w:rPr>
                <w:b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1D0CDA" w:rsidRPr="00B024E8" w:rsidRDefault="001D0CDA" w:rsidP="00214503">
            <w:pPr>
              <w:rPr>
                <w:b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1D0CDA" w:rsidRPr="00B024E8" w:rsidRDefault="001D0CDA" w:rsidP="00214503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0CDA" w:rsidRPr="00B024E8" w:rsidRDefault="001D0CDA" w:rsidP="00214503">
            <w:pPr>
              <w:rPr>
                <w:b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1D0CDA" w:rsidRPr="00B024E8" w:rsidRDefault="001D0CDA" w:rsidP="00214503">
            <w:pPr>
              <w:rPr>
                <w:b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1D0CDA" w:rsidRPr="00B024E8" w:rsidRDefault="001D0CDA" w:rsidP="00214503">
            <w:pPr>
              <w:rPr>
                <w:b/>
              </w:rPr>
            </w:pPr>
          </w:p>
        </w:tc>
        <w:tc>
          <w:tcPr>
            <w:tcW w:w="817" w:type="dxa"/>
            <w:shd w:val="clear" w:color="auto" w:fill="auto"/>
          </w:tcPr>
          <w:p w:rsidR="001D0CDA" w:rsidRPr="00B024E8" w:rsidRDefault="001D0CDA" w:rsidP="00214503">
            <w:r w:rsidRPr="00B024E8">
              <w:t>Уч-ся</w:t>
            </w:r>
          </w:p>
        </w:tc>
        <w:tc>
          <w:tcPr>
            <w:tcW w:w="1038" w:type="dxa"/>
            <w:shd w:val="clear" w:color="auto" w:fill="auto"/>
          </w:tcPr>
          <w:p w:rsidR="001D0CDA" w:rsidRPr="00B024E8" w:rsidRDefault="009910D4" w:rsidP="00214503">
            <w:pPr>
              <w:jc w:val="center"/>
            </w:pPr>
            <w:r w:rsidRPr="00B024E8">
              <w:t>%</w:t>
            </w:r>
          </w:p>
        </w:tc>
      </w:tr>
      <w:tr w:rsidR="00E16624" w:rsidRPr="00195874" w:rsidTr="005C0FBF">
        <w:trPr>
          <w:jc w:val="center"/>
        </w:trPr>
        <w:tc>
          <w:tcPr>
            <w:tcW w:w="1362" w:type="dxa"/>
            <w:shd w:val="clear" w:color="auto" w:fill="auto"/>
          </w:tcPr>
          <w:p w:rsidR="00E16624" w:rsidRPr="00B024E8" w:rsidRDefault="00E16624" w:rsidP="00214503">
            <w:pPr>
              <w:jc w:val="both"/>
            </w:pPr>
            <w:r w:rsidRPr="00B024E8">
              <w:t xml:space="preserve">НОО </w:t>
            </w:r>
          </w:p>
          <w:p w:rsidR="00E16624" w:rsidRPr="00B024E8" w:rsidRDefault="00E16624" w:rsidP="00214503">
            <w:pPr>
              <w:jc w:val="both"/>
            </w:pPr>
            <w:r w:rsidRPr="00B024E8">
              <w:t xml:space="preserve">(1 – 4 </w:t>
            </w:r>
            <w:proofErr w:type="spellStart"/>
            <w:r w:rsidRPr="00B024E8">
              <w:t>кл</w:t>
            </w:r>
            <w:proofErr w:type="spellEnd"/>
            <w:r w:rsidRPr="00B024E8">
              <w:t>.)</w:t>
            </w:r>
          </w:p>
        </w:tc>
        <w:tc>
          <w:tcPr>
            <w:tcW w:w="1247" w:type="dxa"/>
            <w:shd w:val="clear" w:color="auto" w:fill="auto"/>
          </w:tcPr>
          <w:p w:rsidR="00E16624" w:rsidRPr="00B024E8" w:rsidRDefault="00A401A1" w:rsidP="00214503">
            <w:pPr>
              <w:jc w:val="center"/>
              <w:rPr>
                <w:bCs/>
              </w:rPr>
            </w:pPr>
            <w:r>
              <w:rPr>
                <w:bCs/>
              </w:rPr>
              <w:t>2294</w:t>
            </w:r>
          </w:p>
        </w:tc>
        <w:tc>
          <w:tcPr>
            <w:tcW w:w="1036" w:type="dxa"/>
            <w:shd w:val="clear" w:color="auto" w:fill="auto"/>
          </w:tcPr>
          <w:p w:rsidR="00E16624" w:rsidRPr="00B024E8" w:rsidRDefault="006A5E4F" w:rsidP="00214503">
            <w:pPr>
              <w:jc w:val="both"/>
            </w:pPr>
            <w:r w:rsidRPr="00B024E8">
              <w:t>6</w:t>
            </w:r>
            <w:r w:rsidR="00B024E8" w:rsidRPr="00B024E8">
              <w:t>3</w:t>
            </w:r>
            <w:r w:rsidR="00A401A1">
              <w:t>6</w:t>
            </w:r>
          </w:p>
        </w:tc>
        <w:tc>
          <w:tcPr>
            <w:tcW w:w="1283" w:type="dxa"/>
            <w:shd w:val="clear" w:color="auto" w:fill="auto"/>
          </w:tcPr>
          <w:p w:rsidR="00E16624" w:rsidRPr="00B024E8" w:rsidRDefault="00A401A1" w:rsidP="00214503">
            <w:pPr>
              <w:jc w:val="both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E16624" w:rsidRPr="00B024E8" w:rsidRDefault="006A5E4F" w:rsidP="00214503">
            <w:pPr>
              <w:jc w:val="both"/>
            </w:pPr>
            <w:r w:rsidRPr="00B024E8">
              <w:t>99,9</w:t>
            </w:r>
          </w:p>
        </w:tc>
        <w:tc>
          <w:tcPr>
            <w:tcW w:w="776" w:type="dxa"/>
            <w:shd w:val="clear" w:color="auto" w:fill="auto"/>
          </w:tcPr>
          <w:p w:rsidR="00E16624" w:rsidRPr="004E15CD" w:rsidRDefault="004E15CD" w:rsidP="00214503">
            <w:pPr>
              <w:jc w:val="both"/>
            </w:pPr>
            <w:r w:rsidRPr="004E15CD">
              <w:t>99,9</w:t>
            </w:r>
          </w:p>
        </w:tc>
        <w:tc>
          <w:tcPr>
            <w:tcW w:w="776" w:type="dxa"/>
            <w:shd w:val="clear" w:color="auto" w:fill="auto"/>
          </w:tcPr>
          <w:p w:rsidR="00E16624" w:rsidRPr="004E15CD" w:rsidRDefault="00A401A1" w:rsidP="00214503">
            <w:pPr>
              <w:jc w:val="center"/>
              <w:rPr>
                <w:bCs/>
              </w:rPr>
            </w:pPr>
            <w:r>
              <w:rPr>
                <w:bCs/>
              </w:rPr>
              <w:t>50,3</w:t>
            </w:r>
          </w:p>
          <w:p w:rsidR="00E16624" w:rsidRPr="004E15CD" w:rsidRDefault="00E16624" w:rsidP="00214503">
            <w:pPr>
              <w:jc w:val="center"/>
              <w:rPr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E16624" w:rsidRPr="004E15CD" w:rsidRDefault="00A401A1" w:rsidP="00214503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038" w:type="dxa"/>
            <w:shd w:val="clear" w:color="auto" w:fill="auto"/>
          </w:tcPr>
          <w:p w:rsidR="00E16624" w:rsidRPr="004E15CD" w:rsidRDefault="00A401A1" w:rsidP="00214503">
            <w:pPr>
              <w:jc w:val="center"/>
              <w:rPr>
                <w:bCs/>
              </w:rPr>
            </w:pPr>
            <w:r>
              <w:rPr>
                <w:bCs/>
              </w:rPr>
              <w:t>51,3</w:t>
            </w:r>
          </w:p>
          <w:p w:rsidR="00B31501" w:rsidRPr="004E15CD" w:rsidRDefault="006A5E4F" w:rsidP="00A401A1">
            <w:pPr>
              <w:jc w:val="center"/>
              <w:rPr>
                <w:bCs/>
              </w:rPr>
            </w:pPr>
            <w:r w:rsidRPr="004E15CD">
              <w:rPr>
                <w:bCs/>
              </w:rPr>
              <w:t>(+</w:t>
            </w:r>
            <w:r w:rsidR="00A401A1">
              <w:rPr>
                <w:bCs/>
              </w:rPr>
              <w:t>1</w:t>
            </w:r>
            <w:r w:rsidR="00B31501" w:rsidRPr="004E15CD">
              <w:rPr>
                <w:bCs/>
              </w:rPr>
              <w:t>)</w:t>
            </w:r>
          </w:p>
        </w:tc>
      </w:tr>
      <w:tr w:rsidR="00E16624" w:rsidRPr="00195874" w:rsidTr="005C0FBF">
        <w:trPr>
          <w:jc w:val="center"/>
        </w:trPr>
        <w:tc>
          <w:tcPr>
            <w:tcW w:w="1362" w:type="dxa"/>
            <w:shd w:val="clear" w:color="auto" w:fill="auto"/>
          </w:tcPr>
          <w:p w:rsidR="00E16624" w:rsidRPr="00B024E8" w:rsidRDefault="00E16624" w:rsidP="00214503">
            <w:pPr>
              <w:jc w:val="both"/>
            </w:pPr>
            <w:r w:rsidRPr="00B024E8">
              <w:t>ООО</w:t>
            </w:r>
          </w:p>
          <w:p w:rsidR="00E16624" w:rsidRPr="00B024E8" w:rsidRDefault="00E16624" w:rsidP="00214503">
            <w:pPr>
              <w:jc w:val="both"/>
            </w:pPr>
            <w:r w:rsidRPr="00B024E8">
              <w:t xml:space="preserve">(5 – 9 </w:t>
            </w:r>
            <w:proofErr w:type="spellStart"/>
            <w:r w:rsidRPr="00B024E8">
              <w:t>кл</w:t>
            </w:r>
            <w:proofErr w:type="spellEnd"/>
            <w:r w:rsidRPr="00B024E8">
              <w:t>.)</w:t>
            </w:r>
          </w:p>
        </w:tc>
        <w:tc>
          <w:tcPr>
            <w:tcW w:w="1247" w:type="dxa"/>
            <w:shd w:val="clear" w:color="auto" w:fill="auto"/>
          </w:tcPr>
          <w:p w:rsidR="00E16624" w:rsidRPr="00B024E8" w:rsidRDefault="00A401A1" w:rsidP="00214503">
            <w:pPr>
              <w:jc w:val="center"/>
              <w:rPr>
                <w:bCs/>
              </w:rPr>
            </w:pPr>
            <w:r>
              <w:rPr>
                <w:bCs/>
              </w:rPr>
              <w:t>2424</w:t>
            </w:r>
          </w:p>
        </w:tc>
        <w:tc>
          <w:tcPr>
            <w:tcW w:w="1036" w:type="dxa"/>
            <w:shd w:val="clear" w:color="auto" w:fill="auto"/>
          </w:tcPr>
          <w:p w:rsidR="00E16624" w:rsidRPr="00B024E8" w:rsidRDefault="00A401A1" w:rsidP="00214503">
            <w:pPr>
              <w:jc w:val="both"/>
            </w:pPr>
            <w:r>
              <w:t>2</w:t>
            </w:r>
          </w:p>
        </w:tc>
        <w:tc>
          <w:tcPr>
            <w:tcW w:w="1283" w:type="dxa"/>
            <w:shd w:val="clear" w:color="auto" w:fill="auto"/>
          </w:tcPr>
          <w:p w:rsidR="00E16624" w:rsidRPr="00B024E8" w:rsidRDefault="00B024E8" w:rsidP="00214503">
            <w:pPr>
              <w:jc w:val="both"/>
            </w:pPr>
            <w:r w:rsidRPr="00B024E8">
              <w:t>5</w:t>
            </w:r>
          </w:p>
        </w:tc>
        <w:tc>
          <w:tcPr>
            <w:tcW w:w="992" w:type="dxa"/>
            <w:shd w:val="clear" w:color="auto" w:fill="auto"/>
          </w:tcPr>
          <w:p w:rsidR="00E16624" w:rsidRPr="00B024E8" w:rsidRDefault="00B31501" w:rsidP="00214503">
            <w:pPr>
              <w:jc w:val="both"/>
            </w:pPr>
            <w:r w:rsidRPr="00B024E8">
              <w:t>99,</w:t>
            </w:r>
            <w:r w:rsidR="006A5E4F" w:rsidRPr="00B024E8">
              <w:t>8</w:t>
            </w:r>
          </w:p>
        </w:tc>
        <w:tc>
          <w:tcPr>
            <w:tcW w:w="776" w:type="dxa"/>
            <w:shd w:val="clear" w:color="auto" w:fill="auto"/>
          </w:tcPr>
          <w:p w:rsidR="00E16624" w:rsidRPr="004E15CD" w:rsidRDefault="00E16624" w:rsidP="00214503">
            <w:pPr>
              <w:jc w:val="both"/>
            </w:pPr>
            <w:r w:rsidRPr="004E15CD">
              <w:t>99,</w:t>
            </w:r>
            <w:r w:rsidR="004E15CD" w:rsidRPr="004E15CD">
              <w:t>8</w:t>
            </w:r>
          </w:p>
        </w:tc>
        <w:tc>
          <w:tcPr>
            <w:tcW w:w="776" w:type="dxa"/>
            <w:shd w:val="clear" w:color="auto" w:fill="auto"/>
          </w:tcPr>
          <w:p w:rsidR="00E16624" w:rsidRPr="004E15CD" w:rsidRDefault="00A401A1" w:rsidP="00214503">
            <w:pPr>
              <w:jc w:val="center"/>
              <w:rPr>
                <w:bCs/>
              </w:rPr>
            </w:pPr>
            <w:r>
              <w:rPr>
                <w:bCs/>
              </w:rPr>
              <w:t>33,4</w:t>
            </w:r>
            <w:r w:rsidR="00E16624" w:rsidRPr="004E15CD">
              <w:rPr>
                <w:bCs/>
              </w:rP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E16624" w:rsidRPr="004E15CD" w:rsidRDefault="00A401A1" w:rsidP="00214503">
            <w:pPr>
              <w:jc w:val="center"/>
              <w:rPr>
                <w:bCs/>
              </w:rPr>
            </w:pPr>
            <w:r>
              <w:rPr>
                <w:bCs/>
              </w:rPr>
              <w:t>701</w:t>
            </w:r>
          </w:p>
        </w:tc>
        <w:tc>
          <w:tcPr>
            <w:tcW w:w="1038" w:type="dxa"/>
            <w:shd w:val="clear" w:color="auto" w:fill="auto"/>
          </w:tcPr>
          <w:p w:rsidR="00E16624" w:rsidRPr="004E15CD" w:rsidRDefault="00A401A1" w:rsidP="00214503">
            <w:pPr>
              <w:jc w:val="center"/>
              <w:rPr>
                <w:bCs/>
              </w:rPr>
            </w:pPr>
            <w:r>
              <w:rPr>
                <w:bCs/>
              </w:rPr>
              <w:t>28,9</w:t>
            </w:r>
          </w:p>
          <w:p w:rsidR="00B31501" w:rsidRPr="004E15CD" w:rsidRDefault="00A401A1" w:rsidP="00A401A1">
            <w:pPr>
              <w:jc w:val="center"/>
              <w:rPr>
                <w:bCs/>
              </w:rPr>
            </w:pPr>
            <w:r>
              <w:rPr>
                <w:bCs/>
              </w:rPr>
              <w:t>(-4,5</w:t>
            </w:r>
            <w:r w:rsidR="00B31501" w:rsidRPr="004E15CD">
              <w:rPr>
                <w:bCs/>
              </w:rPr>
              <w:t>)</w:t>
            </w:r>
          </w:p>
        </w:tc>
      </w:tr>
      <w:tr w:rsidR="00E16624" w:rsidRPr="00195874" w:rsidTr="005C0FBF">
        <w:trPr>
          <w:jc w:val="center"/>
        </w:trPr>
        <w:tc>
          <w:tcPr>
            <w:tcW w:w="1362" w:type="dxa"/>
            <w:shd w:val="clear" w:color="auto" w:fill="auto"/>
          </w:tcPr>
          <w:p w:rsidR="00E16624" w:rsidRPr="00B024E8" w:rsidRDefault="00E16624" w:rsidP="00214503">
            <w:pPr>
              <w:jc w:val="both"/>
            </w:pPr>
            <w:r w:rsidRPr="00B024E8">
              <w:t>СОО</w:t>
            </w:r>
          </w:p>
          <w:p w:rsidR="00E16624" w:rsidRPr="00B024E8" w:rsidRDefault="00E16624" w:rsidP="00214503">
            <w:pPr>
              <w:jc w:val="both"/>
            </w:pPr>
            <w:r w:rsidRPr="00B024E8">
              <w:t xml:space="preserve">(10-11 </w:t>
            </w:r>
            <w:proofErr w:type="spellStart"/>
            <w:r w:rsidRPr="00B024E8">
              <w:t>кл</w:t>
            </w:r>
            <w:proofErr w:type="spellEnd"/>
            <w:r w:rsidRPr="00B024E8">
              <w:t>.)</w:t>
            </w:r>
          </w:p>
        </w:tc>
        <w:tc>
          <w:tcPr>
            <w:tcW w:w="1247" w:type="dxa"/>
            <w:shd w:val="clear" w:color="auto" w:fill="auto"/>
          </w:tcPr>
          <w:p w:rsidR="00E16624" w:rsidRPr="00B024E8" w:rsidRDefault="00A401A1" w:rsidP="00214503">
            <w:pPr>
              <w:jc w:val="center"/>
              <w:rPr>
                <w:bCs/>
              </w:rPr>
            </w:pPr>
            <w:r>
              <w:rPr>
                <w:bCs/>
              </w:rPr>
              <w:t>474</w:t>
            </w:r>
          </w:p>
        </w:tc>
        <w:tc>
          <w:tcPr>
            <w:tcW w:w="1036" w:type="dxa"/>
            <w:shd w:val="clear" w:color="auto" w:fill="auto"/>
          </w:tcPr>
          <w:p w:rsidR="00E16624" w:rsidRPr="00B024E8" w:rsidRDefault="00A401A1" w:rsidP="00214503">
            <w:pPr>
              <w:jc w:val="both"/>
            </w:pPr>
            <w:r>
              <w:t>0</w:t>
            </w:r>
          </w:p>
        </w:tc>
        <w:tc>
          <w:tcPr>
            <w:tcW w:w="1283" w:type="dxa"/>
            <w:shd w:val="clear" w:color="auto" w:fill="auto"/>
          </w:tcPr>
          <w:p w:rsidR="00E16624" w:rsidRPr="00B024E8" w:rsidRDefault="00A401A1" w:rsidP="00214503">
            <w:pPr>
              <w:jc w:val="both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E16624" w:rsidRPr="00B024E8" w:rsidRDefault="00B024E8" w:rsidP="00214503">
            <w:pPr>
              <w:jc w:val="both"/>
            </w:pPr>
            <w:r w:rsidRPr="00B024E8">
              <w:t>99,</w:t>
            </w:r>
            <w:r w:rsidR="00A401A1">
              <w:t>4</w:t>
            </w:r>
          </w:p>
        </w:tc>
        <w:tc>
          <w:tcPr>
            <w:tcW w:w="776" w:type="dxa"/>
            <w:shd w:val="clear" w:color="auto" w:fill="auto"/>
          </w:tcPr>
          <w:p w:rsidR="00E16624" w:rsidRPr="004E15CD" w:rsidRDefault="00A401A1" w:rsidP="00214503">
            <w:pPr>
              <w:jc w:val="both"/>
            </w:pPr>
            <w:r>
              <w:t>99,3</w:t>
            </w:r>
          </w:p>
        </w:tc>
        <w:tc>
          <w:tcPr>
            <w:tcW w:w="776" w:type="dxa"/>
            <w:shd w:val="clear" w:color="auto" w:fill="auto"/>
          </w:tcPr>
          <w:p w:rsidR="00E16624" w:rsidRPr="004E15CD" w:rsidRDefault="00A401A1" w:rsidP="00214503">
            <w:pPr>
              <w:jc w:val="center"/>
              <w:rPr>
                <w:bCs/>
              </w:rPr>
            </w:pPr>
            <w:r>
              <w:rPr>
                <w:bCs/>
              </w:rPr>
              <w:t>35,7</w:t>
            </w:r>
          </w:p>
          <w:p w:rsidR="00E16624" w:rsidRPr="004E15CD" w:rsidRDefault="00E16624" w:rsidP="00214503">
            <w:pPr>
              <w:jc w:val="center"/>
              <w:rPr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E16624" w:rsidRPr="004E15CD" w:rsidRDefault="00A401A1" w:rsidP="00214503">
            <w:pPr>
              <w:jc w:val="center"/>
              <w:rPr>
                <w:bCs/>
              </w:rPr>
            </w:pPr>
            <w:r>
              <w:rPr>
                <w:bCs/>
              </w:rPr>
              <w:t>186</w:t>
            </w:r>
          </w:p>
        </w:tc>
        <w:tc>
          <w:tcPr>
            <w:tcW w:w="1038" w:type="dxa"/>
            <w:shd w:val="clear" w:color="auto" w:fill="auto"/>
          </w:tcPr>
          <w:p w:rsidR="00E16624" w:rsidRPr="004E15CD" w:rsidRDefault="00A401A1" w:rsidP="00214503">
            <w:pPr>
              <w:jc w:val="center"/>
              <w:rPr>
                <w:bCs/>
              </w:rPr>
            </w:pPr>
            <w:r>
              <w:rPr>
                <w:bCs/>
              </w:rPr>
              <w:t>39,2</w:t>
            </w:r>
          </w:p>
          <w:p w:rsidR="00B31501" w:rsidRPr="004E15CD" w:rsidRDefault="006A5E4F" w:rsidP="00A401A1">
            <w:pPr>
              <w:jc w:val="center"/>
              <w:rPr>
                <w:bCs/>
              </w:rPr>
            </w:pPr>
            <w:r w:rsidRPr="004E15CD">
              <w:rPr>
                <w:bCs/>
              </w:rPr>
              <w:t>(+</w:t>
            </w:r>
            <w:r w:rsidR="00A401A1">
              <w:rPr>
                <w:bCs/>
              </w:rPr>
              <w:t>3,5</w:t>
            </w:r>
            <w:r w:rsidR="00B31501" w:rsidRPr="004E15CD">
              <w:rPr>
                <w:bCs/>
              </w:rPr>
              <w:t>)</w:t>
            </w:r>
          </w:p>
        </w:tc>
      </w:tr>
      <w:tr w:rsidR="00E16624" w:rsidRPr="00195874" w:rsidTr="005C0FBF">
        <w:trPr>
          <w:jc w:val="center"/>
        </w:trPr>
        <w:tc>
          <w:tcPr>
            <w:tcW w:w="1362" w:type="dxa"/>
            <w:shd w:val="clear" w:color="auto" w:fill="auto"/>
          </w:tcPr>
          <w:p w:rsidR="00E16624" w:rsidRPr="00B024E8" w:rsidRDefault="00E16624" w:rsidP="00214503">
            <w:pPr>
              <w:jc w:val="both"/>
              <w:rPr>
                <w:b/>
              </w:rPr>
            </w:pPr>
            <w:r w:rsidRPr="00B024E8">
              <w:rPr>
                <w:b/>
              </w:rPr>
              <w:t>итого</w:t>
            </w:r>
          </w:p>
          <w:p w:rsidR="00E16624" w:rsidRPr="00B024E8" w:rsidRDefault="00E16624" w:rsidP="00214503">
            <w:pPr>
              <w:jc w:val="both"/>
              <w:rPr>
                <w:b/>
              </w:rPr>
            </w:pPr>
            <w:r w:rsidRPr="00B024E8">
              <w:rPr>
                <w:b/>
              </w:rPr>
              <w:t xml:space="preserve">1-11 </w:t>
            </w:r>
            <w:proofErr w:type="spellStart"/>
            <w:r w:rsidRPr="00B024E8">
              <w:rPr>
                <w:b/>
              </w:rPr>
              <w:t>кл</w:t>
            </w:r>
            <w:proofErr w:type="spellEnd"/>
            <w:r w:rsidRPr="00B024E8">
              <w:rPr>
                <w:b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:rsidR="00E16624" w:rsidRPr="00B024E8" w:rsidRDefault="00A401A1" w:rsidP="00214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5192</w:t>
            </w:r>
          </w:p>
        </w:tc>
        <w:tc>
          <w:tcPr>
            <w:tcW w:w="1036" w:type="dxa"/>
            <w:shd w:val="clear" w:color="auto" w:fill="auto"/>
          </w:tcPr>
          <w:p w:rsidR="00E16624" w:rsidRPr="00B024E8" w:rsidRDefault="006A5E4F" w:rsidP="00214503">
            <w:pPr>
              <w:jc w:val="both"/>
              <w:rPr>
                <w:b/>
              </w:rPr>
            </w:pPr>
            <w:r w:rsidRPr="00B024E8">
              <w:rPr>
                <w:b/>
              </w:rPr>
              <w:t>6</w:t>
            </w:r>
            <w:r w:rsidR="00B024E8" w:rsidRPr="00B024E8">
              <w:rPr>
                <w:b/>
              </w:rPr>
              <w:t>3</w:t>
            </w:r>
            <w:r w:rsidR="00A401A1">
              <w:rPr>
                <w:b/>
              </w:rPr>
              <w:t>8</w:t>
            </w:r>
          </w:p>
        </w:tc>
        <w:tc>
          <w:tcPr>
            <w:tcW w:w="1283" w:type="dxa"/>
            <w:shd w:val="clear" w:color="auto" w:fill="auto"/>
          </w:tcPr>
          <w:p w:rsidR="00E16624" w:rsidRPr="00B024E8" w:rsidRDefault="00B024E8" w:rsidP="00214503">
            <w:pPr>
              <w:jc w:val="both"/>
              <w:rPr>
                <w:b/>
              </w:rPr>
            </w:pPr>
            <w:r w:rsidRPr="00B024E8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27656" w:rsidRPr="00B024E8" w:rsidRDefault="00B024E8" w:rsidP="00B024E8">
            <w:pPr>
              <w:jc w:val="both"/>
              <w:rPr>
                <w:b/>
              </w:rPr>
            </w:pPr>
            <w:r w:rsidRPr="00B024E8">
              <w:rPr>
                <w:b/>
              </w:rPr>
              <w:t>99,8</w:t>
            </w:r>
          </w:p>
        </w:tc>
        <w:tc>
          <w:tcPr>
            <w:tcW w:w="776" w:type="dxa"/>
            <w:shd w:val="clear" w:color="auto" w:fill="auto"/>
          </w:tcPr>
          <w:p w:rsidR="00E16624" w:rsidRPr="004E15CD" w:rsidRDefault="00E16624" w:rsidP="00214503">
            <w:pPr>
              <w:jc w:val="both"/>
              <w:rPr>
                <w:b/>
              </w:rPr>
            </w:pPr>
            <w:r w:rsidRPr="004E15CD">
              <w:rPr>
                <w:b/>
              </w:rPr>
              <w:t>99,</w:t>
            </w:r>
            <w:r w:rsidR="00A401A1">
              <w:rPr>
                <w:b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:rsidR="00E16624" w:rsidRPr="004E15CD" w:rsidRDefault="00A401A1" w:rsidP="00214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17" w:type="dxa"/>
            <w:shd w:val="clear" w:color="auto" w:fill="auto"/>
          </w:tcPr>
          <w:p w:rsidR="00E16624" w:rsidRPr="004E15CD" w:rsidRDefault="004E15CD" w:rsidP="00A401A1">
            <w:pPr>
              <w:jc w:val="center"/>
              <w:rPr>
                <w:b/>
                <w:bCs/>
              </w:rPr>
            </w:pPr>
            <w:r w:rsidRPr="004E15CD">
              <w:rPr>
                <w:b/>
                <w:bCs/>
              </w:rPr>
              <w:t>17</w:t>
            </w:r>
            <w:r w:rsidR="00A401A1">
              <w:rPr>
                <w:b/>
                <w:bCs/>
              </w:rPr>
              <w:t>37</w:t>
            </w:r>
          </w:p>
        </w:tc>
        <w:tc>
          <w:tcPr>
            <w:tcW w:w="1038" w:type="dxa"/>
            <w:shd w:val="clear" w:color="auto" w:fill="auto"/>
          </w:tcPr>
          <w:p w:rsidR="00E16624" w:rsidRPr="004E15CD" w:rsidRDefault="00A401A1" w:rsidP="00214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38,1</w:t>
            </w:r>
          </w:p>
          <w:p w:rsidR="00B31501" w:rsidRPr="004E15CD" w:rsidRDefault="00A401A1" w:rsidP="00A40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(-1,9</w:t>
            </w:r>
            <w:r w:rsidR="00B31501" w:rsidRPr="004E15CD">
              <w:rPr>
                <w:b/>
                <w:bCs/>
              </w:rPr>
              <w:t>)</w:t>
            </w:r>
          </w:p>
        </w:tc>
      </w:tr>
    </w:tbl>
    <w:p w:rsidR="007D5110" w:rsidRPr="004E3952" w:rsidRDefault="005F1F62" w:rsidP="002145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110" w:rsidRPr="004E15CD">
        <w:rPr>
          <w:sz w:val="28"/>
          <w:szCs w:val="28"/>
        </w:rPr>
        <w:t xml:space="preserve">Динамика качества обучения </w:t>
      </w:r>
      <w:r w:rsidR="00B2526D" w:rsidRPr="004E15CD">
        <w:rPr>
          <w:sz w:val="28"/>
          <w:szCs w:val="28"/>
        </w:rPr>
        <w:t>об</w:t>
      </w:r>
      <w:r w:rsidR="007D5110" w:rsidRPr="004E15CD">
        <w:rPr>
          <w:sz w:val="28"/>
          <w:szCs w:val="28"/>
        </w:rPr>
        <w:t>уча</w:t>
      </w:r>
      <w:r w:rsidR="00B2526D" w:rsidRPr="004E15CD">
        <w:rPr>
          <w:sz w:val="28"/>
          <w:szCs w:val="28"/>
        </w:rPr>
        <w:t>ю</w:t>
      </w:r>
      <w:r w:rsidR="007D5110" w:rsidRPr="004E15CD">
        <w:rPr>
          <w:sz w:val="28"/>
          <w:szCs w:val="28"/>
        </w:rPr>
        <w:t>щихся</w:t>
      </w:r>
      <w:r w:rsidR="006070FF" w:rsidRPr="004E15CD">
        <w:rPr>
          <w:sz w:val="28"/>
          <w:szCs w:val="28"/>
        </w:rPr>
        <w:t xml:space="preserve"> по</w:t>
      </w:r>
      <w:r w:rsidR="00321D5C" w:rsidRPr="004E15CD">
        <w:rPr>
          <w:sz w:val="28"/>
          <w:szCs w:val="28"/>
        </w:rPr>
        <w:t xml:space="preserve"> городу</w:t>
      </w:r>
      <w:r w:rsidR="006070FF" w:rsidRPr="004E15CD">
        <w:rPr>
          <w:sz w:val="28"/>
          <w:szCs w:val="28"/>
        </w:rPr>
        <w:t xml:space="preserve"> </w:t>
      </w:r>
      <w:r w:rsidR="00A401A1">
        <w:rPr>
          <w:sz w:val="28"/>
          <w:szCs w:val="28"/>
        </w:rPr>
        <w:t>ниже</w:t>
      </w:r>
      <w:r w:rsidR="00540413" w:rsidRPr="004E15CD">
        <w:rPr>
          <w:sz w:val="28"/>
          <w:szCs w:val="28"/>
        </w:rPr>
        <w:t xml:space="preserve"> </w:t>
      </w:r>
      <w:r w:rsidR="006070FF" w:rsidRPr="004E15CD">
        <w:rPr>
          <w:sz w:val="28"/>
          <w:szCs w:val="28"/>
        </w:rPr>
        <w:t>показател</w:t>
      </w:r>
      <w:r w:rsidR="004E15CD" w:rsidRPr="004E15CD">
        <w:rPr>
          <w:sz w:val="28"/>
          <w:szCs w:val="28"/>
        </w:rPr>
        <w:t>ей</w:t>
      </w:r>
      <w:r w:rsidR="006070FF" w:rsidRPr="004E15CD">
        <w:rPr>
          <w:sz w:val="28"/>
          <w:szCs w:val="28"/>
        </w:rPr>
        <w:t xml:space="preserve"> аналогичного  периода </w:t>
      </w:r>
      <w:r w:rsidR="007D5110" w:rsidRPr="004E15CD">
        <w:rPr>
          <w:sz w:val="28"/>
          <w:szCs w:val="28"/>
        </w:rPr>
        <w:t>прошлого года</w:t>
      </w:r>
      <w:r w:rsidR="00A401A1">
        <w:rPr>
          <w:sz w:val="28"/>
          <w:szCs w:val="28"/>
        </w:rPr>
        <w:t xml:space="preserve"> на 1,9%, уменьшилось качество обучения обучающихся 5-9 классов на 4,5%</w:t>
      </w:r>
      <w:r w:rsidR="00540413" w:rsidRPr="004E15CD">
        <w:rPr>
          <w:sz w:val="28"/>
          <w:szCs w:val="28"/>
        </w:rPr>
        <w:t>.</w:t>
      </w:r>
      <w:r w:rsidR="007249AB" w:rsidRPr="00195874">
        <w:rPr>
          <w:color w:val="FF0000"/>
          <w:sz w:val="28"/>
          <w:szCs w:val="28"/>
        </w:rPr>
        <w:t xml:space="preserve"> </w:t>
      </w:r>
      <w:r w:rsidR="00A401A1" w:rsidRPr="00A401A1">
        <w:rPr>
          <w:sz w:val="28"/>
          <w:szCs w:val="28"/>
        </w:rPr>
        <w:t>Динамика</w:t>
      </w:r>
      <w:r w:rsidR="00A401A1">
        <w:rPr>
          <w:color w:val="FF0000"/>
          <w:sz w:val="28"/>
          <w:szCs w:val="28"/>
        </w:rPr>
        <w:t xml:space="preserve"> </w:t>
      </w:r>
      <w:r w:rsidR="00A401A1">
        <w:rPr>
          <w:sz w:val="28"/>
          <w:szCs w:val="28"/>
        </w:rPr>
        <w:t>у</w:t>
      </w:r>
      <w:r w:rsidR="009266EC" w:rsidRPr="004E15CD">
        <w:rPr>
          <w:sz w:val="28"/>
          <w:szCs w:val="28"/>
        </w:rPr>
        <w:t>спеваемост</w:t>
      </w:r>
      <w:r w:rsidR="00A401A1">
        <w:rPr>
          <w:sz w:val="28"/>
          <w:szCs w:val="28"/>
        </w:rPr>
        <w:t>и</w:t>
      </w:r>
      <w:r w:rsidR="009266EC" w:rsidRPr="004E15CD">
        <w:rPr>
          <w:sz w:val="28"/>
          <w:szCs w:val="28"/>
        </w:rPr>
        <w:t xml:space="preserve"> </w:t>
      </w:r>
      <w:r w:rsidR="00A401A1">
        <w:rPr>
          <w:sz w:val="28"/>
          <w:szCs w:val="28"/>
        </w:rPr>
        <w:t>стабильная</w:t>
      </w:r>
      <w:r w:rsidR="00140196" w:rsidRPr="004E3952">
        <w:rPr>
          <w:sz w:val="28"/>
          <w:szCs w:val="28"/>
        </w:rPr>
        <w:t>.</w:t>
      </w:r>
      <w:r w:rsidR="005C0FBF">
        <w:rPr>
          <w:sz w:val="28"/>
          <w:szCs w:val="28"/>
        </w:rPr>
        <w:t xml:space="preserve"> </w:t>
      </w:r>
      <w:r w:rsidR="004E3952">
        <w:rPr>
          <w:sz w:val="28"/>
          <w:szCs w:val="28"/>
        </w:rPr>
        <w:t xml:space="preserve"> </w:t>
      </w:r>
      <w:r w:rsidR="00B07A02" w:rsidRPr="004E3952">
        <w:rPr>
          <w:b/>
          <w:sz w:val="28"/>
          <w:szCs w:val="28"/>
        </w:rPr>
        <w:t>(Приложение 1)</w:t>
      </w:r>
    </w:p>
    <w:p w:rsidR="004173EB" w:rsidRDefault="004173EB" w:rsidP="00214503">
      <w:pPr>
        <w:ind w:firstLine="567"/>
        <w:jc w:val="both"/>
        <w:rPr>
          <w:sz w:val="28"/>
          <w:szCs w:val="28"/>
        </w:rPr>
      </w:pPr>
    </w:p>
    <w:p w:rsidR="00C61779" w:rsidRPr="00F438A5" w:rsidRDefault="003B61CA" w:rsidP="00214503">
      <w:pPr>
        <w:ind w:firstLine="567"/>
        <w:jc w:val="both"/>
        <w:rPr>
          <w:sz w:val="28"/>
          <w:szCs w:val="28"/>
        </w:rPr>
      </w:pPr>
      <w:proofErr w:type="gramStart"/>
      <w:r w:rsidRPr="004E15CD">
        <w:rPr>
          <w:sz w:val="28"/>
          <w:szCs w:val="28"/>
        </w:rPr>
        <w:t>Во исполнение Федерального закона от 24.06.1999 № 120 – ФЗ «Об основах системы профилактики безнадзорности и правонарушений несовершеннолетних», Закона Иркутской области № 7-ОЗ от 5 марта</w:t>
      </w:r>
      <w:r w:rsidRPr="00F438A5">
        <w:rPr>
          <w:sz w:val="28"/>
          <w:szCs w:val="28"/>
        </w:rPr>
        <w:t xml:space="preserve"> 2010 года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на основании распоряжения от 09.01.</w:t>
      </w:r>
      <w:r w:rsidR="00AE5ADE">
        <w:rPr>
          <w:sz w:val="28"/>
          <w:szCs w:val="28"/>
        </w:rPr>
        <w:t>20</w:t>
      </w:r>
      <w:r w:rsidRPr="00F438A5">
        <w:rPr>
          <w:sz w:val="28"/>
          <w:szCs w:val="28"/>
        </w:rPr>
        <w:t xml:space="preserve">13 № 116-42-05 «О мониторинге посещаемости обучающимися учебных занятий» </w:t>
      </w:r>
      <w:r w:rsidR="00E112C1" w:rsidRPr="00F438A5">
        <w:rPr>
          <w:sz w:val="28"/>
          <w:szCs w:val="28"/>
        </w:rPr>
        <w:t xml:space="preserve"> </w:t>
      </w:r>
      <w:r w:rsidRPr="00F438A5">
        <w:rPr>
          <w:sz w:val="28"/>
          <w:szCs w:val="28"/>
        </w:rPr>
        <w:t>осуществляется</w:t>
      </w:r>
      <w:proofErr w:type="gramEnd"/>
      <w:r w:rsidRPr="00F438A5">
        <w:rPr>
          <w:sz w:val="28"/>
          <w:szCs w:val="28"/>
        </w:rPr>
        <w:t xml:space="preserve"> ежедневный мониторинг посещаемости занятий </w:t>
      </w:r>
      <w:proofErr w:type="gramStart"/>
      <w:r w:rsidRPr="00F438A5">
        <w:rPr>
          <w:sz w:val="28"/>
          <w:szCs w:val="28"/>
        </w:rPr>
        <w:t>обучающимися</w:t>
      </w:r>
      <w:proofErr w:type="gramEnd"/>
      <w:r w:rsidRPr="00F438A5">
        <w:rPr>
          <w:sz w:val="28"/>
          <w:szCs w:val="28"/>
        </w:rPr>
        <w:t xml:space="preserve"> общеобразовательных </w:t>
      </w:r>
      <w:r w:rsidR="000B33E0">
        <w:rPr>
          <w:sz w:val="28"/>
          <w:szCs w:val="28"/>
        </w:rPr>
        <w:t>учрежден</w:t>
      </w:r>
      <w:r w:rsidR="00F34F93" w:rsidRPr="00F438A5">
        <w:rPr>
          <w:sz w:val="28"/>
          <w:szCs w:val="28"/>
        </w:rPr>
        <w:t>ий</w:t>
      </w:r>
      <w:r w:rsidRPr="00F438A5">
        <w:rPr>
          <w:sz w:val="28"/>
          <w:szCs w:val="28"/>
        </w:rPr>
        <w:t>.</w:t>
      </w:r>
    </w:p>
    <w:p w:rsidR="001F0B16" w:rsidRPr="007D234F" w:rsidRDefault="001F0B16" w:rsidP="00214503">
      <w:pPr>
        <w:ind w:firstLine="567"/>
        <w:jc w:val="both"/>
        <w:rPr>
          <w:sz w:val="28"/>
          <w:szCs w:val="28"/>
        </w:rPr>
      </w:pPr>
      <w:r w:rsidRPr="003E16F8">
        <w:rPr>
          <w:sz w:val="28"/>
          <w:szCs w:val="28"/>
        </w:rPr>
        <w:t xml:space="preserve">В целом по городу наблюдается </w:t>
      </w:r>
      <w:r w:rsidR="00A401A1">
        <w:rPr>
          <w:sz w:val="28"/>
          <w:szCs w:val="28"/>
        </w:rPr>
        <w:t xml:space="preserve">не значительное </w:t>
      </w:r>
      <w:r w:rsidR="00F244F7">
        <w:rPr>
          <w:sz w:val="28"/>
          <w:szCs w:val="28"/>
        </w:rPr>
        <w:t>увеличение</w:t>
      </w:r>
      <w:r w:rsidR="00DE04F4" w:rsidRPr="003E16F8">
        <w:rPr>
          <w:sz w:val="28"/>
          <w:szCs w:val="28"/>
        </w:rPr>
        <w:t xml:space="preserve"> </w:t>
      </w:r>
      <w:r w:rsidR="008E5CA2" w:rsidRPr="003E16F8">
        <w:rPr>
          <w:sz w:val="28"/>
          <w:szCs w:val="28"/>
        </w:rPr>
        <w:t xml:space="preserve">количества пропущенных уроков на 1 ученика </w:t>
      </w:r>
      <w:r w:rsidRPr="003E16F8">
        <w:rPr>
          <w:sz w:val="28"/>
          <w:szCs w:val="28"/>
        </w:rPr>
        <w:t xml:space="preserve"> на </w:t>
      </w:r>
      <w:r w:rsidR="00A401A1">
        <w:rPr>
          <w:sz w:val="28"/>
          <w:szCs w:val="28"/>
        </w:rPr>
        <w:t>0,4</w:t>
      </w:r>
      <w:r w:rsidRPr="00BA724B">
        <w:rPr>
          <w:sz w:val="28"/>
          <w:szCs w:val="28"/>
        </w:rPr>
        <w:t xml:space="preserve"> урок</w:t>
      </w:r>
      <w:r w:rsidR="003E16F8" w:rsidRPr="00BA724B">
        <w:rPr>
          <w:sz w:val="28"/>
          <w:szCs w:val="28"/>
        </w:rPr>
        <w:t>а</w:t>
      </w:r>
      <w:r w:rsidRPr="003E16F8">
        <w:rPr>
          <w:sz w:val="28"/>
          <w:szCs w:val="28"/>
        </w:rPr>
        <w:t xml:space="preserve"> (</w:t>
      </w:r>
      <w:r w:rsidR="008E5CA2" w:rsidRPr="003E16F8">
        <w:rPr>
          <w:sz w:val="28"/>
          <w:szCs w:val="28"/>
        </w:rPr>
        <w:t xml:space="preserve">в </w:t>
      </w:r>
      <w:r w:rsidRPr="003E16F8">
        <w:rPr>
          <w:sz w:val="28"/>
          <w:szCs w:val="28"/>
        </w:rPr>
        <w:t>аналогичный период 201</w:t>
      </w:r>
      <w:r w:rsidR="00A401A1">
        <w:rPr>
          <w:sz w:val="28"/>
          <w:szCs w:val="28"/>
        </w:rPr>
        <w:t>8</w:t>
      </w:r>
      <w:r w:rsidRPr="003E16F8">
        <w:rPr>
          <w:sz w:val="28"/>
          <w:szCs w:val="28"/>
        </w:rPr>
        <w:t>-1</w:t>
      </w:r>
      <w:r w:rsidR="00A401A1">
        <w:rPr>
          <w:sz w:val="28"/>
          <w:szCs w:val="28"/>
        </w:rPr>
        <w:t>9</w:t>
      </w:r>
      <w:r w:rsidRPr="003E16F8">
        <w:rPr>
          <w:sz w:val="28"/>
          <w:szCs w:val="28"/>
        </w:rPr>
        <w:t xml:space="preserve"> учебного</w:t>
      </w:r>
      <w:r w:rsidRPr="00F92DCA">
        <w:rPr>
          <w:sz w:val="28"/>
          <w:szCs w:val="28"/>
        </w:rPr>
        <w:t xml:space="preserve"> года было </w:t>
      </w:r>
      <w:r w:rsidR="00A401A1">
        <w:rPr>
          <w:sz w:val="28"/>
          <w:szCs w:val="28"/>
        </w:rPr>
        <w:t>увеличение</w:t>
      </w:r>
      <w:r w:rsidRPr="00F92DCA">
        <w:rPr>
          <w:sz w:val="28"/>
          <w:szCs w:val="28"/>
        </w:rPr>
        <w:t xml:space="preserve"> на </w:t>
      </w:r>
      <w:r w:rsidR="00A401A1">
        <w:rPr>
          <w:sz w:val="28"/>
          <w:szCs w:val="28"/>
        </w:rPr>
        <w:t>4,7</w:t>
      </w:r>
      <w:r w:rsidRPr="00F92DCA">
        <w:rPr>
          <w:sz w:val="28"/>
          <w:szCs w:val="28"/>
        </w:rPr>
        <w:t xml:space="preserve"> урока). Данные представлены в таблице.</w:t>
      </w: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2094"/>
        <w:gridCol w:w="2094"/>
        <w:gridCol w:w="1875"/>
        <w:gridCol w:w="992"/>
      </w:tblGrid>
      <w:tr w:rsidR="00A401A1" w:rsidRPr="00E12148" w:rsidTr="005C0FBF">
        <w:trPr>
          <w:trHeight w:val="846"/>
          <w:jc w:val="center"/>
        </w:trPr>
        <w:tc>
          <w:tcPr>
            <w:tcW w:w="2301" w:type="dxa"/>
            <w:shd w:val="clear" w:color="auto" w:fill="auto"/>
          </w:tcPr>
          <w:p w:rsidR="00A401A1" w:rsidRPr="00E12148" w:rsidRDefault="00A401A1" w:rsidP="00214503">
            <w:pPr>
              <w:jc w:val="both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Количество пропущенных уроков</w:t>
            </w:r>
          </w:p>
        </w:tc>
        <w:tc>
          <w:tcPr>
            <w:tcW w:w="2094" w:type="dxa"/>
          </w:tcPr>
          <w:p w:rsidR="00A401A1" w:rsidRPr="00E12148" w:rsidRDefault="00A401A1" w:rsidP="00A740E1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1полугодие</w:t>
            </w:r>
          </w:p>
          <w:p w:rsidR="00A401A1" w:rsidRPr="00E12148" w:rsidRDefault="00A401A1" w:rsidP="00A740E1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E12148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</w:t>
            </w:r>
            <w:r w:rsidRPr="00E12148">
              <w:rPr>
                <w:b/>
                <w:sz w:val="22"/>
                <w:szCs w:val="22"/>
              </w:rPr>
              <w:t>г</w:t>
            </w:r>
          </w:p>
          <w:p w:rsidR="00A401A1" w:rsidRPr="00E12148" w:rsidRDefault="00A401A1" w:rsidP="00A740E1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на 1-го ученика</w:t>
            </w:r>
          </w:p>
        </w:tc>
        <w:tc>
          <w:tcPr>
            <w:tcW w:w="2094" w:type="dxa"/>
          </w:tcPr>
          <w:p w:rsidR="00A401A1" w:rsidRPr="00E12148" w:rsidRDefault="00A401A1" w:rsidP="00A740E1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1полугодие</w:t>
            </w:r>
          </w:p>
          <w:p w:rsidR="00A401A1" w:rsidRPr="00E12148" w:rsidRDefault="00A401A1" w:rsidP="00A740E1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E12148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9</w:t>
            </w:r>
            <w:r w:rsidRPr="00E12148">
              <w:rPr>
                <w:b/>
                <w:sz w:val="22"/>
                <w:szCs w:val="22"/>
              </w:rPr>
              <w:t>г</w:t>
            </w:r>
          </w:p>
          <w:p w:rsidR="00A401A1" w:rsidRPr="00E12148" w:rsidRDefault="00A401A1" w:rsidP="00A740E1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на 1-го ученика</w:t>
            </w:r>
          </w:p>
        </w:tc>
        <w:tc>
          <w:tcPr>
            <w:tcW w:w="1875" w:type="dxa"/>
          </w:tcPr>
          <w:p w:rsidR="00A401A1" w:rsidRPr="00E12148" w:rsidRDefault="00A401A1" w:rsidP="00214503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1полугодие</w:t>
            </w:r>
          </w:p>
          <w:p w:rsidR="00A401A1" w:rsidRPr="00E12148" w:rsidRDefault="00A401A1" w:rsidP="00214503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E1214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20</w:t>
            </w:r>
            <w:r w:rsidRPr="00E12148">
              <w:rPr>
                <w:b/>
                <w:sz w:val="22"/>
                <w:szCs w:val="22"/>
              </w:rPr>
              <w:t>г</w:t>
            </w:r>
          </w:p>
          <w:p w:rsidR="00A401A1" w:rsidRPr="00E12148" w:rsidRDefault="00A401A1" w:rsidP="00214503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на 1-го ученика</w:t>
            </w:r>
          </w:p>
        </w:tc>
        <w:tc>
          <w:tcPr>
            <w:tcW w:w="992" w:type="dxa"/>
            <w:shd w:val="clear" w:color="auto" w:fill="auto"/>
          </w:tcPr>
          <w:p w:rsidR="00A401A1" w:rsidRPr="00E12148" w:rsidRDefault="00A401A1" w:rsidP="00214503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Динамика</w:t>
            </w:r>
          </w:p>
        </w:tc>
      </w:tr>
      <w:tr w:rsidR="00A401A1" w:rsidRPr="00E12148" w:rsidTr="005C0FBF">
        <w:trPr>
          <w:trHeight w:val="223"/>
          <w:jc w:val="center"/>
        </w:trPr>
        <w:tc>
          <w:tcPr>
            <w:tcW w:w="2301" w:type="dxa"/>
            <w:shd w:val="clear" w:color="auto" w:fill="auto"/>
          </w:tcPr>
          <w:p w:rsidR="00A401A1" w:rsidRPr="00E12148" w:rsidRDefault="00A401A1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гимназия</w:t>
            </w:r>
          </w:p>
        </w:tc>
        <w:tc>
          <w:tcPr>
            <w:tcW w:w="2094" w:type="dxa"/>
          </w:tcPr>
          <w:p w:rsidR="00A401A1" w:rsidRDefault="00A401A1" w:rsidP="00A740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2094" w:type="dxa"/>
          </w:tcPr>
          <w:p w:rsidR="00A401A1" w:rsidRDefault="00A401A1" w:rsidP="00A740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1875" w:type="dxa"/>
          </w:tcPr>
          <w:p w:rsidR="00A401A1" w:rsidRDefault="00A401A1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A401A1" w:rsidRPr="00E12148" w:rsidRDefault="00A401A1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</w:tr>
      <w:tr w:rsidR="00A401A1" w:rsidRPr="00E12148" w:rsidTr="005C0FBF">
        <w:trPr>
          <w:trHeight w:val="238"/>
          <w:jc w:val="center"/>
        </w:trPr>
        <w:tc>
          <w:tcPr>
            <w:tcW w:w="2301" w:type="dxa"/>
            <w:shd w:val="clear" w:color="auto" w:fill="auto"/>
          </w:tcPr>
          <w:p w:rsidR="00A401A1" w:rsidRPr="00E12148" w:rsidRDefault="00A401A1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2</w:t>
            </w:r>
          </w:p>
        </w:tc>
        <w:tc>
          <w:tcPr>
            <w:tcW w:w="2094" w:type="dxa"/>
          </w:tcPr>
          <w:p w:rsidR="00A401A1" w:rsidRDefault="00A401A1" w:rsidP="00A740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2094" w:type="dxa"/>
          </w:tcPr>
          <w:p w:rsidR="00A401A1" w:rsidRDefault="00A401A1" w:rsidP="00A740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1875" w:type="dxa"/>
          </w:tcPr>
          <w:p w:rsidR="00A401A1" w:rsidRDefault="00A401A1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992" w:type="dxa"/>
            <w:shd w:val="clear" w:color="auto" w:fill="auto"/>
          </w:tcPr>
          <w:p w:rsidR="00A401A1" w:rsidRPr="00E12148" w:rsidRDefault="00A401A1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-1,1</w:t>
            </w:r>
          </w:p>
        </w:tc>
      </w:tr>
      <w:tr w:rsidR="00A401A1" w:rsidRPr="00E12148" w:rsidTr="005C0FBF">
        <w:trPr>
          <w:trHeight w:val="223"/>
          <w:jc w:val="center"/>
        </w:trPr>
        <w:tc>
          <w:tcPr>
            <w:tcW w:w="2301" w:type="dxa"/>
            <w:shd w:val="clear" w:color="auto" w:fill="auto"/>
          </w:tcPr>
          <w:p w:rsidR="00A401A1" w:rsidRPr="00E12148" w:rsidRDefault="00A401A1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3</w:t>
            </w:r>
          </w:p>
        </w:tc>
        <w:tc>
          <w:tcPr>
            <w:tcW w:w="2094" w:type="dxa"/>
          </w:tcPr>
          <w:p w:rsidR="00A401A1" w:rsidRDefault="00A401A1" w:rsidP="00A740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2094" w:type="dxa"/>
          </w:tcPr>
          <w:p w:rsidR="00A401A1" w:rsidRDefault="00A401A1" w:rsidP="00A740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1875" w:type="dxa"/>
          </w:tcPr>
          <w:p w:rsidR="00A401A1" w:rsidRDefault="00A401A1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shd w:val="clear" w:color="auto" w:fill="auto"/>
          </w:tcPr>
          <w:p w:rsidR="00A401A1" w:rsidRPr="00E12148" w:rsidRDefault="00A401A1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</w:tr>
      <w:tr w:rsidR="00A401A1" w:rsidRPr="00E12148" w:rsidTr="005C0FBF">
        <w:trPr>
          <w:trHeight w:val="238"/>
          <w:jc w:val="center"/>
        </w:trPr>
        <w:tc>
          <w:tcPr>
            <w:tcW w:w="2301" w:type="dxa"/>
            <w:shd w:val="clear" w:color="auto" w:fill="auto"/>
          </w:tcPr>
          <w:p w:rsidR="00A401A1" w:rsidRPr="00E12148" w:rsidRDefault="00A401A1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4</w:t>
            </w:r>
          </w:p>
        </w:tc>
        <w:tc>
          <w:tcPr>
            <w:tcW w:w="2094" w:type="dxa"/>
          </w:tcPr>
          <w:p w:rsidR="00A401A1" w:rsidRDefault="00A401A1" w:rsidP="00A740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  <w:tc>
          <w:tcPr>
            <w:tcW w:w="2094" w:type="dxa"/>
          </w:tcPr>
          <w:p w:rsidR="00A401A1" w:rsidRDefault="00A401A1" w:rsidP="00A740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1875" w:type="dxa"/>
          </w:tcPr>
          <w:p w:rsidR="00A401A1" w:rsidRDefault="00A401A1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A401A1" w:rsidRPr="00E12148" w:rsidRDefault="00A401A1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+1,2</w:t>
            </w:r>
          </w:p>
        </w:tc>
      </w:tr>
      <w:tr w:rsidR="00A401A1" w:rsidRPr="00E12148" w:rsidTr="005C0FBF">
        <w:trPr>
          <w:trHeight w:val="223"/>
          <w:jc w:val="center"/>
        </w:trPr>
        <w:tc>
          <w:tcPr>
            <w:tcW w:w="2301" w:type="dxa"/>
            <w:shd w:val="clear" w:color="auto" w:fill="auto"/>
          </w:tcPr>
          <w:p w:rsidR="00A401A1" w:rsidRPr="00E12148" w:rsidRDefault="00A401A1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5</w:t>
            </w:r>
          </w:p>
        </w:tc>
        <w:tc>
          <w:tcPr>
            <w:tcW w:w="2094" w:type="dxa"/>
          </w:tcPr>
          <w:p w:rsidR="00A401A1" w:rsidRDefault="00A401A1" w:rsidP="00A740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2094" w:type="dxa"/>
          </w:tcPr>
          <w:p w:rsidR="00A401A1" w:rsidRDefault="00A401A1" w:rsidP="00A740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875" w:type="dxa"/>
          </w:tcPr>
          <w:p w:rsidR="00A401A1" w:rsidRDefault="00A401A1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401A1" w:rsidRPr="00E12148" w:rsidRDefault="00A401A1" w:rsidP="00A40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+3,1</w:t>
            </w:r>
          </w:p>
        </w:tc>
      </w:tr>
      <w:tr w:rsidR="00A401A1" w:rsidRPr="00E12148" w:rsidTr="005C0FBF">
        <w:trPr>
          <w:trHeight w:val="70"/>
          <w:jc w:val="center"/>
        </w:trPr>
        <w:tc>
          <w:tcPr>
            <w:tcW w:w="2301" w:type="dxa"/>
            <w:shd w:val="clear" w:color="auto" w:fill="auto"/>
          </w:tcPr>
          <w:p w:rsidR="00A401A1" w:rsidRPr="00E12148" w:rsidRDefault="00A401A1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6</w:t>
            </w:r>
          </w:p>
        </w:tc>
        <w:tc>
          <w:tcPr>
            <w:tcW w:w="2094" w:type="dxa"/>
          </w:tcPr>
          <w:p w:rsidR="00A401A1" w:rsidRDefault="00A401A1" w:rsidP="00A740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2094" w:type="dxa"/>
          </w:tcPr>
          <w:p w:rsidR="00A401A1" w:rsidRDefault="00A401A1" w:rsidP="00A740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875" w:type="dxa"/>
          </w:tcPr>
          <w:p w:rsidR="00A401A1" w:rsidRDefault="00A401A1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992" w:type="dxa"/>
            <w:shd w:val="clear" w:color="auto" w:fill="auto"/>
          </w:tcPr>
          <w:p w:rsidR="00A401A1" w:rsidRPr="00E12148" w:rsidRDefault="00A401A1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-2,7</w:t>
            </w:r>
          </w:p>
        </w:tc>
      </w:tr>
      <w:tr w:rsidR="00A401A1" w:rsidRPr="00E12148" w:rsidTr="005C0FBF">
        <w:trPr>
          <w:trHeight w:val="223"/>
          <w:jc w:val="center"/>
        </w:trPr>
        <w:tc>
          <w:tcPr>
            <w:tcW w:w="2301" w:type="dxa"/>
            <w:shd w:val="clear" w:color="auto" w:fill="auto"/>
          </w:tcPr>
          <w:p w:rsidR="00A401A1" w:rsidRPr="00E12148" w:rsidRDefault="00A401A1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7</w:t>
            </w:r>
          </w:p>
        </w:tc>
        <w:tc>
          <w:tcPr>
            <w:tcW w:w="2094" w:type="dxa"/>
          </w:tcPr>
          <w:p w:rsidR="00A401A1" w:rsidRDefault="00A401A1" w:rsidP="00A740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2094" w:type="dxa"/>
          </w:tcPr>
          <w:p w:rsidR="00A401A1" w:rsidRDefault="00A401A1" w:rsidP="00A740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875" w:type="dxa"/>
          </w:tcPr>
          <w:p w:rsidR="00A401A1" w:rsidRDefault="00A401A1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shd w:val="clear" w:color="auto" w:fill="auto"/>
          </w:tcPr>
          <w:p w:rsidR="00A401A1" w:rsidRPr="00E12148" w:rsidRDefault="00A401A1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+0,1</w:t>
            </w:r>
          </w:p>
        </w:tc>
      </w:tr>
      <w:tr w:rsidR="00A401A1" w:rsidRPr="00E12148" w:rsidTr="005C0FBF">
        <w:trPr>
          <w:trHeight w:val="466"/>
          <w:jc w:val="center"/>
        </w:trPr>
        <w:tc>
          <w:tcPr>
            <w:tcW w:w="2301" w:type="dxa"/>
            <w:shd w:val="clear" w:color="auto" w:fill="auto"/>
          </w:tcPr>
          <w:p w:rsidR="00A401A1" w:rsidRPr="00E12148" w:rsidRDefault="00A401A1" w:rsidP="00214503">
            <w:pPr>
              <w:jc w:val="both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 xml:space="preserve">Средний показатель </w:t>
            </w:r>
          </w:p>
          <w:p w:rsidR="00A401A1" w:rsidRPr="00E12148" w:rsidRDefault="00A401A1" w:rsidP="00214503">
            <w:pPr>
              <w:ind w:right="-468"/>
              <w:jc w:val="both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по городу</w:t>
            </w:r>
          </w:p>
        </w:tc>
        <w:tc>
          <w:tcPr>
            <w:tcW w:w="2094" w:type="dxa"/>
          </w:tcPr>
          <w:p w:rsidR="00A401A1" w:rsidRDefault="00A401A1" w:rsidP="00A74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20,4(-2,2)</w:t>
            </w:r>
          </w:p>
        </w:tc>
        <w:tc>
          <w:tcPr>
            <w:tcW w:w="2094" w:type="dxa"/>
          </w:tcPr>
          <w:p w:rsidR="00A401A1" w:rsidRDefault="00A401A1" w:rsidP="00A74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25,1(+4,7)</w:t>
            </w:r>
          </w:p>
        </w:tc>
        <w:tc>
          <w:tcPr>
            <w:tcW w:w="1875" w:type="dxa"/>
          </w:tcPr>
          <w:p w:rsidR="00A401A1" w:rsidRDefault="00A401A1" w:rsidP="00F244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25,5(+0,4)</w:t>
            </w:r>
          </w:p>
        </w:tc>
        <w:tc>
          <w:tcPr>
            <w:tcW w:w="992" w:type="dxa"/>
            <w:shd w:val="clear" w:color="auto" w:fill="auto"/>
          </w:tcPr>
          <w:p w:rsidR="00A401A1" w:rsidRPr="00E12148" w:rsidRDefault="00A401A1" w:rsidP="00A401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+0,4</w:t>
            </w:r>
          </w:p>
        </w:tc>
      </w:tr>
    </w:tbl>
    <w:p w:rsidR="007D5110" w:rsidRDefault="00941ADA" w:rsidP="00214503">
      <w:pPr>
        <w:ind w:firstLine="567"/>
        <w:jc w:val="both"/>
        <w:rPr>
          <w:sz w:val="28"/>
          <w:szCs w:val="28"/>
        </w:rPr>
      </w:pPr>
      <w:proofErr w:type="gramStart"/>
      <w:r w:rsidRPr="002B2E7D">
        <w:rPr>
          <w:sz w:val="28"/>
          <w:szCs w:val="28"/>
        </w:rPr>
        <w:lastRenderedPageBreak/>
        <w:t>В</w:t>
      </w:r>
      <w:r w:rsidR="00C96A59" w:rsidRPr="002B2E7D">
        <w:rPr>
          <w:sz w:val="28"/>
          <w:szCs w:val="28"/>
        </w:rPr>
        <w:t xml:space="preserve">сего пропущено </w:t>
      </w:r>
      <w:r w:rsidR="006571E8" w:rsidRPr="002B2E7D">
        <w:rPr>
          <w:sz w:val="28"/>
          <w:szCs w:val="28"/>
        </w:rPr>
        <w:t xml:space="preserve">за 1 полугодие </w:t>
      </w:r>
      <w:r w:rsidR="002B2E7D" w:rsidRPr="002B2E7D">
        <w:rPr>
          <w:sz w:val="28"/>
          <w:szCs w:val="28"/>
        </w:rPr>
        <w:t xml:space="preserve"> </w:t>
      </w:r>
      <w:r w:rsidR="0026381F">
        <w:rPr>
          <w:sz w:val="28"/>
          <w:szCs w:val="28"/>
        </w:rPr>
        <w:t xml:space="preserve"> </w:t>
      </w:r>
      <w:r w:rsidR="00A740E1">
        <w:rPr>
          <w:b/>
          <w:sz w:val="28"/>
          <w:szCs w:val="28"/>
        </w:rPr>
        <w:t>132464</w:t>
      </w:r>
      <w:r w:rsidR="00EA1DB1">
        <w:rPr>
          <w:sz w:val="28"/>
          <w:szCs w:val="28"/>
        </w:rPr>
        <w:t xml:space="preserve"> </w:t>
      </w:r>
      <w:r w:rsidR="002B2E7D" w:rsidRPr="002B2E7D">
        <w:rPr>
          <w:sz w:val="28"/>
          <w:szCs w:val="28"/>
        </w:rPr>
        <w:t>урок</w:t>
      </w:r>
      <w:r w:rsidR="00EA1DB1">
        <w:rPr>
          <w:sz w:val="28"/>
          <w:szCs w:val="28"/>
        </w:rPr>
        <w:t>ов</w:t>
      </w:r>
      <w:r w:rsidR="002B2E7D" w:rsidRPr="002B2E7D">
        <w:rPr>
          <w:sz w:val="28"/>
          <w:szCs w:val="28"/>
        </w:rPr>
        <w:t xml:space="preserve">, в пересчете на одного ученика  </w:t>
      </w:r>
      <w:r w:rsidR="00BA724B">
        <w:rPr>
          <w:sz w:val="28"/>
          <w:szCs w:val="28"/>
        </w:rPr>
        <w:t>2</w:t>
      </w:r>
      <w:r w:rsidR="00F244F7">
        <w:rPr>
          <w:sz w:val="28"/>
          <w:szCs w:val="28"/>
        </w:rPr>
        <w:t>5</w:t>
      </w:r>
      <w:r w:rsidR="00BA724B">
        <w:rPr>
          <w:sz w:val="28"/>
          <w:szCs w:val="28"/>
        </w:rPr>
        <w:t>,</w:t>
      </w:r>
      <w:r w:rsidR="00A740E1">
        <w:rPr>
          <w:sz w:val="28"/>
          <w:szCs w:val="28"/>
        </w:rPr>
        <w:t>5</w:t>
      </w:r>
      <w:r w:rsidR="0026381F">
        <w:rPr>
          <w:sz w:val="28"/>
          <w:szCs w:val="28"/>
        </w:rPr>
        <w:t xml:space="preserve"> </w:t>
      </w:r>
      <w:r w:rsidR="002B2E7D" w:rsidRPr="002B2E7D">
        <w:rPr>
          <w:sz w:val="28"/>
          <w:szCs w:val="28"/>
        </w:rPr>
        <w:t>урок</w:t>
      </w:r>
      <w:r w:rsidR="00BA724B">
        <w:rPr>
          <w:sz w:val="28"/>
          <w:szCs w:val="28"/>
        </w:rPr>
        <w:t>а</w:t>
      </w:r>
      <w:r w:rsidR="002B2E7D" w:rsidRPr="002B2E7D">
        <w:rPr>
          <w:sz w:val="28"/>
          <w:szCs w:val="28"/>
        </w:rPr>
        <w:t xml:space="preserve"> (а</w:t>
      </w:r>
      <w:r w:rsidR="00A401A1">
        <w:rPr>
          <w:sz w:val="28"/>
          <w:szCs w:val="28"/>
        </w:rPr>
        <w:t>налогичный период прошлого года 127279</w:t>
      </w:r>
      <w:r w:rsidR="00EA1DB1">
        <w:rPr>
          <w:b/>
          <w:sz w:val="28"/>
          <w:szCs w:val="28"/>
        </w:rPr>
        <w:t xml:space="preserve"> </w:t>
      </w:r>
      <w:r w:rsidR="00CB4A2F" w:rsidRPr="002B2E7D">
        <w:rPr>
          <w:sz w:val="28"/>
          <w:szCs w:val="28"/>
        </w:rPr>
        <w:t>урок</w:t>
      </w:r>
      <w:r w:rsidR="00BA724B">
        <w:rPr>
          <w:sz w:val="28"/>
          <w:szCs w:val="28"/>
        </w:rPr>
        <w:t>ов</w:t>
      </w:r>
      <w:r w:rsidR="00C50514" w:rsidRPr="002B2E7D">
        <w:rPr>
          <w:sz w:val="28"/>
          <w:szCs w:val="28"/>
        </w:rPr>
        <w:t xml:space="preserve"> </w:t>
      </w:r>
      <w:r w:rsidR="00EA1DB1">
        <w:rPr>
          <w:sz w:val="28"/>
          <w:szCs w:val="28"/>
        </w:rPr>
        <w:t>–</w:t>
      </w:r>
      <w:r w:rsidR="0026381F">
        <w:rPr>
          <w:sz w:val="28"/>
          <w:szCs w:val="28"/>
        </w:rPr>
        <w:t xml:space="preserve"> </w:t>
      </w:r>
      <w:r w:rsidR="00A740E1">
        <w:rPr>
          <w:sz w:val="28"/>
          <w:szCs w:val="28"/>
        </w:rPr>
        <w:t>25,1</w:t>
      </w:r>
      <w:r w:rsidR="002B2E7D" w:rsidRPr="002B2E7D">
        <w:rPr>
          <w:sz w:val="28"/>
          <w:szCs w:val="28"/>
        </w:rPr>
        <w:t>)</w:t>
      </w:r>
      <w:r w:rsidR="00C50514" w:rsidRPr="002B2E7D">
        <w:rPr>
          <w:sz w:val="28"/>
          <w:szCs w:val="28"/>
        </w:rPr>
        <w:t>, в т. ч. и</w:t>
      </w:r>
      <w:r w:rsidR="009E06F1" w:rsidRPr="002B2E7D">
        <w:rPr>
          <w:sz w:val="28"/>
          <w:szCs w:val="28"/>
        </w:rPr>
        <w:t>з-</w:t>
      </w:r>
      <w:r w:rsidR="00C96A59" w:rsidRPr="002B2E7D">
        <w:rPr>
          <w:sz w:val="28"/>
          <w:szCs w:val="28"/>
        </w:rPr>
        <w:t>за</w:t>
      </w:r>
      <w:r w:rsidR="009E06F1" w:rsidRPr="002B2E7D">
        <w:rPr>
          <w:sz w:val="28"/>
          <w:szCs w:val="28"/>
        </w:rPr>
        <w:t xml:space="preserve"> </w:t>
      </w:r>
      <w:r w:rsidR="00C96A59" w:rsidRPr="002B2E7D">
        <w:rPr>
          <w:sz w:val="28"/>
          <w:szCs w:val="28"/>
        </w:rPr>
        <w:t>прогулов</w:t>
      </w:r>
      <w:r w:rsidR="00EA1DB1">
        <w:rPr>
          <w:sz w:val="28"/>
          <w:szCs w:val="28"/>
        </w:rPr>
        <w:t xml:space="preserve"> </w:t>
      </w:r>
      <w:r w:rsidR="00F244F7">
        <w:rPr>
          <w:b/>
          <w:sz w:val="28"/>
          <w:szCs w:val="28"/>
        </w:rPr>
        <w:t>10</w:t>
      </w:r>
      <w:r w:rsidR="00A740E1">
        <w:rPr>
          <w:b/>
          <w:sz w:val="28"/>
          <w:szCs w:val="28"/>
        </w:rPr>
        <w:t>66</w:t>
      </w:r>
      <w:r w:rsidR="002B2E7D" w:rsidRPr="002B2E7D">
        <w:rPr>
          <w:sz w:val="28"/>
          <w:szCs w:val="28"/>
        </w:rPr>
        <w:t xml:space="preserve">, в пересчете на 1 ученика </w:t>
      </w:r>
      <w:r w:rsidR="0026381F" w:rsidRPr="003417A9">
        <w:rPr>
          <w:b/>
          <w:sz w:val="28"/>
          <w:szCs w:val="28"/>
        </w:rPr>
        <w:t>0,</w:t>
      </w:r>
      <w:r w:rsidR="00A740E1">
        <w:rPr>
          <w:b/>
          <w:sz w:val="28"/>
          <w:szCs w:val="28"/>
        </w:rPr>
        <w:t>21</w:t>
      </w:r>
      <w:r w:rsidR="002B2E7D" w:rsidRPr="002B2E7D">
        <w:rPr>
          <w:sz w:val="28"/>
          <w:szCs w:val="28"/>
        </w:rPr>
        <w:t xml:space="preserve"> урок</w:t>
      </w:r>
      <w:r w:rsidR="00BA724B">
        <w:rPr>
          <w:sz w:val="28"/>
          <w:szCs w:val="28"/>
        </w:rPr>
        <w:t>а</w:t>
      </w:r>
      <w:r w:rsidR="002B2E7D" w:rsidRPr="002B2E7D">
        <w:rPr>
          <w:sz w:val="28"/>
          <w:szCs w:val="28"/>
        </w:rPr>
        <w:t xml:space="preserve"> (аналогичный период прошлого года </w:t>
      </w:r>
      <w:r w:rsidR="00A740E1">
        <w:rPr>
          <w:sz w:val="28"/>
          <w:szCs w:val="28"/>
        </w:rPr>
        <w:t>1700</w:t>
      </w:r>
      <w:r w:rsidR="003F373E" w:rsidRPr="002B2E7D">
        <w:rPr>
          <w:sz w:val="28"/>
          <w:szCs w:val="28"/>
        </w:rPr>
        <w:t xml:space="preserve"> – </w:t>
      </w:r>
      <w:r w:rsidR="00EA1DB1">
        <w:rPr>
          <w:sz w:val="28"/>
          <w:szCs w:val="28"/>
        </w:rPr>
        <w:t>0,</w:t>
      </w:r>
      <w:r w:rsidR="00F244F7">
        <w:rPr>
          <w:sz w:val="28"/>
          <w:szCs w:val="28"/>
        </w:rPr>
        <w:t>3</w:t>
      </w:r>
      <w:r w:rsidR="00A740E1">
        <w:rPr>
          <w:sz w:val="28"/>
          <w:szCs w:val="28"/>
        </w:rPr>
        <w:t>4</w:t>
      </w:r>
      <w:r w:rsidR="002B2E7D" w:rsidRPr="002B2E7D">
        <w:rPr>
          <w:sz w:val="28"/>
          <w:szCs w:val="28"/>
        </w:rPr>
        <w:t>)</w:t>
      </w:r>
      <w:r w:rsidR="00CB4A2F" w:rsidRPr="002B2E7D">
        <w:rPr>
          <w:sz w:val="28"/>
          <w:szCs w:val="28"/>
        </w:rPr>
        <w:t>, по уважительной причине</w:t>
      </w:r>
      <w:r w:rsidR="00C96A59" w:rsidRPr="002B2E7D">
        <w:rPr>
          <w:sz w:val="28"/>
          <w:szCs w:val="28"/>
        </w:rPr>
        <w:t xml:space="preserve"> </w:t>
      </w:r>
      <w:r w:rsidR="002B2E7D" w:rsidRPr="002B2E7D">
        <w:rPr>
          <w:sz w:val="28"/>
          <w:szCs w:val="28"/>
        </w:rPr>
        <w:t xml:space="preserve"> </w:t>
      </w:r>
      <w:r w:rsidR="0026381F">
        <w:rPr>
          <w:sz w:val="28"/>
          <w:szCs w:val="28"/>
        </w:rPr>
        <w:t xml:space="preserve"> </w:t>
      </w:r>
      <w:r w:rsidR="00A740E1">
        <w:rPr>
          <w:b/>
          <w:sz w:val="28"/>
          <w:szCs w:val="28"/>
        </w:rPr>
        <w:t>41327</w:t>
      </w:r>
      <w:r w:rsidR="00EA1DB1">
        <w:rPr>
          <w:sz w:val="28"/>
          <w:szCs w:val="28"/>
        </w:rPr>
        <w:t xml:space="preserve"> </w:t>
      </w:r>
      <w:r w:rsidR="002B2E7D" w:rsidRPr="002B2E7D">
        <w:rPr>
          <w:sz w:val="28"/>
          <w:szCs w:val="28"/>
        </w:rPr>
        <w:t>урок</w:t>
      </w:r>
      <w:r w:rsidR="00BA724B">
        <w:rPr>
          <w:sz w:val="28"/>
          <w:szCs w:val="28"/>
        </w:rPr>
        <w:t>ов</w:t>
      </w:r>
      <w:r w:rsidR="002B2E7D" w:rsidRPr="002B2E7D">
        <w:rPr>
          <w:sz w:val="28"/>
          <w:szCs w:val="28"/>
        </w:rPr>
        <w:t xml:space="preserve">, </w:t>
      </w:r>
      <w:r w:rsidR="00F244F7">
        <w:rPr>
          <w:b/>
          <w:sz w:val="28"/>
          <w:szCs w:val="28"/>
        </w:rPr>
        <w:t>8,</w:t>
      </w:r>
      <w:r w:rsidR="00A740E1">
        <w:rPr>
          <w:b/>
          <w:sz w:val="28"/>
          <w:szCs w:val="28"/>
        </w:rPr>
        <w:t>0</w:t>
      </w:r>
      <w:r w:rsidR="002B2E7D" w:rsidRPr="002B2E7D">
        <w:rPr>
          <w:sz w:val="28"/>
          <w:szCs w:val="28"/>
        </w:rPr>
        <w:t xml:space="preserve"> на 1-го ученика (аналогичный период прошлого года </w:t>
      </w:r>
      <w:r w:rsidR="00A256A0" w:rsidRPr="002B2E7D">
        <w:rPr>
          <w:sz w:val="28"/>
          <w:szCs w:val="28"/>
        </w:rPr>
        <w:t xml:space="preserve"> </w:t>
      </w:r>
      <w:r w:rsidR="00A740E1">
        <w:rPr>
          <w:sz w:val="28"/>
          <w:szCs w:val="28"/>
        </w:rPr>
        <w:t>40789</w:t>
      </w:r>
      <w:r w:rsidR="00EA1DB1">
        <w:rPr>
          <w:sz w:val="28"/>
          <w:szCs w:val="28"/>
        </w:rPr>
        <w:t xml:space="preserve"> </w:t>
      </w:r>
      <w:r w:rsidR="00A256A0" w:rsidRPr="002B2E7D">
        <w:rPr>
          <w:sz w:val="28"/>
          <w:szCs w:val="28"/>
        </w:rPr>
        <w:t>урок</w:t>
      </w:r>
      <w:r w:rsidR="00C50514" w:rsidRPr="002B2E7D">
        <w:rPr>
          <w:sz w:val="28"/>
          <w:szCs w:val="28"/>
        </w:rPr>
        <w:t xml:space="preserve"> – </w:t>
      </w:r>
      <w:r w:rsidR="00A740E1">
        <w:rPr>
          <w:sz w:val="28"/>
          <w:szCs w:val="28"/>
        </w:rPr>
        <w:t>8,1</w:t>
      </w:r>
      <w:r w:rsidR="002B2E7D" w:rsidRPr="002B2E7D">
        <w:rPr>
          <w:sz w:val="28"/>
          <w:szCs w:val="28"/>
        </w:rPr>
        <w:t>)</w:t>
      </w:r>
      <w:r w:rsidR="00C50514" w:rsidRPr="002B2E7D">
        <w:rPr>
          <w:sz w:val="28"/>
          <w:szCs w:val="28"/>
        </w:rPr>
        <w:t xml:space="preserve">, по болезни </w:t>
      </w:r>
      <w:r w:rsidR="002B2E7D" w:rsidRPr="002B2E7D">
        <w:rPr>
          <w:sz w:val="28"/>
          <w:szCs w:val="28"/>
        </w:rPr>
        <w:t xml:space="preserve"> </w:t>
      </w:r>
      <w:r w:rsidR="00A740E1">
        <w:rPr>
          <w:b/>
          <w:sz w:val="28"/>
          <w:szCs w:val="28"/>
        </w:rPr>
        <w:t>90071</w:t>
      </w:r>
      <w:r w:rsidR="0026381F">
        <w:rPr>
          <w:sz w:val="28"/>
          <w:szCs w:val="28"/>
        </w:rPr>
        <w:t xml:space="preserve"> </w:t>
      </w:r>
      <w:r w:rsidR="002B2E7D" w:rsidRPr="002B2E7D">
        <w:rPr>
          <w:sz w:val="28"/>
          <w:szCs w:val="28"/>
        </w:rPr>
        <w:t>урок</w:t>
      </w:r>
      <w:r w:rsidR="00BA724B">
        <w:rPr>
          <w:sz w:val="28"/>
          <w:szCs w:val="28"/>
        </w:rPr>
        <w:t>а</w:t>
      </w:r>
      <w:proofErr w:type="gramEnd"/>
      <w:r w:rsidR="002B2E7D" w:rsidRPr="002B2E7D">
        <w:rPr>
          <w:sz w:val="28"/>
          <w:szCs w:val="28"/>
        </w:rPr>
        <w:t xml:space="preserve">, </w:t>
      </w:r>
      <w:r w:rsidR="00A740E1">
        <w:rPr>
          <w:b/>
          <w:sz w:val="28"/>
          <w:szCs w:val="28"/>
        </w:rPr>
        <w:t>17,3</w:t>
      </w:r>
      <w:r w:rsidR="002B2E7D" w:rsidRPr="002B2E7D">
        <w:rPr>
          <w:sz w:val="28"/>
          <w:szCs w:val="28"/>
        </w:rPr>
        <w:t xml:space="preserve"> урок</w:t>
      </w:r>
      <w:r w:rsidR="00BA724B">
        <w:rPr>
          <w:sz w:val="28"/>
          <w:szCs w:val="28"/>
        </w:rPr>
        <w:t>а</w:t>
      </w:r>
      <w:r w:rsidR="002B2E7D" w:rsidRPr="002B2E7D">
        <w:rPr>
          <w:sz w:val="28"/>
          <w:szCs w:val="28"/>
        </w:rPr>
        <w:t xml:space="preserve"> на 1-го ученика (аналогичный период прошлого года </w:t>
      </w:r>
      <w:r w:rsidR="00A740E1">
        <w:rPr>
          <w:sz w:val="28"/>
          <w:szCs w:val="28"/>
        </w:rPr>
        <w:t>83515</w:t>
      </w:r>
      <w:r w:rsidR="00C50514" w:rsidRPr="002B2E7D">
        <w:rPr>
          <w:sz w:val="28"/>
          <w:szCs w:val="28"/>
        </w:rPr>
        <w:t xml:space="preserve"> – </w:t>
      </w:r>
      <w:r w:rsidR="00A740E1">
        <w:rPr>
          <w:sz w:val="28"/>
          <w:szCs w:val="28"/>
        </w:rPr>
        <w:t>16,5</w:t>
      </w:r>
      <w:r w:rsidR="002B2E7D" w:rsidRPr="002B2E7D">
        <w:rPr>
          <w:sz w:val="28"/>
          <w:szCs w:val="28"/>
        </w:rPr>
        <w:t>)</w:t>
      </w:r>
      <w:r w:rsidR="00702079" w:rsidRPr="002B2E7D">
        <w:rPr>
          <w:sz w:val="28"/>
          <w:szCs w:val="28"/>
        </w:rPr>
        <w:t>. Пропуски по болезни составили</w:t>
      </w:r>
      <w:r w:rsidR="00C50514" w:rsidRPr="002B2E7D">
        <w:rPr>
          <w:sz w:val="28"/>
          <w:szCs w:val="28"/>
        </w:rPr>
        <w:t xml:space="preserve"> </w:t>
      </w:r>
      <w:r w:rsidR="00A740E1">
        <w:rPr>
          <w:b/>
          <w:sz w:val="28"/>
          <w:szCs w:val="28"/>
        </w:rPr>
        <w:t>68</w:t>
      </w:r>
      <w:r w:rsidR="00EA1DB1" w:rsidRPr="00EA1DB1">
        <w:rPr>
          <w:b/>
          <w:sz w:val="28"/>
          <w:szCs w:val="28"/>
        </w:rPr>
        <w:t>%</w:t>
      </w:r>
      <w:r w:rsidR="00EA1DB1">
        <w:rPr>
          <w:sz w:val="28"/>
          <w:szCs w:val="28"/>
        </w:rPr>
        <w:t xml:space="preserve"> </w:t>
      </w:r>
      <w:r w:rsidR="00483A4C" w:rsidRPr="002B2E7D">
        <w:rPr>
          <w:sz w:val="28"/>
          <w:szCs w:val="28"/>
        </w:rPr>
        <w:t>(</w:t>
      </w:r>
      <w:r w:rsidR="00A740E1">
        <w:rPr>
          <w:sz w:val="28"/>
          <w:szCs w:val="28"/>
        </w:rPr>
        <w:t xml:space="preserve">65,6% в 1 полугодии 2018-2019 </w:t>
      </w:r>
      <w:proofErr w:type="spellStart"/>
      <w:r w:rsidR="00A740E1">
        <w:rPr>
          <w:sz w:val="28"/>
          <w:szCs w:val="28"/>
        </w:rPr>
        <w:t>уч.г</w:t>
      </w:r>
      <w:proofErr w:type="spellEnd"/>
      <w:r w:rsidR="00A740E1">
        <w:rPr>
          <w:sz w:val="28"/>
          <w:szCs w:val="28"/>
        </w:rPr>
        <w:t xml:space="preserve">.; </w:t>
      </w:r>
      <w:r w:rsidR="00F244F7">
        <w:rPr>
          <w:sz w:val="28"/>
          <w:szCs w:val="28"/>
        </w:rPr>
        <w:t xml:space="preserve">64,7% в 1 полугодии 2017-2018 </w:t>
      </w:r>
      <w:proofErr w:type="spellStart"/>
      <w:r w:rsidR="00F244F7">
        <w:rPr>
          <w:sz w:val="28"/>
          <w:szCs w:val="28"/>
        </w:rPr>
        <w:t>уч.г</w:t>
      </w:r>
      <w:proofErr w:type="spellEnd"/>
      <w:r w:rsidR="00F244F7">
        <w:rPr>
          <w:sz w:val="28"/>
          <w:szCs w:val="28"/>
        </w:rPr>
        <w:t xml:space="preserve">.; </w:t>
      </w:r>
      <w:r w:rsidR="00BA724B">
        <w:rPr>
          <w:sz w:val="28"/>
          <w:szCs w:val="28"/>
        </w:rPr>
        <w:t xml:space="preserve">73,7% в 1 полугодии 2016-17 </w:t>
      </w:r>
      <w:proofErr w:type="spellStart"/>
      <w:r w:rsidR="00BA724B">
        <w:rPr>
          <w:sz w:val="28"/>
          <w:szCs w:val="28"/>
        </w:rPr>
        <w:t>уч.г</w:t>
      </w:r>
      <w:proofErr w:type="spellEnd"/>
      <w:r w:rsidR="00BA724B">
        <w:rPr>
          <w:sz w:val="28"/>
          <w:szCs w:val="28"/>
        </w:rPr>
        <w:t xml:space="preserve">.; </w:t>
      </w:r>
      <w:r w:rsidR="00EA1DB1" w:rsidRPr="002B2E7D">
        <w:rPr>
          <w:sz w:val="28"/>
          <w:szCs w:val="28"/>
        </w:rPr>
        <w:t>69,</w:t>
      </w:r>
      <w:r w:rsidR="00EA1DB1">
        <w:rPr>
          <w:sz w:val="28"/>
          <w:szCs w:val="28"/>
        </w:rPr>
        <w:t>5</w:t>
      </w:r>
      <w:r w:rsidR="00EA1DB1" w:rsidRPr="002B2E7D">
        <w:rPr>
          <w:sz w:val="28"/>
          <w:szCs w:val="28"/>
        </w:rPr>
        <w:t xml:space="preserve">% </w:t>
      </w:r>
      <w:r w:rsidR="00F244F7">
        <w:rPr>
          <w:sz w:val="28"/>
          <w:szCs w:val="28"/>
        </w:rPr>
        <w:t xml:space="preserve">в 1 полугодии 2015-16 </w:t>
      </w:r>
      <w:proofErr w:type="spellStart"/>
      <w:r w:rsidR="00F244F7">
        <w:rPr>
          <w:sz w:val="28"/>
          <w:szCs w:val="28"/>
        </w:rPr>
        <w:t>уч.г</w:t>
      </w:r>
      <w:proofErr w:type="spellEnd"/>
      <w:r w:rsidR="00F244F7">
        <w:rPr>
          <w:sz w:val="28"/>
          <w:szCs w:val="28"/>
        </w:rPr>
        <w:t>.</w:t>
      </w:r>
      <w:r w:rsidR="002B2E7D" w:rsidRPr="002B2E7D">
        <w:rPr>
          <w:sz w:val="28"/>
          <w:szCs w:val="28"/>
        </w:rPr>
        <w:t>)</w:t>
      </w:r>
      <w:r w:rsidR="00C7020B">
        <w:rPr>
          <w:sz w:val="28"/>
          <w:szCs w:val="28"/>
        </w:rPr>
        <w:t>. Увеличилось число пропусков уроков по причине болезни, по сравнению с АППГ.</w:t>
      </w:r>
    </w:p>
    <w:tbl>
      <w:tblPr>
        <w:tblW w:w="9907" w:type="dxa"/>
        <w:jc w:val="center"/>
        <w:tblInd w:w="-790" w:type="dxa"/>
        <w:tblLook w:val="0000" w:firstRow="0" w:lastRow="0" w:firstColumn="0" w:lastColumn="0" w:noHBand="0" w:noVBand="0"/>
      </w:tblPr>
      <w:tblGrid>
        <w:gridCol w:w="1322"/>
        <w:gridCol w:w="1018"/>
        <w:gridCol w:w="1044"/>
        <w:gridCol w:w="1208"/>
        <w:gridCol w:w="1113"/>
        <w:gridCol w:w="1077"/>
        <w:gridCol w:w="1044"/>
        <w:gridCol w:w="1037"/>
        <w:gridCol w:w="1044"/>
      </w:tblGrid>
      <w:tr w:rsidR="00861352" w:rsidRPr="001B71FC" w:rsidTr="005C0FBF">
        <w:trPr>
          <w:trHeight w:val="709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352" w:rsidRPr="001B71FC" w:rsidRDefault="00861352" w:rsidP="0021450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МБОУ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52" w:rsidRPr="001B71FC" w:rsidRDefault="00861352" w:rsidP="0021450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 xml:space="preserve">всего </w:t>
            </w:r>
            <w:proofErr w:type="spellStart"/>
            <w:r w:rsidRPr="001B71FC">
              <w:rPr>
                <w:bCs/>
                <w:sz w:val="22"/>
                <w:szCs w:val="22"/>
              </w:rPr>
              <w:t>пропущ</w:t>
            </w:r>
            <w:proofErr w:type="spellEnd"/>
          </w:p>
          <w:p w:rsidR="00861352" w:rsidRPr="001B71FC" w:rsidRDefault="00861352" w:rsidP="0021450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уроков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52" w:rsidRPr="001B71FC" w:rsidRDefault="00861352" w:rsidP="0021450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на 1 ученика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52" w:rsidRPr="001B71FC" w:rsidRDefault="00861352" w:rsidP="00214503">
            <w:pPr>
              <w:jc w:val="center"/>
              <w:rPr>
                <w:b/>
                <w:bCs/>
                <w:sz w:val="22"/>
                <w:szCs w:val="22"/>
              </w:rPr>
            </w:pPr>
            <w:r w:rsidRPr="001B71FC">
              <w:rPr>
                <w:b/>
                <w:bCs/>
                <w:sz w:val="22"/>
                <w:szCs w:val="22"/>
              </w:rPr>
              <w:t>Прогулы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52" w:rsidRPr="001B71FC" w:rsidRDefault="00861352" w:rsidP="00214503">
            <w:pPr>
              <w:jc w:val="center"/>
              <w:rPr>
                <w:b/>
                <w:bCs/>
                <w:sz w:val="22"/>
                <w:szCs w:val="22"/>
              </w:rPr>
            </w:pPr>
            <w:r w:rsidRPr="001B71FC">
              <w:rPr>
                <w:b/>
                <w:bCs/>
                <w:sz w:val="22"/>
                <w:szCs w:val="22"/>
              </w:rPr>
              <w:t>на 1 ученика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52" w:rsidRPr="001B71FC" w:rsidRDefault="00861352" w:rsidP="0021450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 xml:space="preserve">по </w:t>
            </w:r>
            <w:proofErr w:type="spellStart"/>
            <w:r w:rsidRPr="001B71FC">
              <w:rPr>
                <w:bCs/>
                <w:sz w:val="22"/>
                <w:szCs w:val="22"/>
              </w:rPr>
              <w:t>уваж</w:t>
            </w:r>
            <w:proofErr w:type="spellEnd"/>
            <w:r w:rsidRPr="001B71FC">
              <w:rPr>
                <w:bCs/>
                <w:sz w:val="22"/>
                <w:szCs w:val="22"/>
              </w:rPr>
              <w:t xml:space="preserve"> причине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52" w:rsidRPr="001B71FC" w:rsidRDefault="00861352" w:rsidP="0021450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на 1 ученика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52" w:rsidRPr="001B71FC" w:rsidRDefault="00861352" w:rsidP="0021450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по болезни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52" w:rsidRPr="001B71FC" w:rsidRDefault="00861352" w:rsidP="0021450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на 1 ученика</w:t>
            </w:r>
          </w:p>
        </w:tc>
      </w:tr>
      <w:tr w:rsidR="00955FDA" w:rsidRPr="00F34F93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DA" w:rsidRPr="001C2764" w:rsidRDefault="00955FDA" w:rsidP="00214503">
            <w:pPr>
              <w:jc w:val="center"/>
              <w:rPr>
                <w:bCs/>
              </w:rPr>
            </w:pPr>
            <w:r>
              <w:rPr>
                <w:bCs/>
              </w:rPr>
              <w:t>гимназия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17226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28,9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173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5156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8,6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11897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19,9</w:t>
            </w:r>
          </w:p>
        </w:tc>
      </w:tr>
      <w:tr w:rsidR="00955FDA" w:rsidRPr="00F34F93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DA" w:rsidRPr="001C2764" w:rsidRDefault="00955FDA" w:rsidP="00214503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№2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27627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61,5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380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EE573F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9452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10,8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17795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20,3</w:t>
            </w:r>
          </w:p>
        </w:tc>
      </w:tr>
      <w:tr w:rsidR="00955FDA" w:rsidRPr="00F34F93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DA" w:rsidRPr="001C2764" w:rsidRDefault="00955FDA" w:rsidP="00214503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№3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17312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26,5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174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EE573F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6304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9,7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10834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16,6</w:t>
            </w:r>
          </w:p>
        </w:tc>
      </w:tr>
      <w:tr w:rsidR="00955FDA" w:rsidRPr="00F34F93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DA" w:rsidRPr="001C2764" w:rsidRDefault="00955FDA" w:rsidP="00214503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№4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33999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35,1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266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12157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12,6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21576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22,3</w:t>
            </w:r>
          </w:p>
        </w:tc>
      </w:tr>
      <w:tr w:rsidR="00955FDA" w:rsidRPr="00F34F93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DA" w:rsidRPr="001C2764" w:rsidRDefault="00955FDA" w:rsidP="00214503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№5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16425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14,9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F244F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3434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3,1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12991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11,8</w:t>
            </w:r>
          </w:p>
        </w:tc>
      </w:tr>
      <w:tr w:rsidR="00955FDA" w:rsidRPr="00F34F93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DA" w:rsidRPr="001C2764" w:rsidRDefault="00955FDA" w:rsidP="00214503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№6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4667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13,5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F244F7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773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2,2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3894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11,3</w:t>
            </w:r>
          </w:p>
        </w:tc>
      </w:tr>
      <w:tr w:rsidR="00955FDA" w:rsidRPr="00F34F93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DA" w:rsidRPr="001C2764" w:rsidRDefault="00955FDA" w:rsidP="00214503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№7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15208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23,4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C7020B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4051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6,2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11084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Cs/>
              </w:rPr>
            </w:pPr>
            <w:r>
              <w:rPr>
                <w:bCs/>
              </w:rPr>
              <w:t>17,1</w:t>
            </w:r>
          </w:p>
        </w:tc>
      </w:tr>
      <w:tr w:rsidR="00955FDA" w:rsidRPr="00537B31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DA" w:rsidRPr="00537B31" w:rsidRDefault="00955FDA" w:rsidP="00214503">
            <w:pPr>
              <w:jc w:val="center"/>
              <w:rPr>
                <w:b/>
                <w:bCs/>
              </w:rPr>
            </w:pPr>
            <w:r w:rsidRPr="00537B31">
              <w:rPr>
                <w:b/>
                <w:bCs/>
              </w:rPr>
              <w:t>итого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132464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41327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90071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A740E1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</w:tr>
      <w:tr w:rsidR="00861684" w:rsidRPr="00537B31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684" w:rsidRPr="00537B31" w:rsidRDefault="00861684" w:rsidP="00214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84" w:rsidRPr="00955FDA" w:rsidRDefault="00861684" w:rsidP="00214503">
            <w:pPr>
              <w:jc w:val="right"/>
              <w:rPr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84" w:rsidRPr="00955FDA" w:rsidRDefault="00861684" w:rsidP="00214503">
            <w:pPr>
              <w:jc w:val="right"/>
              <w:rPr>
                <w:bC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84" w:rsidRPr="00955FDA" w:rsidRDefault="00A740E1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84" w:rsidRPr="00955FDA" w:rsidRDefault="00861684" w:rsidP="00214503">
            <w:pPr>
              <w:jc w:val="right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84" w:rsidRPr="00955FDA" w:rsidRDefault="00A740E1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84" w:rsidRPr="00955FDA" w:rsidRDefault="00861684" w:rsidP="00214503">
            <w:pPr>
              <w:jc w:val="right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84" w:rsidRPr="00955FDA" w:rsidRDefault="00A740E1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84" w:rsidRPr="00955FDA" w:rsidRDefault="00861684" w:rsidP="00214503">
            <w:pPr>
              <w:jc w:val="right"/>
              <w:rPr>
                <w:bCs/>
              </w:rPr>
            </w:pPr>
          </w:p>
        </w:tc>
      </w:tr>
    </w:tbl>
    <w:p w:rsidR="006571E8" w:rsidRPr="007B5A82" w:rsidRDefault="007D5110" w:rsidP="00214503">
      <w:pPr>
        <w:jc w:val="both"/>
        <w:rPr>
          <w:sz w:val="28"/>
          <w:szCs w:val="28"/>
        </w:rPr>
      </w:pPr>
      <w:r w:rsidRPr="007B5A82">
        <w:rPr>
          <w:sz w:val="28"/>
          <w:szCs w:val="28"/>
        </w:rPr>
        <w:t>Число пропусков уроков</w:t>
      </w:r>
      <w:r w:rsidR="00C7020B">
        <w:rPr>
          <w:sz w:val="28"/>
          <w:szCs w:val="28"/>
        </w:rPr>
        <w:t xml:space="preserve"> на 1 ученика</w:t>
      </w:r>
      <w:r w:rsidR="006571E8" w:rsidRPr="007B5A82">
        <w:rPr>
          <w:sz w:val="28"/>
          <w:szCs w:val="28"/>
        </w:rPr>
        <w:t>,</w:t>
      </w:r>
      <w:r w:rsidRPr="007B5A82">
        <w:rPr>
          <w:sz w:val="28"/>
          <w:szCs w:val="28"/>
        </w:rPr>
        <w:t xml:space="preserve"> отнесенное к уважи</w:t>
      </w:r>
      <w:r w:rsidR="00702079" w:rsidRPr="007B5A82">
        <w:rPr>
          <w:sz w:val="28"/>
          <w:szCs w:val="28"/>
        </w:rPr>
        <w:t>тельно</w:t>
      </w:r>
      <w:r w:rsidR="00C50514" w:rsidRPr="007B5A82">
        <w:rPr>
          <w:sz w:val="28"/>
          <w:szCs w:val="28"/>
        </w:rPr>
        <w:t>й причине</w:t>
      </w:r>
      <w:r w:rsidR="00F47B1F" w:rsidRPr="007B5A82">
        <w:rPr>
          <w:sz w:val="28"/>
          <w:szCs w:val="28"/>
        </w:rPr>
        <w:t>,</w:t>
      </w:r>
      <w:r w:rsidR="00C50514" w:rsidRPr="007B5A82">
        <w:rPr>
          <w:sz w:val="28"/>
          <w:szCs w:val="28"/>
        </w:rPr>
        <w:t xml:space="preserve"> </w:t>
      </w:r>
      <w:r w:rsidR="00A740E1">
        <w:rPr>
          <w:sz w:val="28"/>
          <w:szCs w:val="28"/>
        </w:rPr>
        <w:t>стабильно</w:t>
      </w:r>
      <w:r w:rsidR="00E3785C" w:rsidRPr="00E3785C">
        <w:rPr>
          <w:sz w:val="28"/>
          <w:szCs w:val="28"/>
        </w:rPr>
        <w:t xml:space="preserve"> по сравнению с АППГ</w:t>
      </w:r>
      <w:r w:rsidR="00702079" w:rsidRPr="00E3785C">
        <w:rPr>
          <w:sz w:val="28"/>
          <w:szCs w:val="28"/>
        </w:rPr>
        <w:t>.</w:t>
      </w:r>
      <w:r w:rsidR="00702079" w:rsidRPr="007B5A82">
        <w:rPr>
          <w:sz w:val="28"/>
          <w:szCs w:val="28"/>
        </w:rPr>
        <w:t xml:space="preserve"> </w:t>
      </w:r>
      <w:r w:rsidR="00D14D95" w:rsidRPr="007B5A82">
        <w:rPr>
          <w:sz w:val="28"/>
          <w:szCs w:val="28"/>
        </w:rPr>
        <w:t>В разрезе школ показатели следующие: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92"/>
        <w:gridCol w:w="1185"/>
        <w:gridCol w:w="792"/>
        <w:gridCol w:w="1525"/>
        <w:gridCol w:w="1344"/>
        <w:gridCol w:w="1565"/>
        <w:gridCol w:w="1020"/>
      </w:tblGrid>
      <w:tr w:rsidR="00CF14AA" w:rsidRPr="00114178" w:rsidTr="00CB40C4">
        <w:trPr>
          <w:jc w:val="center"/>
        </w:trPr>
        <w:tc>
          <w:tcPr>
            <w:tcW w:w="1204" w:type="dxa"/>
            <w:shd w:val="clear" w:color="auto" w:fill="auto"/>
          </w:tcPr>
          <w:p w:rsidR="00CF14AA" w:rsidRPr="00114178" w:rsidRDefault="00D50FA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F14AA" w:rsidRPr="00114178">
              <w:rPr>
                <w:sz w:val="22"/>
                <w:szCs w:val="22"/>
              </w:rPr>
              <w:t>ОУ</w:t>
            </w:r>
          </w:p>
        </w:tc>
        <w:tc>
          <w:tcPr>
            <w:tcW w:w="892" w:type="dxa"/>
            <w:shd w:val="clear" w:color="auto" w:fill="auto"/>
          </w:tcPr>
          <w:p w:rsidR="00CF14AA" w:rsidRPr="00114178" w:rsidRDefault="00CF14AA" w:rsidP="00214503">
            <w:pPr>
              <w:jc w:val="both"/>
              <w:rPr>
                <w:sz w:val="22"/>
                <w:szCs w:val="22"/>
              </w:rPr>
            </w:pPr>
            <w:r w:rsidRPr="00114178">
              <w:rPr>
                <w:sz w:val="22"/>
                <w:szCs w:val="22"/>
              </w:rPr>
              <w:t xml:space="preserve">Всего уроков </w:t>
            </w:r>
            <w:proofErr w:type="spellStart"/>
            <w:r w:rsidRPr="00114178">
              <w:rPr>
                <w:sz w:val="22"/>
                <w:szCs w:val="22"/>
              </w:rPr>
              <w:t>ув</w:t>
            </w:r>
            <w:proofErr w:type="spellEnd"/>
            <w:r w:rsidRPr="00114178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114178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85" w:type="dxa"/>
            <w:shd w:val="clear" w:color="auto" w:fill="auto"/>
          </w:tcPr>
          <w:p w:rsidR="00CF14AA" w:rsidRPr="00114178" w:rsidRDefault="00CF14AA" w:rsidP="00214503">
            <w:pPr>
              <w:jc w:val="both"/>
              <w:rPr>
                <w:sz w:val="22"/>
                <w:szCs w:val="22"/>
              </w:rPr>
            </w:pPr>
            <w:r w:rsidRPr="00114178">
              <w:rPr>
                <w:sz w:val="22"/>
                <w:szCs w:val="22"/>
              </w:rPr>
              <w:t>Заявление родителей</w:t>
            </w:r>
          </w:p>
        </w:tc>
        <w:tc>
          <w:tcPr>
            <w:tcW w:w="792" w:type="dxa"/>
            <w:shd w:val="clear" w:color="auto" w:fill="auto"/>
          </w:tcPr>
          <w:p w:rsidR="00CF14AA" w:rsidRPr="00114178" w:rsidRDefault="00CF14AA" w:rsidP="00214503">
            <w:pPr>
              <w:jc w:val="both"/>
              <w:rPr>
                <w:sz w:val="22"/>
                <w:szCs w:val="22"/>
              </w:rPr>
            </w:pPr>
            <w:r w:rsidRPr="00114178">
              <w:rPr>
                <w:sz w:val="22"/>
                <w:szCs w:val="22"/>
              </w:rPr>
              <w:t>спорт</w:t>
            </w:r>
          </w:p>
        </w:tc>
        <w:tc>
          <w:tcPr>
            <w:tcW w:w="1218" w:type="dxa"/>
            <w:shd w:val="clear" w:color="auto" w:fill="auto"/>
          </w:tcPr>
          <w:p w:rsidR="00CF14AA" w:rsidRPr="00114178" w:rsidRDefault="00CF14AA" w:rsidP="00214503">
            <w:pPr>
              <w:jc w:val="both"/>
              <w:rPr>
                <w:sz w:val="22"/>
                <w:szCs w:val="22"/>
              </w:rPr>
            </w:pPr>
            <w:r w:rsidRPr="00114178">
              <w:rPr>
                <w:sz w:val="22"/>
                <w:szCs w:val="22"/>
              </w:rPr>
              <w:t>Конкурсы,</w:t>
            </w:r>
          </w:p>
          <w:p w:rsidR="00CF14AA" w:rsidRPr="00114178" w:rsidRDefault="00CF14AA" w:rsidP="00214503">
            <w:pPr>
              <w:jc w:val="both"/>
              <w:rPr>
                <w:sz w:val="22"/>
                <w:szCs w:val="22"/>
              </w:rPr>
            </w:pPr>
            <w:r w:rsidRPr="00114178">
              <w:rPr>
                <w:sz w:val="22"/>
                <w:szCs w:val="22"/>
              </w:rPr>
              <w:t>концерты</w:t>
            </w:r>
            <w:r w:rsidR="00A24C2D">
              <w:rPr>
                <w:sz w:val="22"/>
                <w:szCs w:val="22"/>
              </w:rPr>
              <w:t>, к</w:t>
            </w:r>
            <w:r w:rsidR="00A24C2D" w:rsidRPr="00114178">
              <w:rPr>
                <w:sz w:val="22"/>
                <w:szCs w:val="22"/>
              </w:rPr>
              <w:t>онференции, олимпиады</w:t>
            </w:r>
          </w:p>
        </w:tc>
        <w:tc>
          <w:tcPr>
            <w:tcW w:w="1344" w:type="dxa"/>
            <w:shd w:val="clear" w:color="auto" w:fill="auto"/>
          </w:tcPr>
          <w:p w:rsidR="00CF14AA" w:rsidRPr="00114178" w:rsidRDefault="00CF14AA" w:rsidP="00214503">
            <w:pPr>
              <w:jc w:val="both"/>
              <w:rPr>
                <w:sz w:val="22"/>
                <w:szCs w:val="22"/>
              </w:rPr>
            </w:pPr>
            <w:proofErr w:type="gramStart"/>
            <w:r w:rsidRPr="00114178">
              <w:rPr>
                <w:sz w:val="22"/>
                <w:szCs w:val="22"/>
              </w:rPr>
              <w:t>мед/осмотр</w:t>
            </w:r>
            <w:proofErr w:type="gramEnd"/>
            <w:r w:rsidRPr="00114178">
              <w:rPr>
                <w:sz w:val="22"/>
                <w:szCs w:val="22"/>
              </w:rPr>
              <w:t>,</w:t>
            </w:r>
          </w:p>
          <w:p w:rsidR="00CF14AA" w:rsidRPr="00114178" w:rsidRDefault="00CF14AA" w:rsidP="00214503">
            <w:pPr>
              <w:jc w:val="both"/>
              <w:rPr>
                <w:sz w:val="22"/>
                <w:szCs w:val="22"/>
              </w:rPr>
            </w:pPr>
            <w:r w:rsidRPr="00114178">
              <w:rPr>
                <w:sz w:val="22"/>
                <w:szCs w:val="22"/>
              </w:rPr>
              <w:t>военкомат</w:t>
            </w:r>
          </w:p>
        </w:tc>
        <w:tc>
          <w:tcPr>
            <w:tcW w:w="1565" w:type="dxa"/>
            <w:shd w:val="clear" w:color="auto" w:fill="auto"/>
          </w:tcPr>
          <w:p w:rsidR="00CF14AA" w:rsidRPr="00114178" w:rsidRDefault="00A24C2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Поездки (экскурсии, санаторий, лагерь)</w:t>
            </w:r>
          </w:p>
        </w:tc>
        <w:tc>
          <w:tcPr>
            <w:tcW w:w="1020" w:type="dxa"/>
            <w:shd w:val="clear" w:color="auto" w:fill="auto"/>
          </w:tcPr>
          <w:p w:rsidR="00CF14AA" w:rsidRPr="00114178" w:rsidRDefault="00A740E1" w:rsidP="00A24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64A5D">
              <w:rPr>
                <w:sz w:val="22"/>
                <w:szCs w:val="22"/>
              </w:rPr>
              <w:t>одвоз</w:t>
            </w:r>
          </w:p>
        </w:tc>
      </w:tr>
      <w:tr w:rsidR="00A740E1" w:rsidRPr="00F34F93" w:rsidTr="00CB40C4">
        <w:trPr>
          <w:jc w:val="center"/>
        </w:trPr>
        <w:tc>
          <w:tcPr>
            <w:tcW w:w="1204" w:type="dxa"/>
            <w:shd w:val="clear" w:color="auto" w:fill="auto"/>
          </w:tcPr>
          <w:p w:rsidR="00A740E1" w:rsidRPr="00114178" w:rsidRDefault="00A740E1" w:rsidP="00214503">
            <w:pPr>
              <w:jc w:val="both"/>
            </w:pPr>
            <w:r>
              <w:t>Гимназия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A740E1" w:rsidRPr="00955FDA" w:rsidRDefault="00A740E1" w:rsidP="00A740E1">
            <w:pPr>
              <w:jc w:val="right"/>
              <w:rPr>
                <w:bCs/>
              </w:rPr>
            </w:pPr>
            <w:r>
              <w:rPr>
                <w:bCs/>
              </w:rPr>
              <w:t>5156</w:t>
            </w:r>
          </w:p>
        </w:tc>
        <w:tc>
          <w:tcPr>
            <w:tcW w:w="1185" w:type="dxa"/>
            <w:shd w:val="clear" w:color="auto" w:fill="auto"/>
          </w:tcPr>
          <w:p w:rsidR="00A740E1" w:rsidRPr="00B1757E" w:rsidRDefault="00A740E1" w:rsidP="00214503">
            <w:pPr>
              <w:jc w:val="right"/>
            </w:pPr>
            <w:r>
              <w:t>3078</w:t>
            </w:r>
          </w:p>
        </w:tc>
        <w:tc>
          <w:tcPr>
            <w:tcW w:w="792" w:type="dxa"/>
            <w:shd w:val="clear" w:color="auto" w:fill="auto"/>
          </w:tcPr>
          <w:p w:rsidR="00A740E1" w:rsidRPr="00B1757E" w:rsidRDefault="00A740E1" w:rsidP="00214503">
            <w:pPr>
              <w:jc w:val="right"/>
            </w:pPr>
            <w:r>
              <w:t>1320</w:t>
            </w:r>
          </w:p>
        </w:tc>
        <w:tc>
          <w:tcPr>
            <w:tcW w:w="1218" w:type="dxa"/>
            <w:shd w:val="clear" w:color="auto" w:fill="auto"/>
          </w:tcPr>
          <w:p w:rsidR="00A740E1" w:rsidRPr="00B1757E" w:rsidRDefault="00A740E1" w:rsidP="00214503">
            <w:pPr>
              <w:jc w:val="right"/>
            </w:pPr>
            <w:r>
              <w:t>163</w:t>
            </w:r>
          </w:p>
        </w:tc>
        <w:tc>
          <w:tcPr>
            <w:tcW w:w="1344" w:type="dxa"/>
            <w:shd w:val="clear" w:color="auto" w:fill="auto"/>
          </w:tcPr>
          <w:p w:rsidR="00A740E1" w:rsidRPr="00B1757E" w:rsidRDefault="00A740E1" w:rsidP="00214503">
            <w:pPr>
              <w:jc w:val="right"/>
            </w:pPr>
            <w:r>
              <w:t>595</w:t>
            </w:r>
          </w:p>
        </w:tc>
        <w:tc>
          <w:tcPr>
            <w:tcW w:w="1565" w:type="dxa"/>
            <w:shd w:val="clear" w:color="auto" w:fill="auto"/>
          </w:tcPr>
          <w:p w:rsidR="00A740E1" w:rsidRPr="00B1757E" w:rsidRDefault="00A740E1" w:rsidP="00214503">
            <w:pPr>
              <w:jc w:val="right"/>
            </w:pPr>
            <w:r>
              <w:t>0</w:t>
            </w:r>
          </w:p>
        </w:tc>
        <w:tc>
          <w:tcPr>
            <w:tcW w:w="1020" w:type="dxa"/>
            <w:shd w:val="clear" w:color="auto" w:fill="auto"/>
          </w:tcPr>
          <w:p w:rsidR="00A740E1" w:rsidRPr="00B1757E" w:rsidRDefault="00A740E1" w:rsidP="00214503">
            <w:pPr>
              <w:jc w:val="right"/>
            </w:pPr>
            <w:r>
              <w:t>0</w:t>
            </w:r>
          </w:p>
        </w:tc>
      </w:tr>
      <w:tr w:rsidR="00A740E1" w:rsidRPr="00EC2C8F" w:rsidTr="00CB40C4">
        <w:trPr>
          <w:jc w:val="center"/>
        </w:trPr>
        <w:tc>
          <w:tcPr>
            <w:tcW w:w="1204" w:type="dxa"/>
            <w:shd w:val="clear" w:color="auto" w:fill="auto"/>
          </w:tcPr>
          <w:p w:rsidR="00A740E1" w:rsidRPr="00EC2C8F" w:rsidRDefault="00A740E1" w:rsidP="00214503">
            <w:pPr>
              <w:jc w:val="both"/>
            </w:pPr>
            <w:r w:rsidRPr="00EC2C8F">
              <w:t>№2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A740E1" w:rsidRPr="00955FDA" w:rsidRDefault="00A740E1" w:rsidP="00A740E1">
            <w:pPr>
              <w:jc w:val="right"/>
              <w:rPr>
                <w:bCs/>
              </w:rPr>
            </w:pPr>
            <w:r>
              <w:rPr>
                <w:bCs/>
              </w:rPr>
              <w:t>9452</w:t>
            </w:r>
          </w:p>
        </w:tc>
        <w:tc>
          <w:tcPr>
            <w:tcW w:w="1185" w:type="dxa"/>
            <w:shd w:val="clear" w:color="auto" w:fill="auto"/>
          </w:tcPr>
          <w:p w:rsidR="00A740E1" w:rsidRPr="00EC2C8F" w:rsidRDefault="00A740E1" w:rsidP="00214503">
            <w:pPr>
              <w:jc w:val="right"/>
            </w:pPr>
            <w:r>
              <w:t>4726</w:t>
            </w:r>
          </w:p>
        </w:tc>
        <w:tc>
          <w:tcPr>
            <w:tcW w:w="792" w:type="dxa"/>
            <w:shd w:val="clear" w:color="auto" w:fill="auto"/>
          </w:tcPr>
          <w:p w:rsidR="00A740E1" w:rsidRPr="00EC2C8F" w:rsidRDefault="00A740E1" w:rsidP="00214503">
            <w:pPr>
              <w:jc w:val="right"/>
            </w:pPr>
            <w:r>
              <w:t>1470</w:t>
            </w:r>
          </w:p>
        </w:tc>
        <w:tc>
          <w:tcPr>
            <w:tcW w:w="1218" w:type="dxa"/>
            <w:shd w:val="clear" w:color="auto" w:fill="auto"/>
          </w:tcPr>
          <w:p w:rsidR="00A740E1" w:rsidRPr="00EC2C8F" w:rsidRDefault="00A740E1" w:rsidP="00214503">
            <w:pPr>
              <w:jc w:val="right"/>
            </w:pPr>
            <w:r>
              <w:t>1212</w:t>
            </w:r>
          </w:p>
        </w:tc>
        <w:tc>
          <w:tcPr>
            <w:tcW w:w="1344" w:type="dxa"/>
            <w:shd w:val="clear" w:color="auto" w:fill="auto"/>
          </w:tcPr>
          <w:p w:rsidR="00A740E1" w:rsidRPr="00EC2C8F" w:rsidRDefault="00A740E1" w:rsidP="00214503">
            <w:pPr>
              <w:jc w:val="right"/>
            </w:pPr>
            <w:r>
              <w:t>555</w:t>
            </w:r>
          </w:p>
        </w:tc>
        <w:tc>
          <w:tcPr>
            <w:tcW w:w="1565" w:type="dxa"/>
            <w:shd w:val="clear" w:color="auto" w:fill="auto"/>
          </w:tcPr>
          <w:p w:rsidR="00A740E1" w:rsidRPr="00EC2C8F" w:rsidRDefault="00A24C2D" w:rsidP="00214503">
            <w:pPr>
              <w:jc w:val="right"/>
            </w:pPr>
            <w:r>
              <w:t>1489</w:t>
            </w:r>
          </w:p>
        </w:tc>
        <w:tc>
          <w:tcPr>
            <w:tcW w:w="1020" w:type="dxa"/>
            <w:shd w:val="clear" w:color="auto" w:fill="auto"/>
          </w:tcPr>
          <w:p w:rsidR="00A740E1" w:rsidRPr="00EC2C8F" w:rsidRDefault="00A24C2D" w:rsidP="00214503">
            <w:pPr>
              <w:jc w:val="right"/>
            </w:pPr>
            <w:r>
              <w:t>0</w:t>
            </w:r>
          </w:p>
        </w:tc>
      </w:tr>
      <w:tr w:rsidR="00A740E1" w:rsidRPr="00F34F93" w:rsidTr="00CB40C4">
        <w:trPr>
          <w:jc w:val="center"/>
        </w:trPr>
        <w:tc>
          <w:tcPr>
            <w:tcW w:w="1204" w:type="dxa"/>
            <w:shd w:val="clear" w:color="auto" w:fill="auto"/>
          </w:tcPr>
          <w:p w:rsidR="00A740E1" w:rsidRPr="00114178" w:rsidRDefault="00A740E1" w:rsidP="00214503">
            <w:pPr>
              <w:jc w:val="both"/>
            </w:pPr>
            <w:r w:rsidRPr="00114178">
              <w:t>№3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A740E1" w:rsidRPr="00955FDA" w:rsidRDefault="00A740E1" w:rsidP="00A740E1">
            <w:pPr>
              <w:jc w:val="right"/>
              <w:rPr>
                <w:bCs/>
              </w:rPr>
            </w:pPr>
            <w:r>
              <w:rPr>
                <w:bCs/>
              </w:rPr>
              <w:t>6304</w:t>
            </w:r>
          </w:p>
        </w:tc>
        <w:tc>
          <w:tcPr>
            <w:tcW w:w="1185" w:type="dxa"/>
            <w:shd w:val="clear" w:color="auto" w:fill="auto"/>
          </w:tcPr>
          <w:p w:rsidR="00A740E1" w:rsidRPr="00B1757E" w:rsidRDefault="00A740E1" w:rsidP="00214503">
            <w:pPr>
              <w:jc w:val="right"/>
            </w:pPr>
            <w:r>
              <w:t>2605</w:t>
            </w:r>
          </w:p>
        </w:tc>
        <w:tc>
          <w:tcPr>
            <w:tcW w:w="792" w:type="dxa"/>
            <w:shd w:val="clear" w:color="auto" w:fill="auto"/>
          </w:tcPr>
          <w:p w:rsidR="00A740E1" w:rsidRPr="00B1757E" w:rsidRDefault="00A740E1" w:rsidP="00214503">
            <w:pPr>
              <w:jc w:val="right"/>
            </w:pPr>
            <w:r>
              <w:t>1154</w:t>
            </w:r>
          </w:p>
        </w:tc>
        <w:tc>
          <w:tcPr>
            <w:tcW w:w="1218" w:type="dxa"/>
            <w:shd w:val="clear" w:color="auto" w:fill="auto"/>
          </w:tcPr>
          <w:p w:rsidR="00A740E1" w:rsidRPr="00B1757E" w:rsidRDefault="00A740E1" w:rsidP="00214503">
            <w:pPr>
              <w:jc w:val="right"/>
            </w:pPr>
            <w:r>
              <w:t>496</w:t>
            </w:r>
          </w:p>
        </w:tc>
        <w:tc>
          <w:tcPr>
            <w:tcW w:w="1344" w:type="dxa"/>
            <w:shd w:val="clear" w:color="auto" w:fill="auto"/>
          </w:tcPr>
          <w:p w:rsidR="00A740E1" w:rsidRPr="00B1757E" w:rsidRDefault="00A24C2D" w:rsidP="00214503">
            <w:pPr>
              <w:jc w:val="right"/>
            </w:pPr>
            <w:r>
              <w:t>1622</w:t>
            </w:r>
          </w:p>
        </w:tc>
        <w:tc>
          <w:tcPr>
            <w:tcW w:w="1565" w:type="dxa"/>
            <w:shd w:val="clear" w:color="auto" w:fill="auto"/>
          </w:tcPr>
          <w:p w:rsidR="00A740E1" w:rsidRPr="00B1757E" w:rsidRDefault="00A24C2D" w:rsidP="00214503">
            <w:pPr>
              <w:jc w:val="right"/>
            </w:pPr>
            <w:r>
              <w:t>427</w:t>
            </w:r>
          </w:p>
        </w:tc>
        <w:tc>
          <w:tcPr>
            <w:tcW w:w="1020" w:type="dxa"/>
            <w:shd w:val="clear" w:color="auto" w:fill="auto"/>
          </w:tcPr>
          <w:p w:rsidR="00A740E1" w:rsidRPr="00B1757E" w:rsidRDefault="00A24C2D" w:rsidP="00214503">
            <w:pPr>
              <w:jc w:val="right"/>
            </w:pPr>
            <w:r>
              <w:t>0</w:t>
            </w:r>
          </w:p>
        </w:tc>
      </w:tr>
      <w:tr w:rsidR="00A740E1" w:rsidRPr="00F34F93" w:rsidTr="00CB40C4">
        <w:trPr>
          <w:jc w:val="center"/>
        </w:trPr>
        <w:tc>
          <w:tcPr>
            <w:tcW w:w="1204" w:type="dxa"/>
            <w:shd w:val="clear" w:color="auto" w:fill="auto"/>
          </w:tcPr>
          <w:p w:rsidR="00A740E1" w:rsidRPr="00114178" w:rsidRDefault="00A740E1" w:rsidP="00214503">
            <w:pPr>
              <w:jc w:val="both"/>
            </w:pPr>
            <w:r w:rsidRPr="00114178">
              <w:t>№4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A740E1" w:rsidRPr="00955FDA" w:rsidRDefault="00A740E1" w:rsidP="00A740E1">
            <w:pPr>
              <w:jc w:val="right"/>
              <w:rPr>
                <w:bCs/>
              </w:rPr>
            </w:pPr>
            <w:r>
              <w:rPr>
                <w:bCs/>
              </w:rPr>
              <w:t>12157</w:t>
            </w:r>
          </w:p>
        </w:tc>
        <w:tc>
          <w:tcPr>
            <w:tcW w:w="1185" w:type="dxa"/>
            <w:shd w:val="clear" w:color="auto" w:fill="auto"/>
          </w:tcPr>
          <w:p w:rsidR="00A740E1" w:rsidRPr="00B1757E" w:rsidRDefault="00A24C2D" w:rsidP="00214503">
            <w:pPr>
              <w:jc w:val="right"/>
            </w:pPr>
            <w:r>
              <w:t>6828</w:t>
            </w:r>
          </w:p>
        </w:tc>
        <w:tc>
          <w:tcPr>
            <w:tcW w:w="792" w:type="dxa"/>
            <w:shd w:val="clear" w:color="auto" w:fill="auto"/>
          </w:tcPr>
          <w:p w:rsidR="00A740E1" w:rsidRPr="00B1757E" w:rsidRDefault="00A24C2D" w:rsidP="00214503">
            <w:pPr>
              <w:jc w:val="right"/>
            </w:pPr>
            <w:r>
              <w:t>2536</w:t>
            </w:r>
          </w:p>
        </w:tc>
        <w:tc>
          <w:tcPr>
            <w:tcW w:w="1218" w:type="dxa"/>
            <w:shd w:val="clear" w:color="auto" w:fill="auto"/>
          </w:tcPr>
          <w:p w:rsidR="00A740E1" w:rsidRPr="00B1757E" w:rsidRDefault="00A24C2D" w:rsidP="00214503">
            <w:pPr>
              <w:jc w:val="right"/>
            </w:pPr>
            <w:r>
              <w:t>1050</w:t>
            </w:r>
          </w:p>
        </w:tc>
        <w:tc>
          <w:tcPr>
            <w:tcW w:w="1344" w:type="dxa"/>
            <w:shd w:val="clear" w:color="auto" w:fill="auto"/>
          </w:tcPr>
          <w:p w:rsidR="00A740E1" w:rsidRPr="00B1757E" w:rsidRDefault="00D50FA4" w:rsidP="00214503">
            <w:pPr>
              <w:jc w:val="right"/>
            </w:pPr>
            <w:r>
              <w:t>673</w:t>
            </w:r>
          </w:p>
        </w:tc>
        <w:tc>
          <w:tcPr>
            <w:tcW w:w="1565" w:type="dxa"/>
            <w:shd w:val="clear" w:color="auto" w:fill="auto"/>
          </w:tcPr>
          <w:p w:rsidR="00A740E1" w:rsidRPr="00B1757E" w:rsidRDefault="00D50FA4" w:rsidP="00214503">
            <w:pPr>
              <w:jc w:val="right"/>
            </w:pPr>
            <w:r>
              <w:t>1070</w:t>
            </w:r>
          </w:p>
        </w:tc>
        <w:tc>
          <w:tcPr>
            <w:tcW w:w="1020" w:type="dxa"/>
            <w:shd w:val="clear" w:color="auto" w:fill="auto"/>
          </w:tcPr>
          <w:p w:rsidR="00A740E1" w:rsidRPr="00B1757E" w:rsidRDefault="00A24C2D" w:rsidP="00214503">
            <w:pPr>
              <w:jc w:val="right"/>
            </w:pPr>
            <w:r>
              <w:t>0</w:t>
            </w:r>
          </w:p>
        </w:tc>
      </w:tr>
      <w:tr w:rsidR="00A740E1" w:rsidRPr="00F34F93" w:rsidTr="00CB40C4">
        <w:trPr>
          <w:jc w:val="center"/>
        </w:trPr>
        <w:tc>
          <w:tcPr>
            <w:tcW w:w="1204" w:type="dxa"/>
            <w:shd w:val="clear" w:color="auto" w:fill="auto"/>
          </w:tcPr>
          <w:p w:rsidR="00A740E1" w:rsidRPr="00114178" w:rsidRDefault="00A740E1" w:rsidP="00214503">
            <w:pPr>
              <w:jc w:val="both"/>
            </w:pPr>
            <w:r w:rsidRPr="00114178">
              <w:t>№5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A740E1" w:rsidRPr="00955FDA" w:rsidRDefault="00A740E1" w:rsidP="00A740E1">
            <w:pPr>
              <w:jc w:val="right"/>
              <w:rPr>
                <w:bCs/>
              </w:rPr>
            </w:pPr>
            <w:r>
              <w:rPr>
                <w:bCs/>
              </w:rPr>
              <w:t>3434</w:t>
            </w:r>
          </w:p>
        </w:tc>
        <w:tc>
          <w:tcPr>
            <w:tcW w:w="1185" w:type="dxa"/>
            <w:shd w:val="clear" w:color="auto" w:fill="auto"/>
          </w:tcPr>
          <w:p w:rsidR="00A740E1" w:rsidRPr="00B1757E" w:rsidRDefault="00A24C2D" w:rsidP="00214503">
            <w:pPr>
              <w:jc w:val="right"/>
            </w:pPr>
            <w:r>
              <w:t>1762</w:t>
            </w:r>
          </w:p>
        </w:tc>
        <w:tc>
          <w:tcPr>
            <w:tcW w:w="792" w:type="dxa"/>
            <w:shd w:val="clear" w:color="auto" w:fill="auto"/>
          </w:tcPr>
          <w:p w:rsidR="00A740E1" w:rsidRPr="00B1757E" w:rsidRDefault="00A24C2D" w:rsidP="00214503">
            <w:pPr>
              <w:jc w:val="right"/>
            </w:pPr>
            <w:r>
              <w:t>452</w:t>
            </w:r>
          </w:p>
        </w:tc>
        <w:tc>
          <w:tcPr>
            <w:tcW w:w="1218" w:type="dxa"/>
            <w:shd w:val="clear" w:color="auto" w:fill="auto"/>
          </w:tcPr>
          <w:p w:rsidR="00A740E1" w:rsidRPr="00B1757E" w:rsidRDefault="00A24C2D" w:rsidP="00214503">
            <w:pPr>
              <w:jc w:val="right"/>
            </w:pPr>
            <w:r>
              <w:t>970</w:t>
            </w:r>
          </w:p>
        </w:tc>
        <w:tc>
          <w:tcPr>
            <w:tcW w:w="1344" w:type="dxa"/>
            <w:shd w:val="clear" w:color="auto" w:fill="auto"/>
          </w:tcPr>
          <w:p w:rsidR="00A740E1" w:rsidRPr="00B1757E" w:rsidRDefault="00A24C2D" w:rsidP="00214503">
            <w:pPr>
              <w:jc w:val="right"/>
            </w:pPr>
            <w:r>
              <w:t>250</w:t>
            </w:r>
          </w:p>
        </w:tc>
        <w:tc>
          <w:tcPr>
            <w:tcW w:w="1565" w:type="dxa"/>
            <w:shd w:val="clear" w:color="auto" w:fill="auto"/>
          </w:tcPr>
          <w:p w:rsidR="00A740E1" w:rsidRPr="00B1757E" w:rsidRDefault="00D50FA4" w:rsidP="00214503">
            <w:pPr>
              <w:jc w:val="right"/>
            </w:pPr>
            <w:r>
              <w:t>0</w:t>
            </w:r>
          </w:p>
        </w:tc>
        <w:tc>
          <w:tcPr>
            <w:tcW w:w="1020" w:type="dxa"/>
            <w:shd w:val="clear" w:color="auto" w:fill="auto"/>
          </w:tcPr>
          <w:p w:rsidR="00A740E1" w:rsidRPr="00B1757E" w:rsidRDefault="00A24C2D" w:rsidP="00214503">
            <w:pPr>
              <w:jc w:val="right"/>
            </w:pPr>
            <w:r>
              <w:t>0</w:t>
            </w:r>
          </w:p>
        </w:tc>
      </w:tr>
      <w:tr w:rsidR="00A740E1" w:rsidRPr="00F34F93" w:rsidTr="00CB40C4">
        <w:trPr>
          <w:jc w:val="center"/>
        </w:trPr>
        <w:tc>
          <w:tcPr>
            <w:tcW w:w="1204" w:type="dxa"/>
            <w:shd w:val="clear" w:color="auto" w:fill="auto"/>
          </w:tcPr>
          <w:p w:rsidR="00A740E1" w:rsidRPr="00114178" w:rsidRDefault="00A740E1" w:rsidP="00214503">
            <w:pPr>
              <w:jc w:val="both"/>
            </w:pPr>
            <w:r w:rsidRPr="00114178">
              <w:t>№6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A740E1" w:rsidRPr="00955FDA" w:rsidRDefault="00A740E1" w:rsidP="00A740E1">
            <w:pPr>
              <w:jc w:val="right"/>
              <w:rPr>
                <w:bCs/>
              </w:rPr>
            </w:pPr>
            <w:r>
              <w:rPr>
                <w:bCs/>
              </w:rPr>
              <w:t>773</w:t>
            </w:r>
          </w:p>
        </w:tc>
        <w:tc>
          <w:tcPr>
            <w:tcW w:w="1185" w:type="dxa"/>
            <w:shd w:val="clear" w:color="auto" w:fill="auto"/>
          </w:tcPr>
          <w:p w:rsidR="00A740E1" w:rsidRPr="00B1757E" w:rsidRDefault="00A24C2D" w:rsidP="00214503">
            <w:pPr>
              <w:jc w:val="right"/>
            </w:pPr>
            <w:r>
              <w:t>513</w:t>
            </w:r>
          </w:p>
        </w:tc>
        <w:tc>
          <w:tcPr>
            <w:tcW w:w="792" w:type="dxa"/>
            <w:shd w:val="clear" w:color="auto" w:fill="auto"/>
          </w:tcPr>
          <w:p w:rsidR="00A740E1" w:rsidRPr="00B1757E" w:rsidRDefault="00A24C2D" w:rsidP="00214503">
            <w:pPr>
              <w:jc w:val="right"/>
            </w:pPr>
            <w:r>
              <w:t>185</w:t>
            </w:r>
          </w:p>
        </w:tc>
        <w:tc>
          <w:tcPr>
            <w:tcW w:w="1218" w:type="dxa"/>
            <w:shd w:val="clear" w:color="auto" w:fill="auto"/>
          </w:tcPr>
          <w:p w:rsidR="00A740E1" w:rsidRPr="00B1757E" w:rsidRDefault="00A24C2D" w:rsidP="00214503">
            <w:pPr>
              <w:jc w:val="right"/>
            </w:pPr>
            <w:r>
              <w:t>13</w:t>
            </w:r>
          </w:p>
        </w:tc>
        <w:tc>
          <w:tcPr>
            <w:tcW w:w="1344" w:type="dxa"/>
            <w:shd w:val="clear" w:color="auto" w:fill="auto"/>
          </w:tcPr>
          <w:p w:rsidR="00A740E1" w:rsidRPr="00B1757E" w:rsidRDefault="00A24C2D" w:rsidP="00214503">
            <w:pPr>
              <w:jc w:val="right"/>
            </w:pPr>
            <w:r>
              <w:t>26</w:t>
            </w:r>
          </w:p>
        </w:tc>
        <w:tc>
          <w:tcPr>
            <w:tcW w:w="1565" w:type="dxa"/>
            <w:shd w:val="clear" w:color="auto" w:fill="auto"/>
          </w:tcPr>
          <w:p w:rsidR="00A740E1" w:rsidRPr="00B1757E" w:rsidRDefault="00A24C2D" w:rsidP="00214503">
            <w:pPr>
              <w:jc w:val="right"/>
            </w:pPr>
            <w:r>
              <w:t>36</w:t>
            </w:r>
          </w:p>
        </w:tc>
        <w:tc>
          <w:tcPr>
            <w:tcW w:w="1020" w:type="dxa"/>
            <w:shd w:val="clear" w:color="auto" w:fill="auto"/>
          </w:tcPr>
          <w:p w:rsidR="00A740E1" w:rsidRPr="00B1757E" w:rsidRDefault="00A24C2D" w:rsidP="00214503">
            <w:pPr>
              <w:jc w:val="right"/>
            </w:pPr>
            <w:r>
              <w:t>0</w:t>
            </w:r>
          </w:p>
        </w:tc>
      </w:tr>
      <w:tr w:rsidR="00A740E1" w:rsidRPr="00F34F93" w:rsidTr="00CB40C4">
        <w:trPr>
          <w:jc w:val="center"/>
        </w:trPr>
        <w:tc>
          <w:tcPr>
            <w:tcW w:w="1204" w:type="dxa"/>
            <w:shd w:val="clear" w:color="auto" w:fill="auto"/>
          </w:tcPr>
          <w:p w:rsidR="00A740E1" w:rsidRPr="00114178" w:rsidRDefault="00A740E1" w:rsidP="00214503">
            <w:pPr>
              <w:jc w:val="both"/>
            </w:pPr>
            <w:r w:rsidRPr="00114178">
              <w:t>№7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A740E1" w:rsidRPr="00955FDA" w:rsidRDefault="00A740E1" w:rsidP="00A740E1">
            <w:pPr>
              <w:jc w:val="right"/>
              <w:rPr>
                <w:bCs/>
              </w:rPr>
            </w:pPr>
            <w:r>
              <w:rPr>
                <w:bCs/>
              </w:rPr>
              <w:t>4051</w:t>
            </w:r>
          </w:p>
        </w:tc>
        <w:tc>
          <w:tcPr>
            <w:tcW w:w="1185" w:type="dxa"/>
            <w:shd w:val="clear" w:color="auto" w:fill="auto"/>
          </w:tcPr>
          <w:p w:rsidR="00A740E1" w:rsidRPr="00A64A5D" w:rsidRDefault="00A24C2D" w:rsidP="00214503">
            <w:pPr>
              <w:jc w:val="right"/>
            </w:pPr>
            <w:r>
              <w:t>2754</w:t>
            </w:r>
          </w:p>
        </w:tc>
        <w:tc>
          <w:tcPr>
            <w:tcW w:w="792" w:type="dxa"/>
            <w:shd w:val="clear" w:color="auto" w:fill="auto"/>
          </w:tcPr>
          <w:p w:rsidR="00A740E1" w:rsidRPr="00A64A5D" w:rsidRDefault="00A24C2D" w:rsidP="00214503">
            <w:pPr>
              <w:jc w:val="right"/>
            </w:pPr>
            <w:r>
              <w:t>355</w:t>
            </w:r>
          </w:p>
        </w:tc>
        <w:tc>
          <w:tcPr>
            <w:tcW w:w="1218" w:type="dxa"/>
            <w:shd w:val="clear" w:color="auto" w:fill="auto"/>
          </w:tcPr>
          <w:p w:rsidR="00A740E1" w:rsidRPr="00A64A5D" w:rsidRDefault="00A24C2D" w:rsidP="00214503">
            <w:pPr>
              <w:jc w:val="right"/>
            </w:pPr>
            <w:r>
              <w:t>440</w:t>
            </w:r>
          </w:p>
        </w:tc>
        <w:tc>
          <w:tcPr>
            <w:tcW w:w="1344" w:type="dxa"/>
            <w:shd w:val="clear" w:color="auto" w:fill="auto"/>
          </w:tcPr>
          <w:p w:rsidR="00A740E1" w:rsidRPr="00A64A5D" w:rsidRDefault="00A24C2D" w:rsidP="00214503">
            <w:pPr>
              <w:jc w:val="right"/>
            </w:pPr>
            <w:r>
              <w:t>0</w:t>
            </w:r>
          </w:p>
        </w:tc>
        <w:tc>
          <w:tcPr>
            <w:tcW w:w="1565" w:type="dxa"/>
            <w:shd w:val="clear" w:color="auto" w:fill="auto"/>
          </w:tcPr>
          <w:p w:rsidR="00A740E1" w:rsidRPr="00A64A5D" w:rsidRDefault="00A24C2D" w:rsidP="00214503">
            <w:pPr>
              <w:jc w:val="right"/>
            </w:pPr>
            <w:r>
              <w:t>436</w:t>
            </w:r>
          </w:p>
        </w:tc>
        <w:tc>
          <w:tcPr>
            <w:tcW w:w="1020" w:type="dxa"/>
            <w:shd w:val="clear" w:color="auto" w:fill="auto"/>
          </w:tcPr>
          <w:p w:rsidR="00A740E1" w:rsidRPr="00B1757E" w:rsidRDefault="00A24C2D" w:rsidP="00A24C2D">
            <w:pPr>
              <w:jc w:val="right"/>
            </w:pPr>
            <w:r>
              <w:t>66</w:t>
            </w:r>
          </w:p>
        </w:tc>
      </w:tr>
      <w:tr w:rsidR="00A740E1" w:rsidRPr="00F34F93" w:rsidTr="00CB40C4">
        <w:trPr>
          <w:jc w:val="center"/>
        </w:trPr>
        <w:tc>
          <w:tcPr>
            <w:tcW w:w="1204" w:type="dxa"/>
            <w:shd w:val="clear" w:color="auto" w:fill="auto"/>
          </w:tcPr>
          <w:p w:rsidR="00A740E1" w:rsidRPr="00114178" w:rsidRDefault="00A740E1" w:rsidP="00214503">
            <w:pPr>
              <w:jc w:val="both"/>
            </w:pPr>
            <w:r w:rsidRPr="00114178">
              <w:t>итого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A740E1" w:rsidRPr="00955FDA" w:rsidRDefault="00A740E1" w:rsidP="00A740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41327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A740E1" w:rsidRPr="00381611" w:rsidRDefault="00A24C2D" w:rsidP="0021450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22266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740E1" w:rsidRPr="00381611" w:rsidRDefault="00A24C2D" w:rsidP="0021450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7472</w:t>
            </w:r>
          </w:p>
        </w:tc>
        <w:tc>
          <w:tcPr>
            <w:tcW w:w="1218" w:type="dxa"/>
            <w:shd w:val="clear" w:color="auto" w:fill="auto"/>
            <w:vAlign w:val="bottom"/>
          </w:tcPr>
          <w:p w:rsidR="00A740E1" w:rsidRPr="00381611" w:rsidRDefault="00A24C2D" w:rsidP="0021450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4344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A740E1" w:rsidRPr="00381611" w:rsidRDefault="00D50FA4" w:rsidP="0021450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3721</w:t>
            </w:r>
          </w:p>
        </w:tc>
        <w:tc>
          <w:tcPr>
            <w:tcW w:w="1565" w:type="dxa"/>
            <w:shd w:val="clear" w:color="auto" w:fill="auto"/>
            <w:vAlign w:val="bottom"/>
          </w:tcPr>
          <w:p w:rsidR="00A740E1" w:rsidRPr="00381611" w:rsidRDefault="00D50FA4" w:rsidP="0021450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3458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A740E1" w:rsidRPr="00381611" w:rsidRDefault="00A24C2D" w:rsidP="0021450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</w:tr>
      <w:tr w:rsidR="00C7020B" w:rsidRPr="00F34F93" w:rsidTr="00CB40C4">
        <w:trPr>
          <w:jc w:val="center"/>
        </w:trPr>
        <w:tc>
          <w:tcPr>
            <w:tcW w:w="1204" w:type="dxa"/>
            <w:shd w:val="clear" w:color="auto" w:fill="auto"/>
          </w:tcPr>
          <w:p w:rsidR="00C7020B" w:rsidRPr="00114178" w:rsidRDefault="00CB40C4" w:rsidP="00214503">
            <w:pPr>
              <w:jc w:val="both"/>
            </w:pPr>
            <w:r>
              <w:t>%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C7020B" w:rsidRDefault="00C7020B" w:rsidP="00214503">
            <w:pPr>
              <w:jc w:val="right"/>
              <w:rPr>
                <w:b/>
                <w:bCs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7020B" w:rsidRDefault="00A24C2D" w:rsidP="008113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</w:t>
            </w:r>
            <w:r w:rsidR="00811352">
              <w:rPr>
                <w:b/>
                <w:color w:val="000000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C7020B" w:rsidRDefault="00A24C2D" w:rsidP="0021450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18,1</w:t>
            </w:r>
          </w:p>
        </w:tc>
        <w:tc>
          <w:tcPr>
            <w:tcW w:w="1218" w:type="dxa"/>
            <w:shd w:val="clear" w:color="auto" w:fill="auto"/>
            <w:vAlign w:val="bottom"/>
          </w:tcPr>
          <w:p w:rsidR="00C7020B" w:rsidRDefault="00A24C2D" w:rsidP="0021450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10,5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C7020B" w:rsidRDefault="00D50FA4" w:rsidP="0021450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  <w:tc>
          <w:tcPr>
            <w:tcW w:w="1565" w:type="dxa"/>
            <w:shd w:val="clear" w:color="auto" w:fill="auto"/>
            <w:vAlign w:val="bottom"/>
          </w:tcPr>
          <w:p w:rsidR="00C7020B" w:rsidRDefault="00D50FA4" w:rsidP="0021450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7020B" w:rsidRDefault="00A24C2D" w:rsidP="0021450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</w:t>
            </w:r>
          </w:p>
        </w:tc>
      </w:tr>
    </w:tbl>
    <w:p w:rsidR="00D14D95" w:rsidRPr="00F47B1F" w:rsidRDefault="005716CE" w:rsidP="00214503">
      <w:pPr>
        <w:ind w:firstLine="567"/>
        <w:jc w:val="both"/>
        <w:rPr>
          <w:b/>
          <w:sz w:val="28"/>
          <w:szCs w:val="28"/>
        </w:rPr>
      </w:pPr>
      <w:r w:rsidRPr="00A81B81">
        <w:rPr>
          <w:sz w:val="28"/>
          <w:szCs w:val="28"/>
        </w:rPr>
        <w:t>Анализ данных показывает</w:t>
      </w:r>
      <w:r w:rsidRPr="00F47B1F">
        <w:rPr>
          <w:sz w:val="28"/>
          <w:szCs w:val="28"/>
        </w:rPr>
        <w:t>, что больше половины пропусков уроков по уважительной причине</w:t>
      </w:r>
      <w:r w:rsidR="004504EB" w:rsidRPr="00F47B1F">
        <w:rPr>
          <w:sz w:val="28"/>
          <w:szCs w:val="28"/>
        </w:rPr>
        <w:t xml:space="preserve"> </w:t>
      </w:r>
      <w:r w:rsidR="00A81B81">
        <w:rPr>
          <w:b/>
          <w:sz w:val="28"/>
          <w:szCs w:val="28"/>
        </w:rPr>
        <w:t>53,8</w:t>
      </w:r>
      <w:r w:rsidR="00F47B1F" w:rsidRPr="00BA703B">
        <w:rPr>
          <w:b/>
          <w:sz w:val="28"/>
          <w:szCs w:val="28"/>
        </w:rPr>
        <w:t>%</w:t>
      </w:r>
      <w:r w:rsidR="00F47B1F" w:rsidRPr="00F47B1F">
        <w:rPr>
          <w:sz w:val="28"/>
          <w:szCs w:val="28"/>
        </w:rPr>
        <w:t xml:space="preserve"> </w:t>
      </w:r>
      <w:r w:rsidR="004504EB" w:rsidRPr="00F47B1F">
        <w:rPr>
          <w:sz w:val="28"/>
          <w:szCs w:val="28"/>
        </w:rPr>
        <w:t>(</w:t>
      </w:r>
      <w:r w:rsidR="00B96F52">
        <w:rPr>
          <w:sz w:val="28"/>
          <w:szCs w:val="28"/>
        </w:rPr>
        <w:t>5</w:t>
      </w:r>
      <w:r w:rsidR="00A81B81">
        <w:rPr>
          <w:sz w:val="28"/>
          <w:szCs w:val="28"/>
        </w:rPr>
        <w:t>7</w:t>
      </w:r>
      <w:r w:rsidR="00B96F52">
        <w:rPr>
          <w:sz w:val="28"/>
          <w:szCs w:val="28"/>
        </w:rPr>
        <w:t>,</w:t>
      </w:r>
      <w:r w:rsidR="00A81B81">
        <w:rPr>
          <w:sz w:val="28"/>
          <w:szCs w:val="28"/>
        </w:rPr>
        <w:t>3</w:t>
      </w:r>
      <w:r w:rsidR="00BA703B">
        <w:rPr>
          <w:sz w:val="28"/>
          <w:szCs w:val="28"/>
        </w:rPr>
        <w:t xml:space="preserve">% </w:t>
      </w:r>
      <w:r w:rsidR="00F47B1F" w:rsidRPr="00F47B1F">
        <w:rPr>
          <w:sz w:val="28"/>
          <w:szCs w:val="28"/>
        </w:rPr>
        <w:t>в аналогичный период</w:t>
      </w:r>
      <w:r w:rsidR="00EC467F">
        <w:rPr>
          <w:sz w:val="28"/>
          <w:szCs w:val="28"/>
        </w:rPr>
        <w:t xml:space="preserve"> </w:t>
      </w:r>
      <w:r w:rsidR="00E920BC">
        <w:rPr>
          <w:sz w:val="28"/>
          <w:szCs w:val="28"/>
        </w:rPr>
        <w:t>прошлого года)</w:t>
      </w:r>
      <w:r w:rsidRPr="00F47B1F">
        <w:rPr>
          <w:sz w:val="28"/>
          <w:szCs w:val="28"/>
        </w:rPr>
        <w:t xml:space="preserve"> приходится на </w:t>
      </w:r>
      <w:r w:rsidRPr="00F47B1F">
        <w:rPr>
          <w:b/>
          <w:sz w:val="28"/>
          <w:szCs w:val="28"/>
        </w:rPr>
        <w:t>отсутствие обучающихся в школе по заявлению родителей.</w:t>
      </w:r>
    </w:p>
    <w:p w:rsidR="001778DD" w:rsidRPr="00A64A5D" w:rsidRDefault="006571E8" w:rsidP="00214503">
      <w:pPr>
        <w:ind w:firstLine="567"/>
        <w:jc w:val="both"/>
        <w:rPr>
          <w:sz w:val="28"/>
          <w:szCs w:val="28"/>
        </w:rPr>
      </w:pPr>
      <w:r w:rsidRPr="00A64A5D">
        <w:rPr>
          <w:sz w:val="28"/>
          <w:szCs w:val="28"/>
        </w:rPr>
        <w:t xml:space="preserve">В целом по городу </w:t>
      </w:r>
      <w:r w:rsidR="00860588" w:rsidRPr="00A64A5D">
        <w:rPr>
          <w:sz w:val="28"/>
          <w:szCs w:val="28"/>
        </w:rPr>
        <w:t>наблюдается</w:t>
      </w:r>
      <w:r w:rsidRPr="00A64A5D">
        <w:rPr>
          <w:sz w:val="28"/>
          <w:szCs w:val="28"/>
        </w:rPr>
        <w:t xml:space="preserve"> </w:t>
      </w:r>
      <w:r w:rsidR="00B96F52">
        <w:rPr>
          <w:sz w:val="28"/>
          <w:szCs w:val="28"/>
        </w:rPr>
        <w:t>снижение</w:t>
      </w:r>
      <w:r w:rsidRPr="00A64A5D">
        <w:rPr>
          <w:sz w:val="28"/>
          <w:szCs w:val="28"/>
        </w:rPr>
        <w:t xml:space="preserve"> пропусков</w:t>
      </w:r>
      <w:r w:rsidR="00601896" w:rsidRPr="00A64A5D">
        <w:rPr>
          <w:sz w:val="28"/>
          <w:szCs w:val="28"/>
        </w:rPr>
        <w:t xml:space="preserve"> уроков</w:t>
      </w:r>
      <w:r w:rsidRPr="00A64A5D">
        <w:rPr>
          <w:sz w:val="28"/>
          <w:szCs w:val="28"/>
        </w:rPr>
        <w:t xml:space="preserve"> по неуважительной причине. </w:t>
      </w:r>
      <w:r w:rsidR="001778DD" w:rsidRPr="00A64A5D">
        <w:rPr>
          <w:sz w:val="28"/>
          <w:szCs w:val="28"/>
        </w:rPr>
        <w:t>В пересчете на одного ученика показатели следующие: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611"/>
        <w:gridCol w:w="1609"/>
        <w:gridCol w:w="1488"/>
        <w:gridCol w:w="1613"/>
        <w:gridCol w:w="1472"/>
      </w:tblGrid>
      <w:tr w:rsidR="00A81B81" w:rsidRPr="00A64A5D" w:rsidTr="00B96F52">
        <w:trPr>
          <w:jc w:val="center"/>
        </w:trPr>
        <w:tc>
          <w:tcPr>
            <w:tcW w:w="1751" w:type="dxa"/>
            <w:shd w:val="clear" w:color="auto" w:fill="auto"/>
          </w:tcPr>
          <w:p w:rsidR="00A81B81" w:rsidRPr="00A64A5D" w:rsidRDefault="00A81B81" w:rsidP="00214503">
            <w:pPr>
              <w:jc w:val="both"/>
            </w:pPr>
            <w:r>
              <w:t>М</w:t>
            </w:r>
            <w:r w:rsidRPr="00A64A5D">
              <w:t>ОУ</w:t>
            </w:r>
          </w:p>
        </w:tc>
        <w:tc>
          <w:tcPr>
            <w:tcW w:w="1611" w:type="dxa"/>
          </w:tcPr>
          <w:p w:rsidR="00A81B81" w:rsidRPr="00A64A5D" w:rsidRDefault="00A81B81" w:rsidP="00E80F4D">
            <w:pPr>
              <w:jc w:val="center"/>
            </w:pPr>
            <w:r w:rsidRPr="00A64A5D">
              <w:t xml:space="preserve">1 полугодие </w:t>
            </w:r>
          </w:p>
          <w:p w:rsidR="00A81B81" w:rsidRPr="00A64A5D" w:rsidRDefault="00A81B81" w:rsidP="00E80F4D">
            <w:pPr>
              <w:jc w:val="center"/>
            </w:pPr>
            <w:r w:rsidRPr="00A64A5D">
              <w:t>201</w:t>
            </w:r>
            <w:r>
              <w:t>6</w:t>
            </w:r>
            <w:r w:rsidRPr="00A64A5D">
              <w:t>-1</w:t>
            </w:r>
            <w:r>
              <w:t>7</w:t>
            </w:r>
          </w:p>
        </w:tc>
        <w:tc>
          <w:tcPr>
            <w:tcW w:w="1609" w:type="dxa"/>
          </w:tcPr>
          <w:p w:rsidR="00A81B81" w:rsidRPr="00A64A5D" w:rsidRDefault="00A81B81" w:rsidP="00E80F4D">
            <w:pPr>
              <w:jc w:val="center"/>
            </w:pPr>
            <w:r>
              <w:t>1 полугодие 2017-18</w:t>
            </w:r>
          </w:p>
        </w:tc>
        <w:tc>
          <w:tcPr>
            <w:tcW w:w="1488" w:type="dxa"/>
          </w:tcPr>
          <w:p w:rsidR="00A81B81" w:rsidRPr="00A64A5D" w:rsidRDefault="00A81B81" w:rsidP="00E80F4D">
            <w:pPr>
              <w:jc w:val="center"/>
            </w:pPr>
            <w:r>
              <w:t>1 полугодие 2018-19</w:t>
            </w:r>
          </w:p>
        </w:tc>
        <w:tc>
          <w:tcPr>
            <w:tcW w:w="1613" w:type="dxa"/>
          </w:tcPr>
          <w:p w:rsidR="00A81B81" w:rsidRPr="00A64A5D" w:rsidRDefault="00A81B81" w:rsidP="00A81B81">
            <w:pPr>
              <w:jc w:val="center"/>
            </w:pPr>
            <w:r>
              <w:t>1 полугодие 2019-20</w:t>
            </w:r>
          </w:p>
        </w:tc>
        <w:tc>
          <w:tcPr>
            <w:tcW w:w="1472" w:type="dxa"/>
          </w:tcPr>
          <w:p w:rsidR="00A81B81" w:rsidRPr="00A64A5D" w:rsidRDefault="00A81B81" w:rsidP="00214503">
            <w:pPr>
              <w:jc w:val="center"/>
            </w:pPr>
            <w:r w:rsidRPr="00A64A5D">
              <w:t>динамика</w:t>
            </w:r>
          </w:p>
        </w:tc>
      </w:tr>
      <w:tr w:rsidR="00A81B81" w:rsidRPr="00A64A5D" w:rsidTr="00096481">
        <w:trPr>
          <w:jc w:val="center"/>
        </w:trPr>
        <w:tc>
          <w:tcPr>
            <w:tcW w:w="1751" w:type="dxa"/>
            <w:shd w:val="clear" w:color="auto" w:fill="auto"/>
          </w:tcPr>
          <w:p w:rsidR="00A81B81" w:rsidRPr="00A64A5D" w:rsidRDefault="00A81B81" w:rsidP="00214503">
            <w:pPr>
              <w:jc w:val="both"/>
            </w:pPr>
            <w:r w:rsidRPr="00A64A5D">
              <w:t xml:space="preserve">Гимназия </w:t>
            </w:r>
          </w:p>
        </w:tc>
        <w:tc>
          <w:tcPr>
            <w:tcW w:w="1611" w:type="dxa"/>
            <w:vAlign w:val="bottom"/>
          </w:tcPr>
          <w:p w:rsidR="00A81B81" w:rsidRPr="00955FDA" w:rsidRDefault="00A81B81" w:rsidP="00E80F4D">
            <w:pPr>
              <w:jc w:val="right"/>
              <w:rPr>
                <w:bCs/>
              </w:rPr>
            </w:pPr>
            <w:r w:rsidRPr="00955FDA">
              <w:rPr>
                <w:bCs/>
              </w:rPr>
              <w:t>0,1</w:t>
            </w:r>
          </w:p>
        </w:tc>
        <w:tc>
          <w:tcPr>
            <w:tcW w:w="1609" w:type="dxa"/>
            <w:vAlign w:val="bottom"/>
          </w:tcPr>
          <w:p w:rsidR="00A81B81" w:rsidRPr="00955FDA" w:rsidRDefault="00A81B81" w:rsidP="00E80F4D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488" w:type="dxa"/>
            <w:vAlign w:val="bottom"/>
          </w:tcPr>
          <w:p w:rsidR="00A81B81" w:rsidRPr="00955FDA" w:rsidRDefault="00A81B81" w:rsidP="00E80F4D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613" w:type="dxa"/>
            <w:vAlign w:val="bottom"/>
          </w:tcPr>
          <w:p w:rsidR="00A81B81" w:rsidRPr="00955FDA" w:rsidRDefault="00A81B81" w:rsidP="00096481">
            <w:pPr>
              <w:jc w:val="right"/>
              <w:rPr>
                <w:bCs/>
              </w:rPr>
            </w:pPr>
            <w:r w:rsidRPr="00A81B81">
              <w:rPr>
                <w:bCs/>
                <w:color w:val="C0504D" w:themeColor="accent2"/>
              </w:rPr>
              <w:t>0,3</w:t>
            </w:r>
          </w:p>
        </w:tc>
        <w:tc>
          <w:tcPr>
            <w:tcW w:w="1472" w:type="dxa"/>
          </w:tcPr>
          <w:p w:rsidR="00A81B81" w:rsidRPr="00A64A5D" w:rsidRDefault="00A81B81" w:rsidP="00214503">
            <w:pPr>
              <w:jc w:val="center"/>
            </w:pPr>
            <w:r>
              <w:t>+0,2</w:t>
            </w:r>
          </w:p>
        </w:tc>
      </w:tr>
      <w:tr w:rsidR="00A81B81" w:rsidRPr="00A64A5D" w:rsidTr="00096481">
        <w:trPr>
          <w:jc w:val="center"/>
        </w:trPr>
        <w:tc>
          <w:tcPr>
            <w:tcW w:w="1751" w:type="dxa"/>
            <w:shd w:val="clear" w:color="auto" w:fill="auto"/>
          </w:tcPr>
          <w:p w:rsidR="00A81B81" w:rsidRPr="00A64A5D" w:rsidRDefault="00A81B81" w:rsidP="00214503">
            <w:pPr>
              <w:jc w:val="both"/>
            </w:pPr>
            <w:r w:rsidRPr="00A64A5D">
              <w:lastRenderedPageBreak/>
              <w:t>СОШ № 2</w:t>
            </w:r>
          </w:p>
        </w:tc>
        <w:tc>
          <w:tcPr>
            <w:tcW w:w="1611" w:type="dxa"/>
            <w:vAlign w:val="bottom"/>
          </w:tcPr>
          <w:p w:rsidR="00A81B81" w:rsidRPr="00955FDA" w:rsidRDefault="00A81B81" w:rsidP="00E80F4D">
            <w:pPr>
              <w:jc w:val="right"/>
              <w:rPr>
                <w:b/>
                <w:bCs/>
                <w:color w:val="C00000"/>
              </w:rPr>
            </w:pPr>
            <w:r w:rsidRPr="00955FDA">
              <w:rPr>
                <w:b/>
                <w:bCs/>
                <w:color w:val="C00000"/>
              </w:rPr>
              <w:t>0,9</w:t>
            </w:r>
          </w:p>
        </w:tc>
        <w:tc>
          <w:tcPr>
            <w:tcW w:w="1609" w:type="dxa"/>
            <w:vAlign w:val="bottom"/>
          </w:tcPr>
          <w:p w:rsidR="00A81B81" w:rsidRPr="00EE573F" w:rsidRDefault="00A81B81" w:rsidP="00E80F4D">
            <w:pPr>
              <w:jc w:val="right"/>
              <w:rPr>
                <w:bCs/>
              </w:rPr>
            </w:pPr>
            <w:r w:rsidRPr="00EE573F">
              <w:rPr>
                <w:bCs/>
              </w:rPr>
              <w:t>0,6</w:t>
            </w:r>
          </w:p>
        </w:tc>
        <w:tc>
          <w:tcPr>
            <w:tcW w:w="1488" w:type="dxa"/>
            <w:vAlign w:val="bottom"/>
          </w:tcPr>
          <w:p w:rsidR="00A81B81" w:rsidRPr="00EE573F" w:rsidRDefault="00A81B81" w:rsidP="00E80F4D">
            <w:pPr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613" w:type="dxa"/>
            <w:vAlign w:val="bottom"/>
          </w:tcPr>
          <w:p w:rsidR="00A81B81" w:rsidRPr="00A81B81" w:rsidRDefault="00A81B81" w:rsidP="00096481">
            <w:pPr>
              <w:jc w:val="right"/>
              <w:rPr>
                <w:bCs/>
                <w:color w:val="C0504D" w:themeColor="accent2"/>
              </w:rPr>
            </w:pPr>
            <w:r w:rsidRPr="00A81B81">
              <w:rPr>
                <w:bCs/>
                <w:color w:val="C0504D" w:themeColor="accent2"/>
              </w:rPr>
              <w:t>0,4</w:t>
            </w:r>
          </w:p>
        </w:tc>
        <w:tc>
          <w:tcPr>
            <w:tcW w:w="1472" w:type="dxa"/>
          </w:tcPr>
          <w:p w:rsidR="00A81B81" w:rsidRPr="00D20F73" w:rsidRDefault="00A81B81" w:rsidP="00214503">
            <w:pPr>
              <w:jc w:val="center"/>
            </w:pPr>
            <w:r>
              <w:t>+0,1</w:t>
            </w:r>
          </w:p>
        </w:tc>
      </w:tr>
      <w:tr w:rsidR="00A81B81" w:rsidRPr="00A64A5D" w:rsidTr="00096481">
        <w:trPr>
          <w:jc w:val="center"/>
        </w:trPr>
        <w:tc>
          <w:tcPr>
            <w:tcW w:w="1751" w:type="dxa"/>
            <w:shd w:val="clear" w:color="auto" w:fill="auto"/>
          </w:tcPr>
          <w:p w:rsidR="00A81B81" w:rsidRPr="00A64A5D" w:rsidRDefault="00A81B81" w:rsidP="00214503">
            <w:pPr>
              <w:jc w:val="both"/>
            </w:pPr>
            <w:r w:rsidRPr="00A64A5D">
              <w:t>СОШ № 3</w:t>
            </w:r>
          </w:p>
        </w:tc>
        <w:tc>
          <w:tcPr>
            <w:tcW w:w="1611" w:type="dxa"/>
            <w:vAlign w:val="bottom"/>
          </w:tcPr>
          <w:p w:rsidR="00A81B81" w:rsidRPr="00955FDA" w:rsidRDefault="00A81B81" w:rsidP="00E80F4D">
            <w:pPr>
              <w:jc w:val="right"/>
              <w:rPr>
                <w:bCs/>
                <w:color w:val="C00000"/>
              </w:rPr>
            </w:pPr>
            <w:r w:rsidRPr="00955FDA">
              <w:rPr>
                <w:bCs/>
                <w:color w:val="C00000"/>
              </w:rPr>
              <w:t>0,76</w:t>
            </w:r>
          </w:p>
        </w:tc>
        <w:tc>
          <w:tcPr>
            <w:tcW w:w="1609" w:type="dxa"/>
            <w:vAlign w:val="bottom"/>
          </w:tcPr>
          <w:p w:rsidR="00A81B81" w:rsidRPr="00EE573F" w:rsidRDefault="00A81B81" w:rsidP="00E80F4D">
            <w:pPr>
              <w:jc w:val="right"/>
              <w:rPr>
                <w:bCs/>
              </w:rPr>
            </w:pPr>
            <w:r w:rsidRPr="00EE573F">
              <w:rPr>
                <w:bCs/>
              </w:rPr>
              <w:t>0</w:t>
            </w:r>
          </w:p>
        </w:tc>
        <w:tc>
          <w:tcPr>
            <w:tcW w:w="1488" w:type="dxa"/>
            <w:vAlign w:val="bottom"/>
          </w:tcPr>
          <w:p w:rsidR="00A81B81" w:rsidRPr="00EE573F" w:rsidRDefault="00A81B81" w:rsidP="00E80F4D">
            <w:pPr>
              <w:jc w:val="right"/>
              <w:rPr>
                <w:bCs/>
              </w:rPr>
            </w:pPr>
            <w:r w:rsidRPr="00EE573F">
              <w:rPr>
                <w:bCs/>
              </w:rPr>
              <w:t>0</w:t>
            </w:r>
          </w:p>
        </w:tc>
        <w:tc>
          <w:tcPr>
            <w:tcW w:w="1613" w:type="dxa"/>
            <w:vAlign w:val="bottom"/>
          </w:tcPr>
          <w:p w:rsidR="00A81B81" w:rsidRPr="00A81B81" w:rsidRDefault="00A81B81" w:rsidP="00096481">
            <w:pPr>
              <w:jc w:val="right"/>
              <w:rPr>
                <w:bCs/>
                <w:color w:val="C0504D" w:themeColor="accent2"/>
              </w:rPr>
            </w:pPr>
            <w:r w:rsidRPr="00A81B81">
              <w:rPr>
                <w:bCs/>
                <w:color w:val="C0504D" w:themeColor="accent2"/>
              </w:rPr>
              <w:t>0,3</w:t>
            </w:r>
          </w:p>
        </w:tc>
        <w:tc>
          <w:tcPr>
            <w:tcW w:w="1472" w:type="dxa"/>
          </w:tcPr>
          <w:p w:rsidR="00A81B81" w:rsidRPr="00B96F52" w:rsidRDefault="00A81B81" w:rsidP="00214503">
            <w:pPr>
              <w:jc w:val="center"/>
            </w:pPr>
            <w:r>
              <w:t>+0,3</w:t>
            </w:r>
          </w:p>
        </w:tc>
      </w:tr>
      <w:tr w:rsidR="00A81B81" w:rsidRPr="00A64A5D" w:rsidTr="00096481">
        <w:trPr>
          <w:jc w:val="center"/>
        </w:trPr>
        <w:tc>
          <w:tcPr>
            <w:tcW w:w="1751" w:type="dxa"/>
            <w:shd w:val="clear" w:color="auto" w:fill="auto"/>
          </w:tcPr>
          <w:p w:rsidR="00A81B81" w:rsidRPr="00A64A5D" w:rsidRDefault="00A81B81" w:rsidP="00214503">
            <w:pPr>
              <w:jc w:val="both"/>
            </w:pPr>
            <w:r w:rsidRPr="00A64A5D">
              <w:t>СОШ № 4</w:t>
            </w:r>
          </w:p>
        </w:tc>
        <w:tc>
          <w:tcPr>
            <w:tcW w:w="1611" w:type="dxa"/>
            <w:vAlign w:val="bottom"/>
          </w:tcPr>
          <w:p w:rsidR="00A81B81" w:rsidRPr="00955FDA" w:rsidRDefault="00A81B81" w:rsidP="00E80F4D">
            <w:pPr>
              <w:jc w:val="right"/>
              <w:rPr>
                <w:bCs/>
              </w:rPr>
            </w:pPr>
            <w:r w:rsidRPr="00955FDA">
              <w:rPr>
                <w:bCs/>
              </w:rPr>
              <w:t>0,2</w:t>
            </w:r>
          </w:p>
        </w:tc>
        <w:tc>
          <w:tcPr>
            <w:tcW w:w="1609" w:type="dxa"/>
            <w:vAlign w:val="bottom"/>
          </w:tcPr>
          <w:p w:rsidR="00A81B81" w:rsidRPr="00DD2939" w:rsidRDefault="00A81B81" w:rsidP="00E80F4D">
            <w:pPr>
              <w:jc w:val="right"/>
              <w:rPr>
                <w:b/>
                <w:bCs/>
                <w:color w:val="C0504D"/>
              </w:rPr>
            </w:pPr>
            <w:r w:rsidRPr="00DD2939">
              <w:rPr>
                <w:b/>
                <w:bCs/>
                <w:color w:val="C0504D"/>
              </w:rPr>
              <w:t>0,7</w:t>
            </w:r>
          </w:p>
        </w:tc>
        <w:tc>
          <w:tcPr>
            <w:tcW w:w="1488" w:type="dxa"/>
            <w:vAlign w:val="bottom"/>
          </w:tcPr>
          <w:p w:rsidR="00A81B81" w:rsidRPr="00B96F52" w:rsidRDefault="00A81B81" w:rsidP="00E80F4D">
            <w:pPr>
              <w:jc w:val="right"/>
              <w:rPr>
                <w:b/>
                <w:bCs/>
                <w:color w:val="C00000"/>
              </w:rPr>
            </w:pPr>
            <w:r w:rsidRPr="00B96F52">
              <w:rPr>
                <w:b/>
                <w:bCs/>
                <w:color w:val="C00000"/>
              </w:rPr>
              <w:t>0,8</w:t>
            </w:r>
          </w:p>
        </w:tc>
        <w:tc>
          <w:tcPr>
            <w:tcW w:w="1613" w:type="dxa"/>
            <w:vAlign w:val="bottom"/>
          </w:tcPr>
          <w:p w:rsidR="00A81B81" w:rsidRPr="00A81B81" w:rsidRDefault="00A81B81" w:rsidP="00096481">
            <w:pPr>
              <w:jc w:val="right"/>
              <w:rPr>
                <w:bCs/>
                <w:color w:val="C0504D" w:themeColor="accent2"/>
              </w:rPr>
            </w:pPr>
            <w:r w:rsidRPr="00A81B81">
              <w:rPr>
                <w:bCs/>
                <w:color w:val="C0504D" w:themeColor="accent2"/>
              </w:rPr>
              <w:t>0,3</w:t>
            </w:r>
          </w:p>
        </w:tc>
        <w:tc>
          <w:tcPr>
            <w:tcW w:w="1472" w:type="dxa"/>
          </w:tcPr>
          <w:p w:rsidR="00A81B81" w:rsidRPr="00E920BC" w:rsidRDefault="00A81B81" w:rsidP="00214503">
            <w:pPr>
              <w:jc w:val="center"/>
              <w:rPr>
                <w:b/>
              </w:rPr>
            </w:pPr>
            <w:r>
              <w:rPr>
                <w:b/>
              </w:rPr>
              <w:t>-0,5</w:t>
            </w:r>
          </w:p>
        </w:tc>
      </w:tr>
      <w:tr w:rsidR="00A81B81" w:rsidRPr="00A64A5D" w:rsidTr="00096481">
        <w:trPr>
          <w:jc w:val="center"/>
        </w:trPr>
        <w:tc>
          <w:tcPr>
            <w:tcW w:w="1751" w:type="dxa"/>
            <w:shd w:val="clear" w:color="auto" w:fill="auto"/>
          </w:tcPr>
          <w:p w:rsidR="00A81B81" w:rsidRPr="00A64A5D" w:rsidRDefault="00A81B81" w:rsidP="00214503">
            <w:pPr>
              <w:jc w:val="both"/>
            </w:pPr>
            <w:r w:rsidRPr="00A64A5D">
              <w:t>СОШ № 5</w:t>
            </w:r>
          </w:p>
        </w:tc>
        <w:tc>
          <w:tcPr>
            <w:tcW w:w="1611" w:type="dxa"/>
            <w:vAlign w:val="bottom"/>
          </w:tcPr>
          <w:p w:rsidR="00A81B81" w:rsidRPr="00955FDA" w:rsidRDefault="00A81B81" w:rsidP="00E80F4D">
            <w:pPr>
              <w:jc w:val="right"/>
              <w:rPr>
                <w:bCs/>
              </w:rPr>
            </w:pPr>
            <w:r w:rsidRPr="00955FDA">
              <w:rPr>
                <w:bCs/>
              </w:rPr>
              <w:t>0,4</w:t>
            </w:r>
          </w:p>
        </w:tc>
        <w:tc>
          <w:tcPr>
            <w:tcW w:w="1609" w:type="dxa"/>
            <w:vAlign w:val="bottom"/>
          </w:tcPr>
          <w:p w:rsidR="00A81B81" w:rsidRPr="00955FDA" w:rsidRDefault="00A81B81" w:rsidP="00E80F4D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488" w:type="dxa"/>
            <w:vAlign w:val="bottom"/>
          </w:tcPr>
          <w:p w:rsidR="00A81B81" w:rsidRPr="00955FDA" w:rsidRDefault="00A81B81" w:rsidP="00E80F4D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613" w:type="dxa"/>
            <w:vAlign w:val="bottom"/>
          </w:tcPr>
          <w:p w:rsidR="00A81B81" w:rsidRPr="00955FDA" w:rsidRDefault="00A81B81" w:rsidP="0009648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72" w:type="dxa"/>
          </w:tcPr>
          <w:p w:rsidR="00A81B81" w:rsidRPr="00A64A5D" w:rsidRDefault="00A81B81" w:rsidP="00214503">
            <w:pPr>
              <w:jc w:val="center"/>
            </w:pPr>
            <w:r>
              <w:t>-0,1</w:t>
            </w:r>
          </w:p>
        </w:tc>
      </w:tr>
      <w:tr w:rsidR="00A81B81" w:rsidRPr="00A64A5D" w:rsidTr="00096481">
        <w:trPr>
          <w:jc w:val="center"/>
        </w:trPr>
        <w:tc>
          <w:tcPr>
            <w:tcW w:w="1751" w:type="dxa"/>
            <w:shd w:val="clear" w:color="auto" w:fill="auto"/>
          </w:tcPr>
          <w:p w:rsidR="00A81B81" w:rsidRPr="00A64A5D" w:rsidRDefault="00A81B81" w:rsidP="00214503">
            <w:pPr>
              <w:jc w:val="both"/>
            </w:pPr>
            <w:r w:rsidRPr="00A64A5D">
              <w:t>СОШ № 6</w:t>
            </w:r>
          </w:p>
        </w:tc>
        <w:tc>
          <w:tcPr>
            <w:tcW w:w="1611" w:type="dxa"/>
            <w:vAlign w:val="bottom"/>
          </w:tcPr>
          <w:p w:rsidR="00A81B81" w:rsidRPr="00955FDA" w:rsidRDefault="00A81B81" w:rsidP="00E80F4D">
            <w:pPr>
              <w:jc w:val="right"/>
              <w:rPr>
                <w:b/>
                <w:bCs/>
                <w:color w:val="C00000"/>
              </w:rPr>
            </w:pPr>
            <w:r w:rsidRPr="00955FDA">
              <w:rPr>
                <w:b/>
                <w:bCs/>
                <w:color w:val="C00000"/>
              </w:rPr>
              <w:t>0,9</w:t>
            </w:r>
          </w:p>
        </w:tc>
        <w:tc>
          <w:tcPr>
            <w:tcW w:w="1609" w:type="dxa"/>
            <w:vAlign w:val="bottom"/>
          </w:tcPr>
          <w:p w:rsidR="00A81B81" w:rsidRPr="00955FDA" w:rsidRDefault="00A81B81" w:rsidP="00E80F4D">
            <w:pPr>
              <w:jc w:val="right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2,1</w:t>
            </w:r>
          </w:p>
        </w:tc>
        <w:tc>
          <w:tcPr>
            <w:tcW w:w="1488" w:type="dxa"/>
            <w:vAlign w:val="bottom"/>
          </w:tcPr>
          <w:p w:rsidR="00A81B81" w:rsidRPr="00F244F7" w:rsidRDefault="00A81B81" w:rsidP="00E80F4D">
            <w:pPr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613" w:type="dxa"/>
            <w:vAlign w:val="bottom"/>
          </w:tcPr>
          <w:p w:rsidR="00A81B81" w:rsidRPr="00F244F7" w:rsidRDefault="00A81B81" w:rsidP="0009648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72" w:type="dxa"/>
          </w:tcPr>
          <w:p w:rsidR="00A81B81" w:rsidRPr="00B96F52" w:rsidRDefault="00A81B81" w:rsidP="00214503">
            <w:pPr>
              <w:jc w:val="center"/>
            </w:pPr>
            <w:r>
              <w:t>-0,3</w:t>
            </w:r>
          </w:p>
        </w:tc>
      </w:tr>
      <w:tr w:rsidR="00A81B81" w:rsidRPr="00A64A5D" w:rsidTr="00096481">
        <w:trPr>
          <w:jc w:val="center"/>
        </w:trPr>
        <w:tc>
          <w:tcPr>
            <w:tcW w:w="1751" w:type="dxa"/>
            <w:shd w:val="clear" w:color="auto" w:fill="auto"/>
          </w:tcPr>
          <w:p w:rsidR="00A81B81" w:rsidRPr="00A64A5D" w:rsidRDefault="00A81B81" w:rsidP="00214503">
            <w:pPr>
              <w:jc w:val="both"/>
            </w:pPr>
            <w:r w:rsidRPr="00A64A5D">
              <w:t>СОШ № 7</w:t>
            </w:r>
          </w:p>
        </w:tc>
        <w:tc>
          <w:tcPr>
            <w:tcW w:w="1611" w:type="dxa"/>
            <w:vAlign w:val="bottom"/>
          </w:tcPr>
          <w:p w:rsidR="00A81B81" w:rsidRPr="00955FDA" w:rsidRDefault="00A81B81" w:rsidP="00E80F4D">
            <w:pPr>
              <w:jc w:val="right"/>
              <w:rPr>
                <w:b/>
                <w:bCs/>
                <w:color w:val="C00000"/>
              </w:rPr>
            </w:pPr>
            <w:r w:rsidRPr="00955FDA">
              <w:rPr>
                <w:b/>
                <w:bCs/>
                <w:color w:val="C00000"/>
              </w:rPr>
              <w:t>1,07</w:t>
            </w:r>
          </w:p>
        </w:tc>
        <w:tc>
          <w:tcPr>
            <w:tcW w:w="1609" w:type="dxa"/>
            <w:vAlign w:val="bottom"/>
          </w:tcPr>
          <w:p w:rsidR="00A81B81" w:rsidRPr="00955FDA" w:rsidRDefault="00A81B81" w:rsidP="00E80F4D">
            <w:pPr>
              <w:jc w:val="right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1,9</w:t>
            </w:r>
          </w:p>
        </w:tc>
        <w:tc>
          <w:tcPr>
            <w:tcW w:w="1488" w:type="dxa"/>
            <w:vAlign w:val="bottom"/>
          </w:tcPr>
          <w:p w:rsidR="00A81B81" w:rsidRPr="00B96F52" w:rsidRDefault="00A81B81" w:rsidP="00E80F4D">
            <w:pPr>
              <w:jc w:val="right"/>
              <w:rPr>
                <w:bCs/>
                <w:color w:val="C00000"/>
              </w:rPr>
            </w:pPr>
            <w:r w:rsidRPr="00B96F52">
              <w:rPr>
                <w:bCs/>
                <w:color w:val="C00000"/>
              </w:rPr>
              <w:t>0,5</w:t>
            </w:r>
          </w:p>
        </w:tc>
        <w:tc>
          <w:tcPr>
            <w:tcW w:w="1613" w:type="dxa"/>
            <w:vAlign w:val="bottom"/>
          </w:tcPr>
          <w:p w:rsidR="00A81B81" w:rsidRPr="00B96F52" w:rsidRDefault="00A81B81" w:rsidP="00096481">
            <w:pPr>
              <w:jc w:val="right"/>
              <w:rPr>
                <w:bCs/>
                <w:color w:val="C00000"/>
              </w:rPr>
            </w:pPr>
            <w:r w:rsidRPr="00A81B81">
              <w:rPr>
                <w:bCs/>
              </w:rPr>
              <w:t>0,1</w:t>
            </w:r>
          </w:p>
        </w:tc>
        <w:tc>
          <w:tcPr>
            <w:tcW w:w="1472" w:type="dxa"/>
          </w:tcPr>
          <w:p w:rsidR="00A81B81" w:rsidRPr="00B96F52" w:rsidRDefault="00A81B81" w:rsidP="00214503">
            <w:pPr>
              <w:jc w:val="center"/>
            </w:pPr>
            <w:r>
              <w:t>-0,4</w:t>
            </w:r>
          </w:p>
        </w:tc>
      </w:tr>
      <w:tr w:rsidR="00A81B81" w:rsidRPr="00A64A5D" w:rsidTr="00096481">
        <w:trPr>
          <w:jc w:val="center"/>
        </w:trPr>
        <w:tc>
          <w:tcPr>
            <w:tcW w:w="1751" w:type="dxa"/>
            <w:shd w:val="clear" w:color="auto" w:fill="auto"/>
          </w:tcPr>
          <w:p w:rsidR="00A81B81" w:rsidRPr="00A64A5D" w:rsidRDefault="00A81B81" w:rsidP="00214503">
            <w:pPr>
              <w:jc w:val="both"/>
              <w:rPr>
                <w:b/>
              </w:rPr>
            </w:pPr>
            <w:r w:rsidRPr="00A64A5D">
              <w:rPr>
                <w:b/>
              </w:rPr>
              <w:t>итого</w:t>
            </w:r>
          </w:p>
        </w:tc>
        <w:tc>
          <w:tcPr>
            <w:tcW w:w="1611" w:type="dxa"/>
            <w:vAlign w:val="bottom"/>
          </w:tcPr>
          <w:p w:rsidR="00A81B81" w:rsidRPr="00955FDA" w:rsidRDefault="00A81B81" w:rsidP="00E80F4D">
            <w:pPr>
              <w:jc w:val="right"/>
              <w:rPr>
                <w:b/>
                <w:bCs/>
              </w:rPr>
            </w:pPr>
            <w:r w:rsidRPr="00955FDA">
              <w:rPr>
                <w:b/>
                <w:bCs/>
              </w:rPr>
              <w:t>0,6</w:t>
            </w:r>
          </w:p>
        </w:tc>
        <w:tc>
          <w:tcPr>
            <w:tcW w:w="1609" w:type="dxa"/>
            <w:vAlign w:val="bottom"/>
          </w:tcPr>
          <w:p w:rsidR="00A81B81" w:rsidRPr="00955FDA" w:rsidRDefault="00A81B81" w:rsidP="00E80F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0,63</w:t>
            </w:r>
          </w:p>
        </w:tc>
        <w:tc>
          <w:tcPr>
            <w:tcW w:w="1488" w:type="dxa"/>
            <w:vAlign w:val="bottom"/>
          </w:tcPr>
          <w:p w:rsidR="00A81B81" w:rsidRPr="00955FDA" w:rsidRDefault="00A81B81" w:rsidP="00E80F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0,34</w:t>
            </w:r>
          </w:p>
        </w:tc>
        <w:tc>
          <w:tcPr>
            <w:tcW w:w="1613" w:type="dxa"/>
            <w:vAlign w:val="bottom"/>
          </w:tcPr>
          <w:p w:rsidR="00A81B81" w:rsidRPr="00955FDA" w:rsidRDefault="00A81B81" w:rsidP="000964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0,21</w:t>
            </w:r>
          </w:p>
        </w:tc>
        <w:tc>
          <w:tcPr>
            <w:tcW w:w="1472" w:type="dxa"/>
          </w:tcPr>
          <w:p w:rsidR="00A81B81" w:rsidRPr="00A64A5D" w:rsidRDefault="00A81B81" w:rsidP="00214503">
            <w:pPr>
              <w:jc w:val="center"/>
              <w:rPr>
                <w:b/>
              </w:rPr>
            </w:pPr>
            <w:r>
              <w:rPr>
                <w:b/>
              </w:rPr>
              <w:t>-0,13</w:t>
            </w:r>
          </w:p>
        </w:tc>
      </w:tr>
    </w:tbl>
    <w:p w:rsidR="002C7927" w:rsidRPr="007A047C" w:rsidRDefault="00FF639D" w:rsidP="00214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 среднегородского (</w:t>
      </w:r>
      <w:r w:rsidR="00FF5CCE">
        <w:rPr>
          <w:sz w:val="28"/>
          <w:szCs w:val="28"/>
        </w:rPr>
        <w:t>0,</w:t>
      </w:r>
      <w:r w:rsidR="00A81B81">
        <w:rPr>
          <w:sz w:val="28"/>
          <w:szCs w:val="28"/>
        </w:rPr>
        <w:t>21</w:t>
      </w:r>
      <w:r>
        <w:rPr>
          <w:sz w:val="28"/>
          <w:szCs w:val="28"/>
        </w:rPr>
        <w:t xml:space="preserve"> урок</w:t>
      </w:r>
      <w:r w:rsidR="00FF5CCE">
        <w:rPr>
          <w:sz w:val="28"/>
          <w:szCs w:val="28"/>
        </w:rPr>
        <w:t>ов</w:t>
      </w:r>
      <w:r>
        <w:rPr>
          <w:sz w:val="28"/>
          <w:szCs w:val="28"/>
        </w:rPr>
        <w:t xml:space="preserve"> на 1 ученика) показатели пропусков уроков б</w:t>
      </w:r>
      <w:r w:rsidR="00B96F52">
        <w:rPr>
          <w:sz w:val="28"/>
          <w:szCs w:val="28"/>
        </w:rPr>
        <w:t xml:space="preserve">ез уважительной причины в </w:t>
      </w:r>
      <w:r w:rsidR="00A81B81">
        <w:rPr>
          <w:sz w:val="28"/>
          <w:szCs w:val="28"/>
        </w:rPr>
        <w:t xml:space="preserve">Гимназии, </w:t>
      </w:r>
      <w:r w:rsidR="00B96F52">
        <w:rPr>
          <w:sz w:val="28"/>
          <w:szCs w:val="28"/>
        </w:rPr>
        <w:t>СОШ №</w:t>
      </w:r>
      <w:r>
        <w:rPr>
          <w:sz w:val="28"/>
          <w:szCs w:val="28"/>
        </w:rPr>
        <w:t xml:space="preserve"> </w:t>
      </w:r>
      <w:r w:rsidR="00A81B81">
        <w:rPr>
          <w:sz w:val="28"/>
          <w:szCs w:val="28"/>
        </w:rPr>
        <w:t>2,3,4</w:t>
      </w:r>
      <w:r>
        <w:rPr>
          <w:sz w:val="28"/>
          <w:szCs w:val="28"/>
        </w:rPr>
        <w:t xml:space="preserve">. </w:t>
      </w:r>
      <w:r w:rsidR="007B5A82">
        <w:rPr>
          <w:sz w:val="28"/>
          <w:szCs w:val="28"/>
        </w:rPr>
        <w:t>Сниж</w:t>
      </w:r>
      <w:r w:rsidR="002C7927" w:rsidRPr="007A047C">
        <w:rPr>
          <w:sz w:val="28"/>
          <w:szCs w:val="28"/>
        </w:rPr>
        <w:t>ение числа прогулов наб</w:t>
      </w:r>
      <w:r w:rsidR="00FF5CCE">
        <w:rPr>
          <w:sz w:val="28"/>
          <w:szCs w:val="28"/>
        </w:rPr>
        <w:t xml:space="preserve">людается </w:t>
      </w:r>
      <w:r w:rsidR="00E920BC">
        <w:rPr>
          <w:sz w:val="28"/>
          <w:szCs w:val="28"/>
        </w:rPr>
        <w:t>в</w:t>
      </w:r>
      <w:r w:rsidR="00FF5CCE">
        <w:rPr>
          <w:sz w:val="28"/>
          <w:szCs w:val="28"/>
        </w:rPr>
        <w:t xml:space="preserve"> </w:t>
      </w:r>
      <w:r w:rsidR="002C7927" w:rsidRPr="007A047C">
        <w:rPr>
          <w:sz w:val="28"/>
          <w:szCs w:val="28"/>
        </w:rPr>
        <w:t xml:space="preserve">СОШ </w:t>
      </w:r>
      <w:r w:rsidR="007B5A82">
        <w:rPr>
          <w:sz w:val="28"/>
          <w:szCs w:val="28"/>
        </w:rPr>
        <w:t>№</w:t>
      </w:r>
      <w:r w:rsidR="00B96F52">
        <w:rPr>
          <w:sz w:val="28"/>
          <w:szCs w:val="28"/>
        </w:rPr>
        <w:t xml:space="preserve">№ </w:t>
      </w:r>
      <w:r w:rsidR="00A81B81">
        <w:rPr>
          <w:sz w:val="28"/>
          <w:szCs w:val="28"/>
        </w:rPr>
        <w:t>4</w:t>
      </w:r>
      <w:r w:rsidR="00B96F52">
        <w:rPr>
          <w:sz w:val="28"/>
          <w:szCs w:val="28"/>
        </w:rPr>
        <w:t>,</w:t>
      </w:r>
      <w:r w:rsidR="00E920BC">
        <w:rPr>
          <w:sz w:val="28"/>
          <w:szCs w:val="28"/>
        </w:rPr>
        <w:t>5</w:t>
      </w:r>
      <w:r w:rsidR="00B96F52">
        <w:rPr>
          <w:sz w:val="28"/>
          <w:szCs w:val="28"/>
        </w:rPr>
        <w:t>,6,7</w:t>
      </w:r>
      <w:r w:rsidR="002C7927" w:rsidRPr="007A047C">
        <w:rPr>
          <w:sz w:val="28"/>
          <w:szCs w:val="28"/>
        </w:rPr>
        <w:t>.</w:t>
      </w:r>
      <w:r w:rsidR="009209BB">
        <w:rPr>
          <w:sz w:val="28"/>
          <w:szCs w:val="28"/>
        </w:rPr>
        <w:t xml:space="preserve"> </w:t>
      </w:r>
    </w:p>
    <w:p w:rsidR="008D731E" w:rsidRDefault="000B1378" w:rsidP="00214503">
      <w:pPr>
        <w:ind w:firstLine="540"/>
        <w:jc w:val="both"/>
        <w:rPr>
          <w:sz w:val="28"/>
          <w:szCs w:val="28"/>
        </w:rPr>
      </w:pPr>
      <w:r w:rsidRPr="007A047C">
        <w:rPr>
          <w:sz w:val="28"/>
          <w:szCs w:val="28"/>
        </w:rPr>
        <w:t xml:space="preserve">В целях обеспечения конституционных прав обучающихся с ограниченными возможностями здоровья на получение общего образования в соответствии со ст. </w:t>
      </w:r>
      <w:r w:rsidR="0066644B">
        <w:rPr>
          <w:sz w:val="28"/>
          <w:szCs w:val="28"/>
        </w:rPr>
        <w:t xml:space="preserve">5, </w:t>
      </w:r>
      <w:r w:rsidR="00EE3AB8">
        <w:rPr>
          <w:sz w:val="28"/>
          <w:szCs w:val="28"/>
        </w:rPr>
        <w:t>17, 34, 42</w:t>
      </w:r>
      <w:r w:rsidRPr="007A047C">
        <w:rPr>
          <w:sz w:val="28"/>
          <w:szCs w:val="28"/>
        </w:rPr>
        <w:t xml:space="preserve"> </w:t>
      </w:r>
      <w:r w:rsidR="0066644B" w:rsidRPr="00336D15">
        <w:rPr>
          <w:sz w:val="28"/>
          <w:szCs w:val="28"/>
        </w:rPr>
        <w:t>Федерального Закона РФ от 29 декабря 2012 г. № 273-ФЗ «Об образовании в Российской Федерации»</w:t>
      </w:r>
      <w:r w:rsidR="008D731E" w:rsidRPr="008D731E">
        <w:rPr>
          <w:sz w:val="28"/>
          <w:szCs w:val="28"/>
        </w:rPr>
        <w:t xml:space="preserve"> </w:t>
      </w:r>
      <w:r w:rsidR="008D731E">
        <w:rPr>
          <w:sz w:val="28"/>
          <w:szCs w:val="28"/>
        </w:rPr>
        <w:t>общеобразовательные учреждения</w:t>
      </w:r>
      <w:r w:rsidR="008D731E" w:rsidRPr="00181EA1">
        <w:rPr>
          <w:sz w:val="28"/>
          <w:szCs w:val="28"/>
        </w:rPr>
        <w:t xml:space="preserve"> использ</w:t>
      </w:r>
      <w:r w:rsidR="008D731E">
        <w:rPr>
          <w:sz w:val="28"/>
          <w:szCs w:val="28"/>
        </w:rPr>
        <w:t>уют</w:t>
      </w:r>
      <w:r w:rsidR="008D731E" w:rsidRPr="00181EA1">
        <w:rPr>
          <w:sz w:val="28"/>
          <w:szCs w:val="28"/>
        </w:rPr>
        <w:t xml:space="preserve"> различны</w:t>
      </w:r>
      <w:r w:rsidR="008D731E">
        <w:rPr>
          <w:sz w:val="28"/>
          <w:szCs w:val="28"/>
        </w:rPr>
        <w:t>е</w:t>
      </w:r>
      <w:r w:rsidR="008D731E" w:rsidRPr="00181EA1">
        <w:rPr>
          <w:sz w:val="28"/>
          <w:szCs w:val="28"/>
        </w:rPr>
        <w:t xml:space="preserve"> форм</w:t>
      </w:r>
      <w:r w:rsidR="008D731E">
        <w:rPr>
          <w:sz w:val="28"/>
          <w:szCs w:val="28"/>
        </w:rPr>
        <w:t>ы</w:t>
      </w:r>
      <w:r w:rsidR="008D731E" w:rsidRPr="00181EA1">
        <w:rPr>
          <w:sz w:val="28"/>
          <w:szCs w:val="28"/>
        </w:rPr>
        <w:t xml:space="preserve"> </w:t>
      </w:r>
      <w:r w:rsidR="008F1D89">
        <w:rPr>
          <w:sz w:val="28"/>
          <w:szCs w:val="28"/>
        </w:rPr>
        <w:t>получения образования и формы обучения</w:t>
      </w:r>
      <w:r w:rsidR="008D731E" w:rsidRPr="00181EA1">
        <w:rPr>
          <w:sz w:val="28"/>
          <w:szCs w:val="28"/>
        </w:rPr>
        <w:t>.</w:t>
      </w:r>
      <w:r w:rsidR="008D731E">
        <w:rPr>
          <w:color w:val="FF0000"/>
          <w:sz w:val="28"/>
          <w:szCs w:val="28"/>
        </w:rPr>
        <w:t xml:space="preserve"> </w:t>
      </w:r>
      <w:r w:rsidR="008F1D89" w:rsidRPr="008F1D89">
        <w:rPr>
          <w:rFonts w:ascii="PTSerifRegular" w:hAnsi="PTSerifRegular"/>
          <w:color w:val="000000"/>
          <w:sz w:val="28"/>
          <w:szCs w:val="28"/>
        </w:rPr>
        <w:t xml:space="preserve">Выбор формы получения образования и формы обучения для своих детей осуществляют родители (до достижения ими совершеннолетия либо до получения основного общего образования). Кроме того, что </w:t>
      </w:r>
      <w:hyperlink r:id="rId9" w:anchor="st17_4" w:tgtFrame="_blank" w:history="1">
        <w:r w:rsidR="008F1D89" w:rsidRPr="008F1D89">
          <w:rPr>
            <w:rFonts w:ascii="PTSerifRegular" w:hAnsi="PTSerifRegular"/>
            <w:bCs/>
            <w:sz w:val="28"/>
            <w:szCs w:val="28"/>
          </w:rPr>
          <w:t>ч. 4 ст. 17</w:t>
        </w:r>
      </w:hyperlink>
      <w:r w:rsidR="008F1D89" w:rsidRPr="008F1D89">
        <w:rPr>
          <w:rFonts w:ascii="PTSerifRegular" w:hAnsi="PTSerifRegular"/>
          <w:bCs/>
          <w:sz w:val="28"/>
          <w:szCs w:val="28"/>
        </w:rPr>
        <w:t xml:space="preserve"> Федерального закона № 273-ФЗ допускает сочетание различных форм получения образования и форм обучения.</w:t>
      </w:r>
      <w:r w:rsidR="008F1D89" w:rsidRPr="008F1D89">
        <w:rPr>
          <w:rFonts w:ascii="PTSerifRegular" w:hAnsi="PTSerifRegular"/>
          <w:color w:val="000000"/>
          <w:sz w:val="28"/>
          <w:szCs w:val="28"/>
        </w:rPr>
        <w:t xml:space="preserve"> </w:t>
      </w:r>
      <w:r w:rsidR="008F1D89">
        <w:rPr>
          <w:rFonts w:ascii="PTSerifRegular" w:hAnsi="PTSerifRegular"/>
          <w:color w:val="000000"/>
          <w:sz w:val="28"/>
          <w:szCs w:val="28"/>
        </w:rPr>
        <w:t xml:space="preserve">В общеобразовательных учреждениях </w:t>
      </w:r>
      <w:r w:rsidR="008F1D89">
        <w:rPr>
          <w:sz w:val="28"/>
          <w:szCs w:val="28"/>
        </w:rPr>
        <w:t>о</w:t>
      </w:r>
      <w:r w:rsidR="008D731E" w:rsidRPr="008F1D89">
        <w:rPr>
          <w:sz w:val="28"/>
          <w:szCs w:val="28"/>
        </w:rPr>
        <w:t>рганизовано</w:t>
      </w:r>
      <w:r w:rsidR="008D731E" w:rsidRPr="00181EA1">
        <w:rPr>
          <w:sz w:val="28"/>
          <w:szCs w:val="28"/>
        </w:rPr>
        <w:t xml:space="preserve"> </w:t>
      </w:r>
      <w:proofErr w:type="gramStart"/>
      <w:r w:rsidR="008D731E" w:rsidRPr="00181EA1">
        <w:rPr>
          <w:sz w:val="28"/>
          <w:szCs w:val="28"/>
        </w:rPr>
        <w:t>обучение школьников</w:t>
      </w:r>
      <w:proofErr w:type="gramEnd"/>
      <w:r w:rsidR="008D731E" w:rsidRPr="00181EA1">
        <w:rPr>
          <w:sz w:val="28"/>
          <w:szCs w:val="28"/>
        </w:rPr>
        <w:t xml:space="preserve"> по индивидуальным учебным планам, индивидуальное обучение больных обучающихся на дому, функционируют </w:t>
      </w:r>
      <w:r w:rsidR="008D731E">
        <w:rPr>
          <w:sz w:val="28"/>
          <w:szCs w:val="28"/>
        </w:rPr>
        <w:t xml:space="preserve">специальные </w:t>
      </w:r>
      <w:r w:rsidR="008D731E" w:rsidRPr="00181EA1">
        <w:rPr>
          <w:sz w:val="28"/>
          <w:szCs w:val="28"/>
        </w:rPr>
        <w:t>классы</w:t>
      </w:r>
      <w:r w:rsidR="00C47621">
        <w:rPr>
          <w:sz w:val="28"/>
          <w:szCs w:val="28"/>
        </w:rPr>
        <w:t xml:space="preserve"> по АОП</w:t>
      </w:r>
      <w:r w:rsidR="008D731E" w:rsidRPr="00181EA1">
        <w:rPr>
          <w:sz w:val="28"/>
          <w:szCs w:val="28"/>
        </w:rPr>
        <w:t>.</w:t>
      </w:r>
      <w:r w:rsidR="008D731E">
        <w:rPr>
          <w:sz w:val="28"/>
          <w:szCs w:val="28"/>
        </w:rPr>
        <w:t xml:space="preserve"> </w:t>
      </w:r>
      <w:r w:rsidR="008D731E" w:rsidRPr="00ED0CB0">
        <w:rPr>
          <w:sz w:val="28"/>
          <w:szCs w:val="28"/>
        </w:rPr>
        <w:t>Реализация права граждан на выбо</w:t>
      </w:r>
      <w:r w:rsidR="008F1D89">
        <w:rPr>
          <w:sz w:val="28"/>
          <w:szCs w:val="28"/>
        </w:rPr>
        <w:t>р формы получения образования  и формы обучения о</w:t>
      </w:r>
      <w:r w:rsidR="008D731E" w:rsidRPr="00ED0CB0">
        <w:rPr>
          <w:sz w:val="28"/>
          <w:szCs w:val="28"/>
        </w:rPr>
        <w:t xml:space="preserve">дна из возможностей создания адаптивной </w:t>
      </w:r>
      <w:proofErr w:type="spellStart"/>
      <w:r w:rsidR="008D731E" w:rsidRPr="00ED0CB0">
        <w:rPr>
          <w:sz w:val="28"/>
          <w:szCs w:val="28"/>
        </w:rPr>
        <w:t>безбарьерной</w:t>
      </w:r>
      <w:proofErr w:type="spellEnd"/>
      <w:r w:rsidR="008D731E" w:rsidRPr="00ED0CB0">
        <w:rPr>
          <w:sz w:val="28"/>
          <w:szCs w:val="28"/>
        </w:rPr>
        <w:t xml:space="preserve"> среды </w:t>
      </w:r>
      <w:proofErr w:type="gramStart"/>
      <w:r w:rsidR="008D731E" w:rsidRPr="00ED0CB0">
        <w:rPr>
          <w:sz w:val="28"/>
          <w:szCs w:val="28"/>
        </w:rPr>
        <w:t>для</w:t>
      </w:r>
      <w:proofErr w:type="gramEnd"/>
      <w:r w:rsidR="008D731E" w:rsidRPr="00ED0CB0">
        <w:rPr>
          <w:sz w:val="28"/>
          <w:szCs w:val="28"/>
        </w:rPr>
        <w:t xml:space="preserve"> обучающихся</w:t>
      </w:r>
      <w:r w:rsidR="0066644B">
        <w:rPr>
          <w:sz w:val="28"/>
          <w:szCs w:val="28"/>
        </w:rPr>
        <w:t xml:space="preserve">. </w:t>
      </w:r>
    </w:p>
    <w:p w:rsidR="00EA7D9C" w:rsidRDefault="00672B3B" w:rsidP="00214503">
      <w:pPr>
        <w:ind w:firstLine="540"/>
        <w:jc w:val="both"/>
        <w:rPr>
          <w:sz w:val="28"/>
          <w:szCs w:val="28"/>
        </w:rPr>
      </w:pPr>
      <w:proofErr w:type="gramStart"/>
      <w:r w:rsidRPr="00354645">
        <w:rPr>
          <w:b/>
          <w:sz w:val="28"/>
          <w:szCs w:val="28"/>
        </w:rPr>
        <w:t>Специальные классы</w:t>
      </w:r>
      <w:r w:rsidR="006903B6">
        <w:rPr>
          <w:b/>
          <w:sz w:val="28"/>
          <w:szCs w:val="28"/>
        </w:rPr>
        <w:t xml:space="preserve"> (для обучающихся по адаптированной образовательной программе для детей с задержкой психического развития – далее АОП для детей с ЗПР) </w:t>
      </w:r>
      <w:r w:rsidRPr="001E1F13">
        <w:rPr>
          <w:sz w:val="28"/>
          <w:szCs w:val="28"/>
        </w:rPr>
        <w:t xml:space="preserve">– </w:t>
      </w:r>
      <w:r w:rsidR="00A81B81">
        <w:rPr>
          <w:sz w:val="28"/>
          <w:szCs w:val="28"/>
        </w:rPr>
        <w:t>5</w:t>
      </w:r>
      <w:r w:rsidRPr="001E1F13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="00A81B81">
        <w:rPr>
          <w:sz w:val="28"/>
          <w:szCs w:val="28"/>
        </w:rPr>
        <w:t xml:space="preserve"> -</w:t>
      </w:r>
      <w:r w:rsidRPr="001E1F13">
        <w:rPr>
          <w:sz w:val="28"/>
          <w:szCs w:val="28"/>
        </w:rPr>
        <w:t xml:space="preserve"> </w:t>
      </w:r>
      <w:r w:rsidR="00A81B81">
        <w:rPr>
          <w:sz w:val="28"/>
          <w:szCs w:val="28"/>
        </w:rPr>
        <w:t>6</w:t>
      </w:r>
      <w:r w:rsidR="00354645">
        <w:rPr>
          <w:sz w:val="28"/>
          <w:szCs w:val="28"/>
        </w:rPr>
        <w:t>5</w:t>
      </w:r>
      <w:r w:rsidRPr="001E1F13">
        <w:rPr>
          <w:sz w:val="28"/>
          <w:szCs w:val="28"/>
        </w:rPr>
        <w:t xml:space="preserve"> обучающихся, успеваемость  </w:t>
      </w:r>
      <w:r w:rsidR="002205A8">
        <w:rPr>
          <w:sz w:val="28"/>
          <w:szCs w:val="28"/>
        </w:rPr>
        <w:t>100</w:t>
      </w:r>
      <w:r w:rsidRPr="001E1F13">
        <w:rPr>
          <w:sz w:val="28"/>
          <w:szCs w:val="28"/>
        </w:rPr>
        <w:t xml:space="preserve">%,  качество знаний – </w:t>
      </w:r>
      <w:r w:rsidR="00A81B81">
        <w:rPr>
          <w:sz w:val="28"/>
          <w:szCs w:val="28"/>
        </w:rPr>
        <w:t>1,5</w:t>
      </w:r>
      <w:r w:rsidRPr="001E1F13">
        <w:rPr>
          <w:sz w:val="28"/>
          <w:szCs w:val="28"/>
        </w:rPr>
        <w:t xml:space="preserve">%. Обучающимися пропущено </w:t>
      </w:r>
      <w:r w:rsidR="00A81B81">
        <w:rPr>
          <w:sz w:val="28"/>
          <w:szCs w:val="28"/>
        </w:rPr>
        <w:t>954</w:t>
      </w:r>
      <w:r w:rsidRPr="001E1F13">
        <w:rPr>
          <w:sz w:val="28"/>
          <w:szCs w:val="28"/>
        </w:rPr>
        <w:t xml:space="preserve"> урока (</w:t>
      </w:r>
      <w:r w:rsidR="00A81B81">
        <w:rPr>
          <w:sz w:val="28"/>
          <w:szCs w:val="28"/>
        </w:rPr>
        <w:t>14,2</w:t>
      </w:r>
      <w:r w:rsidRPr="001E1F13">
        <w:rPr>
          <w:sz w:val="28"/>
          <w:szCs w:val="28"/>
        </w:rPr>
        <w:t xml:space="preserve"> на 1 ученика), по болезни </w:t>
      </w:r>
      <w:r w:rsidR="00A81B81">
        <w:rPr>
          <w:sz w:val="28"/>
          <w:szCs w:val="28"/>
        </w:rPr>
        <w:t>605</w:t>
      </w:r>
      <w:r w:rsidRPr="001E1F13">
        <w:rPr>
          <w:sz w:val="28"/>
          <w:szCs w:val="28"/>
        </w:rPr>
        <w:t xml:space="preserve"> урок</w:t>
      </w:r>
      <w:r w:rsidR="005B3A96">
        <w:rPr>
          <w:sz w:val="28"/>
          <w:szCs w:val="28"/>
        </w:rPr>
        <w:t>а</w:t>
      </w:r>
      <w:r w:rsidRPr="001E1F13">
        <w:rPr>
          <w:sz w:val="28"/>
          <w:szCs w:val="28"/>
        </w:rPr>
        <w:t xml:space="preserve"> (</w:t>
      </w:r>
      <w:r w:rsidR="00A81B81">
        <w:rPr>
          <w:sz w:val="28"/>
          <w:szCs w:val="28"/>
        </w:rPr>
        <w:t>9,0</w:t>
      </w:r>
      <w:r w:rsidRPr="001E1F13">
        <w:rPr>
          <w:sz w:val="28"/>
          <w:szCs w:val="28"/>
        </w:rPr>
        <w:t xml:space="preserve"> на 1 ученика), по уважительной причине </w:t>
      </w:r>
      <w:r w:rsidR="00A81B81">
        <w:rPr>
          <w:sz w:val="28"/>
          <w:szCs w:val="28"/>
        </w:rPr>
        <w:t>349</w:t>
      </w:r>
      <w:r w:rsidR="00287FB0">
        <w:rPr>
          <w:sz w:val="28"/>
          <w:szCs w:val="28"/>
        </w:rPr>
        <w:t xml:space="preserve"> </w:t>
      </w:r>
      <w:r w:rsidRPr="001E1F13">
        <w:rPr>
          <w:sz w:val="28"/>
          <w:szCs w:val="28"/>
        </w:rPr>
        <w:t>урок</w:t>
      </w:r>
      <w:r w:rsidR="005B3A96">
        <w:rPr>
          <w:sz w:val="28"/>
          <w:szCs w:val="28"/>
        </w:rPr>
        <w:t>ов</w:t>
      </w:r>
      <w:r w:rsidRPr="001E1F13">
        <w:rPr>
          <w:sz w:val="28"/>
          <w:szCs w:val="28"/>
        </w:rPr>
        <w:t xml:space="preserve"> (</w:t>
      </w:r>
      <w:r w:rsidR="00A81B81">
        <w:rPr>
          <w:sz w:val="28"/>
          <w:szCs w:val="28"/>
        </w:rPr>
        <w:t>5</w:t>
      </w:r>
      <w:r w:rsidR="00354645">
        <w:rPr>
          <w:sz w:val="28"/>
          <w:szCs w:val="28"/>
        </w:rPr>
        <w:t>,2</w:t>
      </w:r>
      <w:r w:rsidRPr="001E1F13">
        <w:rPr>
          <w:sz w:val="28"/>
          <w:szCs w:val="28"/>
        </w:rPr>
        <w:t xml:space="preserve"> на</w:t>
      </w:r>
      <w:r w:rsidR="00A81B81">
        <w:rPr>
          <w:sz w:val="28"/>
          <w:szCs w:val="28"/>
        </w:rPr>
        <w:t xml:space="preserve"> 1 ученика)</w:t>
      </w:r>
      <w:r w:rsidRPr="001E1F13">
        <w:rPr>
          <w:sz w:val="28"/>
          <w:szCs w:val="28"/>
        </w:rPr>
        <w:t xml:space="preserve">. </w:t>
      </w:r>
      <w:proofErr w:type="gramEnd"/>
    </w:p>
    <w:p w:rsidR="00287FB0" w:rsidRDefault="00672B3B" w:rsidP="00214503">
      <w:pPr>
        <w:ind w:firstLine="540"/>
        <w:jc w:val="both"/>
        <w:rPr>
          <w:sz w:val="28"/>
          <w:szCs w:val="28"/>
        </w:rPr>
      </w:pPr>
      <w:r w:rsidRPr="00C91B11">
        <w:rPr>
          <w:sz w:val="28"/>
          <w:szCs w:val="28"/>
        </w:rPr>
        <w:t xml:space="preserve">Обучение в специальных классах производится по </w:t>
      </w:r>
      <w:r w:rsidR="00954A6A">
        <w:rPr>
          <w:sz w:val="28"/>
          <w:szCs w:val="28"/>
        </w:rPr>
        <w:t xml:space="preserve">адаптированной образовательной программе для детей с задержкой психического развития </w:t>
      </w:r>
      <w:r w:rsidRPr="00C91B11">
        <w:rPr>
          <w:sz w:val="28"/>
          <w:szCs w:val="28"/>
        </w:rPr>
        <w:t>с учётом особенностей психофизического развития и индивидуальных возможностей обучающихся</w:t>
      </w:r>
      <w:r w:rsidR="00EA7D9C">
        <w:rPr>
          <w:sz w:val="28"/>
          <w:szCs w:val="28"/>
        </w:rPr>
        <w:t>.</w:t>
      </w:r>
      <w:r w:rsidR="0018050D" w:rsidRPr="0018050D">
        <w:rPr>
          <w:sz w:val="28"/>
          <w:szCs w:val="28"/>
        </w:rPr>
        <w:t xml:space="preserve"> </w:t>
      </w:r>
      <w:r w:rsidR="00356B71">
        <w:rPr>
          <w:sz w:val="28"/>
          <w:szCs w:val="28"/>
        </w:rPr>
        <w:t>О</w:t>
      </w:r>
      <w:r w:rsidR="00CB3B0B">
        <w:rPr>
          <w:sz w:val="28"/>
          <w:szCs w:val="28"/>
        </w:rPr>
        <w:t>бщео</w:t>
      </w:r>
      <w:r w:rsidR="00356B71">
        <w:rPr>
          <w:sz w:val="28"/>
          <w:szCs w:val="28"/>
        </w:rPr>
        <w:t xml:space="preserve">бразовательными учреждениями </w:t>
      </w:r>
      <w:r w:rsidR="0018050D" w:rsidRPr="00657CA2">
        <w:rPr>
          <w:sz w:val="28"/>
          <w:szCs w:val="28"/>
        </w:rPr>
        <w:t>разработан</w:t>
      </w:r>
      <w:r w:rsidR="0018050D">
        <w:rPr>
          <w:sz w:val="28"/>
          <w:szCs w:val="28"/>
        </w:rPr>
        <w:t>ы</w:t>
      </w:r>
      <w:r w:rsidR="0018050D" w:rsidRPr="00657CA2">
        <w:rPr>
          <w:sz w:val="28"/>
          <w:szCs w:val="28"/>
        </w:rPr>
        <w:t xml:space="preserve"> адаптированн</w:t>
      </w:r>
      <w:r w:rsidR="0018050D">
        <w:rPr>
          <w:sz w:val="28"/>
          <w:szCs w:val="28"/>
        </w:rPr>
        <w:t>ы</w:t>
      </w:r>
      <w:r w:rsidR="00A81B81">
        <w:rPr>
          <w:sz w:val="28"/>
          <w:szCs w:val="28"/>
        </w:rPr>
        <w:t>е</w:t>
      </w:r>
      <w:r w:rsidR="0018050D" w:rsidRPr="00657CA2">
        <w:rPr>
          <w:sz w:val="28"/>
          <w:szCs w:val="28"/>
        </w:rPr>
        <w:t xml:space="preserve"> образовательн</w:t>
      </w:r>
      <w:r w:rsidR="0018050D">
        <w:rPr>
          <w:sz w:val="28"/>
          <w:szCs w:val="28"/>
        </w:rPr>
        <w:t>ы</w:t>
      </w:r>
      <w:r w:rsidR="00A81B81">
        <w:rPr>
          <w:sz w:val="28"/>
          <w:szCs w:val="28"/>
        </w:rPr>
        <w:t>е</w:t>
      </w:r>
      <w:r w:rsidR="0018050D">
        <w:rPr>
          <w:sz w:val="28"/>
          <w:szCs w:val="28"/>
        </w:rPr>
        <w:t xml:space="preserve"> программ</w:t>
      </w:r>
      <w:r w:rsidR="00A81B81">
        <w:rPr>
          <w:sz w:val="28"/>
          <w:szCs w:val="28"/>
        </w:rPr>
        <w:t>ы</w:t>
      </w:r>
      <w:r w:rsidR="0018050D">
        <w:rPr>
          <w:sz w:val="28"/>
          <w:szCs w:val="28"/>
        </w:rPr>
        <w:t xml:space="preserve"> для </w:t>
      </w:r>
      <w:proofErr w:type="gramStart"/>
      <w:r w:rsidR="0018050D">
        <w:rPr>
          <w:sz w:val="28"/>
          <w:szCs w:val="28"/>
        </w:rPr>
        <w:t>обучающихся</w:t>
      </w:r>
      <w:proofErr w:type="gramEnd"/>
      <w:r w:rsidR="0018050D">
        <w:rPr>
          <w:sz w:val="28"/>
          <w:szCs w:val="28"/>
        </w:rPr>
        <w:t xml:space="preserve"> </w:t>
      </w:r>
      <w:r w:rsidR="00954A6A">
        <w:rPr>
          <w:sz w:val="28"/>
          <w:szCs w:val="28"/>
        </w:rPr>
        <w:t xml:space="preserve">по </w:t>
      </w:r>
      <w:r w:rsidR="00954A6A" w:rsidRPr="00657CA2">
        <w:rPr>
          <w:sz w:val="28"/>
          <w:szCs w:val="28"/>
        </w:rPr>
        <w:t>ФГОС</w:t>
      </w:r>
      <w:r w:rsidR="00954A6A">
        <w:rPr>
          <w:sz w:val="28"/>
          <w:szCs w:val="28"/>
        </w:rPr>
        <w:t xml:space="preserve"> </w:t>
      </w:r>
      <w:r w:rsidR="0018050D">
        <w:rPr>
          <w:sz w:val="28"/>
          <w:szCs w:val="28"/>
        </w:rPr>
        <w:t xml:space="preserve">с </w:t>
      </w:r>
      <w:r w:rsidR="00356B71">
        <w:rPr>
          <w:sz w:val="28"/>
          <w:szCs w:val="28"/>
        </w:rPr>
        <w:t>ограниченными возможностями здоровья</w:t>
      </w:r>
      <w:r w:rsidR="00287FB0">
        <w:rPr>
          <w:sz w:val="28"/>
          <w:szCs w:val="28"/>
        </w:rPr>
        <w:t>.</w:t>
      </w:r>
      <w:r w:rsidR="00356B71">
        <w:rPr>
          <w:sz w:val="28"/>
          <w:szCs w:val="28"/>
        </w:rPr>
        <w:t xml:space="preserve"> </w:t>
      </w:r>
    </w:p>
    <w:p w:rsidR="0012682F" w:rsidRDefault="000B1378" w:rsidP="00214503">
      <w:pPr>
        <w:ind w:firstLine="540"/>
        <w:jc w:val="both"/>
        <w:rPr>
          <w:b/>
          <w:sz w:val="28"/>
          <w:szCs w:val="28"/>
        </w:rPr>
      </w:pPr>
      <w:r w:rsidRPr="002642DB">
        <w:rPr>
          <w:b/>
          <w:sz w:val="28"/>
          <w:szCs w:val="28"/>
        </w:rPr>
        <w:t xml:space="preserve">Специальные классы </w:t>
      </w:r>
      <w:r w:rsidR="002D04F7">
        <w:rPr>
          <w:b/>
          <w:sz w:val="28"/>
          <w:szCs w:val="28"/>
        </w:rPr>
        <w:t>для детей-инвалидов с умственной отсталостью</w:t>
      </w:r>
      <w:r w:rsidRPr="002642DB">
        <w:rPr>
          <w:sz w:val="28"/>
          <w:szCs w:val="28"/>
        </w:rPr>
        <w:t xml:space="preserve"> – </w:t>
      </w:r>
      <w:r w:rsidR="00A81B81">
        <w:rPr>
          <w:sz w:val="28"/>
          <w:szCs w:val="28"/>
        </w:rPr>
        <w:t>17</w:t>
      </w:r>
      <w:r w:rsidRPr="002642DB">
        <w:rPr>
          <w:sz w:val="28"/>
          <w:szCs w:val="28"/>
        </w:rPr>
        <w:t xml:space="preserve"> класс</w:t>
      </w:r>
      <w:r w:rsidR="00354645">
        <w:rPr>
          <w:sz w:val="28"/>
          <w:szCs w:val="28"/>
        </w:rPr>
        <w:t>ов</w:t>
      </w:r>
      <w:r w:rsidR="00667AAD">
        <w:rPr>
          <w:sz w:val="28"/>
          <w:szCs w:val="28"/>
        </w:rPr>
        <w:t xml:space="preserve"> </w:t>
      </w:r>
      <w:r w:rsidRPr="002642DB">
        <w:rPr>
          <w:sz w:val="28"/>
          <w:szCs w:val="28"/>
        </w:rPr>
        <w:t>- комплект</w:t>
      </w:r>
      <w:r w:rsidR="00354645">
        <w:rPr>
          <w:sz w:val="28"/>
          <w:szCs w:val="28"/>
        </w:rPr>
        <w:t>ов</w:t>
      </w:r>
      <w:r w:rsidRPr="002642DB">
        <w:rPr>
          <w:sz w:val="28"/>
          <w:szCs w:val="28"/>
        </w:rPr>
        <w:t xml:space="preserve"> </w:t>
      </w:r>
      <w:r w:rsidR="00DC5967" w:rsidRPr="002642DB">
        <w:rPr>
          <w:sz w:val="28"/>
          <w:szCs w:val="28"/>
        </w:rPr>
        <w:t>-</w:t>
      </w:r>
      <w:r w:rsidR="0024557B" w:rsidRPr="002642DB">
        <w:rPr>
          <w:sz w:val="28"/>
          <w:szCs w:val="28"/>
        </w:rPr>
        <w:t xml:space="preserve"> </w:t>
      </w:r>
      <w:r w:rsidR="00A81B81">
        <w:rPr>
          <w:sz w:val="28"/>
          <w:szCs w:val="28"/>
        </w:rPr>
        <w:t>95</w:t>
      </w:r>
      <w:r w:rsidR="00DC5967" w:rsidRPr="002642DB">
        <w:rPr>
          <w:sz w:val="28"/>
          <w:szCs w:val="28"/>
        </w:rPr>
        <w:t xml:space="preserve"> обучающихся</w:t>
      </w:r>
      <w:r w:rsidR="002642DB" w:rsidRPr="002642DB">
        <w:rPr>
          <w:sz w:val="28"/>
          <w:szCs w:val="28"/>
        </w:rPr>
        <w:t xml:space="preserve"> в СОШ №</w:t>
      </w:r>
      <w:r w:rsidR="00CB3B0B">
        <w:rPr>
          <w:sz w:val="28"/>
          <w:szCs w:val="28"/>
        </w:rPr>
        <w:t xml:space="preserve"> </w:t>
      </w:r>
      <w:r w:rsidR="002642DB" w:rsidRPr="002642DB">
        <w:rPr>
          <w:sz w:val="28"/>
          <w:szCs w:val="28"/>
        </w:rPr>
        <w:t xml:space="preserve">5 </w:t>
      </w:r>
      <w:r w:rsidR="002D04F7">
        <w:rPr>
          <w:sz w:val="28"/>
          <w:szCs w:val="28"/>
        </w:rPr>
        <w:t>(</w:t>
      </w:r>
      <w:r w:rsidR="002642DB" w:rsidRPr="002642DB">
        <w:rPr>
          <w:sz w:val="28"/>
          <w:szCs w:val="28"/>
        </w:rPr>
        <w:t xml:space="preserve">на базе </w:t>
      </w:r>
      <w:r w:rsidR="00AF07E4" w:rsidRPr="00AF07E4">
        <w:rPr>
          <w:sz w:val="28"/>
          <w:szCs w:val="28"/>
        </w:rPr>
        <w:t xml:space="preserve">ОГБУСО </w:t>
      </w:r>
      <w:r w:rsidR="002642DB" w:rsidRPr="002642DB">
        <w:rPr>
          <w:sz w:val="28"/>
          <w:szCs w:val="28"/>
        </w:rPr>
        <w:t>СДДИ)</w:t>
      </w:r>
      <w:r w:rsidR="00DC5967" w:rsidRPr="002642DB">
        <w:rPr>
          <w:sz w:val="28"/>
          <w:szCs w:val="28"/>
        </w:rPr>
        <w:t xml:space="preserve">, </w:t>
      </w:r>
      <w:r w:rsidR="00FF2059" w:rsidRPr="002642DB">
        <w:rPr>
          <w:sz w:val="28"/>
          <w:szCs w:val="28"/>
        </w:rPr>
        <w:t xml:space="preserve">успеваемость </w:t>
      </w:r>
      <w:r w:rsidR="0024557B" w:rsidRPr="002642DB">
        <w:rPr>
          <w:sz w:val="28"/>
          <w:szCs w:val="28"/>
        </w:rPr>
        <w:t>100</w:t>
      </w:r>
      <w:r w:rsidR="007D5110" w:rsidRPr="002642DB">
        <w:rPr>
          <w:sz w:val="28"/>
          <w:szCs w:val="28"/>
        </w:rPr>
        <w:t>%</w:t>
      </w:r>
      <w:r w:rsidR="00035A9A">
        <w:rPr>
          <w:sz w:val="28"/>
          <w:szCs w:val="28"/>
        </w:rPr>
        <w:t xml:space="preserve"> (8</w:t>
      </w:r>
      <w:r w:rsidR="00A81B81">
        <w:rPr>
          <w:sz w:val="28"/>
          <w:szCs w:val="28"/>
        </w:rPr>
        <w:t>2</w:t>
      </w:r>
      <w:r w:rsidR="00035A9A">
        <w:rPr>
          <w:sz w:val="28"/>
          <w:szCs w:val="28"/>
        </w:rPr>
        <w:t xml:space="preserve"> обучающихся по АОП первого года обучения </w:t>
      </w:r>
      <w:r w:rsidR="00035A9A" w:rsidRPr="00481E5C">
        <w:rPr>
          <w:sz w:val="28"/>
          <w:szCs w:val="28"/>
        </w:rPr>
        <w:t xml:space="preserve">прошли </w:t>
      </w:r>
      <w:proofErr w:type="spellStart"/>
      <w:r w:rsidR="00035A9A" w:rsidRPr="00481E5C">
        <w:rPr>
          <w:sz w:val="28"/>
          <w:szCs w:val="28"/>
        </w:rPr>
        <w:t>безотметочную</w:t>
      </w:r>
      <w:proofErr w:type="spellEnd"/>
      <w:r w:rsidR="00035A9A" w:rsidRPr="00481E5C">
        <w:rPr>
          <w:sz w:val="28"/>
          <w:szCs w:val="28"/>
        </w:rPr>
        <w:t xml:space="preserve"> промежуточную аттестацию</w:t>
      </w:r>
      <w:r w:rsidR="00035A9A">
        <w:rPr>
          <w:sz w:val="28"/>
          <w:szCs w:val="28"/>
        </w:rPr>
        <w:t>)</w:t>
      </w:r>
      <w:r w:rsidRPr="002642DB">
        <w:rPr>
          <w:sz w:val="28"/>
          <w:szCs w:val="28"/>
        </w:rPr>
        <w:t xml:space="preserve">, качество знаний </w:t>
      </w:r>
      <w:r w:rsidR="00A81B81">
        <w:rPr>
          <w:sz w:val="28"/>
          <w:szCs w:val="28"/>
        </w:rPr>
        <w:t>47,1</w:t>
      </w:r>
      <w:r w:rsidRPr="002642DB">
        <w:rPr>
          <w:sz w:val="28"/>
          <w:szCs w:val="28"/>
        </w:rPr>
        <w:t>% (</w:t>
      </w:r>
      <w:r w:rsidR="00A81B81">
        <w:rPr>
          <w:sz w:val="28"/>
          <w:szCs w:val="28"/>
        </w:rPr>
        <w:t>8</w:t>
      </w:r>
      <w:r w:rsidRPr="002642DB">
        <w:rPr>
          <w:sz w:val="28"/>
          <w:szCs w:val="28"/>
        </w:rPr>
        <w:t xml:space="preserve"> ученик</w:t>
      </w:r>
      <w:r w:rsidR="002205A8">
        <w:rPr>
          <w:sz w:val="28"/>
          <w:szCs w:val="28"/>
        </w:rPr>
        <w:t>ов</w:t>
      </w:r>
      <w:r w:rsidRPr="002642DB">
        <w:rPr>
          <w:sz w:val="28"/>
          <w:szCs w:val="28"/>
        </w:rPr>
        <w:t xml:space="preserve"> обуча</w:t>
      </w:r>
      <w:r w:rsidR="002205A8">
        <w:rPr>
          <w:sz w:val="28"/>
          <w:szCs w:val="28"/>
        </w:rPr>
        <w:t>ю</w:t>
      </w:r>
      <w:r w:rsidRPr="002642DB">
        <w:rPr>
          <w:sz w:val="28"/>
          <w:szCs w:val="28"/>
        </w:rPr>
        <w:t>тся на 4 и 5)</w:t>
      </w:r>
      <w:r w:rsidR="007F1DB8" w:rsidRPr="002642DB">
        <w:rPr>
          <w:sz w:val="28"/>
          <w:szCs w:val="28"/>
        </w:rPr>
        <w:t>.</w:t>
      </w:r>
      <w:r w:rsidR="002D71D3" w:rsidRPr="002642DB">
        <w:rPr>
          <w:sz w:val="28"/>
          <w:szCs w:val="28"/>
        </w:rPr>
        <w:t xml:space="preserve"> </w:t>
      </w:r>
      <w:proofErr w:type="gramStart"/>
      <w:r w:rsidRPr="002642DB">
        <w:rPr>
          <w:sz w:val="28"/>
          <w:szCs w:val="28"/>
        </w:rPr>
        <w:t>Обучающимися</w:t>
      </w:r>
      <w:proofErr w:type="gramEnd"/>
      <w:r w:rsidRPr="002642DB">
        <w:rPr>
          <w:sz w:val="28"/>
          <w:szCs w:val="28"/>
        </w:rPr>
        <w:t xml:space="preserve"> </w:t>
      </w:r>
      <w:r w:rsidR="002642DB" w:rsidRPr="002642DB">
        <w:rPr>
          <w:sz w:val="28"/>
          <w:szCs w:val="28"/>
        </w:rPr>
        <w:t xml:space="preserve">не </w:t>
      </w:r>
      <w:r w:rsidRPr="002642DB">
        <w:rPr>
          <w:sz w:val="28"/>
          <w:szCs w:val="28"/>
        </w:rPr>
        <w:t xml:space="preserve">пропущено </w:t>
      </w:r>
      <w:r w:rsidR="002642DB" w:rsidRPr="002642DB">
        <w:rPr>
          <w:sz w:val="28"/>
          <w:szCs w:val="28"/>
        </w:rPr>
        <w:t xml:space="preserve">ни одного урока. </w:t>
      </w:r>
      <w:r w:rsidR="00254A14" w:rsidRPr="002642DB">
        <w:rPr>
          <w:sz w:val="28"/>
          <w:szCs w:val="28"/>
        </w:rPr>
        <w:t xml:space="preserve">Обучение </w:t>
      </w:r>
      <w:r w:rsidR="00254A14" w:rsidRPr="00667AAD">
        <w:rPr>
          <w:sz w:val="28"/>
          <w:szCs w:val="28"/>
        </w:rPr>
        <w:t xml:space="preserve">производится по </w:t>
      </w:r>
      <w:r w:rsidR="00CB3B0B">
        <w:rPr>
          <w:sz w:val="28"/>
          <w:szCs w:val="28"/>
        </w:rPr>
        <w:t xml:space="preserve">адаптированной образовательной </w:t>
      </w:r>
      <w:r w:rsidR="00254A14" w:rsidRPr="00667AAD">
        <w:rPr>
          <w:sz w:val="28"/>
          <w:szCs w:val="28"/>
        </w:rPr>
        <w:t xml:space="preserve">программе </w:t>
      </w:r>
      <w:r w:rsidR="00667AAD" w:rsidRPr="00667AAD">
        <w:rPr>
          <w:sz w:val="28"/>
          <w:szCs w:val="28"/>
        </w:rPr>
        <w:t xml:space="preserve">для детей–инвалидов с </w:t>
      </w:r>
      <w:r w:rsidR="00CB3B0B">
        <w:rPr>
          <w:sz w:val="28"/>
          <w:szCs w:val="28"/>
        </w:rPr>
        <w:t xml:space="preserve">нарушением интеллекта </w:t>
      </w:r>
      <w:r w:rsidR="00CB3B0B">
        <w:rPr>
          <w:sz w:val="28"/>
          <w:szCs w:val="28"/>
        </w:rPr>
        <w:lastRenderedPageBreak/>
        <w:t>(</w:t>
      </w:r>
      <w:r w:rsidR="00667AAD" w:rsidRPr="00667AAD">
        <w:rPr>
          <w:sz w:val="28"/>
          <w:szCs w:val="28"/>
        </w:rPr>
        <w:t>умеренной умственной отсталостью</w:t>
      </w:r>
      <w:r w:rsidR="00CB3B0B">
        <w:rPr>
          <w:sz w:val="28"/>
          <w:szCs w:val="28"/>
        </w:rPr>
        <w:t>)</w:t>
      </w:r>
      <w:r w:rsidR="00254A14" w:rsidRPr="00667AAD">
        <w:rPr>
          <w:sz w:val="28"/>
          <w:szCs w:val="28"/>
        </w:rPr>
        <w:t>.</w:t>
      </w:r>
      <w:r w:rsidR="00CB3B0B">
        <w:rPr>
          <w:sz w:val="28"/>
          <w:szCs w:val="28"/>
        </w:rPr>
        <w:t xml:space="preserve"> </w:t>
      </w:r>
      <w:proofErr w:type="gramStart"/>
      <w:r w:rsidR="00AF07E4" w:rsidRPr="00AF07E4">
        <w:rPr>
          <w:sz w:val="28"/>
          <w:szCs w:val="28"/>
        </w:rPr>
        <w:t>Для предупреждения перегрузки обучающихся и равномерного распределения учебного времени предусмотрена работа в первой и второй половине дня с обеденным сном, расписание уроков мобильное.</w:t>
      </w:r>
      <w:proofErr w:type="gramEnd"/>
      <w:r w:rsidR="00AF07E4" w:rsidRPr="00AF07E4">
        <w:rPr>
          <w:sz w:val="28"/>
          <w:szCs w:val="28"/>
        </w:rPr>
        <w:t xml:space="preserve">    Продолжительность уроков составляет 35 минут. На базе ОГБУСО «СДДИ» созданы все необходимые  условия для обучения  детей-инвалидов с умеренной умственной отсталостью: учебные кабинеты, физкультурная комната, комната </w:t>
      </w:r>
      <w:proofErr w:type="spellStart"/>
      <w:r w:rsidR="00AF07E4" w:rsidRPr="00AF07E4">
        <w:rPr>
          <w:sz w:val="28"/>
          <w:szCs w:val="28"/>
        </w:rPr>
        <w:t>изодеятельности</w:t>
      </w:r>
      <w:proofErr w:type="spellEnd"/>
      <w:r w:rsidR="00AF07E4" w:rsidRPr="00AF07E4">
        <w:rPr>
          <w:sz w:val="28"/>
          <w:szCs w:val="28"/>
        </w:rPr>
        <w:t>, кабинет хозяйственно-бытового обслуживания, столярная и швейная мастерск</w:t>
      </w:r>
      <w:r w:rsidR="00561AD9">
        <w:rPr>
          <w:sz w:val="28"/>
          <w:szCs w:val="28"/>
        </w:rPr>
        <w:t>ие</w:t>
      </w:r>
      <w:r w:rsidR="00AF07E4" w:rsidRPr="00AF07E4">
        <w:rPr>
          <w:sz w:val="28"/>
          <w:szCs w:val="28"/>
        </w:rPr>
        <w:t>.</w:t>
      </w:r>
      <w:r w:rsidR="00AF07E4" w:rsidRPr="00AF07E4">
        <w:rPr>
          <w:b/>
          <w:sz w:val="28"/>
          <w:szCs w:val="28"/>
        </w:rPr>
        <w:t xml:space="preserve"> </w:t>
      </w:r>
      <w:r w:rsidR="00AF07E4">
        <w:rPr>
          <w:b/>
          <w:sz w:val="28"/>
          <w:szCs w:val="28"/>
        </w:rPr>
        <w:t xml:space="preserve">                                                                  </w:t>
      </w:r>
      <w:r w:rsidR="00B07A02" w:rsidRPr="001E3C89">
        <w:rPr>
          <w:b/>
          <w:sz w:val="28"/>
          <w:szCs w:val="28"/>
        </w:rPr>
        <w:t>(Приложение 2)</w:t>
      </w:r>
    </w:p>
    <w:p w:rsidR="00A81B81" w:rsidRDefault="00A81B81" w:rsidP="00214503">
      <w:pPr>
        <w:ind w:firstLine="540"/>
        <w:jc w:val="both"/>
        <w:rPr>
          <w:sz w:val="28"/>
          <w:szCs w:val="28"/>
        </w:rPr>
      </w:pPr>
    </w:p>
    <w:p w:rsidR="008D731E" w:rsidRDefault="00220C22" w:rsidP="00214503">
      <w:pPr>
        <w:ind w:firstLine="540"/>
        <w:jc w:val="both"/>
        <w:rPr>
          <w:sz w:val="28"/>
          <w:szCs w:val="28"/>
        </w:rPr>
      </w:pPr>
      <w:r w:rsidRPr="00220C22">
        <w:rPr>
          <w:sz w:val="28"/>
          <w:szCs w:val="28"/>
        </w:rPr>
        <w:t xml:space="preserve">Для обучающихся, нуждающихся </w:t>
      </w:r>
      <w:r w:rsidR="00672259">
        <w:rPr>
          <w:sz w:val="28"/>
          <w:szCs w:val="28"/>
        </w:rPr>
        <w:t>в</w:t>
      </w:r>
      <w:r w:rsidRPr="00220C22">
        <w:rPr>
          <w:sz w:val="28"/>
          <w:szCs w:val="28"/>
        </w:rPr>
        <w:t xml:space="preserve"> длительном лечении, детей-инвалидов, которые по состоянию здоровья не могут посещать образовательные </w:t>
      </w:r>
      <w:r w:rsidR="00561AD9">
        <w:rPr>
          <w:sz w:val="28"/>
          <w:szCs w:val="28"/>
        </w:rPr>
        <w:t>учреждения</w:t>
      </w:r>
      <w:r w:rsidRPr="00220C22">
        <w:rPr>
          <w:sz w:val="28"/>
          <w:szCs w:val="28"/>
        </w:rPr>
        <w:t xml:space="preserve">, </w:t>
      </w:r>
      <w:proofErr w:type="gramStart"/>
      <w:r w:rsidRPr="00220C22">
        <w:rPr>
          <w:sz w:val="28"/>
          <w:szCs w:val="28"/>
        </w:rPr>
        <w:t>обучение по</w:t>
      </w:r>
      <w:proofErr w:type="gramEnd"/>
      <w:r w:rsidRPr="00220C22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организуется на дому</w:t>
      </w:r>
      <w:r>
        <w:rPr>
          <w:sz w:val="28"/>
          <w:szCs w:val="28"/>
        </w:rPr>
        <w:t>.</w:t>
      </w:r>
      <w:r w:rsidRPr="00220C22">
        <w:rPr>
          <w:sz w:val="28"/>
          <w:szCs w:val="28"/>
        </w:rPr>
        <w:t xml:space="preserve"> </w:t>
      </w:r>
      <w:r w:rsidR="00C82928" w:rsidRPr="00220C22">
        <w:rPr>
          <w:sz w:val="28"/>
          <w:szCs w:val="28"/>
        </w:rPr>
        <w:t>Детей с ограниченными возможностями здоровья</w:t>
      </w:r>
      <w:r w:rsidR="000337D1" w:rsidRPr="00220C22">
        <w:rPr>
          <w:sz w:val="28"/>
          <w:szCs w:val="28"/>
        </w:rPr>
        <w:t xml:space="preserve"> </w:t>
      </w:r>
      <w:r w:rsidR="000337D1" w:rsidRPr="00A94904">
        <w:rPr>
          <w:b/>
          <w:sz w:val="28"/>
          <w:szCs w:val="28"/>
        </w:rPr>
        <w:t>обучается на дому</w:t>
      </w:r>
      <w:r w:rsidR="007D5110" w:rsidRPr="00A94904">
        <w:rPr>
          <w:b/>
          <w:sz w:val="28"/>
          <w:szCs w:val="28"/>
        </w:rPr>
        <w:t xml:space="preserve"> </w:t>
      </w:r>
      <w:r w:rsidR="00EE2267" w:rsidRPr="00A94904">
        <w:rPr>
          <w:b/>
          <w:sz w:val="28"/>
          <w:szCs w:val="28"/>
        </w:rPr>
        <w:t>–</w:t>
      </w:r>
      <w:r w:rsidR="00354120" w:rsidRPr="00A94904">
        <w:rPr>
          <w:b/>
          <w:sz w:val="28"/>
          <w:szCs w:val="28"/>
        </w:rPr>
        <w:t xml:space="preserve"> </w:t>
      </w:r>
      <w:r w:rsidR="00561AD9" w:rsidRPr="00A94904">
        <w:rPr>
          <w:b/>
          <w:sz w:val="28"/>
          <w:szCs w:val="28"/>
        </w:rPr>
        <w:t>1</w:t>
      </w:r>
      <w:r w:rsidR="00A81B81">
        <w:rPr>
          <w:b/>
          <w:sz w:val="28"/>
          <w:szCs w:val="28"/>
        </w:rPr>
        <w:t>3</w:t>
      </w:r>
      <w:r w:rsidR="00035A9A" w:rsidRPr="00A94904">
        <w:rPr>
          <w:b/>
          <w:sz w:val="28"/>
          <w:szCs w:val="28"/>
        </w:rPr>
        <w:t>6</w:t>
      </w:r>
      <w:r w:rsidR="00EE2267" w:rsidRPr="00A94904">
        <w:rPr>
          <w:b/>
          <w:sz w:val="28"/>
          <w:szCs w:val="28"/>
        </w:rPr>
        <w:t xml:space="preserve"> человек</w:t>
      </w:r>
      <w:r w:rsidR="004514D7" w:rsidRPr="00A94904">
        <w:rPr>
          <w:b/>
          <w:sz w:val="28"/>
          <w:szCs w:val="28"/>
        </w:rPr>
        <w:t>,</w:t>
      </w:r>
      <w:r w:rsidR="005E5FC9" w:rsidRPr="00220C22">
        <w:rPr>
          <w:sz w:val="28"/>
          <w:szCs w:val="28"/>
        </w:rPr>
        <w:t xml:space="preserve"> </w:t>
      </w:r>
      <w:r w:rsidR="004514D7">
        <w:rPr>
          <w:sz w:val="28"/>
          <w:szCs w:val="28"/>
        </w:rPr>
        <w:t>на начало учебного года согласно О</w:t>
      </w:r>
      <w:r w:rsidR="00724ACE">
        <w:rPr>
          <w:sz w:val="28"/>
          <w:szCs w:val="28"/>
        </w:rPr>
        <w:t>О</w:t>
      </w:r>
      <w:r w:rsidR="004514D7">
        <w:rPr>
          <w:sz w:val="28"/>
          <w:szCs w:val="28"/>
        </w:rPr>
        <w:t xml:space="preserve">-1 было </w:t>
      </w:r>
      <w:r w:rsidR="000C4458">
        <w:rPr>
          <w:sz w:val="28"/>
          <w:szCs w:val="28"/>
        </w:rPr>
        <w:t>124</w:t>
      </w:r>
      <w:r w:rsidR="00672259">
        <w:rPr>
          <w:sz w:val="28"/>
          <w:szCs w:val="28"/>
        </w:rPr>
        <w:t xml:space="preserve"> человек</w:t>
      </w:r>
      <w:r w:rsidR="000C4458">
        <w:rPr>
          <w:sz w:val="28"/>
          <w:szCs w:val="28"/>
        </w:rPr>
        <w:t>а</w:t>
      </w:r>
      <w:r w:rsidR="004514D7">
        <w:rPr>
          <w:sz w:val="28"/>
          <w:szCs w:val="28"/>
        </w:rPr>
        <w:t>.</w:t>
      </w:r>
      <w:r w:rsidR="004514D7" w:rsidRPr="00220C22">
        <w:rPr>
          <w:sz w:val="28"/>
          <w:szCs w:val="28"/>
        </w:rPr>
        <w:t xml:space="preserve"> </w:t>
      </w:r>
      <w:proofErr w:type="gramStart"/>
      <w:r w:rsidR="004514D7">
        <w:rPr>
          <w:sz w:val="28"/>
          <w:szCs w:val="28"/>
        </w:rPr>
        <w:t>Из 1</w:t>
      </w:r>
      <w:r w:rsidR="000C4458">
        <w:rPr>
          <w:sz w:val="28"/>
          <w:szCs w:val="28"/>
        </w:rPr>
        <w:t>3</w:t>
      </w:r>
      <w:r w:rsidR="00A94904">
        <w:rPr>
          <w:sz w:val="28"/>
          <w:szCs w:val="28"/>
        </w:rPr>
        <w:t>6</w:t>
      </w:r>
      <w:r w:rsidR="004514D7">
        <w:rPr>
          <w:sz w:val="28"/>
          <w:szCs w:val="28"/>
        </w:rPr>
        <w:t xml:space="preserve"> человек </w:t>
      </w:r>
      <w:r w:rsidR="00C836A9">
        <w:rPr>
          <w:sz w:val="28"/>
          <w:szCs w:val="28"/>
        </w:rPr>
        <w:t>1</w:t>
      </w:r>
      <w:r w:rsidR="00A94904">
        <w:rPr>
          <w:sz w:val="28"/>
          <w:szCs w:val="28"/>
        </w:rPr>
        <w:t>2</w:t>
      </w:r>
      <w:r w:rsidR="006912AA" w:rsidRPr="00220C22">
        <w:rPr>
          <w:sz w:val="28"/>
          <w:szCs w:val="28"/>
        </w:rPr>
        <w:t xml:space="preserve"> </w:t>
      </w:r>
      <w:r w:rsidR="004514D7">
        <w:rPr>
          <w:sz w:val="28"/>
          <w:szCs w:val="28"/>
        </w:rPr>
        <w:t>обуча</w:t>
      </w:r>
      <w:r w:rsidR="00C836A9">
        <w:rPr>
          <w:sz w:val="28"/>
          <w:szCs w:val="28"/>
        </w:rPr>
        <w:t>ю</w:t>
      </w:r>
      <w:r w:rsidR="004514D7">
        <w:rPr>
          <w:sz w:val="28"/>
          <w:szCs w:val="28"/>
        </w:rPr>
        <w:t>тся</w:t>
      </w:r>
      <w:r w:rsidR="00D40B4E" w:rsidRPr="00220C22">
        <w:rPr>
          <w:sz w:val="28"/>
          <w:szCs w:val="28"/>
        </w:rPr>
        <w:t xml:space="preserve"> </w:t>
      </w:r>
      <w:r w:rsidR="007F1DB8" w:rsidRPr="00220C22">
        <w:rPr>
          <w:sz w:val="28"/>
          <w:szCs w:val="28"/>
        </w:rPr>
        <w:t>по</w:t>
      </w:r>
      <w:r w:rsidR="007F1DB8" w:rsidRPr="00796D48">
        <w:rPr>
          <w:sz w:val="28"/>
          <w:szCs w:val="28"/>
        </w:rPr>
        <w:t xml:space="preserve"> общеобразовательной</w:t>
      </w:r>
      <w:r w:rsidR="00354120" w:rsidRPr="00796D48">
        <w:rPr>
          <w:sz w:val="28"/>
          <w:szCs w:val="28"/>
        </w:rPr>
        <w:t xml:space="preserve"> </w:t>
      </w:r>
      <w:r w:rsidR="000337D1" w:rsidRPr="00796D48">
        <w:rPr>
          <w:sz w:val="28"/>
          <w:szCs w:val="28"/>
        </w:rPr>
        <w:t xml:space="preserve"> </w:t>
      </w:r>
      <w:r w:rsidR="007F1DB8" w:rsidRPr="00796D48">
        <w:rPr>
          <w:sz w:val="28"/>
          <w:szCs w:val="28"/>
        </w:rPr>
        <w:t xml:space="preserve"> программе</w:t>
      </w:r>
      <w:r w:rsidR="006912AA" w:rsidRPr="00796D48">
        <w:rPr>
          <w:sz w:val="28"/>
          <w:szCs w:val="28"/>
        </w:rPr>
        <w:t xml:space="preserve">, </w:t>
      </w:r>
      <w:r w:rsidR="00A94904">
        <w:rPr>
          <w:sz w:val="28"/>
          <w:szCs w:val="28"/>
        </w:rPr>
        <w:t>2</w:t>
      </w:r>
      <w:r w:rsidR="000C4458">
        <w:rPr>
          <w:sz w:val="28"/>
          <w:szCs w:val="28"/>
        </w:rPr>
        <w:t>7</w:t>
      </w:r>
      <w:r w:rsidR="00C33F94" w:rsidRPr="00796D48">
        <w:rPr>
          <w:sz w:val="28"/>
          <w:szCs w:val="28"/>
        </w:rPr>
        <w:t xml:space="preserve"> </w:t>
      </w:r>
      <w:r w:rsidR="00D40B4E" w:rsidRPr="00796D48">
        <w:rPr>
          <w:sz w:val="28"/>
          <w:szCs w:val="28"/>
        </w:rPr>
        <w:t>-</w:t>
      </w:r>
      <w:r w:rsidR="000337D1" w:rsidRPr="00796D48">
        <w:rPr>
          <w:sz w:val="28"/>
          <w:szCs w:val="28"/>
        </w:rPr>
        <w:t xml:space="preserve"> </w:t>
      </w:r>
      <w:r w:rsidR="00EE2267" w:rsidRPr="00796D48">
        <w:rPr>
          <w:sz w:val="28"/>
          <w:szCs w:val="28"/>
        </w:rPr>
        <w:t xml:space="preserve">по </w:t>
      </w:r>
      <w:r w:rsidR="00672259">
        <w:rPr>
          <w:sz w:val="28"/>
          <w:szCs w:val="28"/>
        </w:rPr>
        <w:t>АОП для детей с ЗПР</w:t>
      </w:r>
      <w:r w:rsidR="00C33F94" w:rsidRPr="00796D48">
        <w:rPr>
          <w:sz w:val="28"/>
          <w:szCs w:val="28"/>
        </w:rPr>
        <w:t xml:space="preserve">, </w:t>
      </w:r>
      <w:r w:rsidR="002205A8">
        <w:rPr>
          <w:sz w:val="28"/>
          <w:szCs w:val="28"/>
        </w:rPr>
        <w:t>7</w:t>
      </w:r>
      <w:r w:rsidR="000C4458">
        <w:rPr>
          <w:sz w:val="28"/>
          <w:szCs w:val="28"/>
        </w:rPr>
        <w:t>1</w:t>
      </w:r>
      <w:r w:rsidR="007F1DB8" w:rsidRPr="00796D48">
        <w:rPr>
          <w:sz w:val="28"/>
          <w:szCs w:val="28"/>
        </w:rPr>
        <w:t xml:space="preserve"> </w:t>
      </w:r>
      <w:r w:rsidR="00672259">
        <w:rPr>
          <w:sz w:val="28"/>
          <w:szCs w:val="28"/>
        </w:rPr>
        <w:t>– по АОП для детей с нарушением интеллекта (легкая умственная отсталость)</w:t>
      </w:r>
      <w:r w:rsidR="007F1DB8" w:rsidRPr="00796D48">
        <w:rPr>
          <w:sz w:val="28"/>
          <w:szCs w:val="28"/>
        </w:rPr>
        <w:t xml:space="preserve">, </w:t>
      </w:r>
      <w:r w:rsidR="00C33F94" w:rsidRPr="00796D48">
        <w:rPr>
          <w:sz w:val="28"/>
          <w:szCs w:val="28"/>
        </w:rPr>
        <w:t xml:space="preserve"> </w:t>
      </w:r>
      <w:r w:rsidR="00A94904">
        <w:rPr>
          <w:sz w:val="28"/>
          <w:szCs w:val="28"/>
        </w:rPr>
        <w:t>1</w:t>
      </w:r>
      <w:r w:rsidR="000C4458">
        <w:rPr>
          <w:sz w:val="28"/>
          <w:szCs w:val="28"/>
        </w:rPr>
        <w:t>9</w:t>
      </w:r>
      <w:r w:rsidR="00C33F94" w:rsidRPr="00796D48">
        <w:rPr>
          <w:sz w:val="28"/>
          <w:szCs w:val="28"/>
        </w:rPr>
        <w:t xml:space="preserve"> </w:t>
      </w:r>
      <w:r w:rsidR="00D40B4E" w:rsidRPr="00796D48">
        <w:rPr>
          <w:sz w:val="28"/>
          <w:szCs w:val="28"/>
        </w:rPr>
        <w:t>человек</w:t>
      </w:r>
      <w:r w:rsidR="002205A8">
        <w:rPr>
          <w:sz w:val="28"/>
          <w:szCs w:val="28"/>
        </w:rPr>
        <w:t>а</w:t>
      </w:r>
      <w:r w:rsidR="00D40B4E" w:rsidRPr="00796D48">
        <w:rPr>
          <w:sz w:val="28"/>
          <w:szCs w:val="28"/>
        </w:rPr>
        <w:t xml:space="preserve"> </w:t>
      </w:r>
      <w:r w:rsidR="00C33F94" w:rsidRPr="00796D48">
        <w:rPr>
          <w:sz w:val="28"/>
          <w:szCs w:val="28"/>
        </w:rPr>
        <w:t xml:space="preserve">по </w:t>
      </w:r>
      <w:r w:rsidR="00672259">
        <w:rPr>
          <w:sz w:val="28"/>
          <w:szCs w:val="28"/>
        </w:rPr>
        <w:t xml:space="preserve">АОП </w:t>
      </w:r>
      <w:r w:rsidR="00C33F94" w:rsidRPr="00796D48">
        <w:rPr>
          <w:sz w:val="28"/>
          <w:szCs w:val="28"/>
        </w:rPr>
        <w:t xml:space="preserve">для </w:t>
      </w:r>
      <w:r w:rsidR="00672259">
        <w:rPr>
          <w:sz w:val="28"/>
          <w:szCs w:val="28"/>
        </w:rPr>
        <w:t xml:space="preserve">детей инвалидов с </w:t>
      </w:r>
      <w:r w:rsidR="00354120" w:rsidRPr="00796D48">
        <w:rPr>
          <w:sz w:val="28"/>
          <w:szCs w:val="28"/>
        </w:rPr>
        <w:t>умеренной умственной отсталостью</w:t>
      </w:r>
      <w:r w:rsidR="000C4458">
        <w:rPr>
          <w:sz w:val="28"/>
          <w:szCs w:val="28"/>
        </w:rPr>
        <w:t>, 3 – по АОП для детей с РАС, 2 – по АОП для детей с НОДА, 1 по АОП для детей с ТНР</w:t>
      </w:r>
      <w:r w:rsidR="005E5FC9" w:rsidRPr="00796D48">
        <w:rPr>
          <w:sz w:val="28"/>
          <w:szCs w:val="28"/>
        </w:rPr>
        <w:t>.</w:t>
      </w:r>
      <w:proofErr w:type="gramEnd"/>
      <w:r w:rsidR="009632E1" w:rsidRPr="00796D48">
        <w:rPr>
          <w:sz w:val="28"/>
          <w:szCs w:val="28"/>
        </w:rPr>
        <w:t xml:space="preserve"> </w:t>
      </w:r>
      <w:r w:rsidR="00B451E4">
        <w:rPr>
          <w:sz w:val="28"/>
          <w:szCs w:val="28"/>
        </w:rPr>
        <w:t xml:space="preserve">По уровням образования: начальная школа – </w:t>
      </w:r>
      <w:r w:rsidR="000C4458">
        <w:rPr>
          <w:sz w:val="28"/>
          <w:szCs w:val="28"/>
        </w:rPr>
        <w:t>6</w:t>
      </w:r>
      <w:r w:rsidR="00A94904">
        <w:rPr>
          <w:sz w:val="28"/>
          <w:szCs w:val="28"/>
        </w:rPr>
        <w:t>1</w:t>
      </w:r>
      <w:r w:rsidR="00B451E4">
        <w:rPr>
          <w:sz w:val="28"/>
          <w:szCs w:val="28"/>
        </w:rPr>
        <w:t xml:space="preserve"> человек</w:t>
      </w:r>
      <w:r w:rsidR="000C4458">
        <w:rPr>
          <w:sz w:val="28"/>
          <w:szCs w:val="28"/>
        </w:rPr>
        <w:t>;</w:t>
      </w:r>
      <w:r w:rsidR="00B451E4">
        <w:rPr>
          <w:sz w:val="28"/>
          <w:szCs w:val="28"/>
        </w:rPr>
        <w:t xml:space="preserve"> основная школа – </w:t>
      </w:r>
      <w:r w:rsidR="00A94904">
        <w:rPr>
          <w:sz w:val="28"/>
          <w:szCs w:val="28"/>
        </w:rPr>
        <w:t>72</w:t>
      </w:r>
      <w:r w:rsidR="00B451E4">
        <w:rPr>
          <w:sz w:val="28"/>
          <w:szCs w:val="28"/>
        </w:rPr>
        <w:t xml:space="preserve"> человек</w:t>
      </w:r>
      <w:r w:rsidR="00A94904">
        <w:rPr>
          <w:sz w:val="28"/>
          <w:szCs w:val="28"/>
        </w:rPr>
        <w:t>а</w:t>
      </w:r>
      <w:r w:rsidR="000C4458">
        <w:rPr>
          <w:sz w:val="28"/>
          <w:szCs w:val="28"/>
        </w:rPr>
        <w:t>;</w:t>
      </w:r>
      <w:r w:rsidR="00B451E4">
        <w:rPr>
          <w:sz w:val="28"/>
          <w:szCs w:val="28"/>
        </w:rPr>
        <w:t xml:space="preserve"> средняя школа – </w:t>
      </w:r>
      <w:r w:rsidR="002205A8">
        <w:rPr>
          <w:sz w:val="28"/>
          <w:szCs w:val="28"/>
        </w:rPr>
        <w:t>3</w:t>
      </w:r>
      <w:r w:rsidR="00B451E4">
        <w:rPr>
          <w:sz w:val="28"/>
          <w:szCs w:val="28"/>
        </w:rPr>
        <w:t xml:space="preserve"> человек</w:t>
      </w:r>
      <w:r w:rsidR="00C836A9">
        <w:rPr>
          <w:sz w:val="28"/>
          <w:szCs w:val="28"/>
        </w:rPr>
        <w:t>а</w:t>
      </w:r>
      <w:r w:rsidR="00B451E4">
        <w:rPr>
          <w:sz w:val="28"/>
          <w:szCs w:val="28"/>
        </w:rPr>
        <w:t xml:space="preserve">. </w:t>
      </w:r>
      <w:r w:rsidR="000337D1" w:rsidRPr="00796D48">
        <w:rPr>
          <w:sz w:val="28"/>
          <w:szCs w:val="28"/>
        </w:rPr>
        <w:t>У</w:t>
      </w:r>
      <w:r w:rsidR="009632E1" w:rsidRPr="00796D48">
        <w:rPr>
          <w:sz w:val="28"/>
          <w:szCs w:val="28"/>
        </w:rPr>
        <w:t xml:space="preserve">спеваемость </w:t>
      </w:r>
      <w:r w:rsidR="00EE2267" w:rsidRPr="00796D48">
        <w:rPr>
          <w:sz w:val="28"/>
          <w:szCs w:val="28"/>
        </w:rPr>
        <w:t xml:space="preserve">обучения составила </w:t>
      </w:r>
      <w:r w:rsidR="0021361F">
        <w:rPr>
          <w:sz w:val="28"/>
          <w:szCs w:val="28"/>
        </w:rPr>
        <w:t>100</w:t>
      </w:r>
      <w:r w:rsidR="009632E1" w:rsidRPr="00796D48">
        <w:rPr>
          <w:sz w:val="28"/>
          <w:szCs w:val="28"/>
        </w:rPr>
        <w:t xml:space="preserve">%, качество </w:t>
      </w:r>
      <w:r w:rsidR="00EE2267" w:rsidRPr="00796D48">
        <w:rPr>
          <w:sz w:val="28"/>
          <w:szCs w:val="28"/>
        </w:rPr>
        <w:t>знаний</w:t>
      </w:r>
      <w:r w:rsidR="00796D48" w:rsidRPr="00796D48">
        <w:rPr>
          <w:sz w:val="28"/>
          <w:szCs w:val="28"/>
        </w:rPr>
        <w:t xml:space="preserve"> </w:t>
      </w:r>
      <w:r w:rsidR="009632E1" w:rsidRPr="00796D48">
        <w:rPr>
          <w:sz w:val="28"/>
          <w:szCs w:val="28"/>
        </w:rPr>
        <w:t xml:space="preserve">– </w:t>
      </w:r>
      <w:r w:rsidR="000C4458">
        <w:rPr>
          <w:sz w:val="28"/>
          <w:szCs w:val="28"/>
        </w:rPr>
        <w:t>15,7</w:t>
      </w:r>
      <w:r w:rsidR="00EE2267" w:rsidRPr="00796D48">
        <w:rPr>
          <w:sz w:val="28"/>
          <w:szCs w:val="28"/>
        </w:rPr>
        <w:t>%.</w:t>
      </w:r>
      <w:r w:rsidR="001A3A0B" w:rsidRPr="00796D48">
        <w:rPr>
          <w:sz w:val="28"/>
          <w:szCs w:val="28"/>
        </w:rPr>
        <w:t xml:space="preserve"> </w:t>
      </w:r>
    </w:p>
    <w:p w:rsidR="008D731E" w:rsidRDefault="008C52AA" w:rsidP="00214503">
      <w:pPr>
        <w:ind w:firstLine="540"/>
        <w:jc w:val="both"/>
        <w:rPr>
          <w:b/>
          <w:sz w:val="28"/>
          <w:szCs w:val="28"/>
        </w:rPr>
      </w:pPr>
      <w:r w:rsidRPr="0021361F">
        <w:rPr>
          <w:sz w:val="28"/>
          <w:szCs w:val="28"/>
        </w:rPr>
        <w:t>Обучается по индивидуальному учебному плану на дому 1</w:t>
      </w:r>
      <w:r w:rsidR="000C4458">
        <w:rPr>
          <w:sz w:val="28"/>
          <w:szCs w:val="28"/>
        </w:rPr>
        <w:t>4</w:t>
      </w:r>
      <w:r w:rsidRPr="0021361F">
        <w:rPr>
          <w:sz w:val="28"/>
          <w:szCs w:val="28"/>
        </w:rPr>
        <w:t xml:space="preserve"> выпускников 9-х классов</w:t>
      </w:r>
      <w:r w:rsidR="00561AD9">
        <w:rPr>
          <w:sz w:val="28"/>
          <w:szCs w:val="28"/>
        </w:rPr>
        <w:t xml:space="preserve"> (</w:t>
      </w:r>
      <w:r w:rsidR="000C4458">
        <w:rPr>
          <w:sz w:val="28"/>
          <w:szCs w:val="28"/>
        </w:rPr>
        <w:t>АОП</w:t>
      </w:r>
      <w:r w:rsidR="00561AD9">
        <w:rPr>
          <w:sz w:val="28"/>
          <w:szCs w:val="28"/>
        </w:rPr>
        <w:t>)</w:t>
      </w:r>
      <w:r w:rsidR="000D0A72">
        <w:rPr>
          <w:sz w:val="28"/>
          <w:szCs w:val="28"/>
        </w:rPr>
        <w:t xml:space="preserve"> и </w:t>
      </w:r>
      <w:r w:rsidR="000C4458">
        <w:rPr>
          <w:sz w:val="28"/>
          <w:szCs w:val="28"/>
        </w:rPr>
        <w:t>1</w:t>
      </w:r>
      <w:r w:rsidR="000D0A72">
        <w:rPr>
          <w:sz w:val="28"/>
          <w:szCs w:val="28"/>
        </w:rPr>
        <w:t xml:space="preserve"> выпускник 11-го класса (ООП)</w:t>
      </w:r>
      <w:r w:rsidRPr="0021361F">
        <w:rPr>
          <w:sz w:val="28"/>
          <w:szCs w:val="28"/>
        </w:rPr>
        <w:t>.</w:t>
      </w:r>
      <w:r w:rsidR="00432883">
        <w:rPr>
          <w:sz w:val="28"/>
          <w:szCs w:val="28"/>
        </w:rPr>
        <w:t xml:space="preserve"> </w:t>
      </w:r>
      <w:r w:rsidR="001A3A0B" w:rsidRPr="001E3C89">
        <w:rPr>
          <w:b/>
          <w:sz w:val="28"/>
          <w:szCs w:val="28"/>
        </w:rPr>
        <w:t>(Приложение</w:t>
      </w:r>
      <w:r w:rsidR="00B07A02" w:rsidRPr="001E3C89">
        <w:rPr>
          <w:b/>
          <w:sz w:val="28"/>
          <w:szCs w:val="28"/>
        </w:rPr>
        <w:t xml:space="preserve"> </w:t>
      </w:r>
      <w:r w:rsidR="005C0FBF">
        <w:rPr>
          <w:b/>
          <w:sz w:val="28"/>
          <w:szCs w:val="28"/>
        </w:rPr>
        <w:t>3</w:t>
      </w:r>
      <w:r w:rsidR="001A3A0B" w:rsidRPr="001E3C89">
        <w:rPr>
          <w:b/>
          <w:sz w:val="28"/>
          <w:szCs w:val="28"/>
        </w:rPr>
        <w:t>)</w:t>
      </w:r>
    </w:p>
    <w:p w:rsidR="000C4458" w:rsidRPr="00E644CF" w:rsidRDefault="000C4458" w:rsidP="000C4458">
      <w:pPr>
        <w:ind w:firstLine="708"/>
        <w:jc w:val="both"/>
        <w:rPr>
          <w:sz w:val="28"/>
          <w:szCs w:val="28"/>
        </w:rPr>
      </w:pPr>
      <w:r w:rsidRPr="00F372FA">
        <w:rPr>
          <w:sz w:val="28"/>
          <w:szCs w:val="28"/>
        </w:rPr>
        <w:t xml:space="preserve">По данным, представленным </w:t>
      </w:r>
      <w:r>
        <w:rPr>
          <w:sz w:val="28"/>
          <w:szCs w:val="28"/>
        </w:rPr>
        <w:t>обще</w:t>
      </w:r>
      <w:r w:rsidRPr="00F372FA">
        <w:rPr>
          <w:sz w:val="28"/>
          <w:szCs w:val="28"/>
        </w:rPr>
        <w:t>образовательными учреждениями на</w:t>
      </w:r>
      <w:r>
        <w:rPr>
          <w:sz w:val="28"/>
          <w:szCs w:val="28"/>
        </w:rPr>
        <w:t xml:space="preserve"> 20.11.2019г</w:t>
      </w:r>
      <w:r w:rsidRPr="00E644CF">
        <w:rPr>
          <w:sz w:val="28"/>
          <w:szCs w:val="28"/>
        </w:rPr>
        <w:t xml:space="preserve"> </w:t>
      </w:r>
      <w:r>
        <w:rPr>
          <w:sz w:val="28"/>
          <w:szCs w:val="28"/>
        </w:rPr>
        <w:t>в школах</w:t>
      </w:r>
      <w:r w:rsidRPr="00E644CF">
        <w:rPr>
          <w:sz w:val="28"/>
          <w:szCs w:val="28"/>
        </w:rPr>
        <w:t xml:space="preserve"> 210 детей-инвалидов и 539 обучающихся с ОВЗ, из них детей-инвалидов с ОВЗ 170 человек.</w:t>
      </w:r>
    </w:p>
    <w:p w:rsidR="000C4458" w:rsidRPr="00E644CF" w:rsidRDefault="000C4458" w:rsidP="000C4458">
      <w:pPr>
        <w:ind w:firstLine="708"/>
        <w:jc w:val="both"/>
        <w:rPr>
          <w:sz w:val="28"/>
          <w:szCs w:val="28"/>
        </w:rPr>
      </w:pPr>
      <w:r w:rsidRPr="00E644CF">
        <w:rPr>
          <w:sz w:val="28"/>
          <w:szCs w:val="28"/>
        </w:rPr>
        <w:t>Статистика за четыре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C4458" w:rsidRPr="006F38E4" w:rsidTr="00E80F4D">
        <w:tc>
          <w:tcPr>
            <w:tcW w:w="3190" w:type="dxa"/>
            <w:shd w:val="clear" w:color="auto" w:fill="auto"/>
          </w:tcPr>
          <w:p w:rsidR="000C4458" w:rsidRPr="006F38E4" w:rsidRDefault="000C4458" w:rsidP="00E80F4D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  <w:shd w:val="clear" w:color="auto" w:fill="auto"/>
          </w:tcPr>
          <w:p w:rsidR="000C4458" w:rsidRPr="006F38E4" w:rsidRDefault="000C4458" w:rsidP="00E80F4D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Число детей-инвалидов</w:t>
            </w:r>
          </w:p>
        </w:tc>
        <w:tc>
          <w:tcPr>
            <w:tcW w:w="3190" w:type="dxa"/>
            <w:shd w:val="clear" w:color="auto" w:fill="auto"/>
          </w:tcPr>
          <w:p w:rsidR="000C4458" w:rsidRPr="006F38E4" w:rsidRDefault="000C4458" w:rsidP="00E80F4D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Число детей с ОВЗ</w:t>
            </w:r>
          </w:p>
        </w:tc>
      </w:tr>
      <w:tr w:rsidR="000C4458" w:rsidRPr="006F38E4" w:rsidTr="00E80F4D">
        <w:tc>
          <w:tcPr>
            <w:tcW w:w="3190" w:type="dxa"/>
            <w:shd w:val="clear" w:color="auto" w:fill="auto"/>
          </w:tcPr>
          <w:p w:rsidR="000C4458" w:rsidRPr="006F38E4" w:rsidRDefault="000C4458" w:rsidP="00E80F4D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2016-2017</w:t>
            </w:r>
          </w:p>
        </w:tc>
        <w:tc>
          <w:tcPr>
            <w:tcW w:w="3190" w:type="dxa"/>
            <w:shd w:val="clear" w:color="auto" w:fill="auto"/>
          </w:tcPr>
          <w:p w:rsidR="000C4458" w:rsidRPr="006F38E4" w:rsidRDefault="000C4458" w:rsidP="00E80F4D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236</w:t>
            </w:r>
          </w:p>
        </w:tc>
        <w:tc>
          <w:tcPr>
            <w:tcW w:w="3190" w:type="dxa"/>
            <w:shd w:val="clear" w:color="auto" w:fill="auto"/>
          </w:tcPr>
          <w:p w:rsidR="000C4458" w:rsidRPr="006F38E4" w:rsidRDefault="000C4458" w:rsidP="00E80F4D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455 (332+123 СДДИ)</w:t>
            </w:r>
          </w:p>
        </w:tc>
      </w:tr>
      <w:tr w:rsidR="000C4458" w:rsidRPr="006F38E4" w:rsidTr="00E80F4D">
        <w:tc>
          <w:tcPr>
            <w:tcW w:w="3190" w:type="dxa"/>
            <w:shd w:val="clear" w:color="auto" w:fill="auto"/>
          </w:tcPr>
          <w:p w:rsidR="000C4458" w:rsidRPr="006F38E4" w:rsidRDefault="000C4458" w:rsidP="00E80F4D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2017-2018</w:t>
            </w:r>
          </w:p>
        </w:tc>
        <w:tc>
          <w:tcPr>
            <w:tcW w:w="3190" w:type="dxa"/>
            <w:shd w:val="clear" w:color="auto" w:fill="auto"/>
          </w:tcPr>
          <w:p w:rsidR="000C4458" w:rsidRPr="006F38E4" w:rsidRDefault="000C4458" w:rsidP="00E80F4D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267</w:t>
            </w:r>
          </w:p>
        </w:tc>
        <w:tc>
          <w:tcPr>
            <w:tcW w:w="3190" w:type="dxa"/>
            <w:shd w:val="clear" w:color="auto" w:fill="auto"/>
          </w:tcPr>
          <w:p w:rsidR="000C4458" w:rsidRPr="006F38E4" w:rsidRDefault="000C4458" w:rsidP="00E80F4D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540 (387+153 СДДИ)</w:t>
            </w:r>
          </w:p>
        </w:tc>
      </w:tr>
      <w:tr w:rsidR="000C4458" w:rsidRPr="006F38E4" w:rsidTr="00E80F4D">
        <w:tc>
          <w:tcPr>
            <w:tcW w:w="3190" w:type="dxa"/>
            <w:shd w:val="clear" w:color="auto" w:fill="auto"/>
          </w:tcPr>
          <w:p w:rsidR="000C4458" w:rsidRPr="006F38E4" w:rsidRDefault="000C4458" w:rsidP="00E80F4D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2018-2019</w:t>
            </w:r>
          </w:p>
        </w:tc>
        <w:tc>
          <w:tcPr>
            <w:tcW w:w="3190" w:type="dxa"/>
            <w:shd w:val="clear" w:color="auto" w:fill="auto"/>
          </w:tcPr>
          <w:p w:rsidR="000C4458" w:rsidRPr="006F38E4" w:rsidRDefault="000C4458" w:rsidP="00E80F4D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216</w:t>
            </w:r>
          </w:p>
        </w:tc>
        <w:tc>
          <w:tcPr>
            <w:tcW w:w="3190" w:type="dxa"/>
            <w:shd w:val="clear" w:color="auto" w:fill="auto"/>
          </w:tcPr>
          <w:p w:rsidR="000C4458" w:rsidRPr="006F38E4" w:rsidRDefault="000C4458" w:rsidP="00E80F4D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547 (439+108 СДДИ)</w:t>
            </w:r>
          </w:p>
        </w:tc>
      </w:tr>
      <w:tr w:rsidR="000C4458" w:rsidRPr="00E644CF" w:rsidTr="00E80F4D">
        <w:tc>
          <w:tcPr>
            <w:tcW w:w="3190" w:type="dxa"/>
            <w:shd w:val="clear" w:color="auto" w:fill="auto"/>
          </w:tcPr>
          <w:p w:rsidR="000C4458" w:rsidRPr="00E644CF" w:rsidRDefault="000C4458" w:rsidP="00E80F4D">
            <w:pPr>
              <w:jc w:val="both"/>
              <w:rPr>
                <w:sz w:val="28"/>
                <w:szCs w:val="28"/>
              </w:rPr>
            </w:pPr>
            <w:r w:rsidRPr="00E644CF">
              <w:rPr>
                <w:sz w:val="28"/>
                <w:szCs w:val="28"/>
              </w:rPr>
              <w:t>2019-2020</w:t>
            </w:r>
          </w:p>
        </w:tc>
        <w:tc>
          <w:tcPr>
            <w:tcW w:w="3190" w:type="dxa"/>
            <w:shd w:val="clear" w:color="auto" w:fill="auto"/>
          </w:tcPr>
          <w:p w:rsidR="000C4458" w:rsidRPr="00E644CF" w:rsidRDefault="000C4458" w:rsidP="00E80F4D">
            <w:pPr>
              <w:jc w:val="both"/>
              <w:rPr>
                <w:sz w:val="28"/>
                <w:szCs w:val="28"/>
              </w:rPr>
            </w:pPr>
            <w:r w:rsidRPr="00E644CF">
              <w:rPr>
                <w:sz w:val="28"/>
                <w:szCs w:val="28"/>
              </w:rPr>
              <w:t>210</w:t>
            </w:r>
          </w:p>
        </w:tc>
        <w:tc>
          <w:tcPr>
            <w:tcW w:w="3190" w:type="dxa"/>
            <w:shd w:val="clear" w:color="auto" w:fill="auto"/>
          </w:tcPr>
          <w:p w:rsidR="000C4458" w:rsidRPr="00E644CF" w:rsidRDefault="000C4458" w:rsidP="00E80F4D">
            <w:pPr>
              <w:jc w:val="both"/>
              <w:rPr>
                <w:sz w:val="28"/>
                <w:szCs w:val="28"/>
              </w:rPr>
            </w:pPr>
            <w:r w:rsidRPr="00E644CF">
              <w:rPr>
                <w:sz w:val="28"/>
                <w:szCs w:val="28"/>
              </w:rPr>
              <w:t>539 (443+96 СДДИ)</w:t>
            </w:r>
          </w:p>
        </w:tc>
      </w:tr>
    </w:tbl>
    <w:p w:rsidR="000C4458" w:rsidRPr="006F38E4" w:rsidRDefault="000C4458" w:rsidP="000C4458">
      <w:pPr>
        <w:ind w:firstLine="708"/>
        <w:jc w:val="both"/>
        <w:rPr>
          <w:sz w:val="28"/>
          <w:szCs w:val="28"/>
        </w:rPr>
      </w:pPr>
      <w:r w:rsidRPr="006F38E4">
        <w:rPr>
          <w:sz w:val="28"/>
          <w:szCs w:val="28"/>
        </w:rPr>
        <w:t>Статистика по формам получения образования и по программам: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277"/>
        <w:gridCol w:w="992"/>
        <w:gridCol w:w="709"/>
        <w:gridCol w:w="993"/>
        <w:gridCol w:w="1134"/>
        <w:gridCol w:w="1134"/>
        <w:gridCol w:w="850"/>
      </w:tblGrid>
      <w:tr w:rsidR="000C4458" w:rsidRPr="006F38E4" w:rsidTr="00E80F4D">
        <w:tc>
          <w:tcPr>
            <w:tcW w:w="1418" w:type="dxa"/>
            <w:vMerge w:val="restart"/>
          </w:tcPr>
          <w:p w:rsidR="000C4458" w:rsidRPr="006F38E4" w:rsidRDefault="000C4458" w:rsidP="00E80F4D">
            <w:pPr>
              <w:jc w:val="center"/>
            </w:pPr>
            <w:r w:rsidRPr="006F38E4">
              <w:t>Учебный год</w:t>
            </w:r>
          </w:p>
        </w:tc>
        <w:tc>
          <w:tcPr>
            <w:tcW w:w="3544" w:type="dxa"/>
            <w:gridSpan w:val="3"/>
          </w:tcPr>
          <w:p w:rsidR="000C4458" w:rsidRPr="006F38E4" w:rsidRDefault="000C4458" w:rsidP="00E80F4D">
            <w:pPr>
              <w:jc w:val="center"/>
            </w:pPr>
            <w:r w:rsidRPr="006F38E4">
              <w:t>Формы получения образования и формы обучения</w:t>
            </w:r>
          </w:p>
        </w:tc>
        <w:tc>
          <w:tcPr>
            <w:tcW w:w="4820" w:type="dxa"/>
            <w:gridSpan w:val="5"/>
          </w:tcPr>
          <w:p w:rsidR="000C4458" w:rsidRPr="006F38E4" w:rsidRDefault="000C4458" w:rsidP="00E80F4D">
            <w:pPr>
              <w:jc w:val="center"/>
            </w:pPr>
            <w:r w:rsidRPr="006F38E4">
              <w:t>Программа обучения</w:t>
            </w:r>
          </w:p>
        </w:tc>
      </w:tr>
      <w:tr w:rsidR="000C4458" w:rsidRPr="006F38E4" w:rsidTr="00E80F4D">
        <w:tc>
          <w:tcPr>
            <w:tcW w:w="1418" w:type="dxa"/>
            <w:vMerge/>
          </w:tcPr>
          <w:p w:rsidR="000C4458" w:rsidRPr="006F38E4" w:rsidRDefault="000C4458" w:rsidP="00E80F4D">
            <w:pPr>
              <w:jc w:val="center"/>
            </w:pPr>
          </w:p>
        </w:tc>
        <w:tc>
          <w:tcPr>
            <w:tcW w:w="1275" w:type="dxa"/>
            <w:vMerge w:val="restart"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>Классно-урочная в СКК</w:t>
            </w:r>
          </w:p>
        </w:tc>
        <w:tc>
          <w:tcPr>
            <w:tcW w:w="1277" w:type="dxa"/>
            <w:vMerge w:val="restart"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 xml:space="preserve">Классно-урочная в </w:t>
            </w:r>
            <w:proofErr w:type="gramStart"/>
            <w:r w:rsidRPr="006F38E4">
              <w:rPr>
                <w:sz w:val="22"/>
                <w:szCs w:val="22"/>
              </w:rPr>
              <w:t>ОК</w:t>
            </w:r>
            <w:proofErr w:type="gramEnd"/>
            <w:r w:rsidRPr="006F38E4">
              <w:rPr>
                <w:sz w:val="22"/>
                <w:szCs w:val="22"/>
              </w:rPr>
              <w:t xml:space="preserve"> (</w:t>
            </w:r>
            <w:proofErr w:type="spellStart"/>
            <w:r w:rsidRPr="006F38E4">
              <w:rPr>
                <w:sz w:val="22"/>
                <w:szCs w:val="22"/>
              </w:rPr>
              <w:t>интегри-рованная</w:t>
            </w:r>
            <w:proofErr w:type="spellEnd"/>
            <w:r w:rsidRPr="006F38E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>ИУП на дому</w:t>
            </w:r>
          </w:p>
        </w:tc>
        <w:tc>
          <w:tcPr>
            <w:tcW w:w="709" w:type="dxa"/>
            <w:vMerge w:val="restart"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 xml:space="preserve">ООП  </w:t>
            </w:r>
          </w:p>
        </w:tc>
        <w:tc>
          <w:tcPr>
            <w:tcW w:w="4111" w:type="dxa"/>
            <w:gridSpan w:val="4"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 xml:space="preserve">АОП </w:t>
            </w:r>
          </w:p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</w:p>
        </w:tc>
      </w:tr>
      <w:tr w:rsidR="000C4458" w:rsidRPr="006F38E4" w:rsidTr="00E80F4D">
        <w:tc>
          <w:tcPr>
            <w:tcW w:w="1418" w:type="dxa"/>
            <w:vMerge/>
          </w:tcPr>
          <w:p w:rsidR="000C4458" w:rsidRPr="006F38E4" w:rsidRDefault="000C4458" w:rsidP="00E80F4D">
            <w:pPr>
              <w:jc w:val="center"/>
            </w:pPr>
          </w:p>
        </w:tc>
        <w:tc>
          <w:tcPr>
            <w:tcW w:w="1275" w:type="dxa"/>
            <w:vMerge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>ЗПР</w:t>
            </w:r>
          </w:p>
        </w:tc>
        <w:tc>
          <w:tcPr>
            <w:tcW w:w="1134" w:type="dxa"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>для детей с ЛУО</w:t>
            </w:r>
          </w:p>
        </w:tc>
        <w:tc>
          <w:tcPr>
            <w:tcW w:w="1134" w:type="dxa"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>для детей с УУО</w:t>
            </w:r>
            <w:r>
              <w:rPr>
                <w:sz w:val="22"/>
                <w:szCs w:val="22"/>
              </w:rPr>
              <w:t>, ГУО</w:t>
            </w:r>
          </w:p>
        </w:tc>
        <w:tc>
          <w:tcPr>
            <w:tcW w:w="850" w:type="dxa"/>
          </w:tcPr>
          <w:p w:rsidR="000C4458" w:rsidRPr="006F38E4" w:rsidRDefault="000C4458" w:rsidP="00E80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</w:tr>
      <w:tr w:rsidR="000C4458" w:rsidRPr="006F38E4" w:rsidTr="00E80F4D">
        <w:tc>
          <w:tcPr>
            <w:tcW w:w="1418" w:type="dxa"/>
          </w:tcPr>
          <w:p w:rsidR="000C4458" w:rsidRPr="006F38E4" w:rsidRDefault="000C4458" w:rsidP="00E80F4D">
            <w:pPr>
              <w:jc w:val="both"/>
            </w:pPr>
            <w:r w:rsidRPr="006F38E4">
              <w:t>2015-2016</w:t>
            </w:r>
          </w:p>
        </w:tc>
        <w:tc>
          <w:tcPr>
            <w:tcW w:w="1275" w:type="dxa"/>
          </w:tcPr>
          <w:p w:rsidR="000C4458" w:rsidRPr="006F38E4" w:rsidRDefault="000C4458" w:rsidP="00E80F4D">
            <w:pPr>
              <w:jc w:val="center"/>
            </w:pPr>
            <w:r w:rsidRPr="006F38E4">
              <w:t>105</w:t>
            </w:r>
          </w:p>
        </w:tc>
        <w:tc>
          <w:tcPr>
            <w:tcW w:w="1277" w:type="dxa"/>
          </w:tcPr>
          <w:p w:rsidR="000C4458" w:rsidRPr="006F38E4" w:rsidRDefault="000C4458" w:rsidP="00E80F4D">
            <w:pPr>
              <w:jc w:val="center"/>
            </w:pPr>
            <w:r w:rsidRPr="006F38E4">
              <w:t>131</w:t>
            </w:r>
          </w:p>
        </w:tc>
        <w:tc>
          <w:tcPr>
            <w:tcW w:w="992" w:type="dxa"/>
          </w:tcPr>
          <w:p w:rsidR="000C4458" w:rsidRPr="006F38E4" w:rsidRDefault="000C4458" w:rsidP="00E80F4D">
            <w:pPr>
              <w:jc w:val="center"/>
            </w:pPr>
            <w:r w:rsidRPr="006F38E4">
              <w:t>83</w:t>
            </w:r>
          </w:p>
        </w:tc>
        <w:tc>
          <w:tcPr>
            <w:tcW w:w="709" w:type="dxa"/>
          </w:tcPr>
          <w:p w:rsidR="000C4458" w:rsidRPr="006F38E4" w:rsidRDefault="000C4458" w:rsidP="00E80F4D">
            <w:pPr>
              <w:jc w:val="center"/>
            </w:pPr>
            <w:r w:rsidRPr="006F38E4">
              <w:t>10</w:t>
            </w:r>
          </w:p>
        </w:tc>
        <w:tc>
          <w:tcPr>
            <w:tcW w:w="993" w:type="dxa"/>
          </w:tcPr>
          <w:p w:rsidR="000C4458" w:rsidRPr="006F38E4" w:rsidRDefault="000C4458" w:rsidP="00E80F4D">
            <w:pPr>
              <w:jc w:val="center"/>
            </w:pPr>
            <w:r w:rsidRPr="006F38E4">
              <w:t>176</w:t>
            </w:r>
          </w:p>
        </w:tc>
        <w:tc>
          <w:tcPr>
            <w:tcW w:w="1134" w:type="dxa"/>
          </w:tcPr>
          <w:p w:rsidR="000C4458" w:rsidRPr="006F38E4" w:rsidRDefault="000C4458" w:rsidP="00E80F4D">
            <w:pPr>
              <w:jc w:val="center"/>
            </w:pPr>
            <w:r w:rsidRPr="006F38E4">
              <w:t>66</w:t>
            </w:r>
          </w:p>
        </w:tc>
        <w:tc>
          <w:tcPr>
            <w:tcW w:w="1134" w:type="dxa"/>
          </w:tcPr>
          <w:p w:rsidR="000C4458" w:rsidRPr="006F38E4" w:rsidRDefault="000C4458" w:rsidP="00E80F4D">
            <w:pPr>
              <w:jc w:val="center"/>
            </w:pPr>
            <w:r w:rsidRPr="006F38E4">
              <w:t>67</w:t>
            </w:r>
          </w:p>
        </w:tc>
        <w:tc>
          <w:tcPr>
            <w:tcW w:w="850" w:type="dxa"/>
          </w:tcPr>
          <w:p w:rsidR="000C4458" w:rsidRPr="006F38E4" w:rsidRDefault="000C4458" w:rsidP="00E80F4D">
            <w:pPr>
              <w:jc w:val="center"/>
            </w:pPr>
          </w:p>
        </w:tc>
      </w:tr>
      <w:tr w:rsidR="000C4458" w:rsidRPr="006F38E4" w:rsidTr="00E80F4D">
        <w:tc>
          <w:tcPr>
            <w:tcW w:w="1418" w:type="dxa"/>
          </w:tcPr>
          <w:p w:rsidR="000C4458" w:rsidRPr="006F38E4" w:rsidRDefault="000C4458" w:rsidP="00E80F4D">
            <w:pPr>
              <w:jc w:val="both"/>
            </w:pPr>
            <w:r w:rsidRPr="006F38E4">
              <w:t>2016-2017</w:t>
            </w:r>
          </w:p>
        </w:tc>
        <w:tc>
          <w:tcPr>
            <w:tcW w:w="1275" w:type="dxa"/>
          </w:tcPr>
          <w:p w:rsidR="000C4458" w:rsidRPr="006F38E4" w:rsidRDefault="000C4458" w:rsidP="00E80F4D">
            <w:pPr>
              <w:jc w:val="center"/>
            </w:pPr>
            <w:r w:rsidRPr="006F38E4">
              <w:t>190</w:t>
            </w:r>
          </w:p>
        </w:tc>
        <w:tc>
          <w:tcPr>
            <w:tcW w:w="1277" w:type="dxa"/>
          </w:tcPr>
          <w:p w:rsidR="000C4458" w:rsidRPr="006F38E4" w:rsidRDefault="000C4458" w:rsidP="00E80F4D">
            <w:pPr>
              <w:jc w:val="center"/>
            </w:pPr>
            <w:r w:rsidRPr="006F38E4">
              <w:t>151</w:t>
            </w:r>
          </w:p>
        </w:tc>
        <w:tc>
          <w:tcPr>
            <w:tcW w:w="992" w:type="dxa"/>
          </w:tcPr>
          <w:p w:rsidR="000C4458" w:rsidRPr="006F38E4" w:rsidRDefault="000C4458" w:rsidP="00E80F4D">
            <w:pPr>
              <w:jc w:val="center"/>
            </w:pPr>
            <w:r w:rsidRPr="006F38E4">
              <w:t>114</w:t>
            </w:r>
          </w:p>
        </w:tc>
        <w:tc>
          <w:tcPr>
            <w:tcW w:w="709" w:type="dxa"/>
          </w:tcPr>
          <w:p w:rsidR="000C4458" w:rsidRPr="006F38E4" w:rsidRDefault="000C4458" w:rsidP="00E80F4D">
            <w:pPr>
              <w:jc w:val="center"/>
            </w:pPr>
            <w:r w:rsidRPr="006F38E4">
              <w:t>8</w:t>
            </w:r>
          </w:p>
        </w:tc>
        <w:tc>
          <w:tcPr>
            <w:tcW w:w="993" w:type="dxa"/>
          </w:tcPr>
          <w:p w:rsidR="000C4458" w:rsidRPr="006F38E4" w:rsidRDefault="000C4458" w:rsidP="00E80F4D">
            <w:pPr>
              <w:jc w:val="center"/>
            </w:pPr>
            <w:r w:rsidRPr="006F38E4">
              <w:t>213</w:t>
            </w:r>
          </w:p>
        </w:tc>
        <w:tc>
          <w:tcPr>
            <w:tcW w:w="1134" w:type="dxa"/>
          </w:tcPr>
          <w:p w:rsidR="000C4458" w:rsidRPr="006F38E4" w:rsidRDefault="000C4458" w:rsidP="00E80F4D">
            <w:pPr>
              <w:jc w:val="center"/>
            </w:pPr>
            <w:r w:rsidRPr="006F38E4">
              <w:t>86</w:t>
            </w:r>
          </w:p>
        </w:tc>
        <w:tc>
          <w:tcPr>
            <w:tcW w:w="1134" w:type="dxa"/>
          </w:tcPr>
          <w:p w:rsidR="000C4458" w:rsidRPr="006F38E4" w:rsidRDefault="000C4458" w:rsidP="00E80F4D">
            <w:pPr>
              <w:jc w:val="center"/>
            </w:pPr>
            <w:r w:rsidRPr="006F38E4">
              <w:t>148</w:t>
            </w:r>
          </w:p>
        </w:tc>
        <w:tc>
          <w:tcPr>
            <w:tcW w:w="850" w:type="dxa"/>
          </w:tcPr>
          <w:p w:rsidR="000C4458" w:rsidRPr="006F38E4" w:rsidRDefault="000C4458" w:rsidP="00E80F4D">
            <w:pPr>
              <w:jc w:val="center"/>
            </w:pPr>
          </w:p>
        </w:tc>
      </w:tr>
      <w:tr w:rsidR="000C4458" w:rsidRPr="006F38E4" w:rsidTr="00E80F4D">
        <w:tc>
          <w:tcPr>
            <w:tcW w:w="1418" w:type="dxa"/>
          </w:tcPr>
          <w:p w:rsidR="000C4458" w:rsidRPr="006F38E4" w:rsidRDefault="000C4458" w:rsidP="00E80F4D">
            <w:pPr>
              <w:jc w:val="both"/>
            </w:pPr>
            <w:r w:rsidRPr="006F38E4">
              <w:lastRenderedPageBreak/>
              <w:t>2017-2018</w:t>
            </w:r>
          </w:p>
        </w:tc>
        <w:tc>
          <w:tcPr>
            <w:tcW w:w="1275" w:type="dxa"/>
          </w:tcPr>
          <w:p w:rsidR="000C4458" w:rsidRPr="006F38E4" w:rsidRDefault="000C4458" w:rsidP="00E80F4D">
            <w:pPr>
              <w:jc w:val="center"/>
            </w:pPr>
            <w:r w:rsidRPr="006F38E4">
              <w:t>229</w:t>
            </w:r>
          </w:p>
        </w:tc>
        <w:tc>
          <w:tcPr>
            <w:tcW w:w="1277" w:type="dxa"/>
          </w:tcPr>
          <w:p w:rsidR="000C4458" w:rsidRPr="006F38E4" w:rsidRDefault="000C4458" w:rsidP="00E80F4D">
            <w:pPr>
              <w:jc w:val="center"/>
            </w:pPr>
            <w:r w:rsidRPr="006F38E4">
              <w:t>206</w:t>
            </w:r>
          </w:p>
        </w:tc>
        <w:tc>
          <w:tcPr>
            <w:tcW w:w="992" w:type="dxa"/>
          </w:tcPr>
          <w:p w:rsidR="000C4458" w:rsidRPr="006F38E4" w:rsidRDefault="000C4458" w:rsidP="00E80F4D">
            <w:pPr>
              <w:jc w:val="center"/>
            </w:pPr>
            <w:r w:rsidRPr="006F38E4">
              <w:t>105</w:t>
            </w:r>
          </w:p>
        </w:tc>
        <w:tc>
          <w:tcPr>
            <w:tcW w:w="709" w:type="dxa"/>
          </w:tcPr>
          <w:p w:rsidR="000C4458" w:rsidRPr="006F38E4" w:rsidRDefault="000C4458" w:rsidP="00E80F4D">
            <w:pPr>
              <w:jc w:val="center"/>
            </w:pPr>
            <w:r w:rsidRPr="006F38E4">
              <w:t>3</w:t>
            </w:r>
          </w:p>
        </w:tc>
        <w:tc>
          <w:tcPr>
            <w:tcW w:w="993" w:type="dxa"/>
          </w:tcPr>
          <w:p w:rsidR="000C4458" w:rsidRPr="006F38E4" w:rsidRDefault="000C4458" w:rsidP="00E80F4D">
            <w:pPr>
              <w:jc w:val="center"/>
            </w:pPr>
            <w:r w:rsidRPr="006F38E4">
              <w:t>279</w:t>
            </w:r>
          </w:p>
        </w:tc>
        <w:tc>
          <w:tcPr>
            <w:tcW w:w="1134" w:type="dxa"/>
          </w:tcPr>
          <w:p w:rsidR="000C4458" w:rsidRPr="006F38E4" w:rsidRDefault="000C4458" w:rsidP="00E80F4D">
            <w:pPr>
              <w:jc w:val="center"/>
            </w:pPr>
            <w:r w:rsidRPr="006F38E4">
              <w:t>84</w:t>
            </w:r>
          </w:p>
        </w:tc>
        <w:tc>
          <w:tcPr>
            <w:tcW w:w="1134" w:type="dxa"/>
          </w:tcPr>
          <w:p w:rsidR="000C4458" w:rsidRPr="006F38E4" w:rsidRDefault="000C4458" w:rsidP="00E80F4D">
            <w:pPr>
              <w:jc w:val="center"/>
            </w:pPr>
            <w:r w:rsidRPr="006F38E4">
              <w:t>173</w:t>
            </w:r>
          </w:p>
        </w:tc>
        <w:tc>
          <w:tcPr>
            <w:tcW w:w="850" w:type="dxa"/>
          </w:tcPr>
          <w:p w:rsidR="000C4458" w:rsidRPr="006F38E4" w:rsidRDefault="000C4458" w:rsidP="00E80F4D">
            <w:pPr>
              <w:jc w:val="center"/>
            </w:pPr>
            <w:r w:rsidRPr="006F38E4">
              <w:t>1</w:t>
            </w:r>
          </w:p>
        </w:tc>
      </w:tr>
      <w:tr w:rsidR="000C4458" w:rsidRPr="006F38E4" w:rsidTr="00E80F4D">
        <w:tc>
          <w:tcPr>
            <w:tcW w:w="1418" w:type="dxa"/>
          </w:tcPr>
          <w:p w:rsidR="000C4458" w:rsidRPr="006F38E4" w:rsidRDefault="000C4458" w:rsidP="00E80F4D">
            <w:pPr>
              <w:jc w:val="both"/>
            </w:pPr>
            <w:r w:rsidRPr="006F38E4">
              <w:t>2018-2019</w:t>
            </w:r>
          </w:p>
        </w:tc>
        <w:tc>
          <w:tcPr>
            <w:tcW w:w="1275" w:type="dxa"/>
          </w:tcPr>
          <w:p w:rsidR="000C4458" w:rsidRPr="006F38E4" w:rsidRDefault="000C4458" w:rsidP="00E80F4D">
            <w:pPr>
              <w:jc w:val="center"/>
            </w:pPr>
            <w:r w:rsidRPr="006F38E4">
              <w:t>194</w:t>
            </w:r>
          </w:p>
        </w:tc>
        <w:tc>
          <w:tcPr>
            <w:tcW w:w="1277" w:type="dxa"/>
          </w:tcPr>
          <w:p w:rsidR="000C4458" w:rsidRPr="006F38E4" w:rsidRDefault="000C4458" w:rsidP="00E80F4D">
            <w:pPr>
              <w:jc w:val="center"/>
            </w:pPr>
            <w:r w:rsidRPr="006F38E4">
              <w:t>276</w:t>
            </w:r>
          </w:p>
        </w:tc>
        <w:tc>
          <w:tcPr>
            <w:tcW w:w="992" w:type="dxa"/>
          </w:tcPr>
          <w:p w:rsidR="000C4458" w:rsidRPr="006F38E4" w:rsidRDefault="000C4458" w:rsidP="00E80F4D">
            <w:pPr>
              <w:jc w:val="center"/>
            </w:pPr>
            <w:r w:rsidRPr="006F38E4">
              <w:t>116</w:t>
            </w:r>
          </w:p>
        </w:tc>
        <w:tc>
          <w:tcPr>
            <w:tcW w:w="709" w:type="dxa"/>
          </w:tcPr>
          <w:p w:rsidR="000C4458" w:rsidRPr="006F38E4" w:rsidRDefault="000C4458" w:rsidP="00E80F4D">
            <w:pPr>
              <w:jc w:val="center"/>
            </w:pPr>
            <w:r w:rsidRPr="006F38E4">
              <w:t>48</w:t>
            </w:r>
          </w:p>
        </w:tc>
        <w:tc>
          <w:tcPr>
            <w:tcW w:w="993" w:type="dxa"/>
          </w:tcPr>
          <w:p w:rsidR="000C4458" w:rsidRPr="006F38E4" w:rsidRDefault="000C4458" w:rsidP="00E80F4D">
            <w:pPr>
              <w:jc w:val="center"/>
            </w:pPr>
            <w:r w:rsidRPr="006F38E4">
              <w:t>323</w:t>
            </w:r>
          </w:p>
        </w:tc>
        <w:tc>
          <w:tcPr>
            <w:tcW w:w="1134" w:type="dxa"/>
          </w:tcPr>
          <w:p w:rsidR="000C4458" w:rsidRPr="006F38E4" w:rsidRDefault="000C4458" w:rsidP="00E80F4D">
            <w:pPr>
              <w:jc w:val="center"/>
            </w:pPr>
            <w:r w:rsidRPr="006F38E4">
              <w:t>82</w:t>
            </w:r>
          </w:p>
        </w:tc>
        <w:tc>
          <w:tcPr>
            <w:tcW w:w="1134" w:type="dxa"/>
          </w:tcPr>
          <w:p w:rsidR="000C4458" w:rsidRPr="006F38E4" w:rsidRDefault="000C4458" w:rsidP="00E80F4D">
            <w:pPr>
              <w:jc w:val="center"/>
            </w:pPr>
            <w:r w:rsidRPr="006F38E4">
              <w:t>132</w:t>
            </w:r>
          </w:p>
        </w:tc>
        <w:tc>
          <w:tcPr>
            <w:tcW w:w="850" w:type="dxa"/>
          </w:tcPr>
          <w:p w:rsidR="000C4458" w:rsidRPr="006F38E4" w:rsidRDefault="000C4458" w:rsidP="00E80F4D">
            <w:pPr>
              <w:jc w:val="center"/>
            </w:pPr>
            <w:r>
              <w:t>3</w:t>
            </w:r>
          </w:p>
        </w:tc>
      </w:tr>
      <w:tr w:rsidR="000C4458" w:rsidRPr="006228F8" w:rsidTr="00E80F4D">
        <w:tc>
          <w:tcPr>
            <w:tcW w:w="1418" w:type="dxa"/>
          </w:tcPr>
          <w:p w:rsidR="000C4458" w:rsidRPr="00E644CF" w:rsidRDefault="000C4458" w:rsidP="00E80F4D">
            <w:pPr>
              <w:jc w:val="both"/>
            </w:pPr>
            <w:r w:rsidRPr="00E644CF">
              <w:t>2019-2020</w:t>
            </w:r>
          </w:p>
        </w:tc>
        <w:tc>
          <w:tcPr>
            <w:tcW w:w="1275" w:type="dxa"/>
          </w:tcPr>
          <w:p w:rsidR="000C4458" w:rsidRPr="00E644CF" w:rsidRDefault="000C4458" w:rsidP="00E80F4D">
            <w:pPr>
              <w:jc w:val="center"/>
            </w:pPr>
            <w:r w:rsidRPr="00E644CF">
              <w:t>153</w:t>
            </w:r>
          </w:p>
        </w:tc>
        <w:tc>
          <w:tcPr>
            <w:tcW w:w="1277" w:type="dxa"/>
          </w:tcPr>
          <w:p w:rsidR="000C4458" w:rsidRPr="00E644CF" w:rsidRDefault="000C4458" w:rsidP="00E80F4D">
            <w:pPr>
              <w:jc w:val="center"/>
            </w:pPr>
            <w:r w:rsidRPr="00E644CF">
              <w:t>306</w:t>
            </w:r>
          </w:p>
        </w:tc>
        <w:tc>
          <w:tcPr>
            <w:tcW w:w="992" w:type="dxa"/>
          </w:tcPr>
          <w:p w:rsidR="000C4458" w:rsidRPr="00E644CF" w:rsidRDefault="000C4458" w:rsidP="00E80F4D">
            <w:pPr>
              <w:jc w:val="center"/>
            </w:pPr>
            <w:r w:rsidRPr="00E644CF">
              <w:t>120</w:t>
            </w:r>
          </w:p>
        </w:tc>
        <w:tc>
          <w:tcPr>
            <w:tcW w:w="709" w:type="dxa"/>
          </w:tcPr>
          <w:p w:rsidR="000C4458" w:rsidRPr="00E644CF" w:rsidRDefault="000C4458" w:rsidP="00E80F4D">
            <w:pPr>
              <w:jc w:val="center"/>
            </w:pPr>
            <w:r w:rsidRPr="00E644CF">
              <w:t>41</w:t>
            </w:r>
          </w:p>
        </w:tc>
        <w:tc>
          <w:tcPr>
            <w:tcW w:w="993" w:type="dxa"/>
          </w:tcPr>
          <w:p w:rsidR="000C4458" w:rsidRPr="00E644CF" w:rsidRDefault="000C4458" w:rsidP="00E80F4D">
            <w:pPr>
              <w:jc w:val="center"/>
            </w:pPr>
            <w:r w:rsidRPr="00E644CF">
              <w:t>326</w:t>
            </w:r>
          </w:p>
        </w:tc>
        <w:tc>
          <w:tcPr>
            <w:tcW w:w="1134" w:type="dxa"/>
          </w:tcPr>
          <w:p w:rsidR="000C4458" w:rsidRPr="00E644CF" w:rsidRDefault="000C4458" w:rsidP="00E80F4D">
            <w:pPr>
              <w:jc w:val="center"/>
            </w:pPr>
            <w:r w:rsidRPr="00E644CF">
              <w:t>83</w:t>
            </w:r>
          </w:p>
        </w:tc>
        <w:tc>
          <w:tcPr>
            <w:tcW w:w="1134" w:type="dxa"/>
          </w:tcPr>
          <w:p w:rsidR="000C4458" w:rsidRPr="00E644CF" w:rsidRDefault="000C4458" w:rsidP="00E80F4D">
            <w:pPr>
              <w:jc w:val="center"/>
            </w:pPr>
            <w:r w:rsidRPr="00E644CF">
              <w:t>118</w:t>
            </w:r>
          </w:p>
        </w:tc>
        <w:tc>
          <w:tcPr>
            <w:tcW w:w="850" w:type="dxa"/>
          </w:tcPr>
          <w:p w:rsidR="000C4458" w:rsidRPr="00E644CF" w:rsidRDefault="000C4458" w:rsidP="00E80F4D">
            <w:pPr>
              <w:jc w:val="center"/>
            </w:pPr>
            <w:r w:rsidRPr="00E644CF">
              <w:t>11</w:t>
            </w:r>
          </w:p>
        </w:tc>
      </w:tr>
    </w:tbl>
    <w:p w:rsidR="000C4458" w:rsidRDefault="000C4458" w:rsidP="000C4458">
      <w:pPr>
        <w:ind w:firstLine="708"/>
        <w:jc w:val="both"/>
        <w:rPr>
          <w:sz w:val="28"/>
          <w:szCs w:val="28"/>
        </w:rPr>
      </w:pPr>
      <w:r w:rsidRPr="002A2B3E">
        <w:rPr>
          <w:sz w:val="28"/>
          <w:szCs w:val="28"/>
        </w:rPr>
        <w:t xml:space="preserve">В общеобразовательных учреждениях имеется банк необходимых нормативных документов, регламентирующих организацию обучения и воспитания данной категории детей на федеральном, региональном и локальном уровнях, осуществляется работа по обновлению и внесению </w:t>
      </w:r>
      <w:proofErr w:type="gramStart"/>
      <w:r w:rsidRPr="002A2B3E">
        <w:rPr>
          <w:sz w:val="28"/>
          <w:szCs w:val="28"/>
        </w:rPr>
        <w:t>корректировок</w:t>
      </w:r>
      <w:proofErr w:type="gramEnd"/>
      <w:r w:rsidRPr="002A2B3E">
        <w:rPr>
          <w:sz w:val="28"/>
          <w:szCs w:val="28"/>
        </w:rPr>
        <w:t xml:space="preserve">  в локальные акты согласно действующему законодательству, разработаны  адаптированные образовательные программы для обучающихся с ОВЗ.</w:t>
      </w:r>
      <w:r>
        <w:rPr>
          <w:sz w:val="28"/>
          <w:szCs w:val="28"/>
        </w:rPr>
        <w:t xml:space="preserve"> </w:t>
      </w:r>
    </w:p>
    <w:p w:rsidR="00BE43C4" w:rsidRDefault="00BE43C4" w:rsidP="000C4458">
      <w:pPr>
        <w:ind w:firstLine="708"/>
        <w:jc w:val="both"/>
        <w:rPr>
          <w:sz w:val="28"/>
          <w:szCs w:val="28"/>
        </w:rPr>
      </w:pPr>
    </w:p>
    <w:p w:rsidR="00BE43C4" w:rsidRDefault="00BE43C4" w:rsidP="000C4458">
      <w:pPr>
        <w:ind w:firstLine="708"/>
        <w:jc w:val="both"/>
        <w:rPr>
          <w:rStyle w:val="af2"/>
          <w:bCs/>
          <w:i w:val="0"/>
          <w:sz w:val="28"/>
          <w:szCs w:val="28"/>
        </w:rPr>
      </w:pPr>
      <w:r>
        <w:rPr>
          <w:sz w:val="28"/>
          <w:szCs w:val="28"/>
        </w:rPr>
        <w:t xml:space="preserve">По данным на 31.12.2019г. в общеобразовательных учреждениях обучается 4 </w:t>
      </w:r>
      <w:r w:rsidRPr="00BE43C4">
        <w:rPr>
          <w:rStyle w:val="af2"/>
          <w:bCs/>
          <w:i w:val="0"/>
          <w:sz w:val="28"/>
          <w:szCs w:val="28"/>
        </w:rPr>
        <w:t>несовершеннолетних иностранных граждан</w:t>
      </w:r>
      <w:r>
        <w:rPr>
          <w:rStyle w:val="af2"/>
          <w:bCs/>
          <w:i w:val="0"/>
          <w:sz w:val="28"/>
          <w:szCs w:val="28"/>
        </w:rPr>
        <w:t>ина (СОШ№4 – 1, Кыргызстан, СОШ №6 –</w:t>
      </w:r>
      <w:r w:rsidR="001544B5">
        <w:rPr>
          <w:rStyle w:val="af2"/>
          <w:bCs/>
          <w:i w:val="0"/>
          <w:sz w:val="28"/>
          <w:szCs w:val="28"/>
        </w:rPr>
        <w:t xml:space="preserve"> 3, Таджикистан), в 2018 году обучалось 5 человек.</w:t>
      </w:r>
      <w:bookmarkStart w:id="0" w:name="_GoBack"/>
      <w:bookmarkEnd w:id="0"/>
    </w:p>
    <w:p w:rsidR="00BE43C4" w:rsidRDefault="00BE43C4" w:rsidP="000C4458">
      <w:pPr>
        <w:ind w:firstLine="708"/>
        <w:jc w:val="both"/>
        <w:rPr>
          <w:sz w:val="28"/>
          <w:szCs w:val="28"/>
        </w:rPr>
      </w:pPr>
    </w:p>
    <w:p w:rsidR="008D731E" w:rsidRPr="007D234F" w:rsidRDefault="00DE04F4" w:rsidP="00214503">
      <w:pPr>
        <w:ind w:firstLine="540"/>
        <w:jc w:val="center"/>
        <w:rPr>
          <w:b/>
          <w:sz w:val="28"/>
          <w:szCs w:val="28"/>
        </w:rPr>
      </w:pPr>
      <w:r w:rsidRPr="007D234F">
        <w:rPr>
          <w:b/>
          <w:sz w:val="28"/>
          <w:szCs w:val="28"/>
        </w:rPr>
        <w:t>Результаты УВП в выпускных классах.</w:t>
      </w:r>
    </w:p>
    <w:p w:rsidR="007D5110" w:rsidRPr="00322825" w:rsidRDefault="007D5110" w:rsidP="009C31E7">
      <w:pPr>
        <w:ind w:firstLine="708"/>
        <w:jc w:val="both"/>
        <w:rPr>
          <w:b/>
          <w:sz w:val="28"/>
          <w:szCs w:val="28"/>
        </w:rPr>
      </w:pPr>
      <w:r w:rsidRPr="00230261">
        <w:rPr>
          <w:b/>
          <w:sz w:val="28"/>
          <w:szCs w:val="28"/>
        </w:rPr>
        <w:t>Выпускников</w:t>
      </w:r>
      <w:r w:rsidR="00336D15" w:rsidRPr="00230261">
        <w:rPr>
          <w:b/>
          <w:sz w:val="28"/>
          <w:szCs w:val="28"/>
        </w:rPr>
        <w:t xml:space="preserve">, </w:t>
      </w:r>
      <w:r w:rsidR="00336D15" w:rsidRPr="00230261">
        <w:rPr>
          <w:sz w:val="28"/>
          <w:szCs w:val="28"/>
        </w:rPr>
        <w:t xml:space="preserve">осваивающих программы </w:t>
      </w:r>
      <w:r w:rsidRPr="00230261">
        <w:rPr>
          <w:sz w:val="28"/>
          <w:szCs w:val="28"/>
        </w:rPr>
        <w:t xml:space="preserve"> </w:t>
      </w:r>
      <w:r w:rsidR="00336D15" w:rsidRPr="00230261">
        <w:rPr>
          <w:sz w:val="28"/>
          <w:szCs w:val="28"/>
        </w:rPr>
        <w:t>начального общего образования</w:t>
      </w:r>
      <w:r w:rsidR="00336D15" w:rsidRPr="00230261">
        <w:rPr>
          <w:b/>
          <w:sz w:val="28"/>
          <w:szCs w:val="28"/>
        </w:rPr>
        <w:t xml:space="preserve"> </w:t>
      </w:r>
      <w:r w:rsidR="006D2810" w:rsidRPr="00230261">
        <w:rPr>
          <w:b/>
          <w:sz w:val="28"/>
          <w:szCs w:val="28"/>
        </w:rPr>
        <w:t xml:space="preserve">– </w:t>
      </w:r>
      <w:r w:rsidR="003563E4">
        <w:rPr>
          <w:b/>
          <w:sz w:val="28"/>
          <w:szCs w:val="28"/>
        </w:rPr>
        <w:t>5</w:t>
      </w:r>
      <w:r w:rsidR="000C4458">
        <w:rPr>
          <w:b/>
          <w:sz w:val="28"/>
          <w:szCs w:val="28"/>
        </w:rPr>
        <w:t>50</w:t>
      </w:r>
      <w:r w:rsidR="00A94586" w:rsidRPr="00230261">
        <w:rPr>
          <w:b/>
          <w:sz w:val="28"/>
          <w:szCs w:val="28"/>
        </w:rPr>
        <w:t xml:space="preserve"> человек</w:t>
      </w:r>
      <w:r w:rsidR="00230088" w:rsidRPr="00230261">
        <w:rPr>
          <w:b/>
          <w:sz w:val="28"/>
          <w:szCs w:val="28"/>
        </w:rPr>
        <w:t xml:space="preserve"> </w:t>
      </w:r>
      <w:r w:rsidR="00A94586" w:rsidRPr="00230261">
        <w:rPr>
          <w:sz w:val="28"/>
          <w:szCs w:val="28"/>
        </w:rPr>
        <w:t>(</w:t>
      </w:r>
      <w:r w:rsidR="000C4458">
        <w:rPr>
          <w:sz w:val="28"/>
          <w:szCs w:val="28"/>
        </w:rPr>
        <w:t>52</w:t>
      </w:r>
      <w:r w:rsidR="009C1359">
        <w:rPr>
          <w:sz w:val="28"/>
          <w:szCs w:val="28"/>
        </w:rPr>
        <w:t>7</w:t>
      </w:r>
      <w:r w:rsidR="00985EBA" w:rsidRPr="00230261">
        <w:rPr>
          <w:sz w:val="28"/>
          <w:szCs w:val="28"/>
        </w:rPr>
        <w:t xml:space="preserve"> обуча</w:t>
      </w:r>
      <w:r w:rsidR="00893B94">
        <w:rPr>
          <w:sz w:val="28"/>
          <w:szCs w:val="28"/>
        </w:rPr>
        <w:t>ю</w:t>
      </w:r>
      <w:r w:rsidR="00985EBA" w:rsidRPr="00230261">
        <w:rPr>
          <w:sz w:val="28"/>
          <w:szCs w:val="28"/>
        </w:rPr>
        <w:t>тся по</w:t>
      </w:r>
      <w:r w:rsidR="00985EBA" w:rsidRPr="00985EBA">
        <w:rPr>
          <w:sz w:val="28"/>
          <w:szCs w:val="28"/>
        </w:rPr>
        <w:t xml:space="preserve"> общеобразовательной программе, </w:t>
      </w:r>
      <w:r w:rsidR="009C1359">
        <w:rPr>
          <w:sz w:val="28"/>
          <w:szCs w:val="28"/>
        </w:rPr>
        <w:t>23</w:t>
      </w:r>
      <w:r w:rsidR="00893B94">
        <w:rPr>
          <w:sz w:val="28"/>
          <w:szCs w:val="28"/>
        </w:rPr>
        <w:t xml:space="preserve"> </w:t>
      </w:r>
      <w:r w:rsidR="00985EBA" w:rsidRPr="00985EBA">
        <w:rPr>
          <w:sz w:val="28"/>
          <w:szCs w:val="28"/>
        </w:rPr>
        <w:t xml:space="preserve">человек по </w:t>
      </w:r>
      <w:r w:rsidR="00905769">
        <w:rPr>
          <w:sz w:val="28"/>
          <w:szCs w:val="28"/>
        </w:rPr>
        <w:t>АОП</w:t>
      </w:r>
      <w:r w:rsidR="00985EBA" w:rsidRPr="00985EBA">
        <w:rPr>
          <w:sz w:val="28"/>
          <w:szCs w:val="28"/>
        </w:rPr>
        <w:t>)</w:t>
      </w:r>
      <w:r w:rsidR="00CA2730">
        <w:rPr>
          <w:sz w:val="28"/>
          <w:szCs w:val="28"/>
        </w:rPr>
        <w:t>,</w:t>
      </w:r>
      <w:r w:rsidR="00985EBA">
        <w:rPr>
          <w:b/>
          <w:sz w:val="28"/>
          <w:szCs w:val="28"/>
        </w:rPr>
        <w:t xml:space="preserve"> </w:t>
      </w:r>
      <w:r w:rsidR="00230088" w:rsidRPr="00336D15">
        <w:rPr>
          <w:sz w:val="28"/>
          <w:szCs w:val="28"/>
        </w:rPr>
        <w:t>обучаю</w:t>
      </w:r>
      <w:r w:rsidR="00CA2730">
        <w:rPr>
          <w:sz w:val="28"/>
          <w:szCs w:val="28"/>
        </w:rPr>
        <w:t>т</w:t>
      </w:r>
      <w:r w:rsidR="00230088" w:rsidRPr="00336D15">
        <w:rPr>
          <w:sz w:val="28"/>
          <w:szCs w:val="28"/>
        </w:rPr>
        <w:t>ся</w:t>
      </w:r>
      <w:r w:rsidR="00586F21" w:rsidRPr="00336D15">
        <w:rPr>
          <w:sz w:val="28"/>
          <w:szCs w:val="28"/>
        </w:rPr>
        <w:t xml:space="preserve"> в </w:t>
      </w:r>
      <w:r w:rsidR="008E3578">
        <w:rPr>
          <w:sz w:val="28"/>
          <w:szCs w:val="28"/>
        </w:rPr>
        <w:t>2</w:t>
      </w:r>
      <w:r w:rsidR="000C4458">
        <w:rPr>
          <w:sz w:val="28"/>
          <w:szCs w:val="28"/>
        </w:rPr>
        <w:t>3</w:t>
      </w:r>
      <w:r w:rsidR="00586F21" w:rsidRPr="00F34F93">
        <w:rPr>
          <w:color w:val="FF0000"/>
          <w:sz w:val="28"/>
          <w:szCs w:val="28"/>
        </w:rPr>
        <w:t xml:space="preserve"> </w:t>
      </w:r>
      <w:r w:rsidR="00586F21" w:rsidRPr="00985EBA">
        <w:rPr>
          <w:sz w:val="28"/>
          <w:szCs w:val="28"/>
        </w:rPr>
        <w:t>класс</w:t>
      </w:r>
      <w:r w:rsidR="00905769">
        <w:rPr>
          <w:sz w:val="28"/>
          <w:szCs w:val="28"/>
        </w:rPr>
        <w:t>ах</w:t>
      </w:r>
      <w:r w:rsidR="00985EBA">
        <w:rPr>
          <w:sz w:val="28"/>
          <w:szCs w:val="28"/>
        </w:rPr>
        <w:t xml:space="preserve"> (</w:t>
      </w:r>
      <w:r w:rsidR="008E3578">
        <w:rPr>
          <w:sz w:val="28"/>
          <w:szCs w:val="28"/>
        </w:rPr>
        <w:t>21</w:t>
      </w:r>
      <w:r w:rsidR="00985EBA">
        <w:rPr>
          <w:sz w:val="28"/>
          <w:szCs w:val="28"/>
        </w:rPr>
        <w:t xml:space="preserve"> </w:t>
      </w:r>
      <w:r w:rsidR="00985EBA" w:rsidRPr="00322825">
        <w:rPr>
          <w:sz w:val="28"/>
          <w:szCs w:val="28"/>
        </w:rPr>
        <w:t>об</w:t>
      </w:r>
      <w:r w:rsidR="00893B94">
        <w:rPr>
          <w:sz w:val="28"/>
          <w:szCs w:val="28"/>
        </w:rPr>
        <w:t>щеобразовательны</w:t>
      </w:r>
      <w:r w:rsidR="008E3578">
        <w:rPr>
          <w:sz w:val="28"/>
          <w:szCs w:val="28"/>
        </w:rPr>
        <w:t>й класс</w:t>
      </w:r>
      <w:r w:rsidR="000C4458">
        <w:rPr>
          <w:sz w:val="28"/>
          <w:szCs w:val="28"/>
        </w:rPr>
        <w:t xml:space="preserve"> и 2</w:t>
      </w:r>
      <w:r w:rsidR="00893B94">
        <w:rPr>
          <w:sz w:val="28"/>
          <w:szCs w:val="28"/>
        </w:rPr>
        <w:t xml:space="preserve"> С</w:t>
      </w:r>
      <w:r w:rsidR="00985EBA" w:rsidRPr="00322825">
        <w:rPr>
          <w:sz w:val="28"/>
          <w:szCs w:val="28"/>
        </w:rPr>
        <w:t>К</w:t>
      </w:r>
      <w:r w:rsidR="003563E4">
        <w:rPr>
          <w:sz w:val="28"/>
          <w:szCs w:val="28"/>
        </w:rPr>
        <w:t>К</w:t>
      </w:r>
      <w:r w:rsidR="00985EBA" w:rsidRPr="00322825">
        <w:rPr>
          <w:sz w:val="28"/>
          <w:szCs w:val="28"/>
        </w:rPr>
        <w:t xml:space="preserve"> СОШ №</w:t>
      </w:r>
      <w:r w:rsidR="000C4458">
        <w:rPr>
          <w:sz w:val="28"/>
          <w:szCs w:val="28"/>
        </w:rPr>
        <w:t>3,5</w:t>
      </w:r>
      <w:r w:rsidR="00985EBA" w:rsidRPr="00322825">
        <w:rPr>
          <w:sz w:val="28"/>
          <w:szCs w:val="28"/>
        </w:rPr>
        <w:t>)</w:t>
      </w:r>
      <w:r w:rsidRPr="00322825">
        <w:rPr>
          <w:sz w:val="28"/>
          <w:szCs w:val="28"/>
        </w:rPr>
        <w:t xml:space="preserve">. </w:t>
      </w:r>
      <w:r w:rsidR="000C4458">
        <w:rPr>
          <w:sz w:val="28"/>
          <w:szCs w:val="28"/>
        </w:rPr>
        <w:t>У</w:t>
      </w:r>
      <w:r w:rsidR="000C4458" w:rsidRPr="00A4467B">
        <w:rPr>
          <w:sz w:val="28"/>
          <w:szCs w:val="28"/>
        </w:rPr>
        <w:t xml:space="preserve">спеваемость </w:t>
      </w:r>
      <w:r w:rsidR="000C4458">
        <w:rPr>
          <w:sz w:val="28"/>
          <w:szCs w:val="28"/>
        </w:rPr>
        <w:t>составляет 99,8</w:t>
      </w:r>
      <w:r w:rsidR="000C4458" w:rsidRPr="00A4467B">
        <w:rPr>
          <w:sz w:val="28"/>
          <w:szCs w:val="28"/>
        </w:rPr>
        <w:t xml:space="preserve">%, </w:t>
      </w:r>
      <w:r w:rsidR="000C4458">
        <w:rPr>
          <w:sz w:val="28"/>
          <w:szCs w:val="28"/>
        </w:rPr>
        <w:t>один обучающийся не освоил учебные предметы. К</w:t>
      </w:r>
      <w:r w:rsidR="000C4458" w:rsidRPr="00A4467B">
        <w:rPr>
          <w:sz w:val="28"/>
          <w:szCs w:val="28"/>
        </w:rPr>
        <w:t>ачество знаний составило</w:t>
      </w:r>
      <w:r w:rsidR="000C4458" w:rsidRPr="00A4467B">
        <w:rPr>
          <w:b/>
          <w:sz w:val="28"/>
          <w:szCs w:val="28"/>
        </w:rPr>
        <w:t xml:space="preserve"> </w:t>
      </w:r>
      <w:r w:rsidR="009C31E7">
        <w:rPr>
          <w:b/>
          <w:sz w:val="28"/>
          <w:szCs w:val="28"/>
        </w:rPr>
        <w:t>43,1</w:t>
      </w:r>
      <w:r w:rsidR="000C4458" w:rsidRPr="00A4467B">
        <w:rPr>
          <w:b/>
          <w:sz w:val="28"/>
          <w:szCs w:val="28"/>
        </w:rPr>
        <w:t>% (</w:t>
      </w:r>
      <w:r w:rsidR="009C31E7">
        <w:rPr>
          <w:b/>
          <w:sz w:val="28"/>
          <w:szCs w:val="28"/>
        </w:rPr>
        <w:t>44,1</w:t>
      </w:r>
      <w:r w:rsidR="000C4458">
        <w:rPr>
          <w:b/>
          <w:sz w:val="28"/>
          <w:szCs w:val="28"/>
        </w:rPr>
        <w:t>%</w:t>
      </w:r>
      <w:r w:rsidR="000C4458" w:rsidRPr="00A4467B">
        <w:rPr>
          <w:b/>
          <w:sz w:val="28"/>
          <w:szCs w:val="28"/>
        </w:rPr>
        <w:t xml:space="preserve"> </w:t>
      </w:r>
      <w:r w:rsidR="000C4458" w:rsidRPr="00A4467B">
        <w:rPr>
          <w:sz w:val="28"/>
          <w:szCs w:val="28"/>
        </w:rPr>
        <w:t>за аналогичный период прошлого года)</w:t>
      </w:r>
      <w:r w:rsidR="009C31E7">
        <w:rPr>
          <w:sz w:val="28"/>
          <w:szCs w:val="28"/>
        </w:rPr>
        <w:t>.</w:t>
      </w:r>
      <w:r w:rsidR="000C4458" w:rsidRPr="00D15D45">
        <w:rPr>
          <w:sz w:val="28"/>
          <w:szCs w:val="28"/>
        </w:rPr>
        <w:t xml:space="preserve"> </w:t>
      </w:r>
      <w:r w:rsidR="00230088" w:rsidRPr="00322825">
        <w:rPr>
          <w:sz w:val="28"/>
          <w:szCs w:val="28"/>
        </w:rPr>
        <w:t>П</w:t>
      </w:r>
      <w:r w:rsidR="00DF0A92" w:rsidRPr="00322825">
        <w:rPr>
          <w:sz w:val="28"/>
          <w:szCs w:val="28"/>
        </w:rPr>
        <w:t>ропущено уроков на 1-го ученика</w:t>
      </w:r>
      <w:r w:rsidR="00DF0A92" w:rsidRPr="00322825">
        <w:rPr>
          <w:b/>
          <w:sz w:val="28"/>
          <w:szCs w:val="28"/>
        </w:rPr>
        <w:t xml:space="preserve"> </w:t>
      </w:r>
      <w:r w:rsidR="00C87C88">
        <w:rPr>
          <w:b/>
          <w:sz w:val="28"/>
          <w:szCs w:val="28"/>
        </w:rPr>
        <w:t>1</w:t>
      </w:r>
      <w:r w:rsidR="009C31E7">
        <w:rPr>
          <w:b/>
          <w:sz w:val="28"/>
          <w:szCs w:val="28"/>
        </w:rPr>
        <w:t>6</w:t>
      </w:r>
      <w:r w:rsidR="00C87C88">
        <w:rPr>
          <w:b/>
          <w:sz w:val="28"/>
          <w:szCs w:val="28"/>
        </w:rPr>
        <w:t>,3</w:t>
      </w:r>
      <w:r w:rsidR="00905769">
        <w:rPr>
          <w:b/>
          <w:sz w:val="28"/>
          <w:szCs w:val="28"/>
        </w:rPr>
        <w:t xml:space="preserve"> </w:t>
      </w:r>
      <w:r w:rsidR="00230261">
        <w:rPr>
          <w:b/>
          <w:sz w:val="28"/>
          <w:szCs w:val="28"/>
        </w:rPr>
        <w:t>(</w:t>
      </w:r>
      <w:r w:rsidR="009C31E7">
        <w:rPr>
          <w:b/>
          <w:sz w:val="28"/>
          <w:szCs w:val="28"/>
        </w:rPr>
        <w:t>13,3</w:t>
      </w:r>
      <w:r w:rsidR="00905769">
        <w:rPr>
          <w:b/>
          <w:sz w:val="28"/>
          <w:szCs w:val="28"/>
        </w:rPr>
        <w:t xml:space="preserve"> </w:t>
      </w:r>
      <w:r w:rsidR="00230261" w:rsidRPr="00322825">
        <w:rPr>
          <w:sz w:val="28"/>
          <w:szCs w:val="28"/>
        </w:rPr>
        <w:t>в аналогичный период прошлого года</w:t>
      </w:r>
      <w:r w:rsidR="00230261">
        <w:rPr>
          <w:b/>
          <w:sz w:val="28"/>
          <w:szCs w:val="28"/>
        </w:rPr>
        <w:t>)</w:t>
      </w:r>
      <w:r w:rsidR="00230261" w:rsidRPr="00905769">
        <w:rPr>
          <w:sz w:val="28"/>
          <w:szCs w:val="28"/>
        </w:rPr>
        <w:t>,</w:t>
      </w:r>
      <w:r w:rsidR="00230088" w:rsidRPr="00322825">
        <w:rPr>
          <w:b/>
          <w:sz w:val="28"/>
          <w:szCs w:val="28"/>
        </w:rPr>
        <w:t xml:space="preserve"> </w:t>
      </w:r>
      <w:r w:rsidR="00230088" w:rsidRPr="00322825">
        <w:rPr>
          <w:sz w:val="28"/>
          <w:szCs w:val="28"/>
        </w:rPr>
        <w:t xml:space="preserve">по болезни </w:t>
      </w:r>
      <w:r w:rsidR="009C31E7">
        <w:rPr>
          <w:b/>
          <w:sz w:val="28"/>
          <w:szCs w:val="28"/>
        </w:rPr>
        <w:t>88,7</w:t>
      </w:r>
      <w:r w:rsidR="00DF0A92" w:rsidRPr="00322825">
        <w:rPr>
          <w:sz w:val="28"/>
          <w:szCs w:val="28"/>
        </w:rPr>
        <w:t>%</w:t>
      </w:r>
      <w:r w:rsidR="00230088" w:rsidRPr="00322825">
        <w:rPr>
          <w:sz w:val="28"/>
          <w:szCs w:val="28"/>
        </w:rPr>
        <w:t>.</w:t>
      </w:r>
      <w:r w:rsidR="00DC5331" w:rsidRPr="00322825">
        <w:rPr>
          <w:sz w:val="28"/>
          <w:szCs w:val="28"/>
        </w:rPr>
        <w:t xml:space="preserve"> </w:t>
      </w:r>
      <w:r w:rsidR="00DC5331" w:rsidRPr="002A406F">
        <w:rPr>
          <w:b/>
          <w:sz w:val="28"/>
          <w:szCs w:val="28"/>
        </w:rPr>
        <w:t>(Приложение</w:t>
      </w:r>
      <w:r w:rsidR="00B07A02" w:rsidRPr="002A406F">
        <w:rPr>
          <w:b/>
          <w:sz w:val="28"/>
          <w:szCs w:val="28"/>
        </w:rPr>
        <w:t xml:space="preserve"> 5</w:t>
      </w:r>
      <w:r w:rsidR="00DC5331" w:rsidRPr="002A406F">
        <w:rPr>
          <w:b/>
          <w:sz w:val="28"/>
          <w:szCs w:val="28"/>
        </w:rPr>
        <w:t>)</w:t>
      </w:r>
    </w:p>
    <w:p w:rsidR="00AA5A6B" w:rsidRPr="00322825" w:rsidRDefault="00AA5A6B" w:rsidP="00214503">
      <w:pPr>
        <w:ind w:firstLine="708"/>
        <w:jc w:val="both"/>
        <w:rPr>
          <w:sz w:val="28"/>
          <w:szCs w:val="28"/>
        </w:rPr>
      </w:pPr>
      <w:r w:rsidRPr="00322825">
        <w:rPr>
          <w:sz w:val="28"/>
          <w:szCs w:val="28"/>
        </w:rPr>
        <w:t>По школам результаты следующие:</w:t>
      </w:r>
    </w:p>
    <w:tbl>
      <w:tblPr>
        <w:tblW w:w="95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65"/>
        <w:gridCol w:w="1150"/>
        <w:gridCol w:w="1150"/>
        <w:gridCol w:w="1150"/>
        <w:gridCol w:w="1150"/>
        <w:gridCol w:w="1150"/>
        <w:gridCol w:w="1150"/>
      </w:tblGrid>
      <w:tr w:rsidR="007D5110" w:rsidRPr="00D0449A">
        <w:tc>
          <w:tcPr>
            <w:tcW w:w="1440" w:type="dxa"/>
            <w:shd w:val="clear" w:color="auto" w:fill="auto"/>
          </w:tcPr>
          <w:p w:rsidR="007D5110" w:rsidRPr="00D0449A" w:rsidRDefault="007D5110" w:rsidP="0021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7D5110" w:rsidRPr="00D0449A" w:rsidRDefault="007D5110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гимназия</w:t>
            </w:r>
          </w:p>
        </w:tc>
        <w:tc>
          <w:tcPr>
            <w:tcW w:w="1150" w:type="dxa"/>
            <w:shd w:val="clear" w:color="auto" w:fill="auto"/>
          </w:tcPr>
          <w:p w:rsidR="007D5110" w:rsidRPr="00D0449A" w:rsidRDefault="007D5110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СОШ 2</w:t>
            </w:r>
          </w:p>
        </w:tc>
        <w:tc>
          <w:tcPr>
            <w:tcW w:w="1150" w:type="dxa"/>
            <w:shd w:val="clear" w:color="auto" w:fill="auto"/>
          </w:tcPr>
          <w:p w:rsidR="007D5110" w:rsidRPr="00D0449A" w:rsidRDefault="007D5110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СОШ 3</w:t>
            </w:r>
          </w:p>
        </w:tc>
        <w:tc>
          <w:tcPr>
            <w:tcW w:w="1150" w:type="dxa"/>
            <w:shd w:val="clear" w:color="auto" w:fill="auto"/>
          </w:tcPr>
          <w:p w:rsidR="007D5110" w:rsidRPr="00D0449A" w:rsidRDefault="007D5110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СОШ 4</w:t>
            </w:r>
          </w:p>
        </w:tc>
        <w:tc>
          <w:tcPr>
            <w:tcW w:w="1150" w:type="dxa"/>
            <w:shd w:val="clear" w:color="auto" w:fill="auto"/>
          </w:tcPr>
          <w:p w:rsidR="007D5110" w:rsidRPr="009924E7" w:rsidRDefault="007D5110" w:rsidP="00214503">
            <w:pPr>
              <w:jc w:val="center"/>
              <w:rPr>
                <w:b/>
                <w:sz w:val="22"/>
                <w:szCs w:val="22"/>
              </w:rPr>
            </w:pPr>
            <w:r w:rsidRPr="009924E7">
              <w:rPr>
                <w:b/>
                <w:sz w:val="22"/>
                <w:szCs w:val="22"/>
              </w:rPr>
              <w:t>СОШ 5</w:t>
            </w:r>
          </w:p>
        </w:tc>
        <w:tc>
          <w:tcPr>
            <w:tcW w:w="1150" w:type="dxa"/>
            <w:shd w:val="clear" w:color="auto" w:fill="auto"/>
          </w:tcPr>
          <w:p w:rsidR="007D5110" w:rsidRPr="00D0449A" w:rsidRDefault="007D5110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СОШ 6</w:t>
            </w:r>
          </w:p>
        </w:tc>
        <w:tc>
          <w:tcPr>
            <w:tcW w:w="1150" w:type="dxa"/>
            <w:shd w:val="clear" w:color="auto" w:fill="auto"/>
          </w:tcPr>
          <w:p w:rsidR="007D5110" w:rsidRPr="008024D6" w:rsidRDefault="007D5110" w:rsidP="00214503">
            <w:pPr>
              <w:jc w:val="center"/>
              <w:rPr>
                <w:b/>
                <w:sz w:val="22"/>
                <w:szCs w:val="22"/>
              </w:rPr>
            </w:pPr>
            <w:r w:rsidRPr="008024D6">
              <w:rPr>
                <w:b/>
                <w:sz w:val="22"/>
                <w:szCs w:val="22"/>
              </w:rPr>
              <w:t>СОШ 7</w:t>
            </w:r>
          </w:p>
        </w:tc>
      </w:tr>
      <w:tr w:rsidR="007D5110" w:rsidRPr="00D0449A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5110" w:rsidRPr="00D0449A" w:rsidRDefault="007D5110" w:rsidP="002145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D5110" w:rsidRPr="00D0449A" w:rsidRDefault="007D5110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обучающиеся на 4 и 5 в %</w:t>
            </w:r>
          </w:p>
        </w:tc>
      </w:tr>
      <w:tr w:rsidR="00893B94" w:rsidRPr="00D0449A">
        <w:tc>
          <w:tcPr>
            <w:tcW w:w="1440" w:type="dxa"/>
            <w:shd w:val="clear" w:color="auto" w:fill="auto"/>
          </w:tcPr>
          <w:p w:rsidR="00893B94" w:rsidRPr="00D0449A" w:rsidRDefault="00893B94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D0449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D0449A">
              <w:rPr>
                <w:sz w:val="22"/>
                <w:szCs w:val="22"/>
              </w:rPr>
              <w:t xml:space="preserve"> </w:t>
            </w:r>
          </w:p>
          <w:p w:rsidR="00893B94" w:rsidRPr="00D0449A" w:rsidRDefault="00893B94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1 полугодие</w:t>
            </w:r>
          </w:p>
        </w:tc>
        <w:tc>
          <w:tcPr>
            <w:tcW w:w="1165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Дст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893B94" w:rsidRPr="00D0449A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 -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</w:t>
            </w:r>
          </w:p>
        </w:tc>
      </w:tr>
      <w:tr w:rsidR="00893B94" w:rsidRPr="00D0449A">
        <w:tc>
          <w:tcPr>
            <w:tcW w:w="1440" w:type="dxa"/>
            <w:shd w:val="clear" w:color="auto" w:fill="auto"/>
          </w:tcPr>
          <w:p w:rsidR="00893B94" w:rsidRPr="00D0449A" w:rsidRDefault="00893B94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D0449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D0449A">
              <w:rPr>
                <w:sz w:val="22"/>
                <w:szCs w:val="22"/>
              </w:rPr>
              <w:t xml:space="preserve"> </w:t>
            </w:r>
          </w:p>
          <w:p w:rsidR="00893B94" w:rsidRPr="00D0449A" w:rsidRDefault="00893B94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1 полугодие</w:t>
            </w:r>
          </w:p>
        </w:tc>
        <w:tc>
          <w:tcPr>
            <w:tcW w:w="1165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Дст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  <w:p w:rsidR="00893B94" w:rsidRPr="00D0449A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Д++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 w:rsidRPr="008024D6">
              <w:rPr>
                <w:sz w:val="22"/>
                <w:szCs w:val="22"/>
              </w:rPr>
              <w:t>46,3</w:t>
            </w:r>
          </w:p>
          <w:p w:rsidR="00893B94" w:rsidRPr="008024D6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</w:t>
            </w:r>
          </w:p>
        </w:tc>
      </w:tr>
      <w:tr w:rsidR="00893B94" w:rsidRPr="00D0449A">
        <w:tc>
          <w:tcPr>
            <w:tcW w:w="1440" w:type="dxa"/>
            <w:shd w:val="clear" w:color="auto" w:fill="auto"/>
          </w:tcPr>
          <w:p w:rsidR="00893B94" w:rsidRPr="00D0449A" w:rsidRDefault="00893B94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D0449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D0449A">
              <w:rPr>
                <w:sz w:val="22"/>
                <w:szCs w:val="22"/>
              </w:rPr>
              <w:t xml:space="preserve"> </w:t>
            </w:r>
          </w:p>
          <w:p w:rsidR="00893B94" w:rsidRPr="00D0449A" w:rsidRDefault="00893B94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1 полугодие</w:t>
            </w:r>
          </w:p>
        </w:tc>
        <w:tc>
          <w:tcPr>
            <w:tcW w:w="1165" w:type="dxa"/>
            <w:shd w:val="clear" w:color="auto" w:fill="auto"/>
          </w:tcPr>
          <w:p w:rsidR="00893B94" w:rsidRPr="00893B94" w:rsidRDefault="00893B94" w:rsidP="00214503">
            <w:pPr>
              <w:jc w:val="right"/>
              <w:rPr>
                <w:b/>
                <w:sz w:val="22"/>
                <w:szCs w:val="22"/>
              </w:rPr>
            </w:pPr>
            <w:r w:rsidRPr="00893B94">
              <w:rPr>
                <w:b/>
                <w:sz w:val="22"/>
                <w:szCs w:val="22"/>
              </w:rPr>
              <w:t>53,5</w:t>
            </w:r>
          </w:p>
          <w:p w:rsidR="00893B94" w:rsidRPr="00893B94" w:rsidRDefault="00893B94" w:rsidP="00214503">
            <w:pPr>
              <w:jc w:val="right"/>
              <w:rPr>
                <w:b/>
                <w:sz w:val="22"/>
                <w:szCs w:val="22"/>
              </w:rPr>
            </w:pPr>
            <w:r w:rsidRPr="00893B94">
              <w:rPr>
                <w:b/>
                <w:sz w:val="22"/>
                <w:szCs w:val="22"/>
              </w:rPr>
              <w:t>Д-13,7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Д+3,3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Д+4,6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Д+0,7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  <w:p w:rsidR="00893B94" w:rsidRPr="00D0449A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Д+8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Д+3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  <w:p w:rsidR="00893B94" w:rsidRPr="008024D6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Д-0,6</w:t>
            </w:r>
          </w:p>
        </w:tc>
      </w:tr>
      <w:tr w:rsidR="008E3578" w:rsidRPr="00D0449A">
        <w:tc>
          <w:tcPr>
            <w:tcW w:w="1440" w:type="dxa"/>
            <w:shd w:val="clear" w:color="auto" w:fill="auto"/>
          </w:tcPr>
          <w:p w:rsidR="008E3578" w:rsidRDefault="008E3578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2017-18 </w:t>
            </w:r>
          </w:p>
          <w:p w:rsidR="008E3578" w:rsidRPr="00D0449A" w:rsidRDefault="008E3578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65" w:type="dxa"/>
            <w:shd w:val="clear" w:color="auto" w:fill="auto"/>
          </w:tcPr>
          <w:p w:rsidR="008E3578" w:rsidRDefault="008E3578" w:rsidP="00214503">
            <w:pPr>
              <w:jc w:val="right"/>
              <w:rPr>
                <w:sz w:val="22"/>
                <w:szCs w:val="22"/>
              </w:rPr>
            </w:pPr>
            <w:r w:rsidRPr="008E3578">
              <w:rPr>
                <w:sz w:val="22"/>
                <w:szCs w:val="22"/>
              </w:rPr>
              <w:t>50,0</w:t>
            </w:r>
          </w:p>
          <w:p w:rsidR="008E3578" w:rsidRPr="008E357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</w:t>
            </w:r>
            <w:r w:rsidR="008E3578">
              <w:rPr>
                <w:sz w:val="22"/>
                <w:szCs w:val="22"/>
              </w:rPr>
              <w:t>3,5</w:t>
            </w:r>
          </w:p>
        </w:tc>
        <w:tc>
          <w:tcPr>
            <w:tcW w:w="1150" w:type="dxa"/>
            <w:shd w:val="clear" w:color="auto" w:fill="auto"/>
          </w:tcPr>
          <w:p w:rsidR="008E3578" w:rsidRDefault="008E357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  <w:p w:rsidR="008E3578" w:rsidRDefault="008E357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Д-4,5</w:t>
            </w:r>
          </w:p>
        </w:tc>
        <w:tc>
          <w:tcPr>
            <w:tcW w:w="1150" w:type="dxa"/>
            <w:shd w:val="clear" w:color="auto" w:fill="auto"/>
          </w:tcPr>
          <w:p w:rsidR="008E3578" w:rsidRDefault="008E357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  <w:p w:rsidR="008E3578" w:rsidRDefault="008E357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Д+5,2</w:t>
            </w:r>
          </w:p>
        </w:tc>
        <w:tc>
          <w:tcPr>
            <w:tcW w:w="1150" w:type="dxa"/>
            <w:shd w:val="clear" w:color="auto" w:fill="auto"/>
          </w:tcPr>
          <w:p w:rsidR="008E3578" w:rsidRDefault="008E357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  <w:p w:rsidR="008E3578" w:rsidRDefault="008E357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Д+3,1</w:t>
            </w:r>
          </w:p>
        </w:tc>
        <w:tc>
          <w:tcPr>
            <w:tcW w:w="1150" w:type="dxa"/>
            <w:shd w:val="clear" w:color="auto" w:fill="auto"/>
          </w:tcPr>
          <w:p w:rsidR="008E3578" w:rsidRPr="008E3578" w:rsidRDefault="008E3578" w:rsidP="00214503">
            <w:pPr>
              <w:jc w:val="right"/>
              <w:rPr>
                <w:b/>
                <w:sz w:val="22"/>
                <w:szCs w:val="22"/>
              </w:rPr>
            </w:pPr>
            <w:r w:rsidRPr="008E3578">
              <w:rPr>
                <w:b/>
                <w:sz w:val="22"/>
                <w:szCs w:val="22"/>
              </w:rPr>
              <w:t>43,1</w:t>
            </w:r>
          </w:p>
          <w:p w:rsidR="008E3578" w:rsidRDefault="008E3578" w:rsidP="00214503">
            <w:pPr>
              <w:jc w:val="right"/>
              <w:rPr>
                <w:sz w:val="22"/>
                <w:szCs w:val="22"/>
              </w:rPr>
            </w:pPr>
            <w:r w:rsidRPr="008E3578">
              <w:rPr>
                <w:b/>
                <w:sz w:val="22"/>
                <w:szCs w:val="22"/>
              </w:rPr>
              <w:t>Д-7,5</w:t>
            </w:r>
          </w:p>
        </w:tc>
        <w:tc>
          <w:tcPr>
            <w:tcW w:w="1150" w:type="dxa"/>
            <w:shd w:val="clear" w:color="auto" w:fill="auto"/>
          </w:tcPr>
          <w:p w:rsidR="008E3578" w:rsidRPr="008E3578" w:rsidRDefault="008E3578" w:rsidP="00214503">
            <w:pPr>
              <w:jc w:val="right"/>
              <w:rPr>
                <w:b/>
                <w:sz w:val="22"/>
                <w:szCs w:val="22"/>
              </w:rPr>
            </w:pPr>
            <w:r w:rsidRPr="008E3578">
              <w:rPr>
                <w:b/>
                <w:sz w:val="22"/>
                <w:szCs w:val="22"/>
              </w:rPr>
              <w:t>38</w:t>
            </w:r>
          </w:p>
          <w:p w:rsidR="008E3578" w:rsidRDefault="008E3578" w:rsidP="00214503">
            <w:pPr>
              <w:jc w:val="right"/>
              <w:rPr>
                <w:sz w:val="22"/>
                <w:szCs w:val="22"/>
              </w:rPr>
            </w:pPr>
            <w:r w:rsidRPr="008E3578">
              <w:rPr>
                <w:b/>
                <w:sz w:val="22"/>
                <w:szCs w:val="22"/>
              </w:rPr>
              <w:t>Д-6</w:t>
            </w:r>
          </w:p>
        </w:tc>
        <w:tc>
          <w:tcPr>
            <w:tcW w:w="1150" w:type="dxa"/>
            <w:shd w:val="clear" w:color="auto" w:fill="auto"/>
          </w:tcPr>
          <w:p w:rsidR="008E3578" w:rsidRDefault="008E357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  <w:p w:rsidR="008E3578" w:rsidRDefault="008E357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Д+2,4</w:t>
            </w:r>
          </w:p>
        </w:tc>
      </w:tr>
      <w:tr w:rsidR="00C87C88" w:rsidRPr="00D0449A">
        <w:tc>
          <w:tcPr>
            <w:tcW w:w="1440" w:type="dxa"/>
            <w:shd w:val="clear" w:color="auto" w:fill="auto"/>
          </w:tcPr>
          <w:p w:rsidR="00C87C88" w:rsidRDefault="00C87C88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</w:p>
          <w:p w:rsidR="00C87C88" w:rsidRDefault="00C87C88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65" w:type="dxa"/>
            <w:shd w:val="clear" w:color="auto" w:fill="auto"/>
          </w:tcPr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  <w:p w:rsidR="00C87C88" w:rsidRPr="008E357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Д+7,7</w:t>
            </w:r>
          </w:p>
        </w:tc>
        <w:tc>
          <w:tcPr>
            <w:tcW w:w="1150" w:type="dxa"/>
            <w:shd w:val="clear" w:color="auto" w:fill="auto"/>
          </w:tcPr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Д+0,7</w:t>
            </w:r>
          </w:p>
        </w:tc>
        <w:tc>
          <w:tcPr>
            <w:tcW w:w="1150" w:type="dxa"/>
            <w:shd w:val="clear" w:color="auto" w:fill="auto"/>
          </w:tcPr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Д-1,2</w:t>
            </w:r>
          </w:p>
        </w:tc>
        <w:tc>
          <w:tcPr>
            <w:tcW w:w="1150" w:type="dxa"/>
            <w:shd w:val="clear" w:color="auto" w:fill="auto"/>
          </w:tcPr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Д-0,1</w:t>
            </w:r>
          </w:p>
        </w:tc>
        <w:tc>
          <w:tcPr>
            <w:tcW w:w="1150" w:type="dxa"/>
            <w:shd w:val="clear" w:color="auto" w:fill="auto"/>
          </w:tcPr>
          <w:p w:rsidR="00C87C88" w:rsidRPr="00C87C88" w:rsidRDefault="00C87C88" w:rsidP="00214503">
            <w:pPr>
              <w:jc w:val="right"/>
              <w:rPr>
                <w:sz w:val="22"/>
                <w:szCs w:val="22"/>
              </w:rPr>
            </w:pPr>
            <w:r w:rsidRPr="00C87C88">
              <w:rPr>
                <w:sz w:val="22"/>
                <w:szCs w:val="22"/>
              </w:rPr>
              <w:t>54</w:t>
            </w:r>
          </w:p>
          <w:p w:rsidR="00C87C88" w:rsidRPr="008E3578" w:rsidRDefault="00C87C88" w:rsidP="00214503">
            <w:pPr>
              <w:jc w:val="right"/>
              <w:rPr>
                <w:b/>
                <w:sz w:val="22"/>
                <w:szCs w:val="22"/>
              </w:rPr>
            </w:pPr>
            <w:r w:rsidRPr="00C87C88">
              <w:rPr>
                <w:sz w:val="22"/>
                <w:szCs w:val="22"/>
              </w:rPr>
              <w:t>Д+10,9</w:t>
            </w:r>
          </w:p>
        </w:tc>
        <w:tc>
          <w:tcPr>
            <w:tcW w:w="1150" w:type="dxa"/>
            <w:shd w:val="clear" w:color="auto" w:fill="auto"/>
          </w:tcPr>
          <w:p w:rsidR="00C87C88" w:rsidRDefault="00C87C88" w:rsidP="002145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21,6</w:t>
            </w:r>
          </w:p>
          <w:p w:rsidR="00C87C88" w:rsidRPr="008E3578" w:rsidRDefault="00C87C88" w:rsidP="002145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Д-16,4</w:t>
            </w:r>
          </w:p>
        </w:tc>
        <w:tc>
          <w:tcPr>
            <w:tcW w:w="1150" w:type="dxa"/>
            <w:shd w:val="clear" w:color="auto" w:fill="auto"/>
          </w:tcPr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Д+2,9</w:t>
            </w:r>
          </w:p>
        </w:tc>
      </w:tr>
      <w:tr w:rsidR="009C31E7" w:rsidRPr="00D0449A">
        <w:tc>
          <w:tcPr>
            <w:tcW w:w="1440" w:type="dxa"/>
            <w:shd w:val="clear" w:color="auto" w:fill="auto"/>
          </w:tcPr>
          <w:p w:rsidR="009C31E7" w:rsidRDefault="009C31E7" w:rsidP="00E80F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2019-2020 </w:t>
            </w:r>
          </w:p>
          <w:p w:rsidR="009C31E7" w:rsidRDefault="009C31E7" w:rsidP="00E80F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65" w:type="dxa"/>
            <w:shd w:val="clear" w:color="auto" w:fill="auto"/>
          </w:tcPr>
          <w:p w:rsidR="009C31E7" w:rsidRDefault="009C31E7" w:rsidP="00E80F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  <w:p w:rsidR="009C31E7" w:rsidRPr="008E3578" w:rsidRDefault="009C31E7" w:rsidP="009C3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Д+3,1</w:t>
            </w:r>
          </w:p>
        </w:tc>
        <w:tc>
          <w:tcPr>
            <w:tcW w:w="1150" w:type="dxa"/>
            <w:shd w:val="clear" w:color="auto" w:fill="auto"/>
          </w:tcPr>
          <w:p w:rsidR="009C31E7" w:rsidRDefault="009C31E7" w:rsidP="00E80F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  <w:p w:rsidR="009C31E7" w:rsidRDefault="009C31E7" w:rsidP="009C3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Д-3,2</w:t>
            </w:r>
          </w:p>
        </w:tc>
        <w:tc>
          <w:tcPr>
            <w:tcW w:w="1150" w:type="dxa"/>
            <w:shd w:val="clear" w:color="auto" w:fill="auto"/>
          </w:tcPr>
          <w:p w:rsidR="009C31E7" w:rsidRPr="009C31E7" w:rsidRDefault="009C31E7" w:rsidP="00E80F4D">
            <w:pPr>
              <w:jc w:val="right"/>
              <w:rPr>
                <w:b/>
                <w:sz w:val="22"/>
                <w:szCs w:val="22"/>
              </w:rPr>
            </w:pPr>
            <w:r w:rsidRPr="009C31E7">
              <w:rPr>
                <w:b/>
                <w:sz w:val="22"/>
                <w:szCs w:val="22"/>
              </w:rPr>
              <w:t>29,1</w:t>
            </w:r>
          </w:p>
          <w:p w:rsidR="009C31E7" w:rsidRDefault="009C31E7" w:rsidP="009C31E7">
            <w:pPr>
              <w:jc w:val="right"/>
              <w:rPr>
                <w:sz w:val="22"/>
                <w:szCs w:val="22"/>
              </w:rPr>
            </w:pPr>
            <w:r w:rsidRPr="009C31E7">
              <w:rPr>
                <w:b/>
                <w:sz w:val="22"/>
                <w:szCs w:val="22"/>
              </w:rPr>
              <w:t>Д-14,9</w:t>
            </w:r>
          </w:p>
        </w:tc>
        <w:tc>
          <w:tcPr>
            <w:tcW w:w="1150" w:type="dxa"/>
            <w:shd w:val="clear" w:color="auto" w:fill="auto"/>
          </w:tcPr>
          <w:p w:rsidR="009C31E7" w:rsidRPr="009C31E7" w:rsidRDefault="009C31E7" w:rsidP="00E80F4D">
            <w:pPr>
              <w:jc w:val="right"/>
              <w:rPr>
                <w:b/>
                <w:sz w:val="22"/>
                <w:szCs w:val="22"/>
              </w:rPr>
            </w:pPr>
            <w:r w:rsidRPr="009C31E7">
              <w:rPr>
                <w:b/>
                <w:sz w:val="22"/>
                <w:szCs w:val="22"/>
              </w:rPr>
              <w:t>33,3</w:t>
            </w:r>
          </w:p>
          <w:p w:rsidR="009C31E7" w:rsidRDefault="009C31E7" w:rsidP="009C31E7">
            <w:pPr>
              <w:jc w:val="right"/>
              <w:rPr>
                <w:sz w:val="22"/>
                <w:szCs w:val="22"/>
              </w:rPr>
            </w:pPr>
            <w:r w:rsidRPr="009C31E7">
              <w:rPr>
                <w:b/>
                <w:sz w:val="22"/>
                <w:szCs w:val="22"/>
              </w:rPr>
              <w:t>Д-12,7</w:t>
            </w:r>
          </w:p>
        </w:tc>
        <w:tc>
          <w:tcPr>
            <w:tcW w:w="1150" w:type="dxa"/>
            <w:shd w:val="clear" w:color="auto" w:fill="auto"/>
          </w:tcPr>
          <w:p w:rsidR="009C31E7" w:rsidRPr="00C87C88" w:rsidRDefault="009C31E7" w:rsidP="00E80F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  <w:p w:rsidR="009C31E7" w:rsidRPr="008E3578" w:rsidRDefault="009C31E7" w:rsidP="009C31E7">
            <w:pPr>
              <w:jc w:val="right"/>
              <w:rPr>
                <w:b/>
                <w:sz w:val="22"/>
                <w:szCs w:val="22"/>
              </w:rPr>
            </w:pPr>
            <w:r w:rsidRPr="00C87C88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-3,2</w:t>
            </w:r>
          </w:p>
        </w:tc>
        <w:tc>
          <w:tcPr>
            <w:tcW w:w="1150" w:type="dxa"/>
            <w:shd w:val="clear" w:color="auto" w:fill="auto"/>
          </w:tcPr>
          <w:p w:rsidR="009C31E7" w:rsidRPr="009C31E7" w:rsidRDefault="009C31E7" w:rsidP="00E80F4D">
            <w:pPr>
              <w:jc w:val="right"/>
              <w:rPr>
                <w:sz w:val="22"/>
                <w:szCs w:val="22"/>
              </w:rPr>
            </w:pPr>
            <w:r w:rsidRPr="009C31E7">
              <w:rPr>
                <w:sz w:val="22"/>
                <w:szCs w:val="22"/>
              </w:rPr>
              <w:t>34,9</w:t>
            </w:r>
          </w:p>
          <w:p w:rsidR="009C31E7" w:rsidRPr="008E3578" w:rsidRDefault="009C31E7" w:rsidP="009C31E7">
            <w:pPr>
              <w:jc w:val="right"/>
              <w:rPr>
                <w:b/>
                <w:sz w:val="22"/>
                <w:szCs w:val="22"/>
              </w:rPr>
            </w:pPr>
            <w:r w:rsidRPr="009C31E7">
              <w:rPr>
                <w:sz w:val="22"/>
                <w:szCs w:val="22"/>
              </w:rPr>
              <w:t>Д+13,3</w:t>
            </w:r>
          </w:p>
        </w:tc>
        <w:tc>
          <w:tcPr>
            <w:tcW w:w="1150" w:type="dxa"/>
            <w:shd w:val="clear" w:color="auto" w:fill="auto"/>
          </w:tcPr>
          <w:p w:rsidR="009C31E7" w:rsidRPr="009C31E7" w:rsidRDefault="009C31E7" w:rsidP="00E80F4D">
            <w:pPr>
              <w:jc w:val="right"/>
              <w:rPr>
                <w:b/>
                <w:sz w:val="22"/>
                <w:szCs w:val="22"/>
              </w:rPr>
            </w:pPr>
            <w:r w:rsidRPr="009C31E7">
              <w:rPr>
                <w:b/>
                <w:sz w:val="22"/>
                <w:szCs w:val="22"/>
              </w:rPr>
              <w:t>39,5</w:t>
            </w:r>
          </w:p>
          <w:p w:rsidR="009C31E7" w:rsidRDefault="009C31E7" w:rsidP="009C31E7">
            <w:pPr>
              <w:jc w:val="right"/>
              <w:rPr>
                <w:sz w:val="22"/>
                <w:szCs w:val="22"/>
              </w:rPr>
            </w:pPr>
            <w:r w:rsidRPr="009C31E7">
              <w:rPr>
                <w:b/>
                <w:sz w:val="22"/>
                <w:szCs w:val="22"/>
              </w:rPr>
              <w:t>Д-11,5</w:t>
            </w:r>
          </w:p>
        </w:tc>
      </w:tr>
      <w:tr w:rsidR="009C31E7" w:rsidRPr="00D0449A">
        <w:tc>
          <w:tcPr>
            <w:tcW w:w="1440" w:type="dxa"/>
            <w:shd w:val="clear" w:color="auto" w:fill="auto"/>
          </w:tcPr>
          <w:p w:rsidR="009C31E7" w:rsidRPr="00D0449A" w:rsidRDefault="009C31E7" w:rsidP="00214503">
            <w:pPr>
              <w:jc w:val="both"/>
              <w:rPr>
                <w:sz w:val="22"/>
                <w:szCs w:val="22"/>
              </w:rPr>
            </w:pPr>
            <w:proofErr w:type="spellStart"/>
            <w:r w:rsidRPr="00D0449A">
              <w:rPr>
                <w:sz w:val="22"/>
                <w:szCs w:val="22"/>
              </w:rPr>
              <w:t>Проп</w:t>
            </w:r>
            <w:proofErr w:type="spellEnd"/>
            <w:r w:rsidRPr="00D0449A">
              <w:rPr>
                <w:sz w:val="22"/>
                <w:szCs w:val="22"/>
              </w:rPr>
              <w:t>. всего</w:t>
            </w:r>
          </w:p>
          <w:p w:rsidR="009C31E7" w:rsidRPr="00D0449A" w:rsidRDefault="009C31E7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на 1уч</w:t>
            </w:r>
          </w:p>
        </w:tc>
        <w:tc>
          <w:tcPr>
            <w:tcW w:w="1165" w:type="dxa"/>
            <w:shd w:val="clear" w:color="auto" w:fill="auto"/>
          </w:tcPr>
          <w:p w:rsidR="009C31E7" w:rsidRPr="001127EC" w:rsidRDefault="009C31E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0" w:type="dxa"/>
            <w:shd w:val="clear" w:color="auto" w:fill="auto"/>
          </w:tcPr>
          <w:p w:rsidR="009C31E7" w:rsidRPr="001127EC" w:rsidRDefault="009C31E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1150" w:type="dxa"/>
            <w:shd w:val="clear" w:color="auto" w:fill="auto"/>
          </w:tcPr>
          <w:p w:rsidR="009C31E7" w:rsidRPr="00777922" w:rsidRDefault="009C31E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150" w:type="dxa"/>
            <w:shd w:val="clear" w:color="auto" w:fill="auto"/>
          </w:tcPr>
          <w:p w:rsidR="009C31E7" w:rsidRPr="001127EC" w:rsidRDefault="009C31E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150" w:type="dxa"/>
            <w:shd w:val="clear" w:color="auto" w:fill="auto"/>
          </w:tcPr>
          <w:p w:rsidR="009C31E7" w:rsidRDefault="009C31E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1150" w:type="dxa"/>
            <w:shd w:val="clear" w:color="auto" w:fill="auto"/>
          </w:tcPr>
          <w:p w:rsidR="009C31E7" w:rsidRPr="001127EC" w:rsidRDefault="009C31E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50" w:type="dxa"/>
            <w:shd w:val="clear" w:color="auto" w:fill="auto"/>
          </w:tcPr>
          <w:p w:rsidR="009C31E7" w:rsidRPr="001127EC" w:rsidRDefault="009C31E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</w:tr>
      <w:tr w:rsidR="009C31E7" w:rsidRPr="00D0449A">
        <w:tc>
          <w:tcPr>
            <w:tcW w:w="1440" w:type="dxa"/>
            <w:shd w:val="clear" w:color="auto" w:fill="auto"/>
          </w:tcPr>
          <w:p w:rsidR="009C31E7" w:rsidRPr="00D0449A" w:rsidRDefault="009C31E7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 xml:space="preserve">% </w:t>
            </w:r>
            <w:proofErr w:type="spellStart"/>
            <w:r w:rsidRPr="00D0449A">
              <w:rPr>
                <w:sz w:val="22"/>
                <w:szCs w:val="22"/>
              </w:rPr>
              <w:t>проп</w:t>
            </w:r>
            <w:proofErr w:type="spellEnd"/>
            <w:r w:rsidRPr="00D0449A">
              <w:rPr>
                <w:sz w:val="22"/>
                <w:szCs w:val="22"/>
              </w:rPr>
              <w:t>. по болезни</w:t>
            </w:r>
          </w:p>
        </w:tc>
        <w:tc>
          <w:tcPr>
            <w:tcW w:w="1165" w:type="dxa"/>
            <w:shd w:val="clear" w:color="auto" w:fill="auto"/>
          </w:tcPr>
          <w:p w:rsidR="009C31E7" w:rsidRPr="001127EC" w:rsidRDefault="009C31E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85,3</w:t>
            </w:r>
          </w:p>
        </w:tc>
        <w:tc>
          <w:tcPr>
            <w:tcW w:w="1150" w:type="dxa"/>
            <w:shd w:val="clear" w:color="auto" w:fill="auto"/>
          </w:tcPr>
          <w:p w:rsidR="009C31E7" w:rsidRPr="001127EC" w:rsidRDefault="009C31E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  <w:tc>
          <w:tcPr>
            <w:tcW w:w="1150" w:type="dxa"/>
            <w:shd w:val="clear" w:color="auto" w:fill="auto"/>
          </w:tcPr>
          <w:p w:rsidR="009C31E7" w:rsidRPr="00777922" w:rsidRDefault="009C31E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</w:tc>
        <w:tc>
          <w:tcPr>
            <w:tcW w:w="1150" w:type="dxa"/>
            <w:shd w:val="clear" w:color="auto" w:fill="auto"/>
          </w:tcPr>
          <w:p w:rsidR="009C31E7" w:rsidRPr="001127EC" w:rsidRDefault="009C31E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1150" w:type="dxa"/>
            <w:shd w:val="clear" w:color="auto" w:fill="auto"/>
          </w:tcPr>
          <w:p w:rsidR="009C31E7" w:rsidRPr="00D0449A" w:rsidRDefault="009C31E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150" w:type="dxa"/>
            <w:shd w:val="clear" w:color="auto" w:fill="auto"/>
          </w:tcPr>
          <w:p w:rsidR="009C31E7" w:rsidRPr="001127EC" w:rsidRDefault="009C31E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0" w:type="dxa"/>
            <w:shd w:val="clear" w:color="auto" w:fill="auto"/>
          </w:tcPr>
          <w:p w:rsidR="009C31E7" w:rsidRPr="001127EC" w:rsidRDefault="009C31E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</w:tr>
    </w:tbl>
    <w:p w:rsidR="00C355D3" w:rsidRPr="00C355D3" w:rsidRDefault="00C355D3" w:rsidP="00214503">
      <w:pPr>
        <w:ind w:firstLine="708"/>
        <w:jc w:val="both"/>
        <w:rPr>
          <w:sz w:val="28"/>
          <w:szCs w:val="28"/>
        </w:rPr>
      </w:pPr>
      <w:r w:rsidRPr="00C355D3">
        <w:rPr>
          <w:sz w:val="28"/>
          <w:szCs w:val="28"/>
        </w:rPr>
        <w:t xml:space="preserve">Сравнительная характеристика </w:t>
      </w:r>
      <w:proofErr w:type="spellStart"/>
      <w:r w:rsidRPr="00C355D3">
        <w:rPr>
          <w:sz w:val="28"/>
          <w:szCs w:val="28"/>
        </w:rPr>
        <w:t>обученности</w:t>
      </w:r>
      <w:proofErr w:type="spellEnd"/>
      <w:r w:rsidRPr="00C355D3">
        <w:rPr>
          <w:sz w:val="28"/>
          <w:szCs w:val="28"/>
        </w:rPr>
        <w:t xml:space="preserve"> учащихся 5-х классов с</w:t>
      </w:r>
      <w:r w:rsidR="00F838E5">
        <w:rPr>
          <w:sz w:val="28"/>
          <w:szCs w:val="28"/>
        </w:rPr>
        <w:t xml:space="preserve"> </w:t>
      </w:r>
      <w:r w:rsidR="009C31E7">
        <w:rPr>
          <w:sz w:val="28"/>
          <w:szCs w:val="28"/>
        </w:rPr>
        <w:t>результатами 4-х классов (1 п. 2018-19 учебного года, итоги 2018-19 учебного года)</w:t>
      </w:r>
    </w:p>
    <w:tbl>
      <w:tblPr>
        <w:tblW w:w="95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65"/>
        <w:gridCol w:w="1150"/>
        <w:gridCol w:w="1150"/>
        <w:gridCol w:w="1150"/>
        <w:gridCol w:w="1150"/>
        <w:gridCol w:w="1150"/>
        <w:gridCol w:w="1150"/>
      </w:tblGrid>
      <w:tr w:rsidR="00C355D3" w:rsidRPr="00D0449A" w:rsidTr="00761C2D">
        <w:tc>
          <w:tcPr>
            <w:tcW w:w="1440" w:type="dxa"/>
            <w:shd w:val="clear" w:color="auto" w:fill="auto"/>
          </w:tcPr>
          <w:p w:rsidR="00C355D3" w:rsidRPr="00D0449A" w:rsidRDefault="00C355D3" w:rsidP="0021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C355D3" w:rsidRPr="00D0449A" w:rsidRDefault="00C355D3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гимназия</w:t>
            </w:r>
          </w:p>
        </w:tc>
        <w:tc>
          <w:tcPr>
            <w:tcW w:w="1150" w:type="dxa"/>
            <w:shd w:val="clear" w:color="auto" w:fill="auto"/>
          </w:tcPr>
          <w:p w:rsidR="00C355D3" w:rsidRPr="00D0449A" w:rsidRDefault="00C355D3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СОШ 2</w:t>
            </w:r>
          </w:p>
        </w:tc>
        <w:tc>
          <w:tcPr>
            <w:tcW w:w="1150" w:type="dxa"/>
            <w:shd w:val="clear" w:color="auto" w:fill="auto"/>
          </w:tcPr>
          <w:p w:rsidR="00C355D3" w:rsidRPr="00D0449A" w:rsidRDefault="00C355D3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СОШ 3</w:t>
            </w:r>
          </w:p>
        </w:tc>
        <w:tc>
          <w:tcPr>
            <w:tcW w:w="1150" w:type="dxa"/>
            <w:shd w:val="clear" w:color="auto" w:fill="auto"/>
          </w:tcPr>
          <w:p w:rsidR="00C355D3" w:rsidRPr="00D0449A" w:rsidRDefault="00C355D3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СОШ 4</w:t>
            </w:r>
          </w:p>
        </w:tc>
        <w:tc>
          <w:tcPr>
            <w:tcW w:w="1150" w:type="dxa"/>
            <w:shd w:val="clear" w:color="auto" w:fill="auto"/>
          </w:tcPr>
          <w:p w:rsidR="00C355D3" w:rsidRPr="009924E7" w:rsidRDefault="00C355D3" w:rsidP="00214503">
            <w:pPr>
              <w:jc w:val="center"/>
              <w:rPr>
                <w:b/>
                <w:sz w:val="22"/>
                <w:szCs w:val="22"/>
              </w:rPr>
            </w:pPr>
            <w:r w:rsidRPr="009924E7">
              <w:rPr>
                <w:b/>
                <w:sz w:val="22"/>
                <w:szCs w:val="22"/>
              </w:rPr>
              <w:t>СОШ 5</w:t>
            </w:r>
          </w:p>
        </w:tc>
        <w:tc>
          <w:tcPr>
            <w:tcW w:w="1150" w:type="dxa"/>
            <w:shd w:val="clear" w:color="auto" w:fill="auto"/>
          </w:tcPr>
          <w:p w:rsidR="00C355D3" w:rsidRPr="00D0449A" w:rsidRDefault="00C355D3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СОШ 6</w:t>
            </w:r>
          </w:p>
        </w:tc>
        <w:tc>
          <w:tcPr>
            <w:tcW w:w="1150" w:type="dxa"/>
            <w:shd w:val="clear" w:color="auto" w:fill="auto"/>
          </w:tcPr>
          <w:p w:rsidR="00C355D3" w:rsidRPr="00C355D3" w:rsidRDefault="00C355D3" w:rsidP="00214503">
            <w:pPr>
              <w:jc w:val="center"/>
              <w:rPr>
                <w:b/>
                <w:sz w:val="22"/>
                <w:szCs w:val="22"/>
              </w:rPr>
            </w:pPr>
            <w:r w:rsidRPr="00C355D3">
              <w:rPr>
                <w:b/>
                <w:sz w:val="22"/>
                <w:szCs w:val="22"/>
              </w:rPr>
              <w:t>СОШ 7</w:t>
            </w:r>
          </w:p>
        </w:tc>
      </w:tr>
      <w:tr w:rsidR="00C355D3" w:rsidRPr="00D0449A" w:rsidTr="00761C2D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55D3" w:rsidRPr="00D0449A" w:rsidRDefault="00C355D3" w:rsidP="002145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355D3" w:rsidRPr="00D0449A" w:rsidRDefault="00C355D3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обучающиеся на 4 и 5 в %</w:t>
            </w:r>
          </w:p>
        </w:tc>
      </w:tr>
      <w:tr w:rsidR="0037222E" w:rsidRPr="00D0449A" w:rsidTr="00761C2D">
        <w:tc>
          <w:tcPr>
            <w:tcW w:w="1440" w:type="dxa"/>
            <w:shd w:val="clear" w:color="auto" w:fill="auto"/>
          </w:tcPr>
          <w:p w:rsidR="0037222E" w:rsidRPr="00D0449A" w:rsidRDefault="0037222E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201</w:t>
            </w:r>
            <w:r w:rsidR="009C31E7">
              <w:rPr>
                <w:sz w:val="22"/>
                <w:szCs w:val="22"/>
              </w:rPr>
              <w:t>8</w:t>
            </w:r>
            <w:r w:rsidRPr="00D0449A">
              <w:rPr>
                <w:sz w:val="22"/>
                <w:szCs w:val="22"/>
              </w:rPr>
              <w:t>-1</w:t>
            </w:r>
            <w:r w:rsidR="009C31E7">
              <w:rPr>
                <w:sz w:val="22"/>
                <w:szCs w:val="22"/>
              </w:rPr>
              <w:t>9</w:t>
            </w:r>
            <w:r w:rsidRPr="00D0449A">
              <w:rPr>
                <w:sz w:val="22"/>
                <w:szCs w:val="22"/>
              </w:rPr>
              <w:t xml:space="preserve"> </w:t>
            </w:r>
          </w:p>
          <w:p w:rsidR="0037222E" w:rsidRPr="00D0449A" w:rsidRDefault="0037222E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lastRenderedPageBreak/>
              <w:t>1 полугодие</w:t>
            </w:r>
          </w:p>
        </w:tc>
        <w:tc>
          <w:tcPr>
            <w:tcW w:w="1165" w:type="dxa"/>
            <w:shd w:val="clear" w:color="auto" w:fill="auto"/>
          </w:tcPr>
          <w:p w:rsidR="0037222E" w:rsidRPr="001127EC" w:rsidRDefault="009C31E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57,7</w:t>
            </w:r>
          </w:p>
        </w:tc>
        <w:tc>
          <w:tcPr>
            <w:tcW w:w="1150" w:type="dxa"/>
            <w:shd w:val="clear" w:color="auto" w:fill="auto"/>
          </w:tcPr>
          <w:p w:rsidR="0037222E" w:rsidRPr="001127EC" w:rsidRDefault="009C31E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1150" w:type="dxa"/>
            <w:shd w:val="clear" w:color="auto" w:fill="auto"/>
          </w:tcPr>
          <w:p w:rsidR="0037222E" w:rsidRPr="001127EC" w:rsidRDefault="009C31E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50" w:type="dxa"/>
            <w:shd w:val="clear" w:color="auto" w:fill="auto"/>
          </w:tcPr>
          <w:p w:rsidR="0037222E" w:rsidRPr="001127EC" w:rsidRDefault="009C31E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150" w:type="dxa"/>
            <w:shd w:val="clear" w:color="auto" w:fill="auto"/>
          </w:tcPr>
          <w:p w:rsidR="0037222E" w:rsidRPr="00D0449A" w:rsidRDefault="009C31E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50" w:type="dxa"/>
            <w:shd w:val="clear" w:color="auto" w:fill="auto"/>
          </w:tcPr>
          <w:p w:rsidR="0037222E" w:rsidRPr="001127EC" w:rsidRDefault="009C31E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1150" w:type="dxa"/>
            <w:shd w:val="clear" w:color="auto" w:fill="auto"/>
          </w:tcPr>
          <w:p w:rsidR="0037222E" w:rsidRPr="008024D6" w:rsidRDefault="009C31E7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9C31E7" w:rsidRPr="00D0449A" w:rsidTr="009C31E7">
        <w:tc>
          <w:tcPr>
            <w:tcW w:w="1440" w:type="dxa"/>
            <w:shd w:val="clear" w:color="auto" w:fill="auto"/>
          </w:tcPr>
          <w:p w:rsidR="009C31E7" w:rsidRPr="00D0449A" w:rsidRDefault="009C31E7" w:rsidP="009C31E7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8</w:t>
            </w:r>
            <w:r w:rsidRPr="00D0449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D0449A">
              <w:rPr>
                <w:sz w:val="22"/>
                <w:szCs w:val="22"/>
              </w:rPr>
              <w:t xml:space="preserve"> </w:t>
            </w:r>
          </w:p>
          <w:p w:rsidR="009C31E7" w:rsidRPr="00D0449A" w:rsidRDefault="009C31E7" w:rsidP="009C31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65" w:type="dxa"/>
            <w:shd w:val="clear" w:color="auto" w:fill="auto"/>
          </w:tcPr>
          <w:p w:rsidR="009C31E7" w:rsidRDefault="009C31E7" w:rsidP="009C31E7">
            <w:pPr>
              <w:tabs>
                <w:tab w:val="left" w:pos="79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150" w:type="dxa"/>
            <w:shd w:val="clear" w:color="auto" w:fill="auto"/>
          </w:tcPr>
          <w:p w:rsidR="009C31E7" w:rsidRDefault="009C31E7" w:rsidP="009C3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1150" w:type="dxa"/>
            <w:shd w:val="clear" w:color="auto" w:fill="auto"/>
          </w:tcPr>
          <w:p w:rsidR="009C31E7" w:rsidRDefault="009C31E7" w:rsidP="009C3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150" w:type="dxa"/>
            <w:shd w:val="clear" w:color="auto" w:fill="auto"/>
          </w:tcPr>
          <w:p w:rsidR="009C31E7" w:rsidRDefault="009C31E7" w:rsidP="009C3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1150" w:type="dxa"/>
            <w:shd w:val="clear" w:color="auto" w:fill="auto"/>
          </w:tcPr>
          <w:p w:rsidR="009C31E7" w:rsidRDefault="009C31E7" w:rsidP="009C3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150" w:type="dxa"/>
            <w:shd w:val="clear" w:color="auto" w:fill="auto"/>
          </w:tcPr>
          <w:p w:rsidR="009C31E7" w:rsidRDefault="009C31E7" w:rsidP="009C3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1150" w:type="dxa"/>
            <w:shd w:val="clear" w:color="auto" w:fill="auto"/>
          </w:tcPr>
          <w:p w:rsidR="009C31E7" w:rsidRDefault="009C31E7" w:rsidP="009C31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</w:tr>
      <w:tr w:rsidR="002869A9" w:rsidRPr="00D0449A" w:rsidTr="00EC7AB4">
        <w:trPr>
          <w:trHeight w:val="598"/>
        </w:trPr>
        <w:tc>
          <w:tcPr>
            <w:tcW w:w="1440" w:type="dxa"/>
            <w:shd w:val="clear" w:color="auto" w:fill="auto"/>
          </w:tcPr>
          <w:p w:rsidR="002869A9" w:rsidRPr="00D0449A" w:rsidRDefault="002869A9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201</w:t>
            </w:r>
            <w:r w:rsidR="009C31E7">
              <w:rPr>
                <w:sz w:val="22"/>
                <w:szCs w:val="22"/>
              </w:rPr>
              <w:t>9-20</w:t>
            </w:r>
            <w:r w:rsidRPr="00D0449A">
              <w:rPr>
                <w:sz w:val="22"/>
                <w:szCs w:val="22"/>
              </w:rPr>
              <w:t xml:space="preserve"> </w:t>
            </w:r>
          </w:p>
          <w:p w:rsidR="002869A9" w:rsidRPr="00D0449A" w:rsidRDefault="002869A9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1 полугодие</w:t>
            </w:r>
          </w:p>
        </w:tc>
        <w:tc>
          <w:tcPr>
            <w:tcW w:w="1165" w:type="dxa"/>
            <w:shd w:val="clear" w:color="auto" w:fill="auto"/>
          </w:tcPr>
          <w:p w:rsidR="002869A9" w:rsidRDefault="009C31E7" w:rsidP="00F838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  <w:p w:rsidR="009C31E7" w:rsidRDefault="009C31E7" w:rsidP="00F838E5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Д(</w:t>
            </w:r>
            <w:proofErr w:type="gramEnd"/>
            <w:r>
              <w:rPr>
                <w:sz w:val="22"/>
                <w:szCs w:val="22"/>
              </w:rPr>
              <w:t>п)+8,5</w:t>
            </w:r>
          </w:p>
          <w:p w:rsidR="009C31E7" w:rsidRPr="001127EC" w:rsidRDefault="009C31E7" w:rsidP="00F838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(г)+3,3</w:t>
            </w:r>
          </w:p>
        </w:tc>
        <w:tc>
          <w:tcPr>
            <w:tcW w:w="1150" w:type="dxa"/>
            <w:shd w:val="clear" w:color="auto" w:fill="auto"/>
          </w:tcPr>
          <w:p w:rsidR="002869A9" w:rsidRPr="009C31E7" w:rsidRDefault="009C31E7" w:rsidP="00F838E5">
            <w:pPr>
              <w:jc w:val="right"/>
              <w:rPr>
                <w:b/>
                <w:sz w:val="22"/>
                <w:szCs w:val="22"/>
              </w:rPr>
            </w:pPr>
            <w:r w:rsidRPr="009C31E7">
              <w:rPr>
                <w:b/>
                <w:sz w:val="22"/>
                <w:szCs w:val="22"/>
              </w:rPr>
              <w:t>25</w:t>
            </w:r>
          </w:p>
          <w:p w:rsidR="009C31E7" w:rsidRDefault="009C31E7" w:rsidP="00F838E5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9C31E7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п)</w:t>
            </w:r>
            <w:r w:rsidRPr="009C31E7">
              <w:rPr>
                <w:b/>
                <w:sz w:val="22"/>
                <w:szCs w:val="22"/>
              </w:rPr>
              <w:t>-20,7</w:t>
            </w:r>
          </w:p>
          <w:p w:rsidR="009C31E7" w:rsidRPr="002869A9" w:rsidRDefault="009C31E7" w:rsidP="00F838E5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(г)-20,7</w:t>
            </w:r>
          </w:p>
        </w:tc>
        <w:tc>
          <w:tcPr>
            <w:tcW w:w="1150" w:type="dxa"/>
            <w:shd w:val="clear" w:color="auto" w:fill="auto"/>
          </w:tcPr>
          <w:p w:rsidR="002869A9" w:rsidRPr="009C31E7" w:rsidRDefault="009C31E7" w:rsidP="00951488">
            <w:pPr>
              <w:jc w:val="right"/>
              <w:rPr>
                <w:sz w:val="22"/>
                <w:szCs w:val="22"/>
              </w:rPr>
            </w:pPr>
            <w:r w:rsidRPr="009C31E7">
              <w:rPr>
                <w:sz w:val="22"/>
                <w:szCs w:val="22"/>
              </w:rPr>
              <w:t>40,5</w:t>
            </w:r>
          </w:p>
          <w:p w:rsidR="009C31E7" w:rsidRDefault="009C31E7" w:rsidP="00951488">
            <w:pPr>
              <w:jc w:val="right"/>
              <w:rPr>
                <w:sz w:val="22"/>
                <w:szCs w:val="22"/>
              </w:rPr>
            </w:pPr>
            <w:proofErr w:type="gramStart"/>
            <w:r w:rsidRPr="009C31E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п)-3,5</w:t>
            </w:r>
          </w:p>
          <w:p w:rsidR="009C31E7" w:rsidRPr="00C87C88" w:rsidRDefault="009C31E7" w:rsidP="0095148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(г)-5,9</w:t>
            </w:r>
          </w:p>
        </w:tc>
        <w:tc>
          <w:tcPr>
            <w:tcW w:w="1150" w:type="dxa"/>
            <w:shd w:val="clear" w:color="auto" w:fill="auto"/>
          </w:tcPr>
          <w:p w:rsidR="002869A9" w:rsidRPr="009C31E7" w:rsidRDefault="009C31E7" w:rsidP="00951488">
            <w:pPr>
              <w:jc w:val="right"/>
              <w:rPr>
                <w:b/>
                <w:sz w:val="22"/>
                <w:szCs w:val="22"/>
              </w:rPr>
            </w:pPr>
            <w:r w:rsidRPr="009C31E7">
              <w:rPr>
                <w:b/>
                <w:sz w:val="22"/>
                <w:szCs w:val="22"/>
              </w:rPr>
              <w:t>26,9</w:t>
            </w:r>
          </w:p>
          <w:p w:rsidR="009C31E7" w:rsidRDefault="009C31E7" w:rsidP="00951488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9C31E7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п)</w:t>
            </w:r>
            <w:r w:rsidRPr="009C31E7">
              <w:rPr>
                <w:b/>
                <w:sz w:val="22"/>
                <w:szCs w:val="22"/>
              </w:rPr>
              <w:t>-19,1</w:t>
            </w:r>
          </w:p>
          <w:p w:rsidR="009C31E7" w:rsidRPr="00C87C88" w:rsidRDefault="009C31E7" w:rsidP="00951488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(г)-17,8</w:t>
            </w:r>
          </w:p>
        </w:tc>
        <w:tc>
          <w:tcPr>
            <w:tcW w:w="1150" w:type="dxa"/>
            <w:shd w:val="clear" w:color="auto" w:fill="auto"/>
          </w:tcPr>
          <w:p w:rsidR="002869A9" w:rsidRPr="009C31E7" w:rsidRDefault="009C31E7" w:rsidP="00951488">
            <w:pPr>
              <w:jc w:val="right"/>
              <w:rPr>
                <w:b/>
                <w:sz w:val="22"/>
                <w:szCs w:val="22"/>
              </w:rPr>
            </w:pPr>
            <w:r w:rsidRPr="009C31E7">
              <w:rPr>
                <w:b/>
                <w:sz w:val="22"/>
                <w:szCs w:val="22"/>
              </w:rPr>
              <w:t>42,7</w:t>
            </w:r>
          </w:p>
          <w:p w:rsidR="009C31E7" w:rsidRDefault="009C31E7" w:rsidP="00951488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9C31E7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п)</w:t>
            </w:r>
            <w:r w:rsidRPr="009C31E7">
              <w:rPr>
                <w:b/>
                <w:sz w:val="22"/>
                <w:szCs w:val="22"/>
              </w:rPr>
              <w:t>-11,3</w:t>
            </w:r>
          </w:p>
          <w:p w:rsidR="009C31E7" w:rsidRPr="003C0876" w:rsidRDefault="009C31E7" w:rsidP="00951488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(г)-10,0</w:t>
            </w:r>
          </w:p>
        </w:tc>
        <w:tc>
          <w:tcPr>
            <w:tcW w:w="1150" w:type="dxa"/>
            <w:shd w:val="clear" w:color="auto" w:fill="auto"/>
          </w:tcPr>
          <w:p w:rsidR="002869A9" w:rsidRPr="009C31E7" w:rsidRDefault="009C31E7" w:rsidP="00951488">
            <w:pPr>
              <w:jc w:val="right"/>
              <w:rPr>
                <w:sz w:val="22"/>
                <w:szCs w:val="22"/>
              </w:rPr>
            </w:pPr>
            <w:r w:rsidRPr="009C31E7">
              <w:rPr>
                <w:sz w:val="22"/>
                <w:szCs w:val="22"/>
              </w:rPr>
              <w:t>13,5</w:t>
            </w:r>
          </w:p>
          <w:p w:rsidR="009C31E7" w:rsidRDefault="009C31E7" w:rsidP="00951488">
            <w:pPr>
              <w:jc w:val="right"/>
              <w:rPr>
                <w:sz w:val="22"/>
                <w:szCs w:val="22"/>
              </w:rPr>
            </w:pPr>
            <w:proofErr w:type="gramStart"/>
            <w:r w:rsidRPr="009C31E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п)</w:t>
            </w:r>
            <w:r w:rsidRPr="009C31E7">
              <w:rPr>
                <w:sz w:val="22"/>
                <w:szCs w:val="22"/>
              </w:rPr>
              <w:t>-8,1</w:t>
            </w:r>
          </w:p>
          <w:p w:rsidR="009C31E7" w:rsidRPr="003C0876" w:rsidRDefault="009C31E7" w:rsidP="009514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(г)-4,9</w:t>
            </w:r>
          </w:p>
        </w:tc>
        <w:tc>
          <w:tcPr>
            <w:tcW w:w="1150" w:type="dxa"/>
            <w:shd w:val="clear" w:color="auto" w:fill="auto"/>
          </w:tcPr>
          <w:p w:rsidR="002869A9" w:rsidRPr="009C31E7" w:rsidRDefault="009C31E7" w:rsidP="00951488">
            <w:pPr>
              <w:jc w:val="right"/>
              <w:rPr>
                <w:b/>
                <w:sz w:val="22"/>
                <w:szCs w:val="22"/>
              </w:rPr>
            </w:pPr>
            <w:r w:rsidRPr="009C31E7">
              <w:rPr>
                <w:b/>
                <w:sz w:val="22"/>
                <w:szCs w:val="22"/>
              </w:rPr>
              <w:t>32,1</w:t>
            </w:r>
          </w:p>
          <w:p w:rsidR="009C31E7" w:rsidRDefault="009C31E7" w:rsidP="00951488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9C31E7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п)</w:t>
            </w:r>
            <w:r w:rsidRPr="009C31E7">
              <w:rPr>
                <w:b/>
                <w:sz w:val="22"/>
                <w:szCs w:val="22"/>
              </w:rPr>
              <w:t>-18,9</w:t>
            </w:r>
          </w:p>
          <w:p w:rsidR="009C31E7" w:rsidRPr="00951488" w:rsidRDefault="009C31E7" w:rsidP="00951488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(г)-20,3</w:t>
            </w:r>
          </w:p>
        </w:tc>
      </w:tr>
    </w:tbl>
    <w:p w:rsidR="00F838E5" w:rsidRDefault="00C355D3" w:rsidP="00214503">
      <w:pPr>
        <w:ind w:firstLine="708"/>
        <w:jc w:val="both"/>
        <w:rPr>
          <w:sz w:val="28"/>
          <w:szCs w:val="28"/>
        </w:rPr>
      </w:pPr>
      <w:r w:rsidRPr="00C355D3">
        <w:rPr>
          <w:sz w:val="28"/>
          <w:szCs w:val="28"/>
        </w:rPr>
        <w:t xml:space="preserve">Анализ результативности обучения позволяет сделать вывод </w:t>
      </w:r>
      <w:r>
        <w:rPr>
          <w:sz w:val="28"/>
          <w:szCs w:val="28"/>
        </w:rPr>
        <w:t>о недостаточной адаптации пятиклассников СОШ №</w:t>
      </w:r>
      <w:r w:rsidR="002869A9">
        <w:rPr>
          <w:sz w:val="28"/>
          <w:szCs w:val="28"/>
        </w:rPr>
        <w:t>№</w:t>
      </w:r>
      <w:r w:rsidR="009C31E7">
        <w:rPr>
          <w:sz w:val="28"/>
          <w:szCs w:val="28"/>
        </w:rPr>
        <w:t>2,4,5</w:t>
      </w:r>
      <w:r w:rsidR="002869A9">
        <w:rPr>
          <w:sz w:val="28"/>
          <w:szCs w:val="28"/>
        </w:rPr>
        <w:t>,</w:t>
      </w:r>
      <w:r w:rsidR="003C0876">
        <w:rPr>
          <w:sz w:val="28"/>
          <w:szCs w:val="28"/>
        </w:rPr>
        <w:t>7</w:t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>
        <w:rPr>
          <w:sz w:val="28"/>
          <w:szCs w:val="28"/>
        </w:rPr>
        <w:t xml:space="preserve"> к обучению в основной школе</w:t>
      </w:r>
      <w:r w:rsidR="006758A1">
        <w:rPr>
          <w:sz w:val="28"/>
          <w:szCs w:val="28"/>
        </w:rPr>
        <w:t xml:space="preserve"> (динамика качества знаний </w:t>
      </w:r>
      <w:r w:rsidR="004F1396">
        <w:rPr>
          <w:sz w:val="28"/>
          <w:szCs w:val="28"/>
        </w:rPr>
        <w:t>отрицательная)</w:t>
      </w:r>
      <w:r w:rsidR="00C93E2A">
        <w:rPr>
          <w:sz w:val="28"/>
          <w:szCs w:val="28"/>
        </w:rPr>
        <w:t>, что может свидетельствовать о недостаточной работе по преемственности обучения.</w:t>
      </w:r>
    </w:p>
    <w:p w:rsidR="002551F1" w:rsidRDefault="005D2E96" w:rsidP="009C1359">
      <w:pPr>
        <w:ind w:firstLine="708"/>
        <w:jc w:val="both"/>
        <w:rPr>
          <w:sz w:val="28"/>
          <w:szCs w:val="28"/>
        </w:rPr>
      </w:pPr>
      <w:r w:rsidRPr="00B7734C">
        <w:rPr>
          <w:b/>
          <w:sz w:val="28"/>
          <w:szCs w:val="28"/>
        </w:rPr>
        <w:t>Выпускников</w:t>
      </w:r>
      <w:r w:rsidR="001A7F09" w:rsidRPr="004A2410">
        <w:rPr>
          <w:b/>
          <w:sz w:val="28"/>
          <w:szCs w:val="28"/>
        </w:rPr>
        <w:t>,</w:t>
      </w:r>
      <w:r w:rsidRPr="004A2410">
        <w:rPr>
          <w:b/>
          <w:sz w:val="28"/>
          <w:szCs w:val="28"/>
        </w:rPr>
        <w:t xml:space="preserve"> </w:t>
      </w:r>
      <w:r w:rsidR="001A7F09" w:rsidRPr="004A2410">
        <w:rPr>
          <w:sz w:val="28"/>
          <w:szCs w:val="28"/>
        </w:rPr>
        <w:t>осваивающих программы  основного общего образования</w:t>
      </w:r>
      <w:r w:rsidR="007D03E4">
        <w:rPr>
          <w:sz w:val="28"/>
          <w:szCs w:val="28"/>
        </w:rPr>
        <w:t>,</w:t>
      </w:r>
      <w:r w:rsidR="001A7F09" w:rsidRPr="004A2410">
        <w:rPr>
          <w:b/>
          <w:sz w:val="28"/>
          <w:szCs w:val="28"/>
        </w:rPr>
        <w:t xml:space="preserve"> </w:t>
      </w:r>
      <w:r w:rsidR="00E35B3E" w:rsidRPr="004A2410">
        <w:rPr>
          <w:sz w:val="28"/>
          <w:szCs w:val="28"/>
        </w:rPr>
        <w:t>в</w:t>
      </w:r>
      <w:r w:rsidR="009C1359">
        <w:rPr>
          <w:b/>
          <w:sz w:val="28"/>
          <w:szCs w:val="28"/>
        </w:rPr>
        <w:t xml:space="preserve"> 20</w:t>
      </w:r>
      <w:r w:rsidR="00C51F78" w:rsidRPr="004A2410">
        <w:rPr>
          <w:b/>
          <w:sz w:val="28"/>
          <w:szCs w:val="28"/>
        </w:rPr>
        <w:t xml:space="preserve"> </w:t>
      </w:r>
      <w:r w:rsidR="007D5110" w:rsidRPr="004A2410">
        <w:rPr>
          <w:sz w:val="28"/>
          <w:szCs w:val="28"/>
        </w:rPr>
        <w:t>кл</w:t>
      </w:r>
      <w:r w:rsidRPr="004A2410">
        <w:rPr>
          <w:sz w:val="28"/>
          <w:szCs w:val="28"/>
        </w:rPr>
        <w:t>ассах</w:t>
      </w:r>
      <w:r w:rsidR="00750679" w:rsidRPr="004A2410">
        <w:rPr>
          <w:sz w:val="28"/>
          <w:szCs w:val="28"/>
        </w:rPr>
        <w:t xml:space="preserve"> </w:t>
      </w:r>
      <w:r w:rsidRPr="004A2410">
        <w:rPr>
          <w:sz w:val="28"/>
          <w:szCs w:val="28"/>
        </w:rPr>
        <w:t>обучается</w:t>
      </w:r>
      <w:r w:rsidRPr="004A2410">
        <w:rPr>
          <w:b/>
          <w:sz w:val="28"/>
          <w:szCs w:val="28"/>
        </w:rPr>
        <w:t xml:space="preserve"> </w:t>
      </w:r>
      <w:r w:rsidR="00E35B3E" w:rsidRPr="004A2410">
        <w:rPr>
          <w:b/>
          <w:sz w:val="28"/>
          <w:szCs w:val="28"/>
        </w:rPr>
        <w:t xml:space="preserve"> </w:t>
      </w:r>
      <w:r w:rsidR="00F838E5">
        <w:rPr>
          <w:b/>
          <w:sz w:val="28"/>
          <w:szCs w:val="28"/>
        </w:rPr>
        <w:t>4</w:t>
      </w:r>
      <w:r w:rsidR="009C1359">
        <w:rPr>
          <w:b/>
          <w:sz w:val="28"/>
          <w:szCs w:val="28"/>
        </w:rPr>
        <w:t>56</w:t>
      </w:r>
      <w:r w:rsidRPr="004A2410">
        <w:rPr>
          <w:b/>
          <w:sz w:val="28"/>
          <w:szCs w:val="28"/>
        </w:rPr>
        <w:t xml:space="preserve"> </w:t>
      </w:r>
      <w:r w:rsidR="00750679" w:rsidRPr="004A2410">
        <w:rPr>
          <w:sz w:val="28"/>
          <w:szCs w:val="28"/>
        </w:rPr>
        <w:t>человек</w:t>
      </w:r>
      <w:r w:rsidR="00A4467B">
        <w:rPr>
          <w:sz w:val="28"/>
          <w:szCs w:val="28"/>
        </w:rPr>
        <w:t>.</w:t>
      </w:r>
      <w:r w:rsidR="00E35B3E" w:rsidRPr="004A2410">
        <w:rPr>
          <w:sz w:val="28"/>
          <w:szCs w:val="28"/>
        </w:rPr>
        <w:t xml:space="preserve"> </w:t>
      </w:r>
      <w:r w:rsidR="00F838E5">
        <w:rPr>
          <w:sz w:val="28"/>
          <w:szCs w:val="28"/>
        </w:rPr>
        <w:t>У</w:t>
      </w:r>
      <w:r w:rsidR="002551F1" w:rsidRPr="00A4467B">
        <w:rPr>
          <w:sz w:val="28"/>
          <w:szCs w:val="28"/>
        </w:rPr>
        <w:t xml:space="preserve">спеваемость </w:t>
      </w:r>
      <w:r w:rsidR="00F838E5">
        <w:rPr>
          <w:sz w:val="28"/>
          <w:szCs w:val="28"/>
        </w:rPr>
        <w:t>составляет 99,</w:t>
      </w:r>
      <w:r w:rsidR="009C1359">
        <w:rPr>
          <w:sz w:val="28"/>
          <w:szCs w:val="28"/>
        </w:rPr>
        <w:t>6</w:t>
      </w:r>
      <w:r w:rsidR="002551F1" w:rsidRPr="00A4467B">
        <w:rPr>
          <w:sz w:val="28"/>
          <w:szCs w:val="28"/>
        </w:rPr>
        <w:t>%</w:t>
      </w:r>
      <w:r w:rsidRPr="00A4467B">
        <w:rPr>
          <w:sz w:val="28"/>
          <w:szCs w:val="28"/>
        </w:rPr>
        <w:t xml:space="preserve">, </w:t>
      </w:r>
      <w:r w:rsidR="00F838E5">
        <w:rPr>
          <w:sz w:val="28"/>
          <w:szCs w:val="28"/>
        </w:rPr>
        <w:t xml:space="preserve">один обучающийся не аттестован по причине болезни и 2 </w:t>
      </w:r>
      <w:proofErr w:type="gramStart"/>
      <w:r w:rsidR="00F838E5">
        <w:rPr>
          <w:sz w:val="28"/>
          <w:szCs w:val="28"/>
        </w:rPr>
        <w:t>обучающихся</w:t>
      </w:r>
      <w:proofErr w:type="gramEnd"/>
      <w:r w:rsidR="00F838E5">
        <w:rPr>
          <w:sz w:val="28"/>
          <w:szCs w:val="28"/>
        </w:rPr>
        <w:t xml:space="preserve"> не освоили учебные предметы. К</w:t>
      </w:r>
      <w:r w:rsidR="00C51F78" w:rsidRPr="00A4467B">
        <w:rPr>
          <w:sz w:val="28"/>
          <w:szCs w:val="28"/>
        </w:rPr>
        <w:t xml:space="preserve">ачество знаний </w:t>
      </w:r>
      <w:r w:rsidRPr="00A4467B">
        <w:rPr>
          <w:sz w:val="28"/>
          <w:szCs w:val="28"/>
        </w:rPr>
        <w:t>составило</w:t>
      </w:r>
      <w:r w:rsidRPr="00A4467B">
        <w:rPr>
          <w:b/>
          <w:sz w:val="28"/>
          <w:szCs w:val="28"/>
        </w:rPr>
        <w:t xml:space="preserve"> </w:t>
      </w:r>
      <w:r w:rsidR="00F838E5">
        <w:rPr>
          <w:b/>
          <w:sz w:val="28"/>
          <w:szCs w:val="28"/>
        </w:rPr>
        <w:t>2</w:t>
      </w:r>
      <w:r w:rsidR="009C1359">
        <w:rPr>
          <w:b/>
          <w:sz w:val="28"/>
          <w:szCs w:val="28"/>
        </w:rPr>
        <w:t>0</w:t>
      </w:r>
      <w:r w:rsidR="00F838E5">
        <w:rPr>
          <w:b/>
          <w:sz w:val="28"/>
          <w:szCs w:val="28"/>
        </w:rPr>
        <w:t>,9</w:t>
      </w:r>
      <w:r w:rsidR="00E35B3E" w:rsidRPr="00A4467B">
        <w:rPr>
          <w:b/>
          <w:sz w:val="28"/>
          <w:szCs w:val="28"/>
        </w:rPr>
        <w:t>%</w:t>
      </w:r>
      <w:r w:rsidRPr="00A4467B">
        <w:rPr>
          <w:b/>
          <w:sz w:val="28"/>
          <w:szCs w:val="28"/>
        </w:rPr>
        <w:t xml:space="preserve"> </w:t>
      </w:r>
      <w:r w:rsidR="00E35B3E" w:rsidRPr="00A4467B">
        <w:rPr>
          <w:b/>
          <w:sz w:val="28"/>
          <w:szCs w:val="28"/>
        </w:rPr>
        <w:t>(</w:t>
      </w:r>
      <w:r w:rsidR="009C1359">
        <w:rPr>
          <w:b/>
          <w:sz w:val="28"/>
          <w:szCs w:val="28"/>
        </w:rPr>
        <w:t>23,9</w:t>
      </w:r>
      <w:r w:rsidR="00B7734C">
        <w:rPr>
          <w:b/>
          <w:sz w:val="28"/>
          <w:szCs w:val="28"/>
        </w:rPr>
        <w:t>%</w:t>
      </w:r>
      <w:r w:rsidR="00D15D45" w:rsidRPr="00A4467B">
        <w:rPr>
          <w:b/>
          <w:sz w:val="28"/>
          <w:szCs w:val="28"/>
        </w:rPr>
        <w:t xml:space="preserve"> </w:t>
      </w:r>
      <w:r w:rsidRPr="00A4467B">
        <w:rPr>
          <w:sz w:val="28"/>
          <w:szCs w:val="28"/>
        </w:rPr>
        <w:t>за аналогичный период прошлого года</w:t>
      </w:r>
      <w:r w:rsidR="00E35B3E" w:rsidRPr="00A4467B">
        <w:rPr>
          <w:sz w:val="28"/>
          <w:szCs w:val="28"/>
        </w:rPr>
        <w:t>)</w:t>
      </w:r>
      <w:r w:rsidR="00A04F0E" w:rsidRPr="00A4467B">
        <w:rPr>
          <w:sz w:val="28"/>
          <w:szCs w:val="28"/>
        </w:rPr>
        <w:t>,</w:t>
      </w:r>
      <w:r w:rsidR="00A04F0E" w:rsidRPr="00D15D45">
        <w:rPr>
          <w:sz w:val="28"/>
          <w:szCs w:val="28"/>
        </w:rPr>
        <w:t xml:space="preserve"> отличников</w:t>
      </w:r>
      <w:r w:rsidRPr="00D15D45">
        <w:rPr>
          <w:sz w:val="28"/>
          <w:szCs w:val="28"/>
        </w:rPr>
        <w:t xml:space="preserve"> </w:t>
      </w:r>
      <w:r w:rsidRPr="00D15D45">
        <w:rPr>
          <w:b/>
          <w:sz w:val="28"/>
          <w:szCs w:val="28"/>
        </w:rPr>
        <w:t>–</w:t>
      </w:r>
      <w:r w:rsidR="00E35B3E" w:rsidRPr="00D15D45">
        <w:rPr>
          <w:b/>
          <w:sz w:val="28"/>
          <w:szCs w:val="28"/>
        </w:rPr>
        <w:t xml:space="preserve"> </w:t>
      </w:r>
      <w:r w:rsidR="00F838E5">
        <w:rPr>
          <w:b/>
          <w:sz w:val="28"/>
          <w:szCs w:val="28"/>
        </w:rPr>
        <w:t>7</w:t>
      </w:r>
      <w:r w:rsidRPr="00D15D45">
        <w:rPr>
          <w:b/>
          <w:sz w:val="28"/>
          <w:szCs w:val="28"/>
        </w:rPr>
        <w:t xml:space="preserve"> </w:t>
      </w:r>
      <w:r w:rsidRPr="00D15D45">
        <w:rPr>
          <w:sz w:val="28"/>
          <w:szCs w:val="28"/>
        </w:rPr>
        <w:t>выпускник</w:t>
      </w:r>
      <w:r w:rsidR="002551F1">
        <w:rPr>
          <w:sz w:val="28"/>
          <w:szCs w:val="28"/>
        </w:rPr>
        <w:t>ов</w:t>
      </w:r>
      <w:r w:rsidRPr="00D15D45">
        <w:rPr>
          <w:b/>
          <w:sz w:val="28"/>
          <w:szCs w:val="28"/>
        </w:rPr>
        <w:t xml:space="preserve"> </w:t>
      </w:r>
      <w:r w:rsidR="00E35B3E" w:rsidRPr="00F838E5">
        <w:rPr>
          <w:sz w:val="28"/>
          <w:szCs w:val="28"/>
        </w:rPr>
        <w:t>(</w:t>
      </w:r>
      <w:r w:rsidR="009C1359">
        <w:rPr>
          <w:sz w:val="28"/>
          <w:szCs w:val="28"/>
        </w:rPr>
        <w:t>7</w:t>
      </w:r>
      <w:r w:rsidRPr="00F838E5">
        <w:rPr>
          <w:sz w:val="28"/>
          <w:szCs w:val="28"/>
        </w:rPr>
        <w:t xml:space="preserve"> в</w:t>
      </w:r>
      <w:r w:rsidRPr="00D15D45">
        <w:rPr>
          <w:b/>
          <w:sz w:val="28"/>
          <w:szCs w:val="28"/>
        </w:rPr>
        <w:t xml:space="preserve"> </w:t>
      </w:r>
      <w:r w:rsidRPr="00D15D45">
        <w:rPr>
          <w:sz w:val="28"/>
          <w:szCs w:val="28"/>
        </w:rPr>
        <w:t>прошлом учебном году</w:t>
      </w:r>
      <w:r w:rsidR="00E35B3E" w:rsidRPr="00D15D45">
        <w:rPr>
          <w:sz w:val="28"/>
          <w:szCs w:val="28"/>
        </w:rPr>
        <w:t>)</w:t>
      </w:r>
      <w:r w:rsidR="009C1359">
        <w:rPr>
          <w:sz w:val="28"/>
          <w:szCs w:val="28"/>
        </w:rPr>
        <w:t xml:space="preserve"> </w:t>
      </w:r>
      <w:r w:rsidR="00BF1EA8">
        <w:rPr>
          <w:b/>
          <w:sz w:val="28"/>
          <w:szCs w:val="28"/>
        </w:rPr>
        <w:t>(Приложение 4</w:t>
      </w:r>
      <w:r w:rsidR="004A43AF" w:rsidRPr="002A406F">
        <w:rPr>
          <w:b/>
          <w:sz w:val="28"/>
          <w:szCs w:val="28"/>
        </w:rPr>
        <w:t>)</w:t>
      </w:r>
      <w:r w:rsidR="009C1359">
        <w:rPr>
          <w:sz w:val="28"/>
          <w:szCs w:val="28"/>
        </w:rPr>
        <w:t>.</w:t>
      </w:r>
      <w:r w:rsidR="00B07A02" w:rsidRPr="00D15D45">
        <w:rPr>
          <w:sz w:val="28"/>
          <w:szCs w:val="28"/>
        </w:rPr>
        <w:t xml:space="preserve">   </w:t>
      </w:r>
    </w:p>
    <w:p w:rsidR="002B4153" w:rsidRPr="00144ED2" w:rsidRDefault="002551F1" w:rsidP="00144ED2">
      <w:pPr>
        <w:ind w:firstLine="708"/>
        <w:jc w:val="both"/>
        <w:rPr>
          <w:sz w:val="28"/>
          <w:szCs w:val="28"/>
        </w:rPr>
      </w:pPr>
      <w:r w:rsidRPr="00144ED2">
        <w:rPr>
          <w:sz w:val="28"/>
          <w:szCs w:val="28"/>
        </w:rPr>
        <w:t xml:space="preserve">В </w:t>
      </w:r>
      <w:r w:rsidR="002B4153" w:rsidRPr="00144ED2">
        <w:rPr>
          <w:sz w:val="28"/>
          <w:szCs w:val="28"/>
        </w:rPr>
        <w:t xml:space="preserve">параллели 9-х классов наблюдается </w:t>
      </w:r>
      <w:r w:rsidR="009C1359">
        <w:rPr>
          <w:sz w:val="28"/>
          <w:szCs w:val="28"/>
        </w:rPr>
        <w:t>снижение</w:t>
      </w:r>
      <w:r w:rsidR="004A43AF" w:rsidRPr="00144ED2">
        <w:rPr>
          <w:sz w:val="28"/>
          <w:szCs w:val="28"/>
        </w:rPr>
        <w:t xml:space="preserve"> количеств</w:t>
      </w:r>
      <w:r w:rsidR="00FE558E" w:rsidRPr="00144ED2">
        <w:rPr>
          <w:sz w:val="28"/>
          <w:szCs w:val="28"/>
        </w:rPr>
        <w:t>а</w:t>
      </w:r>
      <w:r w:rsidR="004A43AF" w:rsidRPr="00144ED2">
        <w:rPr>
          <w:sz w:val="28"/>
          <w:szCs w:val="28"/>
        </w:rPr>
        <w:t xml:space="preserve"> пропу</w:t>
      </w:r>
      <w:r w:rsidR="00FE558E" w:rsidRPr="00144ED2">
        <w:rPr>
          <w:sz w:val="28"/>
          <w:szCs w:val="28"/>
        </w:rPr>
        <w:t>щенных</w:t>
      </w:r>
      <w:r w:rsidR="004A43AF" w:rsidRPr="00144ED2">
        <w:rPr>
          <w:sz w:val="28"/>
          <w:szCs w:val="28"/>
        </w:rPr>
        <w:t xml:space="preserve"> уроков</w:t>
      </w:r>
      <w:r w:rsidR="00FE558E" w:rsidRPr="00144ED2">
        <w:rPr>
          <w:sz w:val="28"/>
          <w:szCs w:val="28"/>
        </w:rPr>
        <w:t xml:space="preserve"> </w:t>
      </w:r>
      <w:r w:rsidR="009C1359">
        <w:rPr>
          <w:sz w:val="28"/>
          <w:szCs w:val="28"/>
        </w:rPr>
        <w:t>и</w:t>
      </w:r>
      <w:r w:rsidR="00144ED2" w:rsidRPr="00144ED2">
        <w:rPr>
          <w:sz w:val="28"/>
          <w:szCs w:val="28"/>
        </w:rPr>
        <w:t xml:space="preserve"> числа прогулов </w:t>
      </w:r>
      <w:r w:rsidR="00FE558E" w:rsidRPr="00144ED2">
        <w:rPr>
          <w:sz w:val="28"/>
          <w:szCs w:val="28"/>
        </w:rPr>
        <w:t>по сравнению с АППГ</w:t>
      </w:r>
      <w:r w:rsidR="0029679A" w:rsidRPr="00144ED2">
        <w:rPr>
          <w:sz w:val="28"/>
          <w:szCs w:val="28"/>
        </w:rPr>
        <w:t xml:space="preserve">; </w:t>
      </w:r>
      <w:r w:rsidR="00144ED2" w:rsidRPr="00144ED2">
        <w:rPr>
          <w:sz w:val="28"/>
          <w:szCs w:val="28"/>
        </w:rPr>
        <w:t xml:space="preserve">увеличение числа прогулов по сравнению с </w:t>
      </w:r>
      <w:r w:rsidR="00F26565" w:rsidRPr="00144ED2">
        <w:rPr>
          <w:sz w:val="28"/>
          <w:szCs w:val="28"/>
        </w:rPr>
        <w:t>прошлым</w:t>
      </w:r>
      <w:r w:rsidR="00D902FE" w:rsidRPr="00144ED2">
        <w:rPr>
          <w:sz w:val="28"/>
          <w:szCs w:val="28"/>
        </w:rPr>
        <w:t xml:space="preserve"> учебным </w:t>
      </w:r>
      <w:r w:rsidR="00F26565" w:rsidRPr="00144ED2">
        <w:rPr>
          <w:sz w:val="28"/>
          <w:szCs w:val="28"/>
        </w:rPr>
        <w:t xml:space="preserve">годом в </w:t>
      </w:r>
      <w:r w:rsidR="009C1359">
        <w:rPr>
          <w:sz w:val="28"/>
          <w:szCs w:val="28"/>
        </w:rPr>
        <w:t>Гимназии</w:t>
      </w:r>
      <w:r w:rsidR="00144ED2" w:rsidRPr="00144ED2">
        <w:rPr>
          <w:sz w:val="28"/>
          <w:szCs w:val="28"/>
        </w:rPr>
        <w:t>; увеличение процента пропущенных уроков по причине болезни от общего числа пропущенных уроков</w:t>
      </w:r>
      <w:r w:rsidR="00144ED2">
        <w:rPr>
          <w:sz w:val="28"/>
          <w:szCs w:val="28"/>
        </w:rPr>
        <w:t>.</w:t>
      </w:r>
    </w:p>
    <w:p w:rsidR="005D2E96" w:rsidRPr="004A60EB" w:rsidRDefault="004A60EB" w:rsidP="00214503">
      <w:pPr>
        <w:ind w:firstLine="708"/>
        <w:jc w:val="both"/>
        <w:rPr>
          <w:b/>
          <w:sz w:val="28"/>
          <w:szCs w:val="28"/>
        </w:rPr>
      </w:pPr>
      <w:r w:rsidRPr="004A60EB">
        <w:rPr>
          <w:sz w:val="28"/>
          <w:szCs w:val="28"/>
        </w:rPr>
        <w:t>Р</w:t>
      </w:r>
      <w:r w:rsidR="005D2E96" w:rsidRPr="004A60EB">
        <w:rPr>
          <w:sz w:val="28"/>
          <w:szCs w:val="28"/>
        </w:rPr>
        <w:t xml:space="preserve">езультаты </w:t>
      </w:r>
      <w:r w:rsidR="00BB53CB" w:rsidRPr="004A60EB">
        <w:rPr>
          <w:sz w:val="28"/>
          <w:szCs w:val="28"/>
        </w:rPr>
        <w:t>пропу</w:t>
      </w:r>
      <w:r w:rsidR="0029679A">
        <w:rPr>
          <w:sz w:val="28"/>
          <w:szCs w:val="28"/>
        </w:rPr>
        <w:t>сков</w:t>
      </w:r>
      <w:r w:rsidR="00BB53CB" w:rsidRPr="004A60EB">
        <w:rPr>
          <w:sz w:val="28"/>
          <w:szCs w:val="28"/>
        </w:rPr>
        <w:t xml:space="preserve"> уроков </w:t>
      </w:r>
      <w:r w:rsidR="005D2E96" w:rsidRPr="004A60EB">
        <w:rPr>
          <w:sz w:val="28"/>
          <w:szCs w:val="28"/>
        </w:rPr>
        <w:t>представлены  в таблице:</w:t>
      </w: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22"/>
        <w:gridCol w:w="935"/>
        <w:gridCol w:w="933"/>
        <w:gridCol w:w="933"/>
        <w:gridCol w:w="943"/>
        <w:gridCol w:w="936"/>
        <w:gridCol w:w="933"/>
        <w:gridCol w:w="10"/>
        <w:gridCol w:w="944"/>
      </w:tblGrid>
      <w:tr w:rsidR="009C1359" w:rsidRPr="004A60EB" w:rsidTr="009C1359">
        <w:tc>
          <w:tcPr>
            <w:tcW w:w="1985" w:type="dxa"/>
            <w:vMerge w:val="restart"/>
            <w:shd w:val="clear" w:color="auto" w:fill="auto"/>
          </w:tcPr>
          <w:p w:rsidR="009C1359" w:rsidRPr="004A60EB" w:rsidRDefault="009C1359" w:rsidP="00214503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Пропущено уроков на 1-го</w:t>
            </w:r>
          </w:p>
        </w:tc>
        <w:tc>
          <w:tcPr>
            <w:tcW w:w="1122" w:type="dxa"/>
            <w:shd w:val="clear" w:color="auto" w:fill="auto"/>
          </w:tcPr>
          <w:p w:rsidR="009C1359" w:rsidRPr="004A60EB" w:rsidRDefault="009C1359" w:rsidP="00214503">
            <w:pPr>
              <w:jc w:val="center"/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Гимназия</w:t>
            </w:r>
          </w:p>
        </w:tc>
        <w:tc>
          <w:tcPr>
            <w:tcW w:w="935" w:type="dxa"/>
            <w:shd w:val="clear" w:color="auto" w:fill="auto"/>
          </w:tcPr>
          <w:p w:rsidR="009C1359" w:rsidRPr="004A60EB" w:rsidRDefault="009C1359" w:rsidP="00214503">
            <w:pPr>
              <w:jc w:val="center"/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СОШ</w:t>
            </w:r>
            <w:proofErr w:type="gramStart"/>
            <w:r w:rsidRPr="004A60E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33" w:type="dxa"/>
            <w:shd w:val="clear" w:color="auto" w:fill="auto"/>
          </w:tcPr>
          <w:p w:rsidR="009C1359" w:rsidRPr="004A60EB" w:rsidRDefault="009C1359" w:rsidP="00214503">
            <w:pPr>
              <w:jc w:val="center"/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СОШ3</w:t>
            </w:r>
          </w:p>
        </w:tc>
        <w:tc>
          <w:tcPr>
            <w:tcW w:w="933" w:type="dxa"/>
            <w:shd w:val="clear" w:color="auto" w:fill="auto"/>
          </w:tcPr>
          <w:p w:rsidR="009C1359" w:rsidRPr="004A60EB" w:rsidRDefault="009C1359" w:rsidP="00214503">
            <w:pPr>
              <w:jc w:val="center"/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СОШ</w:t>
            </w:r>
            <w:proofErr w:type="gramStart"/>
            <w:r w:rsidRPr="004A60EB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943" w:type="dxa"/>
            <w:shd w:val="clear" w:color="auto" w:fill="auto"/>
          </w:tcPr>
          <w:p w:rsidR="009C1359" w:rsidRPr="004A2410" w:rsidRDefault="009C1359" w:rsidP="00214503">
            <w:pPr>
              <w:jc w:val="center"/>
              <w:rPr>
                <w:sz w:val="22"/>
                <w:szCs w:val="22"/>
              </w:rPr>
            </w:pPr>
            <w:r w:rsidRPr="004A2410">
              <w:rPr>
                <w:sz w:val="22"/>
                <w:szCs w:val="22"/>
              </w:rPr>
              <w:t>СОШ5</w:t>
            </w:r>
          </w:p>
        </w:tc>
        <w:tc>
          <w:tcPr>
            <w:tcW w:w="936" w:type="dxa"/>
            <w:shd w:val="clear" w:color="auto" w:fill="auto"/>
          </w:tcPr>
          <w:p w:rsidR="009C1359" w:rsidRPr="004A60EB" w:rsidRDefault="009C1359" w:rsidP="00214503">
            <w:pPr>
              <w:jc w:val="center"/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СОШ</w:t>
            </w:r>
            <w:proofErr w:type="gramStart"/>
            <w:r w:rsidRPr="004A60EB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943" w:type="dxa"/>
            <w:gridSpan w:val="2"/>
            <w:shd w:val="clear" w:color="auto" w:fill="auto"/>
          </w:tcPr>
          <w:p w:rsidR="009C1359" w:rsidRPr="00D20649" w:rsidRDefault="009C1359" w:rsidP="00214503">
            <w:pPr>
              <w:jc w:val="center"/>
              <w:rPr>
                <w:sz w:val="22"/>
                <w:szCs w:val="22"/>
              </w:rPr>
            </w:pPr>
            <w:r w:rsidRPr="00D20649">
              <w:rPr>
                <w:sz w:val="22"/>
                <w:szCs w:val="22"/>
              </w:rPr>
              <w:t>СОШ</w:t>
            </w:r>
            <w:proofErr w:type="gramStart"/>
            <w:r w:rsidRPr="00D20649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944" w:type="dxa"/>
            <w:shd w:val="clear" w:color="auto" w:fill="auto"/>
          </w:tcPr>
          <w:p w:rsidR="009C1359" w:rsidRPr="004A60EB" w:rsidRDefault="009C1359" w:rsidP="00214503">
            <w:pPr>
              <w:jc w:val="center"/>
              <w:rPr>
                <w:b/>
                <w:sz w:val="22"/>
                <w:szCs w:val="22"/>
              </w:rPr>
            </w:pPr>
            <w:r w:rsidRPr="004A60EB">
              <w:rPr>
                <w:b/>
                <w:sz w:val="22"/>
                <w:szCs w:val="22"/>
              </w:rPr>
              <w:t>итого</w:t>
            </w:r>
          </w:p>
        </w:tc>
      </w:tr>
      <w:tr w:rsidR="00A04F0E" w:rsidRPr="004A60EB" w:rsidTr="009C1359">
        <w:tc>
          <w:tcPr>
            <w:tcW w:w="1985" w:type="dxa"/>
            <w:vMerge/>
            <w:shd w:val="clear" w:color="auto" w:fill="auto"/>
          </w:tcPr>
          <w:p w:rsidR="00A04F0E" w:rsidRPr="004A60EB" w:rsidRDefault="00A04F0E" w:rsidP="00214503">
            <w:pPr>
              <w:rPr>
                <w:sz w:val="22"/>
                <w:szCs w:val="22"/>
              </w:rPr>
            </w:pPr>
          </w:p>
        </w:tc>
        <w:tc>
          <w:tcPr>
            <w:tcW w:w="7689" w:type="dxa"/>
            <w:gridSpan w:val="9"/>
            <w:shd w:val="clear" w:color="auto" w:fill="auto"/>
          </w:tcPr>
          <w:p w:rsidR="00A04F0E" w:rsidRPr="004A60EB" w:rsidRDefault="009C1359" w:rsidP="00214503">
            <w:pPr>
              <w:jc w:val="center"/>
              <w:rPr>
                <w:b/>
                <w:sz w:val="22"/>
                <w:szCs w:val="22"/>
              </w:rPr>
            </w:pPr>
            <w:r w:rsidRPr="004A60EB">
              <w:rPr>
                <w:b/>
                <w:sz w:val="22"/>
                <w:szCs w:val="22"/>
              </w:rPr>
              <w:t>1 полугодие 201</w:t>
            </w:r>
            <w:r>
              <w:rPr>
                <w:b/>
                <w:sz w:val="22"/>
                <w:szCs w:val="22"/>
              </w:rPr>
              <w:t>7</w:t>
            </w:r>
            <w:r w:rsidRPr="004A60EB">
              <w:rPr>
                <w:b/>
                <w:sz w:val="22"/>
                <w:szCs w:val="22"/>
              </w:rPr>
              <w:t xml:space="preserve"> – 201</w:t>
            </w:r>
            <w:r>
              <w:rPr>
                <w:b/>
                <w:sz w:val="22"/>
                <w:szCs w:val="22"/>
              </w:rPr>
              <w:t>8</w:t>
            </w:r>
            <w:r w:rsidRPr="004A60EB">
              <w:rPr>
                <w:b/>
                <w:sz w:val="22"/>
                <w:szCs w:val="22"/>
              </w:rPr>
              <w:t xml:space="preserve"> уч. г</w:t>
            </w:r>
          </w:p>
        </w:tc>
      </w:tr>
      <w:tr w:rsidR="009C1359" w:rsidRPr="004A60EB" w:rsidTr="009C1359">
        <w:tc>
          <w:tcPr>
            <w:tcW w:w="1985" w:type="dxa"/>
            <w:shd w:val="clear" w:color="auto" w:fill="auto"/>
          </w:tcPr>
          <w:p w:rsidR="009C1359" w:rsidRPr="004A60EB" w:rsidRDefault="009C1359" w:rsidP="002803B0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всего</w:t>
            </w:r>
          </w:p>
        </w:tc>
        <w:tc>
          <w:tcPr>
            <w:tcW w:w="1122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935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933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33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43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936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33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9C1359" w:rsidRDefault="009C1359" w:rsidP="00E80F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32,5</w:t>
            </w:r>
          </w:p>
        </w:tc>
      </w:tr>
      <w:tr w:rsidR="009C1359" w:rsidRPr="004A60EB" w:rsidTr="009C1359">
        <w:tc>
          <w:tcPr>
            <w:tcW w:w="1985" w:type="dxa"/>
            <w:shd w:val="clear" w:color="auto" w:fill="auto"/>
          </w:tcPr>
          <w:p w:rsidR="009C1359" w:rsidRPr="00225598" w:rsidRDefault="009C1359" w:rsidP="002803B0">
            <w:pPr>
              <w:rPr>
                <w:b/>
                <w:sz w:val="22"/>
                <w:szCs w:val="22"/>
              </w:rPr>
            </w:pPr>
            <w:r w:rsidRPr="00225598">
              <w:rPr>
                <w:b/>
                <w:sz w:val="22"/>
                <w:szCs w:val="22"/>
              </w:rPr>
              <w:t>прогулы</w:t>
            </w:r>
          </w:p>
        </w:tc>
        <w:tc>
          <w:tcPr>
            <w:tcW w:w="1122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0,6(+)</w:t>
            </w:r>
          </w:p>
        </w:tc>
        <w:tc>
          <w:tcPr>
            <w:tcW w:w="935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2,0(-)</w:t>
            </w:r>
          </w:p>
        </w:tc>
        <w:tc>
          <w:tcPr>
            <w:tcW w:w="933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0(-)</w:t>
            </w:r>
          </w:p>
        </w:tc>
        <w:tc>
          <w:tcPr>
            <w:tcW w:w="933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0,9(-)</w:t>
            </w:r>
          </w:p>
        </w:tc>
        <w:tc>
          <w:tcPr>
            <w:tcW w:w="943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1,8(-)</w:t>
            </w:r>
          </w:p>
        </w:tc>
        <w:tc>
          <w:tcPr>
            <w:tcW w:w="936" w:type="dxa"/>
            <w:shd w:val="clear" w:color="auto" w:fill="auto"/>
          </w:tcPr>
          <w:p w:rsidR="009C1359" w:rsidRPr="00283012" w:rsidRDefault="009C1359" w:rsidP="00E80F4D">
            <w:pPr>
              <w:rPr>
                <w:b/>
                <w:sz w:val="22"/>
                <w:szCs w:val="22"/>
              </w:rPr>
            </w:pPr>
            <w:r w:rsidRPr="00283012">
              <w:rPr>
                <w:b/>
                <w:sz w:val="22"/>
                <w:szCs w:val="22"/>
              </w:rPr>
              <w:t>11,3(+)</w:t>
            </w:r>
          </w:p>
        </w:tc>
        <w:tc>
          <w:tcPr>
            <w:tcW w:w="933" w:type="dxa"/>
            <w:shd w:val="clear" w:color="auto" w:fill="auto"/>
          </w:tcPr>
          <w:p w:rsidR="009C1359" w:rsidRPr="00283012" w:rsidRDefault="009C1359" w:rsidP="00E80F4D">
            <w:pPr>
              <w:rPr>
                <w:b/>
                <w:sz w:val="22"/>
                <w:szCs w:val="22"/>
              </w:rPr>
            </w:pPr>
            <w:r w:rsidRPr="00283012">
              <w:rPr>
                <w:b/>
                <w:sz w:val="22"/>
                <w:szCs w:val="22"/>
              </w:rPr>
              <w:t>16,6(+)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9C1359" w:rsidRDefault="009C1359" w:rsidP="00E80F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3,3(+)</w:t>
            </w:r>
          </w:p>
        </w:tc>
      </w:tr>
      <w:tr w:rsidR="009C1359" w:rsidRPr="004A60EB" w:rsidTr="009C1359">
        <w:tc>
          <w:tcPr>
            <w:tcW w:w="1985" w:type="dxa"/>
            <w:shd w:val="clear" w:color="auto" w:fill="auto"/>
          </w:tcPr>
          <w:p w:rsidR="009C1359" w:rsidRPr="004A60EB" w:rsidRDefault="009C1359" w:rsidP="00144ED2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 xml:space="preserve">% по болезни </w:t>
            </w:r>
          </w:p>
        </w:tc>
        <w:tc>
          <w:tcPr>
            <w:tcW w:w="1122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35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933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933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943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936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33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9C1359" w:rsidRDefault="009C1359" w:rsidP="00E80F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47,2</w:t>
            </w:r>
          </w:p>
        </w:tc>
      </w:tr>
      <w:tr w:rsidR="00FC7AAD" w:rsidRPr="004A60EB" w:rsidTr="009C1359">
        <w:tc>
          <w:tcPr>
            <w:tcW w:w="9674" w:type="dxa"/>
            <w:gridSpan w:val="10"/>
            <w:shd w:val="clear" w:color="auto" w:fill="auto"/>
            <w:vAlign w:val="center"/>
          </w:tcPr>
          <w:p w:rsidR="00FC7AAD" w:rsidRDefault="009C1359" w:rsidP="002803B0">
            <w:pPr>
              <w:jc w:val="center"/>
              <w:rPr>
                <w:b/>
                <w:sz w:val="22"/>
                <w:szCs w:val="22"/>
              </w:rPr>
            </w:pPr>
            <w:r w:rsidRPr="004A60EB">
              <w:rPr>
                <w:b/>
                <w:sz w:val="22"/>
                <w:szCs w:val="22"/>
              </w:rPr>
              <w:t>1 полугодие 201</w:t>
            </w:r>
            <w:r>
              <w:rPr>
                <w:b/>
                <w:sz w:val="22"/>
                <w:szCs w:val="22"/>
              </w:rPr>
              <w:t>8</w:t>
            </w:r>
            <w:r w:rsidRPr="004A60EB">
              <w:rPr>
                <w:b/>
                <w:sz w:val="22"/>
                <w:szCs w:val="22"/>
              </w:rPr>
              <w:t xml:space="preserve"> – 201</w:t>
            </w:r>
            <w:r>
              <w:rPr>
                <w:b/>
                <w:sz w:val="22"/>
                <w:szCs w:val="22"/>
              </w:rPr>
              <w:t>9</w:t>
            </w:r>
            <w:r w:rsidRPr="004A60EB">
              <w:rPr>
                <w:b/>
                <w:sz w:val="22"/>
                <w:szCs w:val="22"/>
              </w:rPr>
              <w:t xml:space="preserve"> уч. г</w:t>
            </w:r>
          </w:p>
        </w:tc>
      </w:tr>
      <w:tr w:rsidR="009C1359" w:rsidRPr="004A60EB" w:rsidTr="009C1359">
        <w:tc>
          <w:tcPr>
            <w:tcW w:w="1985" w:type="dxa"/>
            <w:shd w:val="clear" w:color="auto" w:fill="auto"/>
          </w:tcPr>
          <w:p w:rsidR="009C1359" w:rsidRPr="004A60EB" w:rsidRDefault="009C1359" w:rsidP="002803B0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всего</w:t>
            </w:r>
          </w:p>
        </w:tc>
        <w:tc>
          <w:tcPr>
            <w:tcW w:w="1122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935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933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33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943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936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933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9C1359" w:rsidRDefault="009C1359" w:rsidP="00E80F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38,8</w:t>
            </w:r>
          </w:p>
        </w:tc>
      </w:tr>
      <w:tr w:rsidR="009C1359" w:rsidRPr="004A60EB" w:rsidTr="009C1359">
        <w:tc>
          <w:tcPr>
            <w:tcW w:w="1985" w:type="dxa"/>
            <w:shd w:val="clear" w:color="auto" w:fill="auto"/>
          </w:tcPr>
          <w:p w:rsidR="009C1359" w:rsidRPr="00225598" w:rsidRDefault="009C1359" w:rsidP="002803B0">
            <w:pPr>
              <w:rPr>
                <w:b/>
                <w:sz w:val="22"/>
                <w:szCs w:val="22"/>
              </w:rPr>
            </w:pPr>
            <w:r w:rsidRPr="00225598">
              <w:rPr>
                <w:b/>
                <w:sz w:val="22"/>
                <w:szCs w:val="22"/>
              </w:rPr>
              <w:t>прогулы</w:t>
            </w:r>
          </w:p>
        </w:tc>
        <w:tc>
          <w:tcPr>
            <w:tcW w:w="1122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0,16(-)</w:t>
            </w:r>
          </w:p>
        </w:tc>
        <w:tc>
          <w:tcPr>
            <w:tcW w:w="935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1,1(-)</w:t>
            </w:r>
          </w:p>
        </w:tc>
        <w:tc>
          <w:tcPr>
            <w:tcW w:w="933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9C1359" w:rsidRPr="00144ED2" w:rsidRDefault="009C1359" w:rsidP="00E80F4D">
            <w:pPr>
              <w:rPr>
                <w:b/>
                <w:sz w:val="22"/>
                <w:szCs w:val="22"/>
              </w:rPr>
            </w:pPr>
            <w:r w:rsidRPr="00144ED2">
              <w:rPr>
                <w:b/>
                <w:sz w:val="22"/>
                <w:szCs w:val="22"/>
              </w:rPr>
              <w:t>2,6(+)</w:t>
            </w:r>
          </w:p>
        </w:tc>
        <w:tc>
          <w:tcPr>
            <w:tcW w:w="943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2,4(+)</w:t>
            </w:r>
          </w:p>
        </w:tc>
        <w:tc>
          <w:tcPr>
            <w:tcW w:w="936" w:type="dxa"/>
            <w:shd w:val="clear" w:color="auto" w:fill="auto"/>
          </w:tcPr>
          <w:p w:rsidR="009C1359" w:rsidRPr="00FC7AAD" w:rsidRDefault="009C1359" w:rsidP="00E80F4D">
            <w:pPr>
              <w:rPr>
                <w:sz w:val="22"/>
                <w:szCs w:val="22"/>
              </w:rPr>
            </w:pPr>
            <w:r w:rsidRPr="00FC7A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933" w:type="dxa"/>
            <w:shd w:val="clear" w:color="auto" w:fill="auto"/>
          </w:tcPr>
          <w:p w:rsidR="009C1359" w:rsidRPr="00FC7AAD" w:rsidRDefault="009C1359" w:rsidP="00E80F4D">
            <w:pPr>
              <w:rPr>
                <w:sz w:val="22"/>
                <w:szCs w:val="22"/>
              </w:rPr>
            </w:pPr>
            <w:r w:rsidRPr="00FC7AAD">
              <w:rPr>
                <w:sz w:val="22"/>
                <w:szCs w:val="22"/>
              </w:rPr>
              <w:t>4,6</w:t>
            </w:r>
            <w:r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9C1359" w:rsidRDefault="009C1359" w:rsidP="00E80F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 (-)</w:t>
            </w:r>
          </w:p>
        </w:tc>
      </w:tr>
      <w:tr w:rsidR="009C1359" w:rsidRPr="004A60EB" w:rsidTr="009C1359">
        <w:tc>
          <w:tcPr>
            <w:tcW w:w="1985" w:type="dxa"/>
            <w:shd w:val="clear" w:color="auto" w:fill="auto"/>
          </w:tcPr>
          <w:p w:rsidR="009C1359" w:rsidRPr="004A60EB" w:rsidRDefault="009C1359" w:rsidP="009C1359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 xml:space="preserve">% по болезни </w:t>
            </w:r>
          </w:p>
        </w:tc>
        <w:tc>
          <w:tcPr>
            <w:tcW w:w="1122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935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933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933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943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936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33" w:type="dxa"/>
            <w:shd w:val="clear" w:color="auto" w:fill="auto"/>
          </w:tcPr>
          <w:p w:rsidR="009C1359" w:rsidRDefault="009C1359" w:rsidP="00E8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9C1359" w:rsidRDefault="009C1359" w:rsidP="00E80F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54,7</w:t>
            </w:r>
          </w:p>
        </w:tc>
      </w:tr>
      <w:tr w:rsidR="00FC7AAD" w:rsidRPr="004A60EB" w:rsidTr="009C1359">
        <w:tc>
          <w:tcPr>
            <w:tcW w:w="9674" w:type="dxa"/>
            <w:gridSpan w:val="10"/>
            <w:shd w:val="clear" w:color="auto" w:fill="auto"/>
            <w:vAlign w:val="center"/>
          </w:tcPr>
          <w:p w:rsidR="00FC7AAD" w:rsidRDefault="00FC7AAD" w:rsidP="009C1359">
            <w:pPr>
              <w:jc w:val="center"/>
              <w:rPr>
                <w:b/>
                <w:sz w:val="22"/>
                <w:szCs w:val="22"/>
              </w:rPr>
            </w:pPr>
            <w:r w:rsidRPr="004A60EB">
              <w:rPr>
                <w:b/>
                <w:sz w:val="22"/>
                <w:szCs w:val="22"/>
              </w:rPr>
              <w:t>1 полугодие 201</w:t>
            </w:r>
            <w:r w:rsidR="009C1359">
              <w:rPr>
                <w:b/>
                <w:sz w:val="22"/>
                <w:szCs w:val="22"/>
              </w:rPr>
              <w:t>9 – 2020</w:t>
            </w:r>
            <w:r w:rsidRPr="004A60EB">
              <w:rPr>
                <w:b/>
                <w:sz w:val="22"/>
                <w:szCs w:val="22"/>
              </w:rPr>
              <w:t xml:space="preserve"> уч. г</w:t>
            </w:r>
          </w:p>
        </w:tc>
      </w:tr>
      <w:tr w:rsidR="009C1359" w:rsidRPr="004A60EB" w:rsidTr="009C1359">
        <w:tc>
          <w:tcPr>
            <w:tcW w:w="1985" w:type="dxa"/>
            <w:shd w:val="clear" w:color="auto" w:fill="auto"/>
          </w:tcPr>
          <w:p w:rsidR="009C1359" w:rsidRPr="004A60EB" w:rsidRDefault="009C1359" w:rsidP="00214503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всего</w:t>
            </w:r>
          </w:p>
        </w:tc>
        <w:tc>
          <w:tcPr>
            <w:tcW w:w="1122" w:type="dxa"/>
            <w:shd w:val="clear" w:color="auto" w:fill="auto"/>
          </w:tcPr>
          <w:p w:rsidR="009C1359" w:rsidRDefault="009C1359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  <w:tc>
          <w:tcPr>
            <w:tcW w:w="935" w:type="dxa"/>
            <w:shd w:val="clear" w:color="auto" w:fill="auto"/>
          </w:tcPr>
          <w:p w:rsidR="009C1359" w:rsidRDefault="009C1359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933" w:type="dxa"/>
            <w:shd w:val="clear" w:color="auto" w:fill="auto"/>
          </w:tcPr>
          <w:p w:rsidR="009C1359" w:rsidRDefault="009C1359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933" w:type="dxa"/>
            <w:shd w:val="clear" w:color="auto" w:fill="auto"/>
          </w:tcPr>
          <w:p w:rsidR="009C1359" w:rsidRDefault="009C1359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943" w:type="dxa"/>
            <w:shd w:val="clear" w:color="auto" w:fill="auto"/>
          </w:tcPr>
          <w:p w:rsidR="009C1359" w:rsidRDefault="009C1359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936" w:type="dxa"/>
            <w:shd w:val="clear" w:color="auto" w:fill="auto"/>
          </w:tcPr>
          <w:p w:rsidR="009C1359" w:rsidRDefault="009C1359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933" w:type="dxa"/>
            <w:shd w:val="clear" w:color="auto" w:fill="auto"/>
          </w:tcPr>
          <w:p w:rsidR="009C1359" w:rsidRDefault="009C1359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9C1359" w:rsidRDefault="009C1359" w:rsidP="002145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33,7</w:t>
            </w:r>
          </w:p>
        </w:tc>
      </w:tr>
      <w:tr w:rsidR="009C1359" w:rsidRPr="004A60EB" w:rsidTr="009C1359">
        <w:tc>
          <w:tcPr>
            <w:tcW w:w="1985" w:type="dxa"/>
            <w:shd w:val="clear" w:color="auto" w:fill="auto"/>
          </w:tcPr>
          <w:p w:rsidR="009C1359" w:rsidRPr="00225598" w:rsidRDefault="009C1359" w:rsidP="00214503">
            <w:pPr>
              <w:rPr>
                <w:b/>
                <w:sz w:val="22"/>
                <w:szCs w:val="22"/>
              </w:rPr>
            </w:pPr>
            <w:r w:rsidRPr="00225598">
              <w:rPr>
                <w:b/>
                <w:sz w:val="22"/>
                <w:szCs w:val="22"/>
              </w:rPr>
              <w:t>прогулы</w:t>
            </w:r>
          </w:p>
        </w:tc>
        <w:tc>
          <w:tcPr>
            <w:tcW w:w="1122" w:type="dxa"/>
            <w:shd w:val="clear" w:color="auto" w:fill="auto"/>
          </w:tcPr>
          <w:p w:rsidR="009C1359" w:rsidRPr="009C1359" w:rsidRDefault="009C1359" w:rsidP="00214503">
            <w:pPr>
              <w:rPr>
                <w:b/>
                <w:sz w:val="22"/>
                <w:szCs w:val="22"/>
              </w:rPr>
            </w:pPr>
            <w:r w:rsidRPr="009C1359">
              <w:rPr>
                <w:b/>
                <w:sz w:val="22"/>
                <w:szCs w:val="22"/>
              </w:rPr>
              <w:t>2,7(+)</w:t>
            </w:r>
          </w:p>
        </w:tc>
        <w:tc>
          <w:tcPr>
            <w:tcW w:w="935" w:type="dxa"/>
            <w:shd w:val="clear" w:color="auto" w:fill="auto"/>
          </w:tcPr>
          <w:p w:rsidR="009C1359" w:rsidRDefault="009C1359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0,6(-)</w:t>
            </w:r>
          </w:p>
        </w:tc>
        <w:tc>
          <w:tcPr>
            <w:tcW w:w="933" w:type="dxa"/>
            <w:shd w:val="clear" w:color="auto" w:fill="auto"/>
          </w:tcPr>
          <w:p w:rsidR="009C1359" w:rsidRDefault="009C1359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9C1359" w:rsidRPr="009C1359" w:rsidRDefault="009C1359" w:rsidP="00214503">
            <w:pPr>
              <w:rPr>
                <w:sz w:val="22"/>
                <w:szCs w:val="22"/>
              </w:rPr>
            </w:pPr>
            <w:r w:rsidRPr="009C1359">
              <w:rPr>
                <w:sz w:val="22"/>
                <w:szCs w:val="22"/>
              </w:rPr>
              <w:t>1,1(-)</w:t>
            </w:r>
          </w:p>
        </w:tc>
        <w:tc>
          <w:tcPr>
            <w:tcW w:w="943" w:type="dxa"/>
            <w:shd w:val="clear" w:color="auto" w:fill="auto"/>
          </w:tcPr>
          <w:p w:rsidR="009C1359" w:rsidRDefault="009C1359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0(-)</w:t>
            </w:r>
          </w:p>
        </w:tc>
        <w:tc>
          <w:tcPr>
            <w:tcW w:w="936" w:type="dxa"/>
            <w:shd w:val="clear" w:color="auto" w:fill="auto"/>
          </w:tcPr>
          <w:p w:rsidR="009C1359" w:rsidRPr="00FC7AAD" w:rsidRDefault="009C1359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9C1359" w:rsidRPr="00FC7AAD" w:rsidRDefault="009C1359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0(-)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9C1359" w:rsidRDefault="009C1359" w:rsidP="002145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0,7(-)</w:t>
            </w:r>
          </w:p>
        </w:tc>
      </w:tr>
      <w:tr w:rsidR="009C1359" w:rsidRPr="004A60EB" w:rsidTr="009C1359">
        <w:tc>
          <w:tcPr>
            <w:tcW w:w="1985" w:type="dxa"/>
            <w:shd w:val="clear" w:color="auto" w:fill="auto"/>
          </w:tcPr>
          <w:p w:rsidR="009C1359" w:rsidRPr="004A60EB" w:rsidRDefault="009C1359" w:rsidP="00214503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% по болезни от всех пропусков</w:t>
            </w:r>
          </w:p>
        </w:tc>
        <w:tc>
          <w:tcPr>
            <w:tcW w:w="1122" w:type="dxa"/>
            <w:shd w:val="clear" w:color="auto" w:fill="auto"/>
          </w:tcPr>
          <w:p w:rsidR="009C1359" w:rsidRDefault="009C1359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935" w:type="dxa"/>
            <w:shd w:val="clear" w:color="auto" w:fill="auto"/>
          </w:tcPr>
          <w:p w:rsidR="009C1359" w:rsidRDefault="009C1359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</w:t>
            </w:r>
          </w:p>
        </w:tc>
        <w:tc>
          <w:tcPr>
            <w:tcW w:w="933" w:type="dxa"/>
            <w:shd w:val="clear" w:color="auto" w:fill="auto"/>
          </w:tcPr>
          <w:p w:rsidR="009C1359" w:rsidRDefault="009C1359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933" w:type="dxa"/>
            <w:shd w:val="clear" w:color="auto" w:fill="auto"/>
          </w:tcPr>
          <w:p w:rsidR="009C1359" w:rsidRDefault="009C1359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943" w:type="dxa"/>
            <w:shd w:val="clear" w:color="auto" w:fill="auto"/>
          </w:tcPr>
          <w:p w:rsidR="009C1359" w:rsidRDefault="009C1359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936" w:type="dxa"/>
            <w:shd w:val="clear" w:color="auto" w:fill="auto"/>
          </w:tcPr>
          <w:p w:rsidR="009C1359" w:rsidRDefault="009C1359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  <w:tc>
          <w:tcPr>
            <w:tcW w:w="933" w:type="dxa"/>
            <w:shd w:val="clear" w:color="auto" w:fill="auto"/>
          </w:tcPr>
          <w:p w:rsidR="009C1359" w:rsidRDefault="009C1359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82,1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9C1359" w:rsidRDefault="009C1359" w:rsidP="002145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61,7</w:t>
            </w:r>
          </w:p>
        </w:tc>
      </w:tr>
    </w:tbl>
    <w:p w:rsidR="005F1F62" w:rsidRDefault="007D5110" w:rsidP="00D363E0">
      <w:pPr>
        <w:jc w:val="both"/>
        <w:rPr>
          <w:b/>
          <w:sz w:val="28"/>
          <w:szCs w:val="28"/>
        </w:rPr>
      </w:pPr>
      <w:r w:rsidRPr="00F34F93">
        <w:rPr>
          <w:color w:val="FF0000"/>
          <w:sz w:val="28"/>
          <w:szCs w:val="28"/>
        </w:rPr>
        <w:tab/>
      </w:r>
      <w:r w:rsidR="00C55C49" w:rsidRPr="00283012">
        <w:rPr>
          <w:b/>
          <w:sz w:val="28"/>
          <w:szCs w:val="28"/>
        </w:rPr>
        <w:t>Выпускников,</w:t>
      </w:r>
      <w:r w:rsidR="00C55C49" w:rsidRPr="001A7F09">
        <w:rPr>
          <w:b/>
          <w:sz w:val="28"/>
          <w:szCs w:val="28"/>
        </w:rPr>
        <w:t xml:space="preserve"> </w:t>
      </w:r>
      <w:r w:rsidR="00C55C49" w:rsidRPr="00985EBA">
        <w:rPr>
          <w:sz w:val="28"/>
          <w:szCs w:val="28"/>
        </w:rPr>
        <w:t xml:space="preserve">осваивающих программы  </w:t>
      </w:r>
      <w:r w:rsidR="00C55C49">
        <w:rPr>
          <w:sz w:val="28"/>
          <w:szCs w:val="28"/>
        </w:rPr>
        <w:t>средне</w:t>
      </w:r>
      <w:r w:rsidR="00C55C49" w:rsidRPr="00985EBA">
        <w:rPr>
          <w:sz w:val="28"/>
          <w:szCs w:val="28"/>
        </w:rPr>
        <w:t xml:space="preserve">го </w:t>
      </w:r>
      <w:r w:rsidR="00C55C49" w:rsidRPr="00D15D45">
        <w:rPr>
          <w:sz w:val="28"/>
          <w:szCs w:val="28"/>
        </w:rPr>
        <w:t>общего образования</w:t>
      </w:r>
      <w:r w:rsidR="003E4AEB">
        <w:rPr>
          <w:sz w:val="28"/>
          <w:szCs w:val="28"/>
        </w:rPr>
        <w:t xml:space="preserve"> по очной форме обучения</w:t>
      </w:r>
      <w:r w:rsidR="00C55C49" w:rsidRPr="00D15D45">
        <w:rPr>
          <w:b/>
          <w:sz w:val="28"/>
          <w:szCs w:val="28"/>
        </w:rPr>
        <w:t xml:space="preserve"> </w:t>
      </w:r>
      <w:r w:rsidR="00475C73" w:rsidRPr="009A4608">
        <w:rPr>
          <w:b/>
          <w:sz w:val="28"/>
          <w:szCs w:val="28"/>
        </w:rPr>
        <w:t>2</w:t>
      </w:r>
      <w:r w:rsidR="009C1359">
        <w:rPr>
          <w:b/>
          <w:sz w:val="28"/>
          <w:szCs w:val="28"/>
        </w:rPr>
        <w:t>27</w:t>
      </w:r>
      <w:r w:rsidR="00C55C49">
        <w:rPr>
          <w:b/>
          <w:sz w:val="28"/>
          <w:szCs w:val="28"/>
        </w:rPr>
        <w:t xml:space="preserve"> человек</w:t>
      </w:r>
      <w:r w:rsidR="00144ED2">
        <w:rPr>
          <w:b/>
          <w:sz w:val="28"/>
          <w:szCs w:val="28"/>
        </w:rPr>
        <w:t xml:space="preserve">. </w:t>
      </w:r>
      <w:r w:rsidR="00144ED2" w:rsidRPr="00144ED2">
        <w:rPr>
          <w:sz w:val="28"/>
          <w:szCs w:val="28"/>
        </w:rPr>
        <w:t>По итогам</w:t>
      </w:r>
      <w:r w:rsidR="00144ED2">
        <w:rPr>
          <w:sz w:val="28"/>
          <w:szCs w:val="28"/>
        </w:rPr>
        <w:t xml:space="preserve"> </w:t>
      </w:r>
      <w:r w:rsidR="00144ED2" w:rsidRPr="00144ED2">
        <w:rPr>
          <w:sz w:val="28"/>
          <w:szCs w:val="28"/>
        </w:rPr>
        <w:t>полугодия</w:t>
      </w:r>
      <w:r w:rsidR="00144ED2">
        <w:rPr>
          <w:b/>
          <w:sz w:val="28"/>
          <w:szCs w:val="28"/>
        </w:rPr>
        <w:t xml:space="preserve"> </w:t>
      </w:r>
      <w:r w:rsidR="009C1359">
        <w:rPr>
          <w:sz w:val="28"/>
          <w:szCs w:val="28"/>
        </w:rPr>
        <w:t>все обучающиеся аттестованы</w:t>
      </w:r>
      <w:r w:rsidR="00144ED2">
        <w:rPr>
          <w:sz w:val="28"/>
          <w:szCs w:val="28"/>
        </w:rPr>
        <w:t>,</w:t>
      </w:r>
      <w:r w:rsidR="00144ED2">
        <w:rPr>
          <w:b/>
          <w:sz w:val="28"/>
          <w:szCs w:val="28"/>
        </w:rPr>
        <w:t xml:space="preserve"> </w:t>
      </w:r>
      <w:r w:rsidR="00475C73" w:rsidRPr="002043F5">
        <w:rPr>
          <w:sz w:val="28"/>
          <w:szCs w:val="28"/>
        </w:rPr>
        <w:t xml:space="preserve"> </w:t>
      </w:r>
      <w:r w:rsidR="009C1359">
        <w:rPr>
          <w:sz w:val="28"/>
          <w:szCs w:val="28"/>
        </w:rPr>
        <w:t>9</w:t>
      </w:r>
      <w:r w:rsidR="00144ED2">
        <w:rPr>
          <w:sz w:val="28"/>
          <w:szCs w:val="28"/>
        </w:rPr>
        <w:t>0</w:t>
      </w:r>
      <w:r w:rsidR="003E4AEB" w:rsidRPr="002043F5">
        <w:rPr>
          <w:sz w:val="28"/>
          <w:szCs w:val="28"/>
        </w:rPr>
        <w:t xml:space="preserve"> </w:t>
      </w:r>
      <w:r w:rsidR="003E4AEB">
        <w:rPr>
          <w:sz w:val="28"/>
          <w:szCs w:val="28"/>
        </w:rPr>
        <w:t>человек получили</w:t>
      </w:r>
      <w:r w:rsidR="003E4AEB" w:rsidRPr="002043F5">
        <w:rPr>
          <w:sz w:val="28"/>
          <w:szCs w:val="28"/>
        </w:rPr>
        <w:t xml:space="preserve"> полугодовые оценки «4» и «5»</w:t>
      </w:r>
      <w:r w:rsidR="003E4AEB">
        <w:rPr>
          <w:sz w:val="28"/>
          <w:szCs w:val="28"/>
        </w:rPr>
        <w:t xml:space="preserve">, </w:t>
      </w:r>
      <w:r w:rsidR="002C7D49" w:rsidRPr="002043F5">
        <w:rPr>
          <w:sz w:val="28"/>
          <w:szCs w:val="28"/>
        </w:rPr>
        <w:t xml:space="preserve">качество знаний </w:t>
      </w:r>
      <w:r w:rsidR="002043F5" w:rsidRPr="002043F5">
        <w:rPr>
          <w:sz w:val="28"/>
          <w:szCs w:val="28"/>
        </w:rPr>
        <w:t xml:space="preserve">составило </w:t>
      </w:r>
      <w:r w:rsidR="009C1359" w:rsidRPr="009C1359">
        <w:rPr>
          <w:b/>
          <w:sz w:val="28"/>
          <w:szCs w:val="28"/>
        </w:rPr>
        <w:t>40,4</w:t>
      </w:r>
      <w:r w:rsidR="002E53B8" w:rsidRPr="009C1359">
        <w:rPr>
          <w:b/>
          <w:sz w:val="28"/>
          <w:szCs w:val="28"/>
        </w:rPr>
        <w:t>%</w:t>
      </w:r>
      <w:r w:rsidR="002C7D49" w:rsidRPr="002043F5">
        <w:rPr>
          <w:sz w:val="28"/>
          <w:szCs w:val="28"/>
        </w:rPr>
        <w:t xml:space="preserve"> </w:t>
      </w:r>
      <w:r w:rsidR="00B86549" w:rsidRPr="002043F5">
        <w:rPr>
          <w:sz w:val="28"/>
          <w:szCs w:val="28"/>
        </w:rPr>
        <w:t>(</w:t>
      </w:r>
      <w:r w:rsidR="00144ED2">
        <w:rPr>
          <w:b/>
          <w:sz w:val="28"/>
          <w:szCs w:val="28"/>
        </w:rPr>
        <w:t>32,</w:t>
      </w:r>
      <w:r w:rsidR="009C1359">
        <w:rPr>
          <w:b/>
          <w:sz w:val="28"/>
          <w:szCs w:val="28"/>
        </w:rPr>
        <w:t>9</w:t>
      </w:r>
      <w:r w:rsidR="002E53B8" w:rsidRPr="002043F5">
        <w:rPr>
          <w:b/>
          <w:sz w:val="28"/>
          <w:szCs w:val="28"/>
        </w:rPr>
        <w:t>%</w:t>
      </w:r>
      <w:r w:rsidR="003E4AEB">
        <w:rPr>
          <w:b/>
          <w:sz w:val="28"/>
          <w:szCs w:val="28"/>
        </w:rPr>
        <w:t xml:space="preserve"> </w:t>
      </w:r>
      <w:r w:rsidR="00475C73" w:rsidRPr="002043F5">
        <w:rPr>
          <w:sz w:val="28"/>
          <w:szCs w:val="28"/>
        </w:rPr>
        <w:t>в аналогичн</w:t>
      </w:r>
      <w:r w:rsidR="00897981">
        <w:rPr>
          <w:sz w:val="28"/>
          <w:szCs w:val="28"/>
        </w:rPr>
        <w:t>о</w:t>
      </w:r>
      <w:r w:rsidR="00475C73" w:rsidRPr="002043F5">
        <w:rPr>
          <w:sz w:val="28"/>
          <w:szCs w:val="28"/>
        </w:rPr>
        <w:t>м пери</w:t>
      </w:r>
      <w:r w:rsidR="0041155B" w:rsidRPr="002043F5">
        <w:rPr>
          <w:sz w:val="28"/>
          <w:szCs w:val="28"/>
        </w:rPr>
        <w:t>од</w:t>
      </w:r>
      <w:r w:rsidR="00897981">
        <w:rPr>
          <w:sz w:val="28"/>
          <w:szCs w:val="28"/>
        </w:rPr>
        <w:t>е</w:t>
      </w:r>
      <w:r w:rsidR="0041155B" w:rsidRPr="002043F5">
        <w:rPr>
          <w:sz w:val="28"/>
          <w:szCs w:val="28"/>
        </w:rPr>
        <w:t xml:space="preserve"> 20</w:t>
      </w:r>
      <w:r w:rsidR="00B86549" w:rsidRPr="002043F5">
        <w:rPr>
          <w:sz w:val="28"/>
          <w:szCs w:val="28"/>
        </w:rPr>
        <w:t>1</w:t>
      </w:r>
      <w:r w:rsidR="009C1359">
        <w:rPr>
          <w:sz w:val="28"/>
          <w:szCs w:val="28"/>
        </w:rPr>
        <w:t>8</w:t>
      </w:r>
      <w:r w:rsidR="0041155B" w:rsidRPr="002043F5">
        <w:rPr>
          <w:sz w:val="28"/>
          <w:szCs w:val="28"/>
        </w:rPr>
        <w:t>-201</w:t>
      </w:r>
      <w:r w:rsidR="009C1359">
        <w:rPr>
          <w:sz w:val="28"/>
          <w:szCs w:val="28"/>
        </w:rPr>
        <w:t>9</w:t>
      </w:r>
      <w:r w:rsidR="001441BD">
        <w:rPr>
          <w:sz w:val="28"/>
          <w:szCs w:val="28"/>
        </w:rPr>
        <w:t xml:space="preserve"> </w:t>
      </w:r>
      <w:proofErr w:type="spellStart"/>
      <w:r w:rsidR="00475C73" w:rsidRPr="002043F5">
        <w:rPr>
          <w:sz w:val="28"/>
          <w:szCs w:val="28"/>
        </w:rPr>
        <w:t>у</w:t>
      </w:r>
      <w:r w:rsidR="002E53B8">
        <w:rPr>
          <w:sz w:val="28"/>
          <w:szCs w:val="28"/>
        </w:rPr>
        <w:t>ч</w:t>
      </w:r>
      <w:r w:rsidR="00475C73" w:rsidRPr="002043F5">
        <w:rPr>
          <w:sz w:val="28"/>
          <w:szCs w:val="28"/>
        </w:rPr>
        <w:t>.г</w:t>
      </w:r>
      <w:proofErr w:type="spellEnd"/>
      <w:r w:rsidR="00475C73" w:rsidRPr="002043F5">
        <w:rPr>
          <w:sz w:val="28"/>
          <w:szCs w:val="28"/>
        </w:rPr>
        <w:t>.)</w:t>
      </w:r>
      <w:r w:rsidRPr="002043F5">
        <w:rPr>
          <w:sz w:val="28"/>
          <w:szCs w:val="28"/>
        </w:rPr>
        <w:t>.</w:t>
      </w:r>
      <w:r w:rsidR="0041155B" w:rsidRPr="002043F5">
        <w:rPr>
          <w:sz w:val="28"/>
          <w:szCs w:val="28"/>
        </w:rPr>
        <w:t xml:space="preserve"> Отличников </w:t>
      </w:r>
      <w:r w:rsidR="00144ED2">
        <w:rPr>
          <w:sz w:val="28"/>
          <w:szCs w:val="28"/>
        </w:rPr>
        <w:t>1</w:t>
      </w:r>
      <w:r w:rsidR="009C1359">
        <w:rPr>
          <w:sz w:val="28"/>
          <w:szCs w:val="28"/>
        </w:rPr>
        <w:t>2</w:t>
      </w:r>
      <w:r w:rsidR="00B86549" w:rsidRPr="002043F5">
        <w:rPr>
          <w:sz w:val="28"/>
          <w:szCs w:val="28"/>
        </w:rPr>
        <w:t xml:space="preserve"> </w:t>
      </w:r>
      <w:r w:rsidR="00F878FD" w:rsidRPr="002043F5">
        <w:rPr>
          <w:sz w:val="28"/>
          <w:szCs w:val="28"/>
        </w:rPr>
        <w:t xml:space="preserve">человек. </w:t>
      </w:r>
      <w:r w:rsidR="002E53B8">
        <w:rPr>
          <w:sz w:val="28"/>
          <w:szCs w:val="28"/>
        </w:rPr>
        <w:t xml:space="preserve">Успеваемость </w:t>
      </w:r>
      <w:r w:rsidR="008D1C04">
        <w:rPr>
          <w:sz w:val="28"/>
          <w:szCs w:val="28"/>
        </w:rPr>
        <w:t>100</w:t>
      </w:r>
      <w:r w:rsidR="00C55C49" w:rsidRPr="002043F5">
        <w:rPr>
          <w:sz w:val="28"/>
          <w:szCs w:val="28"/>
        </w:rPr>
        <w:t xml:space="preserve">% </w:t>
      </w:r>
      <w:r w:rsidR="00F878FD" w:rsidRPr="002043F5">
        <w:rPr>
          <w:sz w:val="28"/>
          <w:szCs w:val="28"/>
        </w:rPr>
        <w:t xml:space="preserve">(аналогичный период прошлого года – </w:t>
      </w:r>
      <w:r w:rsidR="008D1C04">
        <w:rPr>
          <w:sz w:val="28"/>
          <w:szCs w:val="28"/>
        </w:rPr>
        <w:t>99,5</w:t>
      </w:r>
      <w:r w:rsidR="00F878FD" w:rsidRPr="002043F5">
        <w:rPr>
          <w:sz w:val="28"/>
          <w:szCs w:val="28"/>
        </w:rPr>
        <w:t>%).</w:t>
      </w:r>
      <w:r w:rsidR="00283012">
        <w:rPr>
          <w:sz w:val="28"/>
          <w:szCs w:val="28"/>
        </w:rPr>
        <w:t xml:space="preserve"> </w:t>
      </w:r>
      <w:r w:rsidR="006D44C0" w:rsidRPr="00584346">
        <w:rPr>
          <w:b/>
          <w:sz w:val="28"/>
          <w:szCs w:val="28"/>
        </w:rPr>
        <w:t>(Приложение</w:t>
      </w:r>
      <w:r w:rsidR="00B07A02" w:rsidRPr="00584346">
        <w:rPr>
          <w:b/>
          <w:sz w:val="28"/>
          <w:szCs w:val="28"/>
        </w:rPr>
        <w:t xml:space="preserve"> </w:t>
      </w:r>
      <w:r w:rsidR="00BF1EA8">
        <w:rPr>
          <w:b/>
          <w:sz w:val="28"/>
          <w:szCs w:val="28"/>
        </w:rPr>
        <w:t>4</w:t>
      </w:r>
      <w:r w:rsidR="006D44C0" w:rsidRPr="00584346">
        <w:rPr>
          <w:b/>
          <w:sz w:val="28"/>
          <w:szCs w:val="28"/>
        </w:rPr>
        <w:t>)</w:t>
      </w:r>
    </w:p>
    <w:p w:rsidR="007D5110" w:rsidRPr="005F1F62" w:rsidRDefault="007D5110" w:rsidP="00214503">
      <w:pPr>
        <w:ind w:firstLine="567"/>
        <w:jc w:val="both"/>
        <w:rPr>
          <w:b/>
          <w:sz w:val="28"/>
          <w:szCs w:val="28"/>
        </w:rPr>
      </w:pPr>
      <w:r w:rsidRPr="000F2D7C">
        <w:rPr>
          <w:sz w:val="28"/>
          <w:szCs w:val="28"/>
        </w:rPr>
        <w:t xml:space="preserve">В разрезе школ результаты обучения выпускников </w:t>
      </w:r>
      <w:r w:rsidR="00F878FD" w:rsidRPr="000F2D7C">
        <w:rPr>
          <w:sz w:val="28"/>
          <w:szCs w:val="28"/>
        </w:rPr>
        <w:t xml:space="preserve">11-х классов </w:t>
      </w:r>
      <w:r w:rsidRPr="000F2D7C">
        <w:rPr>
          <w:sz w:val="28"/>
          <w:szCs w:val="28"/>
        </w:rPr>
        <w:t xml:space="preserve">имеют </w:t>
      </w:r>
      <w:r w:rsidRPr="000F2D7C">
        <w:rPr>
          <w:i/>
          <w:sz w:val="28"/>
          <w:szCs w:val="28"/>
        </w:rPr>
        <w:t>следующую динамику</w:t>
      </w:r>
      <w:r w:rsidR="0041155B" w:rsidRPr="000F2D7C">
        <w:rPr>
          <w:sz w:val="28"/>
          <w:szCs w:val="28"/>
        </w:rPr>
        <w:t xml:space="preserve"> (в сравнении с </w:t>
      </w:r>
      <w:r w:rsidR="00B86549" w:rsidRPr="000F2D7C">
        <w:rPr>
          <w:sz w:val="28"/>
          <w:szCs w:val="28"/>
        </w:rPr>
        <w:t>201</w:t>
      </w:r>
      <w:r w:rsidR="008D1C04">
        <w:rPr>
          <w:sz w:val="28"/>
          <w:szCs w:val="28"/>
        </w:rPr>
        <w:t>5</w:t>
      </w:r>
      <w:r w:rsidR="00F878FD" w:rsidRPr="000F2D7C">
        <w:rPr>
          <w:sz w:val="28"/>
          <w:szCs w:val="28"/>
        </w:rPr>
        <w:t>-201</w:t>
      </w:r>
      <w:r w:rsidR="008D1C04">
        <w:rPr>
          <w:sz w:val="28"/>
          <w:szCs w:val="28"/>
        </w:rPr>
        <w:t>9</w:t>
      </w:r>
      <w:r w:rsidRPr="000F2D7C">
        <w:rPr>
          <w:sz w:val="28"/>
          <w:szCs w:val="28"/>
        </w:rPr>
        <w:t xml:space="preserve"> год</w:t>
      </w:r>
      <w:r w:rsidR="002043F5" w:rsidRPr="000F2D7C">
        <w:rPr>
          <w:sz w:val="28"/>
          <w:szCs w:val="28"/>
        </w:rPr>
        <w:t>а</w:t>
      </w:r>
      <w:r w:rsidRPr="000F2D7C">
        <w:rPr>
          <w:sz w:val="28"/>
          <w:szCs w:val="28"/>
        </w:rPr>
        <w:t>м</w:t>
      </w:r>
      <w:r w:rsidR="002043F5" w:rsidRPr="000F2D7C">
        <w:rPr>
          <w:sz w:val="28"/>
          <w:szCs w:val="28"/>
        </w:rPr>
        <w:t>и</w:t>
      </w:r>
      <w:r w:rsidRPr="000F2D7C">
        <w:rPr>
          <w:sz w:val="28"/>
          <w:szCs w:val="28"/>
        </w:rPr>
        <w:t>):</w:t>
      </w:r>
    </w:p>
    <w:tbl>
      <w:tblPr>
        <w:tblW w:w="99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363"/>
        <w:gridCol w:w="987"/>
        <w:gridCol w:w="977"/>
        <w:gridCol w:w="1390"/>
        <w:gridCol w:w="1518"/>
        <w:gridCol w:w="1125"/>
        <w:gridCol w:w="1308"/>
      </w:tblGrid>
      <w:tr w:rsidR="00032629" w:rsidRPr="000F2D7C" w:rsidTr="00032629">
        <w:trPr>
          <w:trHeight w:val="760"/>
        </w:trPr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center"/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Б</w:t>
            </w:r>
            <w:r w:rsidRPr="000F2D7C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363" w:type="dxa"/>
          </w:tcPr>
          <w:p w:rsidR="00032629" w:rsidRPr="000F2D7C" w:rsidRDefault="00032629" w:rsidP="002145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987" w:type="dxa"/>
            <w:shd w:val="clear" w:color="auto" w:fill="auto"/>
          </w:tcPr>
          <w:p w:rsidR="00032629" w:rsidRDefault="00032629" w:rsidP="00214503">
            <w:pPr>
              <w:jc w:val="both"/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>Состав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32629" w:rsidRPr="000F2D7C" w:rsidRDefault="00032629" w:rsidP="002145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0F2D7C">
              <w:rPr>
                <w:b/>
                <w:sz w:val="22"/>
                <w:szCs w:val="22"/>
              </w:rPr>
              <w:t>усп</w:t>
            </w:r>
            <w:r>
              <w:rPr>
                <w:b/>
                <w:sz w:val="22"/>
                <w:szCs w:val="22"/>
              </w:rPr>
              <w:t>-</w:t>
            </w:r>
            <w:r w:rsidRPr="000F2D7C">
              <w:rPr>
                <w:b/>
                <w:sz w:val="22"/>
                <w:szCs w:val="22"/>
              </w:rPr>
              <w:t>ти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:rsidR="00032629" w:rsidRDefault="00032629" w:rsidP="0021450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F2D7C">
              <w:rPr>
                <w:b/>
                <w:sz w:val="22"/>
                <w:szCs w:val="22"/>
              </w:rPr>
              <w:t>Обуч</w:t>
            </w:r>
            <w:proofErr w:type="spellEnd"/>
            <w:r w:rsidRPr="000F2D7C">
              <w:rPr>
                <w:b/>
                <w:sz w:val="22"/>
                <w:szCs w:val="22"/>
              </w:rPr>
              <w:t xml:space="preserve">. </w:t>
            </w:r>
          </w:p>
          <w:p w:rsidR="00032629" w:rsidRPr="000F2D7C" w:rsidRDefault="00032629" w:rsidP="00214503">
            <w:pPr>
              <w:jc w:val="center"/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>на 4 и 5 в%</w:t>
            </w:r>
          </w:p>
        </w:tc>
        <w:tc>
          <w:tcPr>
            <w:tcW w:w="1518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>Общее число</w:t>
            </w:r>
          </w:p>
          <w:p w:rsidR="00032629" w:rsidRPr="000F2D7C" w:rsidRDefault="00032629" w:rsidP="0021450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F2D7C">
              <w:rPr>
                <w:b/>
                <w:sz w:val="22"/>
                <w:szCs w:val="22"/>
              </w:rPr>
              <w:t>проп</w:t>
            </w:r>
            <w:proofErr w:type="spellEnd"/>
            <w:r w:rsidRPr="000F2D7C">
              <w:rPr>
                <w:b/>
                <w:sz w:val="22"/>
                <w:szCs w:val="22"/>
              </w:rPr>
              <w:t>. уроков</w:t>
            </w:r>
          </w:p>
          <w:p w:rsidR="00032629" w:rsidRPr="000F2D7C" w:rsidRDefault="00032629" w:rsidP="00214503">
            <w:pPr>
              <w:jc w:val="center"/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>на 1 –го уч.</w:t>
            </w:r>
          </w:p>
        </w:tc>
        <w:tc>
          <w:tcPr>
            <w:tcW w:w="1125" w:type="dxa"/>
          </w:tcPr>
          <w:p w:rsidR="00032629" w:rsidRPr="000F2D7C" w:rsidRDefault="00032629" w:rsidP="002145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Прогулы на 1 </w:t>
            </w:r>
            <w:proofErr w:type="spellStart"/>
            <w:r>
              <w:rPr>
                <w:b/>
                <w:sz w:val="22"/>
                <w:szCs w:val="22"/>
              </w:rPr>
              <w:t>уч</w:t>
            </w:r>
            <w:proofErr w:type="spellEnd"/>
            <w:r>
              <w:rPr>
                <w:b/>
                <w:sz w:val="22"/>
                <w:szCs w:val="22"/>
              </w:rPr>
              <w:t>-ка</w:t>
            </w:r>
          </w:p>
        </w:tc>
        <w:tc>
          <w:tcPr>
            <w:tcW w:w="1308" w:type="dxa"/>
            <w:shd w:val="clear" w:color="auto" w:fill="auto"/>
          </w:tcPr>
          <w:p w:rsidR="00032629" w:rsidRPr="000F2D7C" w:rsidRDefault="00032629" w:rsidP="00214503">
            <w:pPr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 xml:space="preserve">%  </w:t>
            </w:r>
            <w:r>
              <w:rPr>
                <w:b/>
                <w:sz w:val="22"/>
                <w:szCs w:val="22"/>
              </w:rPr>
              <w:t xml:space="preserve">пропусков </w:t>
            </w:r>
            <w:r w:rsidRPr="000F2D7C">
              <w:rPr>
                <w:b/>
                <w:sz w:val="22"/>
                <w:szCs w:val="22"/>
              </w:rPr>
              <w:t>по болезни</w:t>
            </w:r>
          </w:p>
        </w:tc>
      </w:tr>
      <w:tr w:rsidR="00032629" w:rsidRPr="000F2D7C" w:rsidTr="00032629"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гимназия </w:t>
            </w:r>
          </w:p>
        </w:tc>
        <w:tc>
          <w:tcPr>
            <w:tcW w:w="1363" w:type="dxa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2016г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2017г</w:t>
            </w:r>
          </w:p>
          <w:p w:rsidR="00144ED2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пол 2018г</w:t>
            </w:r>
          </w:p>
          <w:p w:rsidR="008D1C04" w:rsidRPr="00525579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2019г</w:t>
            </w:r>
          </w:p>
        </w:tc>
        <w:tc>
          <w:tcPr>
            <w:tcW w:w="987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 w:rsidR="00144ED2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77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lastRenderedPageBreak/>
              <w:t>100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144ED2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52,6+</w:t>
            </w:r>
          </w:p>
          <w:p w:rsidR="00144ED2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55,3+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69+</w:t>
            </w:r>
          </w:p>
        </w:tc>
        <w:tc>
          <w:tcPr>
            <w:tcW w:w="1518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41++</w:t>
            </w:r>
          </w:p>
          <w:p w:rsidR="00144ED2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33,9 </w:t>
            </w:r>
            <w:r w:rsidR="008D1C04">
              <w:rPr>
                <w:sz w:val="22"/>
                <w:szCs w:val="22"/>
              </w:rPr>
              <w:t>–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26,9-</w:t>
            </w:r>
          </w:p>
        </w:tc>
        <w:tc>
          <w:tcPr>
            <w:tcW w:w="1125" w:type="dxa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0,7-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</w:p>
          <w:p w:rsidR="00144ED2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0,47+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</w:p>
        </w:tc>
        <w:tc>
          <w:tcPr>
            <w:tcW w:w="1308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33,7-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65,5++</w:t>
            </w:r>
          </w:p>
          <w:p w:rsidR="00144ED2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40 </w:t>
            </w:r>
            <w:r w:rsidR="008D1C0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32,3-</w:t>
            </w:r>
          </w:p>
        </w:tc>
      </w:tr>
      <w:tr w:rsidR="00032629" w:rsidRPr="000F2D7C" w:rsidTr="00032629"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lastRenderedPageBreak/>
              <w:t>СОШ 2</w:t>
            </w:r>
          </w:p>
        </w:tc>
        <w:tc>
          <w:tcPr>
            <w:tcW w:w="1363" w:type="dxa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2016г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2017г</w:t>
            </w:r>
          </w:p>
          <w:p w:rsidR="00144ED2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2018г</w:t>
            </w:r>
          </w:p>
          <w:p w:rsidR="008D1C04" w:rsidRPr="00525579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2019г</w:t>
            </w:r>
          </w:p>
        </w:tc>
        <w:tc>
          <w:tcPr>
            <w:tcW w:w="987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77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100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33,3+</w:t>
            </w:r>
          </w:p>
          <w:p w:rsidR="00283012" w:rsidRPr="00BD0E73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42,3+</w:t>
            </w:r>
          </w:p>
          <w:p w:rsidR="00BD0E73" w:rsidRDefault="00BD0E73" w:rsidP="00214503">
            <w:pPr>
              <w:jc w:val="both"/>
              <w:rPr>
                <w:b/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23,1</w:t>
            </w:r>
            <w:r w:rsidR="008D1C04">
              <w:rPr>
                <w:b/>
                <w:sz w:val="22"/>
                <w:szCs w:val="22"/>
              </w:rPr>
              <w:t>—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34,6+</w:t>
            </w:r>
          </w:p>
        </w:tc>
        <w:tc>
          <w:tcPr>
            <w:tcW w:w="1518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33,1++</w:t>
            </w:r>
          </w:p>
          <w:p w:rsidR="00283012" w:rsidRPr="00BD0E73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29,8-</w:t>
            </w:r>
          </w:p>
          <w:p w:rsidR="00BD0E73" w:rsidRDefault="00BD0E73" w:rsidP="00214503">
            <w:pPr>
              <w:jc w:val="both"/>
              <w:rPr>
                <w:b/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65,7++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32,2-</w:t>
            </w:r>
          </w:p>
        </w:tc>
        <w:tc>
          <w:tcPr>
            <w:tcW w:w="1125" w:type="dxa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1,1+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60,8+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61,6-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77,4+</w:t>
            </w:r>
          </w:p>
        </w:tc>
      </w:tr>
      <w:tr w:rsidR="00032629" w:rsidRPr="000F2D7C" w:rsidTr="00032629"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СОШ 3</w:t>
            </w:r>
          </w:p>
        </w:tc>
        <w:tc>
          <w:tcPr>
            <w:tcW w:w="1363" w:type="dxa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2016г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2017г</w:t>
            </w:r>
          </w:p>
          <w:p w:rsidR="00144ED2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2018г</w:t>
            </w:r>
          </w:p>
          <w:p w:rsidR="008D1C04" w:rsidRPr="00525579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2019г</w:t>
            </w:r>
          </w:p>
        </w:tc>
        <w:tc>
          <w:tcPr>
            <w:tcW w:w="987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77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100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21,4+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43,6+</w:t>
            </w:r>
          </w:p>
        </w:tc>
        <w:tc>
          <w:tcPr>
            <w:tcW w:w="1518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42,4-</w:t>
            </w:r>
          </w:p>
          <w:p w:rsidR="00283012" w:rsidRPr="00BD0E73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17,7</w:t>
            </w:r>
            <w:r w:rsidR="00BD0E73" w:rsidRPr="00BD0E73">
              <w:rPr>
                <w:b/>
                <w:sz w:val="22"/>
                <w:szCs w:val="22"/>
              </w:rPr>
              <w:t>—</w:t>
            </w:r>
          </w:p>
          <w:p w:rsidR="00BD0E73" w:rsidRDefault="00BD0E73" w:rsidP="00214503">
            <w:pPr>
              <w:jc w:val="both"/>
              <w:rPr>
                <w:b/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58++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31,4-</w:t>
            </w:r>
          </w:p>
        </w:tc>
        <w:tc>
          <w:tcPr>
            <w:tcW w:w="1125" w:type="dxa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39,3-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59+</w:t>
            </w:r>
          </w:p>
        </w:tc>
      </w:tr>
      <w:tr w:rsidR="00032629" w:rsidRPr="000F2D7C" w:rsidTr="00032629"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СОШ 4</w:t>
            </w:r>
          </w:p>
        </w:tc>
        <w:tc>
          <w:tcPr>
            <w:tcW w:w="1363" w:type="dxa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2016г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2017г</w:t>
            </w:r>
          </w:p>
          <w:p w:rsidR="008D1C04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2018г</w:t>
            </w:r>
          </w:p>
          <w:p w:rsidR="008D1C04" w:rsidRPr="00525579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2019г</w:t>
            </w:r>
          </w:p>
        </w:tc>
        <w:tc>
          <w:tcPr>
            <w:tcW w:w="987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77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100+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97,8-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100+</w:t>
            </w:r>
          </w:p>
        </w:tc>
        <w:tc>
          <w:tcPr>
            <w:tcW w:w="1390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40+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  <w:r w:rsidR="00BD0E73">
              <w:rPr>
                <w:sz w:val="22"/>
                <w:szCs w:val="22"/>
              </w:rPr>
              <w:t>—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22,2-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29,6+</w:t>
            </w:r>
          </w:p>
        </w:tc>
        <w:tc>
          <w:tcPr>
            <w:tcW w:w="1518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41,5+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36,6-</w:t>
            </w:r>
          </w:p>
          <w:p w:rsidR="00BD0E73" w:rsidRDefault="00BD0E73" w:rsidP="00BD0E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44,4+</w:t>
            </w:r>
          </w:p>
          <w:p w:rsidR="008D1C04" w:rsidRPr="000F2D7C" w:rsidRDefault="008D1C04" w:rsidP="00BD0E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56,4-</w:t>
            </w:r>
          </w:p>
        </w:tc>
        <w:tc>
          <w:tcPr>
            <w:tcW w:w="1125" w:type="dxa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3,3++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0,2--</w:t>
            </w:r>
          </w:p>
        </w:tc>
        <w:tc>
          <w:tcPr>
            <w:tcW w:w="1308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64,9-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57,7-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58,8+</w:t>
            </w:r>
          </w:p>
        </w:tc>
      </w:tr>
      <w:tr w:rsidR="00032629" w:rsidRPr="000F2D7C" w:rsidTr="00032629"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СОШ 5</w:t>
            </w:r>
          </w:p>
        </w:tc>
        <w:tc>
          <w:tcPr>
            <w:tcW w:w="1363" w:type="dxa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2016г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2017г</w:t>
            </w:r>
          </w:p>
          <w:p w:rsidR="00144ED2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2018г</w:t>
            </w:r>
          </w:p>
          <w:p w:rsidR="008D1C04" w:rsidRPr="00525579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2019г</w:t>
            </w:r>
          </w:p>
        </w:tc>
        <w:tc>
          <w:tcPr>
            <w:tcW w:w="987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77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100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47,8+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43,3-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70,4++</w:t>
            </w:r>
          </w:p>
        </w:tc>
        <w:tc>
          <w:tcPr>
            <w:tcW w:w="1518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26,1+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</w:t>
            </w:r>
          </w:p>
        </w:tc>
        <w:tc>
          <w:tcPr>
            <w:tcW w:w="1125" w:type="dxa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68,7++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60,1-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52,1-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63,3+</w:t>
            </w:r>
          </w:p>
        </w:tc>
      </w:tr>
      <w:tr w:rsidR="00032629" w:rsidRPr="000F2D7C" w:rsidTr="00032629"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СОШ 6</w:t>
            </w:r>
          </w:p>
        </w:tc>
        <w:tc>
          <w:tcPr>
            <w:tcW w:w="1363" w:type="dxa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2016г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2017г</w:t>
            </w:r>
          </w:p>
          <w:p w:rsidR="00144ED2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2018г</w:t>
            </w:r>
          </w:p>
          <w:p w:rsidR="008D1C04" w:rsidRPr="00525579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2019г</w:t>
            </w:r>
          </w:p>
        </w:tc>
        <w:tc>
          <w:tcPr>
            <w:tcW w:w="987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77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37,5+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13--</w:t>
            </w:r>
          </w:p>
        </w:tc>
        <w:tc>
          <w:tcPr>
            <w:tcW w:w="1518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29,4+</w:t>
            </w:r>
          </w:p>
          <w:p w:rsidR="00283012" w:rsidRPr="00BD0E73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50,8++</w:t>
            </w:r>
          </w:p>
          <w:p w:rsidR="00BD0E73" w:rsidRDefault="00BD0E73" w:rsidP="00214503">
            <w:pPr>
              <w:jc w:val="both"/>
              <w:rPr>
                <w:b/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20,3</w:t>
            </w:r>
            <w:r w:rsidR="008D1C04">
              <w:rPr>
                <w:b/>
                <w:sz w:val="22"/>
                <w:szCs w:val="22"/>
              </w:rPr>
              <w:t>—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23,3+</w:t>
            </w:r>
          </w:p>
        </w:tc>
        <w:tc>
          <w:tcPr>
            <w:tcW w:w="1125" w:type="dxa"/>
          </w:tcPr>
          <w:p w:rsidR="001441BD" w:rsidRPr="00BD0E73" w:rsidRDefault="001441BD" w:rsidP="00214503">
            <w:pPr>
              <w:jc w:val="both"/>
              <w:rPr>
                <w:sz w:val="22"/>
                <w:szCs w:val="22"/>
              </w:rPr>
            </w:pPr>
            <w:r w:rsidRPr="00BD0E73">
              <w:rPr>
                <w:sz w:val="22"/>
                <w:szCs w:val="22"/>
              </w:rPr>
              <w:t>2,75+</w:t>
            </w:r>
          </w:p>
          <w:p w:rsidR="00283012" w:rsidRPr="00BD0E73" w:rsidRDefault="00283012" w:rsidP="00214503">
            <w:pPr>
              <w:jc w:val="both"/>
              <w:rPr>
                <w:sz w:val="22"/>
                <w:szCs w:val="22"/>
              </w:rPr>
            </w:pPr>
            <w:r w:rsidRPr="00BD0E73">
              <w:rPr>
                <w:sz w:val="22"/>
                <w:szCs w:val="22"/>
              </w:rPr>
              <w:t>15+++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 w:rsidRPr="00BD0E73">
              <w:rPr>
                <w:sz w:val="22"/>
                <w:szCs w:val="22"/>
              </w:rPr>
              <w:t>0---</w:t>
            </w:r>
          </w:p>
          <w:p w:rsidR="008D1C04" w:rsidRPr="0011182F" w:rsidRDefault="008D1C04" w:rsidP="002145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56,4+</w:t>
            </w:r>
          </w:p>
          <w:p w:rsidR="00283012" w:rsidRPr="00BD0E73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40,2-</w:t>
            </w:r>
          </w:p>
          <w:p w:rsidR="00BD0E73" w:rsidRDefault="00BD0E73" w:rsidP="00214503">
            <w:pPr>
              <w:jc w:val="both"/>
              <w:rPr>
                <w:b/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94,4++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62,7--</w:t>
            </w:r>
          </w:p>
        </w:tc>
      </w:tr>
      <w:tr w:rsidR="00032629" w:rsidRPr="000F2D7C" w:rsidTr="00032629"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СОШ 7</w:t>
            </w:r>
          </w:p>
        </w:tc>
        <w:tc>
          <w:tcPr>
            <w:tcW w:w="1363" w:type="dxa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2016г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2017г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2018г</w:t>
            </w:r>
          </w:p>
          <w:p w:rsidR="008D1C04" w:rsidRPr="00525579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2019г</w:t>
            </w:r>
          </w:p>
        </w:tc>
        <w:tc>
          <w:tcPr>
            <w:tcW w:w="987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77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100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40+</w:t>
            </w:r>
          </w:p>
          <w:p w:rsidR="00283012" w:rsidRPr="00BD0E73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5,3---</w:t>
            </w:r>
          </w:p>
          <w:p w:rsidR="00BD0E73" w:rsidRDefault="00BD0E73" w:rsidP="00214503">
            <w:pPr>
              <w:jc w:val="both"/>
              <w:rPr>
                <w:b/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27+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24-</w:t>
            </w:r>
          </w:p>
        </w:tc>
        <w:tc>
          <w:tcPr>
            <w:tcW w:w="1518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32,5++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47+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30,4-</w:t>
            </w:r>
          </w:p>
        </w:tc>
        <w:tc>
          <w:tcPr>
            <w:tcW w:w="1125" w:type="dxa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</w:p>
          <w:p w:rsidR="00283012" w:rsidRPr="00BD0E73" w:rsidRDefault="00283012" w:rsidP="00214503">
            <w:pPr>
              <w:jc w:val="both"/>
              <w:rPr>
                <w:sz w:val="22"/>
                <w:szCs w:val="22"/>
              </w:rPr>
            </w:pPr>
            <w:r w:rsidRPr="00BD0E73">
              <w:rPr>
                <w:sz w:val="22"/>
                <w:szCs w:val="22"/>
              </w:rPr>
              <w:t>2,5+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 w:rsidRPr="00BD0E73">
              <w:rPr>
                <w:sz w:val="22"/>
                <w:szCs w:val="22"/>
              </w:rPr>
              <w:t>0-</w:t>
            </w:r>
          </w:p>
          <w:p w:rsidR="008D1C04" w:rsidRPr="00283012" w:rsidRDefault="008D1C04" w:rsidP="002145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1,8+</w:t>
            </w:r>
          </w:p>
        </w:tc>
        <w:tc>
          <w:tcPr>
            <w:tcW w:w="1308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</w:t>
            </w:r>
          </w:p>
          <w:p w:rsidR="00283012" w:rsidRPr="00BD0E73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25,6+</w:t>
            </w:r>
          </w:p>
          <w:p w:rsidR="00BD0E73" w:rsidRDefault="00BD0E73" w:rsidP="00214503">
            <w:pPr>
              <w:jc w:val="both"/>
              <w:rPr>
                <w:b/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83,8++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68,6--</w:t>
            </w:r>
          </w:p>
        </w:tc>
      </w:tr>
      <w:tr w:rsidR="00032629" w:rsidRPr="000F2D7C" w:rsidTr="00032629"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Итого</w:t>
            </w:r>
          </w:p>
        </w:tc>
        <w:tc>
          <w:tcPr>
            <w:tcW w:w="1363" w:type="dxa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2016г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2017г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2018г</w:t>
            </w:r>
          </w:p>
          <w:p w:rsidR="008D1C04" w:rsidRPr="00525579" w:rsidRDefault="008D1C04" w:rsidP="008D1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2019г</w:t>
            </w:r>
          </w:p>
        </w:tc>
        <w:tc>
          <w:tcPr>
            <w:tcW w:w="987" w:type="dxa"/>
            <w:shd w:val="clear" w:color="auto" w:fill="auto"/>
          </w:tcPr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977" w:type="dxa"/>
            <w:shd w:val="clear" w:color="auto" w:fill="auto"/>
          </w:tcPr>
          <w:p w:rsidR="001441BD" w:rsidRDefault="00400BD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99,52-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99,5-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shd w:val="clear" w:color="auto" w:fill="auto"/>
          </w:tcPr>
          <w:p w:rsidR="00400BD9" w:rsidRDefault="00400BD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 (+4,7%)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 (-2%)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32,9(+0,5%)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 (+7,5%)</w:t>
            </w:r>
          </w:p>
        </w:tc>
        <w:tc>
          <w:tcPr>
            <w:tcW w:w="1518" w:type="dxa"/>
            <w:shd w:val="clear" w:color="auto" w:fill="auto"/>
          </w:tcPr>
          <w:p w:rsidR="00400BD9" w:rsidRDefault="00400BD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43,6+</w:t>
            </w:r>
          </w:p>
          <w:p w:rsidR="008D1C04" w:rsidRPr="000F2D7C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35,1-</w:t>
            </w:r>
          </w:p>
        </w:tc>
        <w:tc>
          <w:tcPr>
            <w:tcW w:w="1125" w:type="dxa"/>
          </w:tcPr>
          <w:p w:rsidR="00400BD9" w:rsidRDefault="00400BD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1,5++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</w:p>
          <w:p w:rsidR="008D1C04" w:rsidRDefault="008D1C04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  <w:r w:rsidR="00C53921">
              <w:rPr>
                <w:sz w:val="22"/>
                <w:szCs w:val="22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400BD9" w:rsidRDefault="00400BD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56+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57,2-</w:t>
            </w:r>
          </w:p>
          <w:p w:rsidR="00C53921" w:rsidRPr="000F2D7C" w:rsidRDefault="00C53921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59,8-</w:t>
            </w:r>
          </w:p>
        </w:tc>
      </w:tr>
    </w:tbl>
    <w:p w:rsidR="0061390F" w:rsidRPr="00814E0D" w:rsidRDefault="00BD0E73" w:rsidP="00214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Отрицательная</w:t>
      </w:r>
      <w:r w:rsidR="0031440C" w:rsidRPr="00814E0D">
        <w:rPr>
          <w:sz w:val="28"/>
          <w:szCs w:val="28"/>
        </w:rPr>
        <w:t xml:space="preserve"> динамика качества обучения выпускников </w:t>
      </w:r>
      <w:r>
        <w:rPr>
          <w:sz w:val="28"/>
          <w:szCs w:val="28"/>
        </w:rPr>
        <w:t>в</w:t>
      </w:r>
      <w:r w:rsidR="0011182F">
        <w:rPr>
          <w:sz w:val="28"/>
          <w:szCs w:val="28"/>
        </w:rPr>
        <w:t xml:space="preserve"> </w:t>
      </w:r>
      <w:r w:rsidR="009B6A86" w:rsidRPr="00814E0D">
        <w:rPr>
          <w:sz w:val="28"/>
          <w:szCs w:val="28"/>
        </w:rPr>
        <w:t>СОШ</w:t>
      </w:r>
      <w:r w:rsidR="0031440C" w:rsidRPr="00814E0D">
        <w:rPr>
          <w:sz w:val="28"/>
          <w:szCs w:val="28"/>
        </w:rPr>
        <w:t xml:space="preserve"> </w:t>
      </w:r>
      <w:r w:rsidR="00AB4D20">
        <w:rPr>
          <w:sz w:val="28"/>
          <w:szCs w:val="28"/>
        </w:rPr>
        <w:t>№</w:t>
      </w:r>
      <w:r w:rsidR="0038715C">
        <w:rPr>
          <w:sz w:val="28"/>
          <w:szCs w:val="28"/>
        </w:rPr>
        <w:t>№</w:t>
      </w:r>
      <w:r w:rsidR="00C53921">
        <w:rPr>
          <w:sz w:val="28"/>
          <w:szCs w:val="28"/>
        </w:rPr>
        <w:t>6,7</w:t>
      </w:r>
      <w:r w:rsidR="0031440C" w:rsidRPr="00814E0D">
        <w:rPr>
          <w:sz w:val="28"/>
          <w:szCs w:val="28"/>
        </w:rPr>
        <w:t xml:space="preserve">. </w:t>
      </w:r>
      <w:r w:rsidR="0011182F">
        <w:rPr>
          <w:sz w:val="28"/>
          <w:szCs w:val="28"/>
        </w:rPr>
        <w:t>Увеличилось</w:t>
      </w:r>
      <w:r w:rsidR="0031440C" w:rsidRPr="00814E0D">
        <w:rPr>
          <w:sz w:val="28"/>
          <w:szCs w:val="28"/>
        </w:rPr>
        <w:t xml:space="preserve"> число пропусков уроков</w:t>
      </w:r>
      <w:r>
        <w:rPr>
          <w:sz w:val="28"/>
          <w:szCs w:val="28"/>
        </w:rPr>
        <w:t xml:space="preserve"> в </w:t>
      </w:r>
      <w:r w:rsidR="00A9146F" w:rsidRPr="00814E0D">
        <w:rPr>
          <w:sz w:val="28"/>
          <w:szCs w:val="28"/>
        </w:rPr>
        <w:t>СОШ</w:t>
      </w:r>
      <w:r>
        <w:rPr>
          <w:sz w:val="28"/>
          <w:szCs w:val="28"/>
        </w:rPr>
        <w:t xml:space="preserve"> №6</w:t>
      </w:r>
      <w:r w:rsidR="00555744">
        <w:rPr>
          <w:sz w:val="28"/>
          <w:szCs w:val="28"/>
        </w:rPr>
        <w:t>;</w:t>
      </w:r>
      <w:r w:rsidR="009B6A86" w:rsidRPr="00814E0D">
        <w:rPr>
          <w:sz w:val="28"/>
          <w:szCs w:val="28"/>
        </w:rPr>
        <w:t xml:space="preserve"> увеличился % пропусков уроков по болезни </w:t>
      </w:r>
      <w:r w:rsidR="00FE3B9D">
        <w:rPr>
          <w:sz w:val="28"/>
          <w:szCs w:val="28"/>
        </w:rPr>
        <w:t>в</w:t>
      </w:r>
      <w:r w:rsidR="0038715C">
        <w:rPr>
          <w:sz w:val="28"/>
          <w:szCs w:val="28"/>
        </w:rPr>
        <w:t xml:space="preserve"> </w:t>
      </w:r>
      <w:r w:rsidR="00FE3B9D">
        <w:rPr>
          <w:sz w:val="28"/>
          <w:szCs w:val="28"/>
        </w:rPr>
        <w:t>СОШ №</w:t>
      </w:r>
      <w:r w:rsidR="0011182F">
        <w:rPr>
          <w:sz w:val="28"/>
          <w:szCs w:val="28"/>
        </w:rPr>
        <w:t>№</w:t>
      </w:r>
      <w:r w:rsidR="00FE3B9D">
        <w:rPr>
          <w:sz w:val="28"/>
          <w:szCs w:val="28"/>
        </w:rPr>
        <w:t xml:space="preserve"> </w:t>
      </w:r>
      <w:r w:rsidR="00C53921">
        <w:rPr>
          <w:sz w:val="28"/>
          <w:szCs w:val="28"/>
        </w:rPr>
        <w:t>2,3,4,5</w:t>
      </w:r>
      <w:r w:rsidR="0031440C" w:rsidRPr="00814E0D">
        <w:rPr>
          <w:sz w:val="28"/>
          <w:szCs w:val="28"/>
        </w:rPr>
        <w:t>.</w:t>
      </w:r>
      <w:r w:rsidR="00FE3B9D">
        <w:rPr>
          <w:sz w:val="28"/>
          <w:szCs w:val="28"/>
        </w:rPr>
        <w:t xml:space="preserve"> </w:t>
      </w:r>
    </w:p>
    <w:p w:rsidR="00FE2BE6" w:rsidRPr="00EB4178" w:rsidRDefault="004B3EE5" w:rsidP="00214503">
      <w:pPr>
        <w:ind w:firstLine="567"/>
        <w:jc w:val="both"/>
        <w:rPr>
          <w:sz w:val="28"/>
          <w:szCs w:val="28"/>
        </w:rPr>
      </w:pPr>
      <w:r w:rsidRPr="0038715C">
        <w:rPr>
          <w:sz w:val="28"/>
          <w:szCs w:val="28"/>
        </w:rPr>
        <w:t>По очно-заочной</w:t>
      </w:r>
      <w:r>
        <w:rPr>
          <w:sz w:val="28"/>
          <w:szCs w:val="28"/>
        </w:rPr>
        <w:t xml:space="preserve"> форме </w:t>
      </w:r>
      <w:r w:rsidR="00402C8F">
        <w:rPr>
          <w:sz w:val="28"/>
          <w:szCs w:val="28"/>
        </w:rPr>
        <w:t xml:space="preserve">в СОШ №6 </w:t>
      </w:r>
      <w:r>
        <w:rPr>
          <w:sz w:val="28"/>
          <w:szCs w:val="28"/>
        </w:rPr>
        <w:t xml:space="preserve">обучается </w:t>
      </w:r>
      <w:r w:rsidR="00C53921">
        <w:rPr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402C8F">
        <w:rPr>
          <w:sz w:val="28"/>
          <w:szCs w:val="28"/>
        </w:rPr>
        <w:t xml:space="preserve"> (уч-ся 11-</w:t>
      </w:r>
      <w:r w:rsidR="0038715C">
        <w:rPr>
          <w:sz w:val="28"/>
          <w:szCs w:val="28"/>
        </w:rPr>
        <w:t>го класса</w:t>
      </w:r>
      <w:r w:rsidR="00402C8F">
        <w:rPr>
          <w:sz w:val="28"/>
          <w:szCs w:val="28"/>
        </w:rPr>
        <w:t>)</w:t>
      </w:r>
      <w:r w:rsidR="00DF0092" w:rsidRPr="00423679">
        <w:rPr>
          <w:sz w:val="28"/>
          <w:szCs w:val="28"/>
        </w:rPr>
        <w:t>.</w:t>
      </w:r>
      <w:r w:rsidR="00DF0092" w:rsidRPr="00F34F93">
        <w:rPr>
          <w:color w:val="FF0000"/>
          <w:sz w:val="28"/>
          <w:szCs w:val="28"/>
        </w:rPr>
        <w:t xml:space="preserve"> </w:t>
      </w:r>
      <w:r w:rsidR="00DF0092" w:rsidRPr="00937BC3">
        <w:rPr>
          <w:sz w:val="28"/>
          <w:szCs w:val="28"/>
        </w:rPr>
        <w:t xml:space="preserve">В течение </w:t>
      </w:r>
      <w:r w:rsidR="00634CC1" w:rsidRPr="00937BC3">
        <w:rPr>
          <w:sz w:val="28"/>
          <w:szCs w:val="28"/>
        </w:rPr>
        <w:t>1</w:t>
      </w:r>
      <w:r w:rsidR="00DF0092" w:rsidRPr="00937BC3">
        <w:rPr>
          <w:sz w:val="28"/>
          <w:szCs w:val="28"/>
        </w:rPr>
        <w:t>-</w:t>
      </w:r>
      <w:r w:rsidR="00003373" w:rsidRPr="00937BC3">
        <w:rPr>
          <w:sz w:val="28"/>
          <w:szCs w:val="28"/>
        </w:rPr>
        <w:t>го</w:t>
      </w:r>
      <w:r w:rsidR="00DF0092" w:rsidRPr="00937BC3">
        <w:rPr>
          <w:sz w:val="28"/>
          <w:szCs w:val="28"/>
        </w:rPr>
        <w:t xml:space="preserve"> </w:t>
      </w:r>
      <w:r w:rsidR="00634CC1" w:rsidRPr="00937BC3">
        <w:rPr>
          <w:sz w:val="28"/>
          <w:szCs w:val="28"/>
        </w:rPr>
        <w:t>полугодия</w:t>
      </w:r>
      <w:r w:rsidR="007D5110" w:rsidRPr="00937BC3">
        <w:rPr>
          <w:sz w:val="28"/>
          <w:szCs w:val="28"/>
        </w:rPr>
        <w:t xml:space="preserve"> отмеч</w:t>
      </w:r>
      <w:r w:rsidR="00275600" w:rsidRPr="00937BC3">
        <w:rPr>
          <w:sz w:val="28"/>
          <w:szCs w:val="28"/>
        </w:rPr>
        <w:t xml:space="preserve">ено прибытие </w:t>
      </w:r>
      <w:r w:rsidR="00C53921">
        <w:rPr>
          <w:sz w:val="28"/>
          <w:szCs w:val="28"/>
        </w:rPr>
        <w:t>5</w:t>
      </w:r>
      <w:r w:rsidR="00275600" w:rsidRPr="00937BC3">
        <w:rPr>
          <w:sz w:val="28"/>
          <w:szCs w:val="28"/>
        </w:rPr>
        <w:t xml:space="preserve"> </w:t>
      </w:r>
      <w:proofErr w:type="gramStart"/>
      <w:r w:rsidR="0038715C">
        <w:rPr>
          <w:sz w:val="28"/>
          <w:szCs w:val="28"/>
        </w:rPr>
        <w:t>обучающ</w:t>
      </w:r>
      <w:r w:rsidR="00C53921">
        <w:rPr>
          <w:sz w:val="28"/>
          <w:szCs w:val="28"/>
        </w:rPr>
        <w:t>их</w:t>
      </w:r>
      <w:r w:rsidR="00275600" w:rsidRPr="00937BC3">
        <w:rPr>
          <w:sz w:val="28"/>
          <w:szCs w:val="28"/>
        </w:rPr>
        <w:t>ся</w:t>
      </w:r>
      <w:proofErr w:type="gramEnd"/>
      <w:r w:rsidR="00275600" w:rsidRPr="00937BC3">
        <w:rPr>
          <w:sz w:val="28"/>
          <w:szCs w:val="28"/>
        </w:rPr>
        <w:t xml:space="preserve">, выбытие </w:t>
      </w:r>
      <w:r w:rsidR="00634CC1" w:rsidRPr="00937BC3">
        <w:rPr>
          <w:sz w:val="28"/>
          <w:szCs w:val="28"/>
        </w:rPr>
        <w:t>–</w:t>
      </w:r>
      <w:r w:rsidR="00003373" w:rsidRPr="00937BC3">
        <w:rPr>
          <w:sz w:val="28"/>
          <w:szCs w:val="28"/>
        </w:rPr>
        <w:t xml:space="preserve"> </w:t>
      </w:r>
      <w:r w:rsidR="00C4570C">
        <w:rPr>
          <w:sz w:val="28"/>
          <w:szCs w:val="28"/>
        </w:rPr>
        <w:t>4</w:t>
      </w:r>
      <w:r w:rsidR="00634CC1" w:rsidRPr="00937BC3">
        <w:rPr>
          <w:sz w:val="28"/>
          <w:szCs w:val="28"/>
        </w:rPr>
        <w:t>.</w:t>
      </w:r>
      <w:r w:rsidR="00275600" w:rsidRPr="00F34F93">
        <w:rPr>
          <w:color w:val="FF0000"/>
          <w:sz w:val="28"/>
          <w:szCs w:val="28"/>
        </w:rPr>
        <w:t xml:space="preserve">  </w:t>
      </w:r>
      <w:r w:rsidR="00402C8F" w:rsidRPr="00402C8F">
        <w:rPr>
          <w:sz w:val="28"/>
          <w:szCs w:val="28"/>
        </w:rPr>
        <w:t>У</w:t>
      </w:r>
      <w:r w:rsidR="009568AC">
        <w:rPr>
          <w:sz w:val="28"/>
          <w:szCs w:val="28"/>
        </w:rPr>
        <w:t xml:space="preserve">спеваемость составила </w:t>
      </w:r>
      <w:r w:rsidR="00C4570C">
        <w:rPr>
          <w:sz w:val="28"/>
          <w:szCs w:val="28"/>
        </w:rPr>
        <w:t>100</w:t>
      </w:r>
      <w:r w:rsidR="009568AC">
        <w:rPr>
          <w:sz w:val="28"/>
          <w:szCs w:val="28"/>
        </w:rPr>
        <w:t>%</w:t>
      </w:r>
      <w:r w:rsidR="00402C8F">
        <w:rPr>
          <w:sz w:val="28"/>
          <w:szCs w:val="28"/>
        </w:rPr>
        <w:t>, качество знаний – 0%</w:t>
      </w:r>
      <w:r w:rsidR="009568AC">
        <w:rPr>
          <w:sz w:val="28"/>
          <w:szCs w:val="28"/>
        </w:rPr>
        <w:t>.</w:t>
      </w:r>
    </w:p>
    <w:p w:rsidR="00C53921" w:rsidRDefault="00C53921" w:rsidP="00C53921">
      <w:pPr>
        <w:ind w:firstLine="567"/>
        <w:jc w:val="both"/>
        <w:rPr>
          <w:sz w:val="28"/>
          <w:szCs w:val="28"/>
        </w:rPr>
      </w:pPr>
    </w:p>
    <w:p w:rsidR="005F1F62" w:rsidRPr="008215FD" w:rsidRDefault="00A7559F" w:rsidP="00C53921">
      <w:pPr>
        <w:ind w:firstLine="567"/>
        <w:jc w:val="both"/>
        <w:rPr>
          <w:sz w:val="28"/>
          <w:szCs w:val="28"/>
        </w:rPr>
      </w:pPr>
      <w:r w:rsidRPr="00D6608C">
        <w:rPr>
          <w:sz w:val="28"/>
          <w:szCs w:val="28"/>
        </w:rPr>
        <w:t xml:space="preserve">Управлением образования, </w:t>
      </w:r>
      <w:r w:rsidR="00D360D8" w:rsidRPr="00D6608C">
        <w:rPr>
          <w:sz w:val="28"/>
          <w:szCs w:val="28"/>
        </w:rPr>
        <w:t xml:space="preserve"> общеобразовательны</w:t>
      </w:r>
      <w:r w:rsidRPr="00D6608C">
        <w:rPr>
          <w:sz w:val="28"/>
          <w:szCs w:val="28"/>
        </w:rPr>
        <w:t>ми</w:t>
      </w:r>
      <w:r w:rsidR="00D360D8" w:rsidRPr="00D6608C">
        <w:rPr>
          <w:sz w:val="28"/>
          <w:szCs w:val="28"/>
        </w:rPr>
        <w:t xml:space="preserve"> </w:t>
      </w:r>
      <w:r w:rsidR="001A7AFB" w:rsidRPr="00D6608C">
        <w:rPr>
          <w:sz w:val="28"/>
          <w:szCs w:val="28"/>
        </w:rPr>
        <w:t>учрежден</w:t>
      </w:r>
      <w:r w:rsidR="00D360D8" w:rsidRPr="00D6608C">
        <w:rPr>
          <w:sz w:val="28"/>
          <w:szCs w:val="28"/>
        </w:rPr>
        <w:t>ия</w:t>
      </w:r>
      <w:r w:rsidRPr="00D6608C">
        <w:rPr>
          <w:sz w:val="28"/>
          <w:szCs w:val="28"/>
        </w:rPr>
        <w:t>ми</w:t>
      </w:r>
      <w:r w:rsidR="00D360D8" w:rsidRPr="00D6608C">
        <w:rPr>
          <w:sz w:val="28"/>
          <w:szCs w:val="28"/>
        </w:rPr>
        <w:t xml:space="preserve"> ведется </w:t>
      </w:r>
      <w:r w:rsidR="00D360D8" w:rsidRPr="00D6608C">
        <w:rPr>
          <w:b/>
          <w:sz w:val="28"/>
          <w:szCs w:val="28"/>
        </w:rPr>
        <w:t>профилактическая работа с несовершеннолетними и их семьями</w:t>
      </w:r>
      <w:r w:rsidR="00D360D8" w:rsidRPr="00D6608C">
        <w:rPr>
          <w:sz w:val="28"/>
          <w:szCs w:val="28"/>
        </w:rPr>
        <w:t>,</w:t>
      </w:r>
      <w:r w:rsidR="00D360D8" w:rsidRPr="00A7559F">
        <w:rPr>
          <w:sz w:val="28"/>
          <w:szCs w:val="28"/>
        </w:rPr>
        <w:t xml:space="preserve"> находящимися на профилактических учетах  в органах системы профилактики.</w:t>
      </w:r>
      <w:r w:rsidR="0047201D" w:rsidRPr="0047201D">
        <w:rPr>
          <w:sz w:val="28"/>
          <w:szCs w:val="28"/>
        </w:rPr>
        <w:t xml:space="preserve"> </w:t>
      </w:r>
      <w:r w:rsidR="0047201D" w:rsidRPr="0090129F">
        <w:rPr>
          <w:sz w:val="28"/>
          <w:szCs w:val="28"/>
        </w:rPr>
        <w:t xml:space="preserve">Осуществляет профилактическую работу </w:t>
      </w:r>
      <w:r w:rsidR="00DE1B27">
        <w:rPr>
          <w:sz w:val="28"/>
          <w:szCs w:val="28"/>
        </w:rPr>
        <w:t>К</w:t>
      </w:r>
      <w:r w:rsidR="0047201D" w:rsidRPr="0090129F">
        <w:rPr>
          <w:sz w:val="28"/>
          <w:szCs w:val="28"/>
        </w:rPr>
        <w:t>омиссия по охране прав несовершеннолетних Управления образования. За прошедший период 201</w:t>
      </w:r>
      <w:r w:rsidR="00D6608C">
        <w:rPr>
          <w:sz w:val="28"/>
          <w:szCs w:val="28"/>
        </w:rPr>
        <w:t>9</w:t>
      </w:r>
      <w:r w:rsidR="0047201D" w:rsidRPr="0090129F">
        <w:rPr>
          <w:sz w:val="28"/>
          <w:szCs w:val="28"/>
        </w:rPr>
        <w:t>-</w:t>
      </w:r>
      <w:r w:rsidR="00D6608C">
        <w:rPr>
          <w:sz w:val="28"/>
          <w:szCs w:val="28"/>
        </w:rPr>
        <w:t>2020</w:t>
      </w:r>
      <w:r w:rsidR="0047201D" w:rsidRPr="008215FD">
        <w:rPr>
          <w:sz w:val="28"/>
          <w:szCs w:val="28"/>
        </w:rPr>
        <w:t xml:space="preserve"> учебного года </w:t>
      </w:r>
      <w:r w:rsidR="008215FD" w:rsidRPr="008215FD">
        <w:rPr>
          <w:sz w:val="28"/>
          <w:szCs w:val="28"/>
        </w:rPr>
        <w:t xml:space="preserve">согласно плану </w:t>
      </w:r>
      <w:r w:rsidR="0047201D" w:rsidRPr="008215FD">
        <w:rPr>
          <w:sz w:val="28"/>
          <w:szCs w:val="28"/>
        </w:rPr>
        <w:t xml:space="preserve">проведено </w:t>
      </w:r>
      <w:r w:rsidR="00D6608C">
        <w:rPr>
          <w:sz w:val="28"/>
          <w:szCs w:val="28"/>
        </w:rPr>
        <w:t>3</w:t>
      </w:r>
      <w:r w:rsidR="0047201D" w:rsidRPr="00AD5DE3">
        <w:rPr>
          <w:sz w:val="28"/>
          <w:szCs w:val="28"/>
        </w:rPr>
        <w:t xml:space="preserve"> заседани</w:t>
      </w:r>
      <w:r w:rsidR="008215FD" w:rsidRPr="00AD5DE3">
        <w:rPr>
          <w:sz w:val="28"/>
          <w:szCs w:val="28"/>
        </w:rPr>
        <w:t>я</w:t>
      </w:r>
      <w:r w:rsidR="0047201D" w:rsidRPr="008215FD">
        <w:rPr>
          <w:sz w:val="28"/>
          <w:szCs w:val="28"/>
        </w:rPr>
        <w:t>,</w:t>
      </w:r>
      <w:r w:rsidR="00C97A53" w:rsidRPr="008215FD">
        <w:rPr>
          <w:sz w:val="28"/>
          <w:szCs w:val="28"/>
        </w:rPr>
        <w:t xml:space="preserve"> рассмотрены вопросы организации профилактической работы</w:t>
      </w:r>
      <w:r w:rsidR="0047201D" w:rsidRPr="008215FD">
        <w:rPr>
          <w:sz w:val="28"/>
          <w:szCs w:val="28"/>
        </w:rPr>
        <w:t>.</w:t>
      </w:r>
    </w:p>
    <w:p w:rsidR="005F1F62" w:rsidRPr="002B4A36" w:rsidRDefault="00D360D8" w:rsidP="00C13EB1">
      <w:pPr>
        <w:ind w:firstLine="567"/>
        <w:jc w:val="both"/>
        <w:rPr>
          <w:sz w:val="28"/>
          <w:szCs w:val="28"/>
        </w:rPr>
      </w:pPr>
      <w:proofErr w:type="gramStart"/>
      <w:r w:rsidRPr="00D6608C">
        <w:rPr>
          <w:sz w:val="28"/>
          <w:szCs w:val="28"/>
        </w:rPr>
        <w:t>По итогам</w:t>
      </w:r>
      <w:r w:rsidR="007C1BE6" w:rsidRPr="00D6608C">
        <w:rPr>
          <w:sz w:val="28"/>
          <w:szCs w:val="28"/>
        </w:rPr>
        <w:t xml:space="preserve"> сверки</w:t>
      </w:r>
      <w:r w:rsidR="007C1BE6" w:rsidRPr="009602E0">
        <w:rPr>
          <w:sz w:val="28"/>
          <w:szCs w:val="28"/>
        </w:rPr>
        <w:t xml:space="preserve"> данных городского </w:t>
      </w:r>
      <w:r w:rsidR="007C1BE6" w:rsidRPr="00AD5DE3">
        <w:rPr>
          <w:sz w:val="28"/>
          <w:szCs w:val="28"/>
        </w:rPr>
        <w:t>банка «Семьи</w:t>
      </w:r>
      <w:r w:rsidR="007C1BE6" w:rsidRPr="009602E0">
        <w:rPr>
          <w:sz w:val="28"/>
          <w:szCs w:val="28"/>
        </w:rPr>
        <w:t>, находящиеся в социально-опасном положении, состоящие на учетах в органах сист</w:t>
      </w:r>
      <w:r w:rsidRPr="009602E0">
        <w:rPr>
          <w:sz w:val="28"/>
          <w:szCs w:val="28"/>
        </w:rPr>
        <w:t>емы</w:t>
      </w:r>
      <w:r w:rsidRPr="00635BAC">
        <w:rPr>
          <w:sz w:val="28"/>
          <w:szCs w:val="28"/>
        </w:rPr>
        <w:t xml:space="preserve"> </w:t>
      </w:r>
      <w:r w:rsidRPr="00EF642C">
        <w:rPr>
          <w:sz w:val="28"/>
          <w:szCs w:val="28"/>
        </w:rPr>
        <w:t>профилактики безнадзорности</w:t>
      </w:r>
      <w:r w:rsidR="00E56A7D" w:rsidRPr="00EF642C">
        <w:rPr>
          <w:sz w:val="28"/>
          <w:szCs w:val="28"/>
        </w:rPr>
        <w:t>»</w:t>
      </w:r>
      <w:r w:rsidR="00DB6CC2" w:rsidRPr="00EF642C">
        <w:rPr>
          <w:sz w:val="28"/>
          <w:szCs w:val="28"/>
        </w:rPr>
        <w:t xml:space="preserve"> на учете состоит </w:t>
      </w:r>
      <w:r w:rsidR="00C13EB1">
        <w:rPr>
          <w:b/>
          <w:sz w:val="28"/>
          <w:szCs w:val="28"/>
        </w:rPr>
        <w:t>5</w:t>
      </w:r>
      <w:r w:rsidR="0064746A">
        <w:rPr>
          <w:b/>
          <w:sz w:val="28"/>
          <w:szCs w:val="28"/>
        </w:rPr>
        <w:t>1</w:t>
      </w:r>
      <w:r w:rsidR="009602E0">
        <w:rPr>
          <w:b/>
          <w:sz w:val="28"/>
          <w:szCs w:val="28"/>
        </w:rPr>
        <w:t xml:space="preserve"> семь</w:t>
      </w:r>
      <w:r w:rsidR="0064746A">
        <w:rPr>
          <w:b/>
          <w:sz w:val="28"/>
          <w:szCs w:val="28"/>
        </w:rPr>
        <w:t>я</w:t>
      </w:r>
      <w:r w:rsidR="00DB6CC2" w:rsidRPr="00EF642C">
        <w:rPr>
          <w:sz w:val="28"/>
          <w:szCs w:val="28"/>
        </w:rPr>
        <w:t xml:space="preserve">, в которых воспитывается </w:t>
      </w:r>
      <w:r w:rsidR="00E80F4D">
        <w:rPr>
          <w:b/>
          <w:sz w:val="28"/>
          <w:szCs w:val="28"/>
        </w:rPr>
        <w:t>88</w:t>
      </w:r>
      <w:r w:rsidR="00AD5DE3" w:rsidRPr="00AD5DE3">
        <w:rPr>
          <w:b/>
          <w:sz w:val="28"/>
          <w:szCs w:val="28"/>
        </w:rPr>
        <w:t xml:space="preserve"> детей</w:t>
      </w:r>
      <w:r w:rsidR="00635BAC" w:rsidRPr="00EF642C">
        <w:rPr>
          <w:sz w:val="28"/>
          <w:szCs w:val="28"/>
        </w:rPr>
        <w:t xml:space="preserve">, </w:t>
      </w:r>
      <w:r w:rsidR="00635BAC" w:rsidRPr="001903E6">
        <w:rPr>
          <w:sz w:val="28"/>
          <w:szCs w:val="28"/>
        </w:rPr>
        <w:t xml:space="preserve">в том числе </w:t>
      </w:r>
      <w:r w:rsidR="00E80F4D" w:rsidRPr="001903E6">
        <w:rPr>
          <w:sz w:val="28"/>
          <w:szCs w:val="28"/>
        </w:rPr>
        <w:t>43</w:t>
      </w:r>
      <w:r w:rsidR="00DB6CC2" w:rsidRPr="00EF642C">
        <w:rPr>
          <w:sz w:val="28"/>
          <w:szCs w:val="28"/>
        </w:rPr>
        <w:t xml:space="preserve"> </w:t>
      </w:r>
      <w:r w:rsidR="00D355D0">
        <w:rPr>
          <w:sz w:val="28"/>
          <w:szCs w:val="28"/>
        </w:rPr>
        <w:t>учащихся школ</w:t>
      </w:r>
      <w:r w:rsidR="00635BAC" w:rsidRPr="00EF642C">
        <w:rPr>
          <w:sz w:val="28"/>
          <w:szCs w:val="28"/>
        </w:rPr>
        <w:t xml:space="preserve"> </w:t>
      </w:r>
      <w:r w:rsidR="00D33F69">
        <w:rPr>
          <w:sz w:val="28"/>
          <w:szCs w:val="28"/>
        </w:rPr>
        <w:t>(СОШ №</w:t>
      </w:r>
      <w:r w:rsidR="00D355D0">
        <w:rPr>
          <w:sz w:val="28"/>
          <w:szCs w:val="28"/>
        </w:rPr>
        <w:t>5</w:t>
      </w:r>
      <w:r w:rsidR="00D33F69">
        <w:rPr>
          <w:sz w:val="28"/>
          <w:szCs w:val="28"/>
        </w:rPr>
        <w:t xml:space="preserve"> – </w:t>
      </w:r>
      <w:r w:rsidR="00D355D0">
        <w:rPr>
          <w:sz w:val="28"/>
          <w:szCs w:val="28"/>
        </w:rPr>
        <w:t>1</w:t>
      </w:r>
      <w:r w:rsidR="00E80F4D">
        <w:rPr>
          <w:sz w:val="28"/>
          <w:szCs w:val="28"/>
        </w:rPr>
        <w:t>3</w:t>
      </w:r>
      <w:r w:rsidR="00D33F69">
        <w:rPr>
          <w:sz w:val="28"/>
          <w:szCs w:val="28"/>
        </w:rPr>
        <w:t xml:space="preserve">, </w:t>
      </w:r>
      <w:r w:rsidR="00E80F4D">
        <w:rPr>
          <w:sz w:val="28"/>
          <w:szCs w:val="28"/>
        </w:rPr>
        <w:t xml:space="preserve">СОШ №7 – 9, СОШ №6 – 7, </w:t>
      </w:r>
      <w:r w:rsidR="00AD5DE3">
        <w:rPr>
          <w:sz w:val="28"/>
          <w:szCs w:val="28"/>
        </w:rPr>
        <w:t xml:space="preserve">СОШ №3 – </w:t>
      </w:r>
      <w:r w:rsidR="001903E6">
        <w:rPr>
          <w:sz w:val="28"/>
          <w:szCs w:val="28"/>
        </w:rPr>
        <w:t>5</w:t>
      </w:r>
      <w:r w:rsidR="00AD5DE3">
        <w:rPr>
          <w:sz w:val="28"/>
          <w:szCs w:val="28"/>
        </w:rPr>
        <w:t xml:space="preserve">, </w:t>
      </w:r>
      <w:r w:rsidR="001903E6">
        <w:rPr>
          <w:sz w:val="28"/>
          <w:szCs w:val="28"/>
        </w:rPr>
        <w:t>СОШ №4 – 5, СОШ №2 –4</w:t>
      </w:r>
      <w:r w:rsidR="00AD5DE3">
        <w:rPr>
          <w:sz w:val="28"/>
          <w:szCs w:val="28"/>
        </w:rPr>
        <w:t>)</w:t>
      </w:r>
      <w:r w:rsidR="00D33F69">
        <w:rPr>
          <w:sz w:val="28"/>
          <w:szCs w:val="28"/>
        </w:rPr>
        <w:t xml:space="preserve"> </w:t>
      </w:r>
      <w:r w:rsidR="00635BAC" w:rsidRPr="00EF642C">
        <w:rPr>
          <w:sz w:val="28"/>
          <w:szCs w:val="28"/>
        </w:rPr>
        <w:t xml:space="preserve">и </w:t>
      </w:r>
      <w:r w:rsidR="00AD5DE3">
        <w:rPr>
          <w:sz w:val="28"/>
          <w:szCs w:val="28"/>
        </w:rPr>
        <w:t>1</w:t>
      </w:r>
      <w:r w:rsidR="001903E6">
        <w:rPr>
          <w:sz w:val="28"/>
          <w:szCs w:val="28"/>
        </w:rPr>
        <w:t>6</w:t>
      </w:r>
      <w:r w:rsidR="00635BAC" w:rsidRPr="00EF642C">
        <w:rPr>
          <w:sz w:val="28"/>
          <w:szCs w:val="28"/>
        </w:rPr>
        <w:t xml:space="preserve"> </w:t>
      </w:r>
      <w:r w:rsidR="00635BAC" w:rsidRPr="00EF642C">
        <w:rPr>
          <w:sz w:val="28"/>
          <w:szCs w:val="28"/>
        </w:rPr>
        <w:lastRenderedPageBreak/>
        <w:t>дошкольник</w:t>
      </w:r>
      <w:r w:rsidR="00CB4A28">
        <w:rPr>
          <w:sz w:val="28"/>
          <w:szCs w:val="28"/>
        </w:rPr>
        <w:t>ов</w:t>
      </w:r>
      <w:r w:rsidR="00D33F69">
        <w:rPr>
          <w:sz w:val="28"/>
          <w:szCs w:val="28"/>
        </w:rPr>
        <w:t xml:space="preserve"> (посещают</w:t>
      </w:r>
      <w:r w:rsidR="00BA1C66">
        <w:rPr>
          <w:sz w:val="28"/>
          <w:szCs w:val="28"/>
        </w:rPr>
        <w:t xml:space="preserve"> </w:t>
      </w:r>
      <w:r w:rsidR="0019092E" w:rsidRPr="00EF642C">
        <w:rPr>
          <w:sz w:val="28"/>
          <w:szCs w:val="28"/>
        </w:rPr>
        <w:t>ДОУ</w:t>
      </w:r>
      <w:r w:rsidR="0019092E">
        <w:rPr>
          <w:sz w:val="28"/>
          <w:szCs w:val="28"/>
        </w:rPr>
        <w:t xml:space="preserve"> </w:t>
      </w:r>
      <w:r w:rsidR="001903E6">
        <w:rPr>
          <w:sz w:val="28"/>
          <w:szCs w:val="28"/>
        </w:rPr>
        <w:t>№ 27 – 5</w:t>
      </w:r>
      <w:proofErr w:type="gramEnd"/>
      <w:r w:rsidR="001903E6">
        <w:rPr>
          <w:sz w:val="28"/>
          <w:szCs w:val="28"/>
        </w:rPr>
        <w:t xml:space="preserve">, № 35 – 6, №19 – 1, №21 – 1, №22 – 1, </w:t>
      </w:r>
      <w:r w:rsidR="0019092E">
        <w:rPr>
          <w:sz w:val="28"/>
          <w:szCs w:val="28"/>
        </w:rPr>
        <w:t xml:space="preserve">№ 25 – </w:t>
      </w:r>
      <w:r w:rsidR="001903E6">
        <w:rPr>
          <w:sz w:val="28"/>
          <w:szCs w:val="28"/>
        </w:rPr>
        <w:t>1</w:t>
      </w:r>
      <w:r w:rsidR="0019092E">
        <w:rPr>
          <w:sz w:val="28"/>
          <w:szCs w:val="28"/>
        </w:rPr>
        <w:t>, №36 – 1)</w:t>
      </w:r>
      <w:r w:rsidR="00DB6CC2" w:rsidRPr="00EF642C">
        <w:rPr>
          <w:sz w:val="28"/>
          <w:szCs w:val="28"/>
        </w:rPr>
        <w:t>.</w:t>
      </w:r>
    </w:p>
    <w:p w:rsidR="00241F76" w:rsidRPr="006B6C70" w:rsidRDefault="001903E6" w:rsidP="00C13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Увеличилось</w:t>
      </w:r>
      <w:r w:rsidR="00EB15BF" w:rsidRPr="006B6C70">
        <w:rPr>
          <w:sz w:val="28"/>
          <w:szCs w:val="28"/>
        </w:rPr>
        <w:t xml:space="preserve"> </w:t>
      </w:r>
      <w:r w:rsidR="007A6A9F" w:rsidRPr="006B6C70">
        <w:rPr>
          <w:sz w:val="28"/>
          <w:szCs w:val="28"/>
        </w:rPr>
        <w:t>числ</w:t>
      </w:r>
      <w:r w:rsidR="003D0E5C" w:rsidRPr="006B6C70">
        <w:rPr>
          <w:sz w:val="28"/>
          <w:szCs w:val="28"/>
        </w:rPr>
        <w:t>о</w:t>
      </w:r>
      <w:r w:rsidR="007A6A9F" w:rsidRPr="006B6C70">
        <w:rPr>
          <w:sz w:val="28"/>
          <w:szCs w:val="28"/>
        </w:rPr>
        <w:t xml:space="preserve"> </w:t>
      </w:r>
      <w:proofErr w:type="gramStart"/>
      <w:r w:rsidR="007A6A9F" w:rsidRPr="006B6C70">
        <w:rPr>
          <w:sz w:val="28"/>
          <w:szCs w:val="28"/>
        </w:rPr>
        <w:t>обучающихся</w:t>
      </w:r>
      <w:proofErr w:type="gramEnd"/>
      <w:r w:rsidR="007A6A9F" w:rsidRPr="006B6C70">
        <w:rPr>
          <w:sz w:val="28"/>
          <w:szCs w:val="28"/>
        </w:rPr>
        <w:t xml:space="preserve">, совершивших </w:t>
      </w:r>
      <w:r w:rsidR="00EB15BF" w:rsidRPr="006B6C70">
        <w:rPr>
          <w:sz w:val="28"/>
          <w:szCs w:val="28"/>
        </w:rPr>
        <w:t>пр</w:t>
      </w:r>
      <w:r w:rsidR="00FB5750" w:rsidRPr="006B6C70">
        <w:rPr>
          <w:sz w:val="28"/>
          <w:szCs w:val="28"/>
        </w:rPr>
        <w:t>еступл</w:t>
      </w:r>
      <w:r w:rsidR="00EB15BF" w:rsidRPr="006B6C70">
        <w:rPr>
          <w:sz w:val="28"/>
          <w:szCs w:val="28"/>
        </w:rPr>
        <w:t>ени</w:t>
      </w:r>
      <w:r w:rsidR="007A6A9F" w:rsidRPr="006B6C70">
        <w:rPr>
          <w:sz w:val="28"/>
          <w:szCs w:val="28"/>
        </w:rPr>
        <w:t>я</w:t>
      </w:r>
      <w:r w:rsidR="00E24D03" w:rsidRPr="006B6C70">
        <w:rPr>
          <w:sz w:val="28"/>
          <w:szCs w:val="28"/>
        </w:rPr>
        <w:t>:</w:t>
      </w:r>
    </w:p>
    <w:p w:rsidR="001903E6" w:rsidRDefault="001903E6" w:rsidP="00214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8 преступлений совершено10-тью </w:t>
      </w:r>
      <w:proofErr w:type="gramStart"/>
      <w:r>
        <w:rPr>
          <w:sz w:val="28"/>
          <w:szCs w:val="28"/>
        </w:rPr>
        <w:t>несовершеннолетними</w:t>
      </w:r>
      <w:proofErr w:type="gramEnd"/>
      <w:r>
        <w:rPr>
          <w:sz w:val="28"/>
          <w:szCs w:val="28"/>
        </w:rPr>
        <w:t xml:space="preserve"> </w:t>
      </w:r>
      <w:r w:rsidRPr="006B6C70">
        <w:rPr>
          <w:sz w:val="28"/>
          <w:szCs w:val="28"/>
        </w:rPr>
        <w:t>обучающимися в общеобразовательных учреждениях (</w:t>
      </w:r>
      <w:r>
        <w:rPr>
          <w:sz w:val="28"/>
          <w:szCs w:val="28"/>
        </w:rPr>
        <w:t xml:space="preserve">СОШ №4 – 4, СОШ №2 – 2, </w:t>
      </w:r>
      <w:r w:rsidRPr="006B6C70">
        <w:rPr>
          <w:sz w:val="28"/>
          <w:szCs w:val="28"/>
        </w:rPr>
        <w:t>СОШ №</w:t>
      </w:r>
      <w:r>
        <w:rPr>
          <w:sz w:val="28"/>
          <w:szCs w:val="28"/>
        </w:rPr>
        <w:t>7</w:t>
      </w:r>
      <w:r w:rsidRPr="006B6C7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2, </w:t>
      </w:r>
      <w:r w:rsidRPr="006B6C70">
        <w:rPr>
          <w:sz w:val="28"/>
          <w:szCs w:val="28"/>
        </w:rPr>
        <w:t>СОШ №</w:t>
      </w:r>
      <w:r>
        <w:rPr>
          <w:sz w:val="28"/>
          <w:szCs w:val="28"/>
        </w:rPr>
        <w:t>6</w:t>
      </w:r>
      <w:r w:rsidRPr="006B6C70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6B6C70">
        <w:rPr>
          <w:sz w:val="28"/>
          <w:szCs w:val="28"/>
        </w:rPr>
        <w:t>, СОШ №5 – 1)</w:t>
      </w:r>
      <w:r>
        <w:rPr>
          <w:sz w:val="28"/>
          <w:szCs w:val="28"/>
        </w:rPr>
        <w:t>.</w:t>
      </w:r>
    </w:p>
    <w:p w:rsidR="005C4D8B" w:rsidRPr="006B6C70" w:rsidRDefault="005C4D8B" w:rsidP="00214503">
      <w:pPr>
        <w:jc w:val="both"/>
        <w:rPr>
          <w:sz w:val="28"/>
          <w:szCs w:val="28"/>
        </w:rPr>
      </w:pPr>
      <w:r w:rsidRPr="006B6C70">
        <w:rPr>
          <w:sz w:val="28"/>
          <w:szCs w:val="28"/>
        </w:rPr>
        <w:t xml:space="preserve">2018 год – </w:t>
      </w:r>
      <w:r w:rsidR="006B6C70" w:rsidRPr="006B6C70">
        <w:rPr>
          <w:sz w:val="28"/>
          <w:szCs w:val="28"/>
        </w:rPr>
        <w:t>4</w:t>
      </w:r>
      <w:r w:rsidRPr="006B6C70">
        <w:rPr>
          <w:sz w:val="28"/>
          <w:szCs w:val="28"/>
        </w:rPr>
        <w:t xml:space="preserve"> преступления совершено </w:t>
      </w:r>
      <w:r w:rsidR="006B6C70" w:rsidRPr="006B6C70">
        <w:rPr>
          <w:sz w:val="28"/>
          <w:szCs w:val="28"/>
        </w:rPr>
        <w:t>4</w:t>
      </w:r>
      <w:r w:rsidRPr="006B6C70">
        <w:rPr>
          <w:sz w:val="28"/>
          <w:szCs w:val="28"/>
        </w:rPr>
        <w:t>-м</w:t>
      </w:r>
      <w:r w:rsidR="006B6C70" w:rsidRPr="006B6C70">
        <w:rPr>
          <w:sz w:val="28"/>
          <w:szCs w:val="28"/>
        </w:rPr>
        <w:t>я</w:t>
      </w:r>
      <w:r w:rsidRPr="006B6C70">
        <w:rPr>
          <w:sz w:val="28"/>
          <w:szCs w:val="28"/>
        </w:rPr>
        <w:t xml:space="preserve"> </w:t>
      </w:r>
      <w:proofErr w:type="gramStart"/>
      <w:r w:rsidRPr="006B6C70">
        <w:rPr>
          <w:sz w:val="28"/>
          <w:szCs w:val="28"/>
        </w:rPr>
        <w:t>несовершеннолетними</w:t>
      </w:r>
      <w:proofErr w:type="gramEnd"/>
      <w:r w:rsidRPr="006B6C70">
        <w:rPr>
          <w:sz w:val="28"/>
          <w:szCs w:val="28"/>
        </w:rPr>
        <w:t xml:space="preserve"> обучающимися в общеобразовательных учреждениях (СОШ №3 – 2, СОШ №5 – 1, СОШ №</w:t>
      </w:r>
      <w:r w:rsidR="006B6C70" w:rsidRPr="006B6C70">
        <w:rPr>
          <w:sz w:val="28"/>
          <w:szCs w:val="28"/>
        </w:rPr>
        <w:t>2</w:t>
      </w:r>
      <w:r w:rsidRPr="006B6C70">
        <w:rPr>
          <w:sz w:val="28"/>
          <w:szCs w:val="28"/>
        </w:rPr>
        <w:t xml:space="preserve"> – </w:t>
      </w:r>
      <w:r w:rsidR="006B6C70" w:rsidRPr="006B6C70">
        <w:rPr>
          <w:sz w:val="28"/>
          <w:szCs w:val="28"/>
        </w:rPr>
        <w:t>1</w:t>
      </w:r>
      <w:r w:rsidRPr="006B6C70">
        <w:rPr>
          <w:sz w:val="28"/>
          <w:szCs w:val="28"/>
        </w:rPr>
        <w:t xml:space="preserve">) </w:t>
      </w:r>
    </w:p>
    <w:p w:rsidR="00241F76" w:rsidRDefault="00241F76" w:rsidP="00214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14 преступлений совершено </w:t>
      </w:r>
      <w:r w:rsidR="00D271C6">
        <w:rPr>
          <w:sz w:val="28"/>
          <w:szCs w:val="28"/>
        </w:rPr>
        <w:t xml:space="preserve">10-тью </w:t>
      </w:r>
      <w:proofErr w:type="gramStart"/>
      <w:r w:rsidR="00D271C6">
        <w:rPr>
          <w:sz w:val="28"/>
          <w:szCs w:val="28"/>
        </w:rPr>
        <w:t>несовершеннолетними</w:t>
      </w:r>
      <w:proofErr w:type="gramEnd"/>
      <w:r w:rsidR="00D271C6">
        <w:rPr>
          <w:sz w:val="28"/>
          <w:szCs w:val="28"/>
        </w:rPr>
        <w:t xml:space="preserve"> обучающимися в общеобразовательных учреждениях (СОШ №2 – 1, СОШ №5 – 3, СОШ №6 – 3, СОШ №7 – 3)</w:t>
      </w:r>
    </w:p>
    <w:p w:rsidR="0018137B" w:rsidRPr="00FE0AED" w:rsidRDefault="0018137B" w:rsidP="00214503">
      <w:pPr>
        <w:jc w:val="both"/>
        <w:rPr>
          <w:sz w:val="28"/>
          <w:szCs w:val="28"/>
        </w:rPr>
      </w:pPr>
      <w:r w:rsidRPr="00FE0AED">
        <w:rPr>
          <w:sz w:val="28"/>
          <w:szCs w:val="28"/>
        </w:rPr>
        <w:t xml:space="preserve">2016 год – 9 преступлений совершено 7-мью </w:t>
      </w:r>
      <w:proofErr w:type="gramStart"/>
      <w:r w:rsidRPr="00FE0AED">
        <w:rPr>
          <w:sz w:val="28"/>
          <w:szCs w:val="28"/>
        </w:rPr>
        <w:t>несовершеннолетними</w:t>
      </w:r>
      <w:proofErr w:type="gramEnd"/>
      <w:r w:rsidRPr="00FE0AED">
        <w:rPr>
          <w:sz w:val="28"/>
          <w:szCs w:val="28"/>
        </w:rPr>
        <w:t xml:space="preserve"> обучающимися в общеобразовательных учреждениях (СОШ №3 – 1, СОШ №5 – 2, СОШ №6  – 2, СОШ №7 – 2,)</w:t>
      </w:r>
    </w:p>
    <w:p w:rsidR="00FB5750" w:rsidRPr="00FE0AED" w:rsidRDefault="00FB5750" w:rsidP="00214503">
      <w:pPr>
        <w:jc w:val="both"/>
        <w:rPr>
          <w:sz w:val="28"/>
          <w:szCs w:val="28"/>
        </w:rPr>
      </w:pPr>
      <w:r w:rsidRPr="00FE0AED">
        <w:rPr>
          <w:sz w:val="28"/>
          <w:szCs w:val="28"/>
        </w:rPr>
        <w:t xml:space="preserve">2015 год - 16 преступлений совершено 7-мью </w:t>
      </w:r>
      <w:proofErr w:type="gramStart"/>
      <w:r w:rsidRPr="00FE0AED">
        <w:rPr>
          <w:sz w:val="28"/>
          <w:szCs w:val="28"/>
        </w:rPr>
        <w:t>несовершеннолетними</w:t>
      </w:r>
      <w:proofErr w:type="gramEnd"/>
      <w:r w:rsidRPr="00FE0AED">
        <w:rPr>
          <w:sz w:val="28"/>
          <w:szCs w:val="28"/>
        </w:rPr>
        <w:t xml:space="preserve"> обучающимися в общеобразовательных учреждениях (СОШ №4 – 3, СОШ №7</w:t>
      </w:r>
      <w:r w:rsidR="001903E6">
        <w:rPr>
          <w:sz w:val="28"/>
          <w:szCs w:val="28"/>
        </w:rPr>
        <w:t xml:space="preserve"> – 2, гимназия – 1, СОШ №6 -1).</w:t>
      </w:r>
    </w:p>
    <w:p w:rsidR="00C32DF8" w:rsidRPr="00731FE4" w:rsidRDefault="00C32DF8" w:rsidP="00214503">
      <w:pPr>
        <w:ind w:firstLine="567"/>
        <w:jc w:val="both"/>
        <w:rPr>
          <w:color w:val="000000" w:themeColor="text1"/>
          <w:sz w:val="28"/>
          <w:szCs w:val="28"/>
        </w:rPr>
      </w:pPr>
      <w:r w:rsidRPr="00731FE4">
        <w:rPr>
          <w:color w:val="000000" w:themeColor="text1"/>
          <w:sz w:val="28"/>
          <w:szCs w:val="28"/>
        </w:rPr>
        <w:t>В банке данных «Несовершеннолетние, находящиеся в социально-опасном положении состоящие на учете в органах системы профилактики безнадзорности»</w:t>
      </w:r>
      <w:r w:rsidR="00B36BFE" w:rsidRPr="00731FE4">
        <w:rPr>
          <w:color w:val="000000" w:themeColor="text1"/>
          <w:sz w:val="28"/>
          <w:szCs w:val="28"/>
        </w:rPr>
        <w:t xml:space="preserve"> </w:t>
      </w:r>
      <w:r w:rsidRPr="00731FE4">
        <w:rPr>
          <w:color w:val="000000" w:themeColor="text1"/>
          <w:sz w:val="28"/>
          <w:szCs w:val="28"/>
        </w:rPr>
        <w:t xml:space="preserve">состоит </w:t>
      </w:r>
      <w:r w:rsidR="00731FE4" w:rsidRPr="00731FE4">
        <w:rPr>
          <w:color w:val="000000" w:themeColor="text1"/>
          <w:sz w:val="28"/>
          <w:szCs w:val="28"/>
        </w:rPr>
        <w:t>2</w:t>
      </w:r>
      <w:r w:rsidR="00CF041C">
        <w:rPr>
          <w:color w:val="000000" w:themeColor="text1"/>
          <w:sz w:val="28"/>
          <w:szCs w:val="28"/>
        </w:rPr>
        <w:t>0</w:t>
      </w:r>
      <w:r w:rsidRPr="00731FE4">
        <w:rPr>
          <w:color w:val="000000" w:themeColor="text1"/>
          <w:sz w:val="28"/>
          <w:szCs w:val="28"/>
        </w:rPr>
        <w:t xml:space="preserve"> человек, учащиеся</w:t>
      </w:r>
      <w:r w:rsidR="00E956C1" w:rsidRPr="00731FE4">
        <w:rPr>
          <w:color w:val="000000" w:themeColor="text1"/>
          <w:sz w:val="28"/>
          <w:szCs w:val="28"/>
        </w:rPr>
        <w:t xml:space="preserve"> </w:t>
      </w:r>
      <w:r w:rsidR="00CF041C">
        <w:rPr>
          <w:color w:val="000000" w:themeColor="text1"/>
          <w:sz w:val="28"/>
          <w:szCs w:val="28"/>
        </w:rPr>
        <w:t>СОШ №№2-7</w:t>
      </w:r>
      <w:r w:rsidRPr="00731FE4">
        <w:rPr>
          <w:color w:val="000000" w:themeColor="text1"/>
          <w:sz w:val="28"/>
          <w:szCs w:val="28"/>
        </w:rPr>
        <w:t>.</w:t>
      </w:r>
    </w:p>
    <w:p w:rsidR="00C4570C" w:rsidRDefault="00C4570C" w:rsidP="00C4570C">
      <w:pPr>
        <w:ind w:firstLine="708"/>
        <w:jc w:val="both"/>
        <w:rPr>
          <w:sz w:val="28"/>
          <w:szCs w:val="28"/>
        </w:rPr>
      </w:pPr>
      <w:r w:rsidRPr="00702B5D">
        <w:rPr>
          <w:sz w:val="28"/>
          <w:szCs w:val="28"/>
        </w:rPr>
        <w:t>Согласно сверке на  профилактических учетах</w:t>
      </w:r>
      <w:r w:rsidRPr="00F4586D">
        <w:rPr>
          <w:sz w:val="28"/>
          <w:szCs w:val="28"/>
        </w:rPr>
        <w:t xml:space="preserve"> в общеобразовательных учреждениях по данным на </w:t>
      </w:r>
      <w:r w:rsidR="00AC0AC7">
        <w:rPr>
          <w:sz w:val="28"/>
          <w:szCs w:val="28"/>
        </w:rPr>
        <w:t>25.12.2019г</w:t>
      </w:r>
      <w:r w:rsidRPr="00F4586D">
        <w:rPr>
          <w:sz w:val="28"/>
          <w:szCs w:val="28"/>
        </w:rPr>
        <w:t xml:space="preserve">. состоит </w:t>
      </w:r>
      <w:r w:rsidR="004240B4">
        <w:rPr>
          <w:sz w:val="28"/>
          <w:szCs w:val="28"/>
        </w:rPr>
        <w:t>29</w:t>
      </w:r>
      <w:r w:rsidRPr="00F4586D">
        <w:rPr>
          <w:sz w:val="28"/>
          <w:szCs w:val="28"/>
        </w:rPr>
        <w:t xml:space="preserve"> обучающихся, данные по школам и внеурочная занятость представлены в</w:t>
      </w:r>
      <w:r w:rsidRPr="000B2B0B">
        <w:rPr>
          <w:sz w:val="28"/>
          <w:szCs w:val="28"/>
        </w:rPr>
        <w:t xml:space="preserve"> таблице:</w:t>
      </w: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395"/>
        <w:gridCol w:w="1587"/>
        <w:gridCol w:w="1591"/>
        <w:gridCol w:w="957"/>
        <w:gridCol w:w="2124"/>
      </w:tblGrid>
      <w:tr w:rsidR="00C4570C" w:rsidTr="004240B4">
        <w:tc>
          <w:tcPr>
            <w:tcW w:w="1583" w:type="dxa"/>
            <w:vMerge w:val="restart"/>
          </w:tcPr>
          <w:p w:rsidR="00C4570C" w:rsidRDefault="00C4570C" w:rsidP="002803B0">
            <w:pPr>
              <w:jc w:val="center"/>
            </w:pPr>
          </w:p>
          <w:p w:rsidR="00C4570C" w:rsidRDefault="00C4570C" w:rsidP="002803B0">
            <w:pPr>
              <w:jc w:val="center"/>
            </w:pPr>
            <w:r>
              <w:t>ОУ</w:t>
            </w:r>
          </w:p>
        </w:tc>
        <w:tc>
          <w:tcPr>
            <w:tcW w:w="1395" w:type="dxa"/>
            <w:vMerge w:val="restart"/>
          </w:tcPr>
          <w:p w:rsidR="00C4570C" w:rsidRDefault="00C4570C" w:rsidP="002803B0">
            <w:pPr>
              <w:jc w:val="center"/>
            </w:pPr>
            <w:r>
              <w:t>Всего состоит на учете</w:t>
            </w:r>
          </w:p>
        </w:tc>
        <w:tc>
          <w:tcPr>
            <w:tcW w:w="4135" w:type="dxa"/>
            <w:gridSpan w:val="3"/>
          </w:tcPr>
          <w:p w:rsidR="00C4570C" w:rsidRDefault="00C4570C" w:rsidP="002803B0">
            <w:pPr>
              <w:jc w:val="center"/>
            </w:pPr>
            <w:r>
              <w:t>В том числе</w:t>
            </w:r>
          </w:p>
        </w:tc>
        <w:tc>
          <w:tcPr>
            <w:tcW w:w="2124" w:type="dxa"/>
            <w:vMerge w:val="restart"/>
          </w:tcPr>
          <w:p w:rsidR="00C4570C" w:rsidRDefault="00C4570C" w:rsidP="002803B0">
            <w:pPr>
              <w:jc w:val="center"/>
            </w:pPr>
            <w:r>
              <w:t>Занято дополнительным образованием</w:t>
            </w:r>
          </w:p>
        </w:tc>
      </w:tr>
      <w:tr w:rsidR="00C4570C" w:rsidTr="004240B4">
        <w:tc>
          <w:tcPr>
            <w:tcW w:w="1583" w:type="dxa"/>
            <w:vMerge/>
          </w:tcPr>
          <w:p w:rsidR="00C4570C" w:rsidRDefault="00C4570C" w:rsidP="002803B0">
            <w:pPr>
              <w:jc w:val="center"/>
            </w:pPr>
          </w:p>
        </w:tc>
        <w:tc>
          <w:tcPr>
            <w:tcW w:w="1395" w:type="dxa"/>
            <w:vMerge/>
          </w:tcPr>
          <w:p w:rsidR="00C4570C" w:rsidRDefault="00C4570C" w:rsidP="002803B0">
            <w:pPr>
              <w:jc w:val="center"/>
            </w:pPr>
          </w:p>
        </w:tc>
        <w:tc>
          <w:tcPr>
            <w:tcW w:w="1587" w:type="dxa"/>
          </w:tcPr>
          <w:p w:rsidR="00C4570C" w:rsidRDefault="00C4570C" w:rsidP="002803B0">
            <w:pPr>
              <w:jc w:val="center"/>
            </w:pPr>
            <w:r>
              <w:t>в ОДН</w:t>
            </w:r>
          </w:p>
        </w:tc>
        <w:tc>
          <w:tcPr>
            <w:tcW w:w="1591" w:type="dxa"/>
          </w:tcPr>
          <w:p w:rsidR="00C4570C" w:rsidRDefault="00C4570C" w:rsidP="002803B0">
            <w:pPr>
              <w:jc w:val="center"/>
            </w:pPr>
            <w:r>
              <w:t xml:space="preserve">в </w:t>
            </w:r>
            <w:proofErr w:type="spellStart"/>
            <w:r>
              <w:t>КДНиЗП</w:t>
            </w:r>
            <w:proofErr w:type="spellEnd"/>
            <w:r>
              <w:t xml:space="preserve"> (банк СОП)</w:t>
            </w:r>
          </w:p>
        </w:tc>
        <w:tc>
          <w:tcPr>
            <w:tcW w:w="957" w:type="dxa"/>
          </w:tcPr>
          <w:p w:rsidR="00C4570C" w:rsidRDefault="00C4570C" w:rsidP="002803B0">
            <w:pPr>
              <w:jc w:val="center"/>
            </w:pPr>
            <w:r>
              <w:t>ОУ</w:t>
            </w:r>
          </w:p>
        </w:tc>
        <w:tc>
          <w:tcPr>
            <w:tcW w:w="2124" w:type="dxa"/>
            <w:vMerge/>
          </w:tcPr>
          <w:p w:rsidR="00C4570C" w:rsidRDefault="00C4570C" w:rsidP="002803B0">
            <w:pPr>
              <w:jc w:val="center"/>
            </w:pPr>
          </w:p>
        </w:tc>
      </w:tr>
      <w:tr w:rsidR="00AC0AC7" w:rsidTr="00AC0AC7">
        <w:tc>
          <w:tcPr>
            <w:tcW w:w="1583" w:type="dxa"/>
          </w:tcPr>
          <w:p w:rsidR="00AC0AC7" w:rsidRDefault="00AC0AC7" w:rsidP="002803B0">
            <w:r>
              <w:t>Гимназия</w:t>
            </w:r>
          </w:p>
        </w:tc>
        <w:tc>
          <w:tcPr>
            <w:tcW w:w="1395" w:type="dxa"/>
            <w:vAlign w:val="center"/>
          </w:tcPr>
          <w:p w:rsidR="00AC0AC7" w:rsidRDefault="00AC0AC7" w:rsidP="00AC0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7" w:type="dxa"/>
            <w:vAlign w:val="center"/>
          </w:tcPr>
          <w:p w:rsidR="00AC0AC7" w:rsidRDefault="00AC0AC7" w:rsidP="00AC0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1" w:type="dxa"/>
            <w:vAlign w:val="center"/>
          </w:tcPr>
          <w:p w:rsidR="00AC0AC7" w:rsidRDefault="00AC0AC7" w:rsidP="00AC0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7" w:type="dxa"/>
            <w:vAlign w:val="center"/>
          </w:tcPr>
          <w:p w:rsidR="00AC0AC7" w:rsidRDefault="00AC0AC7" w:rsidP="00AC0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4" w:type="dxa"/>
            <w:vAlign w:val="center"/>
          </w:tcPr>
          <w:p w:rsidR="00AC0AC7" w:rsidRDefault="00AC0AC7" w:rsidP="00AC0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2/100%</w:t>
            </w:r>
          </w:p>
        </w:tc>
      </w:tr>
      <w:tr w:rsidR="00AC0AC7" w:rsidTr="00AC0AC7">
        <w:tc>
          <w:tcPr>
            <w:tcW w:w="1583" w:type="dxa"/>
          </w:tcPr>
          <w:p w:rsidR="00AC0AC7" w:rsidRDefault="00AC0AC7" w:rsidP="002803B0">
            <w:r>
              <w:t>СОШ № 2</w:t>
            </w:r>
          </w:p>
        </w:tc>
        <w:tc>
          <w:tcPr>
            <w:tcW w:w="1395" w:type="dxa"/>
            <w:vAlign w:val="center"/>
          </w:tcPr>
          <w:p w:rsidR="00AC0AC7" w:rsidRDefault="00AC0AC7" w:rsidP="00AC0AC7">
            <w:pPr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AC0AC7" w:rsidRDefault="00AC0AC7" w:rsidP="00AC0AC7">
            <w:pPr>
              <w:jc w:val="center"/>
            </w:pPr>
            <w:r>
              <w:t>1</w:t>
            </w:r>
          </w:p>
        </w:tc>
        <w:tc>
          <w:tcPr>
            <w:tcW w:w="1591" w:type="dxa"/>
            <w:vAlign w:val="center"/>
          </w:tcPr>
          <w:p w:rsidR="00AC0AC7" w:rsidRDefault="00AC0AC7" w:rsidP="00AC0AC7">
            <w:pPr>
              <w:jc w:val="center"/>
            </w:pPr>
            <w:r>
              <w:t>1</w:t>
            </w:r>
          </w:p>
        </w:tc>
        <w:tc>
          <w:tcPr>
            <w:tcW w:w="957" w:type="dxa"/>
            <w:vAlign w:val="center"/>
          </w:tcPr>
          <w:p w:rsidR="00AC0AC7" w:rsidRDefault="00AC0AC7" w:rsidP="00AC0AC7">
            <w:pPr>
              <w:jc w:val="center"/>
            </w:pPr>
            <w:r>
              <w:t>1</w:t>
            </w:r>
          </w:p>
        </w:tc>
        <w:tc>
          <w:tcPr>
            <w:tcW w:w="2124" w:type="dxa"/>
            <w:vAlign w:val="center"/>
          </w:tcPr>
          <w:p w:rsidR="00AC0AC7" w:rsidRDefault="00AC0AC7" w:rsidP="00AC0AC7">
            <w:pPr>
              <w:jc w:val="center"/>
            </w:pPr>
            <w:r>
              <w:t>1/100%</w:t>
            </w:r>
          </w:p>
        </w:tc>
      </w:tr>
      <w:tr w:rsidR="00AC0AC7" w:rsidTr="00AC0AC7">
        <w:tc>
          <w:tcPr>
            <w:tcW w:w="1583" w:type="dxa"/>
          </w:tcPr>
          <w:p w:rsidR="00AC0AC7" w:rsidRDefault="00AC0AC7" w:rsidP="002803B0">
            <w:r>
              <w:t>СОШ № 3</w:t>
            </w:r>
          </w:p>
        </w:tc>
        <w:tc>
          <w:tcPr>
            <w:tcW w:w="1395" w:type="dxa"/>
            <w:vAlign w:val="center"/>
          </w:tcPr>
          <w:p w:rsidR="00AC0AC7" w:rsidRDefault="00AC0AC7" w:rsidP="00AC0AC7">
            <w:pPr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AC0AC7" w:rsidRDefault="00AC0AC7" w:rsidP="00AC0AC7">
            <w:pPr>
              <w:jc w:val="center"/>
            </w:pPr>
            <w:r>
              <w:t>2</w:t>
            </w:r>
          </w:p>
        </w:tc>
        <w:tc>
          <w:tcPr>
            <w:tcW w:w="1591" w:type="dxa"/>
            <w:vAlign w:val="center"/>
          </w:tcPr>
          <w:p w:rsidR="00AC0AC7" w:rsidRDefault="00AC0AC7" w:rsidP="00AC0AC7">
            <w:pPr>
              <w:jc w:val="center"/>
            </w:pPr>
            <w:r>
              <w:t>2</w:t>
            </w:r>
          </w:p>
        </w:tc>
        <w:tc>
          <w:tcPr>
            <w:tcW w:w="957" w:type="dxa"/>
            <w:vAlign w:val="center"/>
          </w:tcPr>
          <w:p w:rsidR="00AC0AC7" w:rsidRDefault="00AC0AC7" w:rsidP="00AC0AC7">
            <w:pPr>
              <w:jc w:val="center"/>
            </w:pPr>
            <w:r>
              <w:t>2</w:t>
            </w:r>
          </w:p>
        </w:tc>
        <w:tc>
          <w:tcPr>
            <w:tcW w:w="2124" w:type="dxa"/>
            <w:vAlign w:val="center"/>
          </w:tcPr>
          <w:p w:rsidR="00AC0AC7" w:rsidRDefault="00AC0AC7" w:rsidP="00AC0AC7">
            <w:pPr>
              <w:jc w:val="center"/>
            </w:pPr>
            <w:r>
              <w:t>2/100%</w:t>
            </w:r>
          </w:p>
        </w:tc>
      </w:tr>
      <w:tr w:rsidR="00AC0AC7" w:rsidTr="00AC0AC7">
        <w:tc>
          <w:tcPr>
            <w:tcW w:w="1583" w:type="dxa"/>
          </w:tcPr>
          <w:p w:rsidR="00AC0AC7" w:rsidRDefault="00AC0AC7" w:rsidP="002803B0">
            <w:r>
              <w:t>СОШ № 4</w:t>
            </w:r>
          </w:p>
        </w:tc>
        <w:tc>
          <w:tcPr>
            <w:tcW w:w="1395" w:type="dxa"/>
            <w:vAlign w:val="center"/>
          </w:tcPr>
          <w:p w:rsidR="00AC0AC7" w:rsidRDefault="00AC0AC7" w:rsidP="00AC0AC7">
            <w:pPr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AC0AC7" w:rsidRDefault="00AC0AC7" w:rsidP="00AC0AC7">
            <w:pPr>
              <w:jc w:val="center"/>
            </w:pPr>
            <w:r>
              <w:t>3</w:t>
            </w:r>
          </w:p>
        </w:tc>
        <w:tc>
          <w:tcPr>
            <w:tcW w:w="1591" w:type="dxa"/>
            <w:vAlign w:val="center"/>
          </w:tcPr>
          <w:p w:rsidR="00AC0AC7" w:rsidRDefault="00AC0AC7" w:rsidP="00AC0AC7">
            <w:pPr>
              <w:jc w:val="center"/>
            </w:pPr>
            <w:r>
              <w:t>1</w:t>
            </w:r>
          </w:p>
        </w:tc>
        <w:tc>
          <w:tcPr>
            <w:tcW w:w="957" w:type="dxa"/>
            <w:vAlign w:val="center"/>
          </w:tcPr>
          <w:p w:rsidR="00AC0AC7" w:rsidRDefault="00AC0AC7" w:rsidP="00AC0AC7">
            <w:pPr>
              <w:jc w:val="center"/>
            </w:pPr>
            <w:r>
              <w:t>5</w:t>
            </w:r>
          </w:p>
        </w:tc>
        <w:tc>
          <w:tcPr>
            <w:tcW w:w="2124" w:type="dxa"/>
            <w:vAlign w:val="center"/>
          </w:tcPr>
          <w:p w:rsidR="00AC0AC7" w:rsidRDefault="00AC0AC7" w:rsidP="00AC0AC7">
            <w:pPr>
              <w:jc w:val="center"/>
            </w:pPr>
            <w:r>
              <w:t>4/80%</w:t>
            </w:r>
          </w:p>
        </w:tc>
      </w:tr>
      <w:tr w:rsidR="00AC0AC7" w:rsidTr="00AC0AC7">
        <w:tc>
          <w:tcPr>
            <w:tcW w:w="1583" w:type="dxa"/>
          </w:tcPr>
          <w:p w:rsidR="00AC0AC7" w:rsidRDefault="00AC0AC7" w:rsidP="002803B0">
            <w:r>
              <w:t>СОШ № 5</w:t>
            </w:r>
          </w:p>
        </w:tc>
        <w:tc>
          <w:tcPr>
            <w:tcW w:w="1395" w:type="dxa"/>
            <w:vAlign w:val="center"/>
          </w:tcPr>
          <w:p w:rsidR="00AC0AC7" w:rsidRDefault="00AC0AC7" w:rsidP="00AC0AC7">
            <w:pPr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AC0AC7" w:rsidRDefault="00AC0AC7" w:rsidP="00AC0AC7">
            <w:pPr>
              <w:jc w:val="center"/>
            </w:pPr>
            <w:r>
              <w:t>5</w:t>
            </w:r>
          </w:p>
        </w:tc>
        <w:tc>
          <w:tcPr>
            <w:tcW w:w="1591" w:type="dxa"/>
            <w:vAlign w:val="center"/>
          </w:tcPr>
          <w:p w:rsidR="00AC0AC7" w:rsidRDefault="00AC0AC7" w:rsidP="00AC0AC7">
            <w:pPr>
              <w:jc w:val="center"/>
            </w:pPr>
            <w:r>
              <w:t>5</w:t>
            </w:r>
          </w:p>
        </w:tc>
        <w:tc>
          <w:tcPr>
            <w:tcW w:w="957" w:type="dxa"/>
            <w:vAlign w:val="center"/>
          </w:tcPr>
          <w:p w:rsidR="00AC0AC7" w:rsidRDefault="00AC0AC7" w:rsidP="00AC0AC7">
            <w:pPr>
              <w:jc w:val="center"/>
            </w:pPr>
            <w:r>
              <w:t>5</w:t>
            </w:r>
          </w:p>
        </w:tc>
        <w:tc>
          <w:tcPr>
            <w:tcW w:w="2124" w:type="dxa"/>
            <w:vAlign w:val="center"/>
          </w:tcPr>
          <w:p w:rsidR="00AC0AC7" w:rsidRDefault="00AC0AC7" w:rsidP="00AC0AC7">
            <w:pPr>
              <w:jc w:val="center"/>
            </w:pPr>
            <w:r>
              <w:t>5/100%</w:t>
            </w:r>
          </w:p>
        </w:tc>
      </w:tr>
      <w:tr w:rsidR="00AC0AC7" w:rsidTr="00AC0AC7">
        <w:tc>
          <w:tcPr>
            <w:tcW w:w="1583" w:type="dxa"/>
          </w:tcPr>
          <w:p w:rsidR="00AC0AC7" w:rsidRDefault="00AC0AC7" w:rsidP="002803B0">
            <w:r>
              <w:t>СОШ № 6</w:t>
            </w:r>
          </w:p>
        </w:tc>
        <w:tc>
          <w:tcPr>
            <w:tcW w:w="1395" w:type="dxa"/>
            <w:vAlign w:val="center"/>
          </w:tcPr>
          <w:p w:rsidR="00AC0AC7" w:rsidRDefault="00AC0AC7" w:rsidP="00AC0AC7">
            <w:pPr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AC0AC7" w:rsidRDefault="00AC0AC7" w:rsidP="00AC0AC7">
            <w:pPr>
              <w:jc w:val="center"/>
            </w:pPr>
            <w:r>
              <w:t>5</w:t>
            </w:r>
          </w:p>
        </w:tc>
        <w:tc>
          <w:tcPr>
            <w:tcW w:w="1591" w:type="dxa"/>
            <w:vAlign w:val="center"/>
          </w:tcPr>
          <w:p w:rsidR="00AC0AC7" w:rsidRDefault="00AC0AC7" w:rsidP="00AC0AC7">
            <w:pPr>
              <w:jc w:val="center"/>
            </w:pPr>
            <w:r>
              <w:t>6</w:t>
            </w:r>
          </w:p>
        </w:tc>
        <w:tc>
          <w:tcPr>
            <w:tcW w:w="957" w:type="dxa"/>
            <w:vAlign w:val="center"/>
          </w:tcPr>
          <w:p w:rsidR="00AC0AC7" w:rsidRDefault="00AC0AC7" w:rsidP="00AC0AC7">
            <w:pPr>
              <w:jc w:val="center"/>
            </w:pPr>
            <w:r>
              <w:t>8</w:t>
            </w:r>
          </w:p>
        </w:tc>
        <w:tc>
          <w:tcPr>
            <w:tcW w:w="2124" w:type="dxa"/>
            <w:vAlign w:val="center"/>
          </w:tcPr>
          <w:p w:rsidR="00AC0AC7" w:rsidRDefault="00AC0AC7" w:rsidP="00AC0AC7">
            <w:pPr>
              <w:jc w:val="center"/>
            </w:pPr>
            <w:r>
              <w:t>7/87,5%</w:t>
            </w:r>
          </w:p>
        </w:tc>
      </w:tr>
      <w:tr w:rsidR="00AC0AC7" w:rsidTr="00AC0AC7">
        <w:tc>
          <w:tcPr>
            <w:tcW w:w="1583" w:type="dxa"/>
          </w:tcPr>
          <w:p w:rsidR="00AC0AC7" w:rsidRDefault="00AC0AC7" w:rsidP="002803B0">
            <w:r>
              <w:t>СОШ № 7</w:t>
            </w:r>
          </w:p>
        </w:tc>
        <w:tc>
          <w:tcPr>
            <w:tcW w:w="1395" w:type="dxa"/>
            <w:vAlign w:val="center"/>
          </w:tcPr>
          <w:p w:rsidR="00AC0AC7" w:rsidRDefault="00AC0AC7" w:rsidP="00AC0AC7">
            <w:pPr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AC0AC7" w:rsidRDefault="00AC0AC7" w:rsidP="00AC0AC7">
            <w:pPr>
              <w:jc w:val="center"/>
            </w:pPr>
            <w:r>
              <w:t>5</w:t>
            </w:r>
          </w:p>
        </w:tc>
        <w:tc>
          <w:tcPr>
            <w:tcW w:w="1591" w:type="dxa"/>
            <w:vAlign w:val="center"/>
          </w:tcPr>
          <w:p w:rsidR="00AC0AC7" w:rsidRDefault="00AC0AC7" w:rsidP="00AC0AC7">
            <w:pPr>
              <w:jc w:val="center"/>
            </w:pPr>
            <w:r>
              <w:t>5</w:t>
            </w:r>
          </w:p>
        </w:tc>
        <w:tc>
          <w:tcPr>
            <w:tcW w:w="957" w:type="dxa"/>
            <w:vAlign w:val="center"/>
          </w:tcPr>
          <w:p w:rsidR="00AC0AC7" w:rsidRDefault="00AC0AC7" w:rsidP="00AC0AC7">
            <w:pPr>
              <w:jc w:val="center"/>
            </w:pPr>
            <w:r>
              <w:t>6</w:t>
            </w:r>
          </w:p>
        </w:tc>
        <w:tc>
          <w:tcPr>
            <w:tcW w:w="2124" w:type="dxa"/>
            <w:vAlign w:val="center"/>
          </w:tcPr>
          <w:p w:rsidR="00AC0AC7" w:rsidRDefault="00AC0AC7" w:rsidP="00AC0AC7">
            <w:pPr>
              <w:jc w:val="center"/>
            </w:pPr>
            <w:r>
              <w:t>6/100%</w:t>
            </w:r>
          </w:p>
        </w:tc>
      </w:tr>
      <w:tr w:rsidR="00AC0AC7" w:rsidTr="004240B4">
        <w:tc>
          <w:tcPr>
            <w:tcW w:w="1583" w:type="dxa"/>
          </w:tcPr>
          <w:p w:rsidR="00AC0AC7" w:rsidRPr="003753F8" w:rsidRDefault="00AC0AC7" w:rsidP="002803B0">
            <w:pPr>
              <w:jc w:val="center"/>
              <w:rPr>
                <w:b/>
              </w:rPr>
            </w:pPr>
            <w:r w:rsidRPr="003753F8">
              <w:rPr>
                <w:b/>
              </w:rPr>
              <w:t>Итого</w:t>
            </w:r>
          </w:p>
        </w:tc>
        <w:tc>
          <w:tcPr>
            <w:tcW w:w="1395" w:type="dxa"/>
            <w:vAlign w:val="center"/>
          </w:tcPr>
          <w:p w:rsidR="00AC0AC7" w:rsidRDefault="00AC0AC7" w:rsidP="00AC0A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587" w:type="dxa"/>
            <w:vAlign w:val="center"/>
          </w:tcPr>
          <w:p w:rsidR="00AC0AC7" w:rsidRDefault="00BF7BDA" w:rsidP="00AC0A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591" w:type="dxa"/>
            <w:vAlign w:val="center"/>
          </w:tcPr>
          <w:p w:rsidR="00AC0AC7" w:rsidRDefault="00AC0AC7" w:rsidP="00AC0A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57" w:type="dxa"/>
            <w:vAlign w:val="center"/>
          </w:tcPr>
          <w:p w:rsidR="00AC0AC7" w:rsidRDefault="00AC0AC7" w:rsidP="00AC0A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2124" w:type="dxa"/>
            <w:vAlign w:val="center"/>
          </w:tcPr>
          <w:p w:rsidR="00AC0AC7" w:rsidRDefault="00AC0AC7" w:rsidP="00AC0A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27/95,4%</w:t>
            </w:r>
          </w:p>
        </w:tc>
      </w:tr>
      <w:tr w:rsidR="00AC0AC7" w:rsidTr="004240B4">
        <w:tc>
          <w:tcPr>
            <w:tcW w:w="1583" w:type="dxa"/>
          </w:tcPr>
          <w:p w:rsidR="00AC0AC7" w:rsidRPr="003753F8" w:rsidRDefault="00AC0AC7" w:rsidP="004240B4">
            <w:pPr>
              <w:jc w:val="center"/>
              <w:rPr>
                <w:b/>
              </w:rPr>
            </w:pPr>
            <w:r>
              <w:rPr>
                <w:b/>
              </w:rPr>
              <w:t>25.12.2018</w:t>
            </w:r>
          </w:p>
        </w:tc>
        <w:tc>
          <w:tcPr>
            <w:tcW w:w="1395" w:type="dxa"/>
            <w:vAlign w:val="center"/>
          </w:tcPr>
          <w:p w:rsidR="00AC0AC7" w:rsidRDefault="00AC0AC7" w:rsidP="00AC0A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1587" w:type="dxa"/>
            <w:vAlign w:val="center"/>
          </w:tcPr>
          <w:p w:rsidR="00AC0AC7" w:rsidRDefault="00AC0AC7" w:rsidP="00AC0A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591" w:type="dxa"/>
            <w:vAlign w:val="center"/>
          </w:tcPr>
          <w:p w:rsidR="00AC0AC7" w:rsidRDefault="00AC0AC7" w:rsidP="00AC0A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957" w:type="dxa"/>
            <w:vAlign w:val="center"/>
          </w:tcPr>
          <w:p w:rsidR="00AC0AC7" w:rsidRDefault="00AC0AC7" w:rsidP="00AC0A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2124" w:type="dxa"/>
            <w:vAlign w:val="center"/>
          </w:tcPr>
          <w:p w:rsidR="00AC0AC7" w:rsidRDefault="00AC0AC7" w:rsidP="00AC0A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40/90%</w:t>
            </w:r>
          </w:p>
        </w:tc>
      </w:tr>
    </w:tbl>
    <w:p w:rsidR="00C4570C" w:rsidRDefault="00C4570C" w:rsidP="00C4570C">
      <w:r w:rsidRPr="001062E4">
        <w:t xml:space="preserve">* - </w:t>
      </w:r>
      <w:proofErr w:type="gramStart"/>
      <w:r w:rsidRPr="001062E4">
        <w:t>обучающиеся</w:t>
      </w:r>
      <w:proofErr w:type="gramEnd"/>
      <w:r w:rsidRPr="001062E4">
        <w:t xml:space="preserve"> на учете в </w:t>
      </w:r>
      <w:proofErr w:type="spellStart"/>
      <w:r w:rsidRPr="001062E4">
        <w:t>КДНиЗП</w:t>
      </w:r>
      <w:proofErr w:type="spellEnd"/>
      <w:r w:rsidRPr="001062E4">
        <w:t xml:space="preserve"> в общее кол-во не включаются, т.к. входят в кол-во, состоящих на учете в учреждении или в ОДН</w:t>
      </w:r>
    </w:p>
    <w:p w:rsidR="00C4570C" w:rsidRPr="001062E4" w:rsidRDefault="00C4570C" w:rsidP="00C4570C"/>
    <w:p w:rsidR="00C4570C" w:rsidRDefault="00C4570C" w:rsidP="00C4570C">
      <w:pPr>
        <w:jc w:val="center"/>
        <w:rPr>
          <w:b/>
        </w:rPr>
      </w:pPr>
      <w:r w:rsidRPr="00702B5D">
        <w:rPr>
          <w:b/>
        </w:rPr>
        <w:t>Занятость,</w:t>
      </w:r>
      <w:r w:rsidRPr="001062E4">
        <w:rPr>
          <w:b/>
        </w:rPr>
        <w:t xml:space="preserve"> состоящих на учете в ОДН дополнительным образованием на </w:t>
      </w:r>
      <w:r w:rsidR="00AC0AC7">
        <w:rPr>
          <w:b/>
        </w:rPr>
        <w:t>25.12</w:t>
      </w:r>
      <w:r w:rsidRPr="001062E4">
        <w:rPr>
          <w:b/>
        </w:rPr>
        <w:t>.201</w:t>
      </w:r>
      <w:r>
        <w:rPr>
          <w:b/>
        </w:rPr>
        <w:t>9</w:t>
      </w:r>
      <w:r w:rsidRPr="001062E4">
        <w:rPr>
          <w:b/>
        </w:rPr>
        <w:t>г.</w:t>
      </w:r>
    </w:p>
    <w:tbl>
      <w:tblPr>
        <w:tblW w:w="10551" w:type="dxa"/>
        <w:tblInd w:w="-833" w:type="dxa"/>
        <w:tblLook w:val="04A0" w:firstRow="1" w:lastRow="0" w:firstColumn="1" w:lastColumn="0" w:noHBand="0" w:noVBand="1"/>
      </w:tblPr>
      <w:tblGrid>
        <w:gridCol w:w="1792"/>
        <w:gridCol w:w="850"/>
        <w:gridCol w:w="709"/>
        <w:gridCol w:w="851"/>
        <w:gridCol w:w="850"/>
        <w:gridCol w:w="851"/>
        <w:gridCol w:w="992"/>
        <w:gridCol w:w="960"/>
        <w:gridCol w:w="1718"/>
        <w:gridCol w:w="978"/>
      </w:tblGrid>
      <w:tr w:rsidR="00AC0AC7" w:rsidRPr="00AC0AC7" w:rsidTr="00AC0AC7">
        <w:trPr>
          <w:trHeight w:val="276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ОУ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На учете</w:t>
            </w:r>
          </w:p>
        </w:tc>
        <w:tc>
          <w:tcPr>
            <w:tcW w:w="52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spacing w:after="240"/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Занято дополнительным образованием (кол-во)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Итого занято факт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%</w:t>
            </w:r>
          </w:p>
        </w:tc>
      </w:tr>
      <w:tr w:rsidR="00AC0AC7" w:rsidRPr="00AC0AC7" w:rsidTr="00AC0AC7">
        <w:trPr>
          <w:trHeight w:val="276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52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</w:tr>
      <w:tr w:rsidR="00AC0AC7" w:rsidRPr="00AC0AC7" w:rsidTr="00AC0AC7">
        <w:trPr>
          <w:trHeight w:val="276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 xml:space="preserve">ДДТ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ДК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ДШИ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другое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</w:tr>
      <w:tr w:rsidR="00AC0AC7" w:rsidRPr="00AC0AC7" w:rsidTr="00AC0AC7">
        <w:trPr>
          <w:trHeight w:val="276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rPr>
                <w:color w:val="000000"/>
              </w:rPr>
            </w:pPr>
          </w:p>
        </w:tc>
      </w:tr>
      <w:tr w:rsidR="00AC0AC7" w:rsidRPr="00AC0AC7" w:rsidTr="00AC0AC7">
        <w:trPr>
          <w:trHeight w:val="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both"/>
              <w:rPr>
                <w:color w:val="000000"/>
              </w:rPr>
            </w:pPr>
            <w:r w:rsidRPr="00AC0AC7">
              <w:rPr>
                <w:color w:val="000000"/>
              </w:rPr>
              <w:t>Гимназия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</w:p>
        </w:tc>
      </w:tr>
      <w:tr w:rsidR="00AC0AC7" w:rsidRPr="00AC0AC7" w:rsidTr="00AC0AC7">
        <w:trPr>
          <w:trHeight w:val="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both"/>
              <w:rPr>
                <w:color w:val="000000"/>
              </w:rPr>
            </w:pPr>
            <w:r w:rsidRPr="00AC0AC7">
              <w:rPr>
                <w:color w:val="000000"/>
              </w:rPr>
              <w:t>СОШ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vanish/>
                <w:color w:val="000000"/>
              </w:rPr>
              <w:t>0.12.2019г</w:t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 w:rsidRPr="00AC0AC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BF7BDA" w:rsidP="00AC0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AC7" w:rsidRPr="00AC0AC7" w:rsidRDefault="00BF7BDA" w:rsidP="00AC0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C0AC7" w:rsidRPr="00AC0AC7" w:rsidTr="00AC0AC7">
        <w:trPr>
          <w:trHeight w:val="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both"/>
              <w:rPr>
                <w:color w:val="000000"/>
              </w:rPr>
            </w:pPr>
            <w:r w:rsidRPr="00AC0AC7">
              <w:rPr>
                <w:color w:val="000000"/>
              </w:rPr>
              <w:t>СОШ №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AC7" w:rsidRPr="00AC0AC7" w:rsidRDefault="00AC0AC7" w:rsidP="00AC0AC7">
            <w:pPr>
              <w:jc w:val="right"/>
              <w:rPr>
                <w:color w:val="000000"/>
              </w:rPr>
            </w:pPr>
            <w:r w:rsidRPr="00AC0AC7">
              <w:rPr>
                <w:color w:val="000000"/>
              </w:rPr>
              <w:t>100,0</w:t>
            </w:r>
          </w:p>
        </w:tc>
      </w:tr>
      <w:tr w:rsidR="00AC0AC7" w:rsidRPr="00AC0AC7" w:rsidTr="00AC0AC7">
        <w:trPr>
          <w:trHeight w:val="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both"/>
              <w:rPr>
                <w:color w:val="000000"/>
              </w:rPr>
            </w:pPr>
            <w:r w:rsidRPr="00AC0AC7">
              <w:rPr>
                <w:color w:val="000000"/>
              </w:rPr>
              <w:lastRenderedPageBreak/>
              <w:t>СОШ 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AC7" w:rsidRPr="00AC0AC7" w:rsidRDefault="00AC0AC7" w:rsidP="00AC0AC7">
            <w:pPr>
              <w:jc w:val="right"/>
              <w:rPr>
                <w:color w:val="000000"/>
              </w:rPr>
            </w:pPr>
            <w:r w:rsidRPr="00AC0AC7">
              <w:rPr>
                <w:color w:val="000000"/>
              </w:rPr>
              <w:t>66,7</w:t>
            </w:r>
          </w:p>
        </w:tc>
      </w:tr>
      <w:tr w:rsidR="00AC0AC7" w:rsidRPr="00AC0AC7" w:rsidTr="00AC0AC7">
        <w:trPr>
          <w:trHeight w:val="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both"/>
              <w:rPr>
                <w:color w:val="000000"/>
              </w:rPr>
            </w:pPr>
            <w:r w:rsidRPr="00AC0AC7">
              <w:rPr>
                <w:color w:val="000000"/>
              </w:rPr>
              <w:t>СОШ №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AC7" w:rsidRPr="00AC0AC7" w:rsidRDefault="00AC0AC7" w:rsidP="00AC0AC7">
            <w:pPr>
              <w:jc w:val="right"/>
              <w:rPr>
                <w:color w:val="000000"/>
              </w:rPr>
            </w:pPr>
            <w:r w:rsidRPr="00AC0AC7">
              <w:rPr>
                <w:color w:val="000000"/>
              </w:rPr>
              <w:t>100,0</w:t>
            </w:r>
          </w:p>
        </w:tc>
      </w:tr>
      <w:tr w:rsidR="00AC0AC7" w:rsidRPr="00AC0AC7" w:rsidTr="00AC0AC7">
        <w:trPr>
          <w:trHeight w:val="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both"/>
              <w:rPr>
                <w:color w:val="000000"/>
              </w:rPr>
            </w:pPr>
            <w:r w:rsidRPr="00AC0AC7">
              <w:rPr>
                <w:color w:val="000000"/>
              </w:rPr>
              <w:t>СОШ №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AC7" w:rsidRPr="00AC0AC7" w:rsidRDefault="00AC0AC7" w:rsidP="00AC0AC7">
            <w:pPr>
              <w:jc w:val="right"/>
              <w:rPr>
                <w:color w:val="000000"/>
              </w:rPr>
            </w:pPr>
            <w:r w:rsidRPr="00AC0AC7">
              <w:rPr>
                <w:color w:val="000000"/>
              </w:rPr>
              <w:t>80,0</w:t>
            </w:r>
          </w:p>
        </w:tc>
      </w:tr>
      <w:tr w:rsidR="00AC0AC7" w:rsidRPr="00AC0AC7" w:rsidTr="00AC0AC7">
        <w:trPr>
          <w:trHeight w:val="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both"/>
              <w:rPr>
                <w:color w:val="000000"/>
              </w:rPr>
            </w:pPr>
            <w:r w:rsidRPr="00AC0AC7">
              <w:rPr>
                <w:color w:val="000000"/>
              </w:rPr>
              <w:t>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color w:val="000000"/>
              </w:rPr>
            </w:pPr>
            <w:r w:rsidRPr="00AC0AC7">
              <w:rPr>
                <w:color w:val="00000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AC7" w:rsidRPr="00AC0AC7" w:rsidRDefault="00AC0AC7" w:rsidP="00AC0AC7">
            <w:pPr>
              <w:jc w:val="right"/>
              <w:rPr>
                <w:color w:val="000000"/>
              </w:rPr>
            </w:pPr>
            <w:r w:rsidRPr="00AC0AC7">
              <w:rPr>
                <w:color w:val="000000"/>
              </w:rPr>
              <w:t>100,0</w:t>
            </w:r>
          </w:p>
        </w:tc>
      </w:tr>
      <w:tr w:rsidR="00AC0AC7" w:rsidRPr="00AC0AC7" w:rsidTr="00AC0AC7">
        <w:trPr>
          <w:trHeight w:val="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C7" w:rsidRPr="00AC0AC7" w:rsidRDefault="00AC0AC7" w:rsidP="00AC0AC7">
            <w:pPr>
              <w:jc w:val="both"/>
              <w:rPr>
                <w:b/>
                <w:bCs/>
                <w:color w:val="000000"/>
              </w:rPr>
            </w:pPr>
            <w:r w:rsidRPr="00AC0AC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BF7BDA" w:rsidP="00AC0A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BF7BDA" w:rsidP="00AC0A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b/>
                <w:bCs/>
                <w:color w:val="000000"/>
              </w:rPr>
            </w:pPr>
            <w:r w:rsidRPr="00AC0AC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b/>
                <w:bCs/>
                <w:color w:val="000000"/>
              </w:rPr>
            </w:pPr>
            <w:r w:rsidRPr="00AC0AC7">
              <w:rPr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b/>
                <w:bCs/>
                <w:color w:val="000000"/>
              </w:rPr>
            </w:pPr>
            <w:r w:rsidRPr="00AC0AC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b/>
                <w:bCs/>
                <w:color w:val="000000"/>
              </w:rPr>
            </w:pPr>
            <w:r w:rsidRPr="00AC0AC7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b/>
                <w:bCs/>
                <w:color w:val="000000"/>
              </w:rPr>
            </w:pPr>
            <w:r w:rsidRPr="00AC0AC7">
              <w:rPr>
                <w:b/>
                <w:bCs/>
                <w:color w:val="000000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BF7BDA" w:rsidP="00AC0A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AC7" w:rsidRPr="00AC0AC7" w:rsidRDefault="00BF7BDA" w:rsidP="00AC0A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90,5</w:t>
            </w:r>
          </w:p>
        </w:tc>
      </w:tr>
      <w:tr w:rsidR="00AC0AC7" w:rsidRPr="00AC0AC7" w:rsidTr="00AC0AC7">
        <w:trPr>
          <w:trHeight w:val="2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both"/>
              <w:rPr>
                <w:b/>
                <w:bCs/>
                <w:color w:val="000000"/>
              </w:rPr>
            </w:pPr>
            <w:r w:rsidRPr="00AC0AC7">
              <w:rPr>
                <w:b/>
                <w:bCs/>
                <w:color w:val="000000"/>
              </w:rPr>
              <w:t>На 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b/>
                <w:bCs/>
                <w:color w:val="000000"/>
              </w:rPr>
            </w:pPr>
            <w:r w:rsidRPr="00AC0AC7">
              <w:rPr>
                <w:b/>
                <w:bCs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7" w:rsidRPr="00AC0AC7" w:rsidRDefault="00AC0AC7" w:rsidP="00AC0AC7">
            <w:pPr>
              <w:jc w:val="center"/>
              <w:rPr>
                <w:b/>
                <w:bCs/>
                <w:color w:val="000000"/>
              </w:rPr>
            </w:pPr>
            <w:r w:rsidRPr="00AC0AC7">
              <w:rPr>
                <w:b/>
                <w:bCs/>
                <w:color w:val="000000"/>
              </w:rPr>
              <w:t>28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AC7" w:rsidRPr="00AC0AC7" w:rsidRDefault="00AC0AC7" w:rsidP="00AC0AC7">
            <w:pPr>
              <w:jc w:val="right"/>
              <w:rPr>
                <w:b/>
                <w:bCs/>
                <w:color w:val="000000"/>
              </w:rPr>
            </w:pPr>
            <w:r w:rsidRPr="00AC0AC7">
              <w:rPr>
                <w:b/>
                <w:bCs/>
                <w:color w:val="000000"/>
              </w:rPr>
              <w:t>84,8</w:t>
            </w:r>
          </w:p>
        </w:tc>
      </w:tr>
    </w:tbl>
    <w:p w:rsidR="00C4570C" w:rsidRDefault="00C4570C" w:rsidP="00C4570C">
      <w:pPr>
        <w:jc w:val="center"/>
        <w:rPr>
          <w:b/>
        </w:rPr>
      </w:pPr>
    </w:p>
    <w:p w:rsidR="00C4570C" w:rsidRDefault="00C4570C" w:rsidP="00C4570C">
      <w:pPr>
        <w:ind w:firstLine="567"/>
        <w:jc w:val="both"/>
      </w:pPr>
      <w:r w:rsidRPr="00FF318C">
        <w:rPr>
          <w:sz w:val="28"/>
          <w:szCs w:val="28"/>
        </w:rPr>
        <w:t xml:space="preserve">Остается </w:t>
      </w:r>
      <w:r>
        <w:rPr>
          <w:sz w:val="28"/>
          <w:szCs w:val="28"/>
        </w:rPr>
        <w:t>недостаточной</w:t>
      </w:r>
      <w:r w:rsidRPr="00FF318C">
        <w:rPr>
          <w:sz w:val="28"/>
          <w:szCs w:val="28"/>
        </w:rPr>
        <w:t xml:space="preserve"> организация занятости данной категории  подростков дополнительным образованием. </w:t>
      </w:r>
      <w:proofErr w:type="gramStart"/>
      <w:r w:rsidRPr="000544A0">
        <w:rPr>
          <w:sz w:val="28"/>
          <w:szCs w:val="28"/>
        </w:rPr>
        <w:t xml:space="preserve">Количество обучающихся, состоящих на профилактических учетах, занимающихся дополнительным образованием, </w:t>
      </w:r>
      <w:r>
        <w:rPr>
          <w:sz w:val="28"/>
          <w:szCs w:val="28"/>
        </w:rPr>
        <w:t>увеличилось</w:t>
      </w:r>
      <w:r w:rsidRPr="000544A0">
        <w:rPr>
          <w:sz w:val="28"/>
          <w:szCs w:val="28"/>
        </w:rPr>
        <w:t xml:space="preserve"> до </w:t>
      </w:r>
      <w:r w:rsidR="00BF7BDA">
        <w:rPr>
          <w:sz w:val="28"/>
          <w:szCs w:val="28"/>
        </w:rPr>
        <w:t>90,5</w:t>
      </w:r>
      <w:r w:rsidRPr="008C44BF">
        <w:rPr>
          <w:sz w:val="28"/>
          <w:szCs w:val="28"/>
        </w:rPr>
        <w:t>%,</w:t>
      </w:r>
      <w:r w:rsidRPr="000544A0">
        <w:rPr>
          <w:sz w:val="28"/>
          <w:szCs w:val="28"/>
        </w:rPr>
        <w:t xml:space="preserve"> однако 100% занятости достичь не удалось.</w:t>
      </w:r>
      <w:proofErr w:type="gramEnd"/>
    </w:p>
    <w:p w:rsidR="006700F0" w:rsidRDefault="001062E4" w:rsidP="00214503">
      <w:pPr>
        <w:ind w:firstLine="567"/>
        <w:jc w:val="both"/>
        <w:rPr>
          <w:sz w:val="28"/>
          <w:szCs w:val="28"/>
        </w:rPr>
      </w:pPr>
      <w:r w:rsidRPr="006700F0">
        <w:rPr>
          <w:sz w:val="28"/>
          <w:szCs w:val="28"/>
        </w:rPr>
        <w:t xml:space="preserve">При сохраняющихся проблемах наблюдается </w:t>
      </w:r>
      <w:r w:rsidRPr="00214503">
        <w:rPr>
          <w:sz w:val="28"/>
          <w:szCs w:val="28"/>
        </w:rPr>
        <w:t>положительная</w:t>
      </w:r>
      <w:r w:rsidRPr="006700F0">
        <w:rPr>
          <w:sz w:val="28"/>
          <w:szCs w:val="28"/>
        </w:rPr>
        <w:t xml:space="preserve"> динамика состояния профилакти</w:t>
      </w:r>
      <w:r w:rsidR="006700F0">
        <w:rPr>
          <w:sz w:val="28"/>
          <w:szCs w:val="28"/>
        </w:rPr>
        <w:t>ческих учётов различного уровня.</w:t>
      </w:r>
    </w:p>
    <w:p w:rsidR="00B414C4" w:rsidRDefault="00B414C4" w:rsidP="00214503">
      <w:pPr>
        <w:ind w:firstLine="567"/>
        <w:jc w:val="both"/>
        <w:rPr>
          <w:sz w:val="28"/>
          <w:szCs w:val="28"/>
        </w:rPr>
      </w:pPr>
    </w:p>
    <w:p w:rsidR="00B414C4" w:rsidRDefault="00B414C4" w:rsidP="00214503">
      <w:pPr>
        <w:ind w:firstLine="567"/>
        <w:jc w:val="both"/>
        <w:rPr>
          <w:sz w:val="28"/>
          <w:szCs w:val="28"/>
        </w:rPr>
      </w:pPr>
      <w:proofErr w:type="gramStart"/>
      <w:r w:rsidRPr="00DF702C">
        <w:rPr>
          <w:sz w:val="28"/>
          <w:szCs w:val="28"/>
        </w:rPr>
        <w:t xml:space="preserve">Во исполнение Федерального Закона от 07.06.2013 №120-ФЗ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с целью выявления </w:t>
      </w:r>
      <w:r w:rsidRPr="00676B94">
        <w:rPr>
          <w:sz w:val="28"/>
        </w:rPr>
        <w:t>обучающихся с показателями вероятности вовлечения в зависимое поведение</w:t>
      </w:r>
      <w:r w:rsidRPr="00DF702C">
        <w:rPr>
          <w:sz w:val="28"/>
          <w:szCs w:val="28"/>
        </w:rPr>
        <w:t>, в период с 1</w:t>
      </w:r>
      <w:r>
        <w:rPr>
          <w:sz w:val="28"/>
          <w:szCs w:val="28"/>
        </w:rPr>
        <w:t>4</w:t>
      </w:r>
      <w:r w:rsidRPr="00DF702C">
        <w:rPr>
          <w:sz w:val="28"/>
          <w:szCs w:val="28"/>
        </w:rPr>
        <w:t xml:space="preserve"> по 1</w:t>
      </w:r>
      <w:r>
        <w:rPr>
          <w:sz w:val="28"/>
          <w:szCs w:val="28"/>
        </w:rPr>
        <w:t>9</w:t>
      </w:r>
      <w:r w:rsidRPr="00DF702C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9</w:t>
      </w:r>
      <w:r w:rsidRPr="00DF702C">
        <w:rPr>
          <w:sz w:val="28"/>
          <w:szCs w:val="28"/>
        </w:rPr>
        <w:t xml:space="preserve"> года во всех общеобразовательных учреждениях проводился </w:t>
      </w:r>
      <w:r w:rsidRPr="00DF702C">
        <w:rPr>
          <w:sz w:val="28"/>
          <w:szCs w:val="28"/>
          <w:lang w:val="en-US"/>
        </w:rPr>
        <w:t>I</w:t>
      </w:r>
      <w:r w:rsidRPr="00DF702C">
        <w:rPr>
          <w:sz w:val="28"/>
          <w:szCs w:val="28"/>
        </w:rPr>
        <w:t xml:space="preserve"> этап тестирования школьников в форме письменного социально-психологического анкетирования</w:t>
      </w:r>
      <w:r>
        <w:rPr>
          <w:sz w:val="28"/>
          <w:szCs w:val="28"/>
        </w:rPr>
        <w:t>.</w:t>
      </w:r>
      <w:proofErr w:type="gramEnd"/>
    </w:p>
    <w:p w:rsidR="00CB15AD" w:rsidRDefault="00CB15AD" w:rsidP="00214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в 7-ми общеобразовательных учреждениях приняли участие 1502 обучающихся или 82,8% (2018- 76%) от числа подлежащих тестированию. Не приняли участие</w:t>
      </w:r>
      <w:r w:rsidRPr="00302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318 школьников, из них не дали согласие на участие в тестировании 209 человек 11,5%. </w:t>
      </w:r>
    </w:p>
    <w:p w:rsidR="00CB15AD" w:rsidRDefault="00CB15AD" w:rsidP="00CB1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в 6-ти общеобразовательных  учреждениях выявлены обучающиеся «группы риска» немедицинского потребления наркотических средств и психотропных веществ (повышенная вероятность вовлечения в зависимое поведение) – 126 чел., из них латентная </w:t>
      </w:r>
      <w:proofErr w:type="spellStart"/>
      <w:r>
        <w:rPr>
          <w:sz w:val="28"/>
          <w:szCs w:val="28"/>
        </w:rPr>
        <w:t>рискогентность</w:t>
      </w:r>
      <w:proofErr w:type="spellEnd"/>
      <w:r>
        <w:rPr>
          <w:sz w:val="28"/>
          <w:szCs w:val="28"/>
        </w:rPr>
        <w:t xml:space="preserve"> – 101 чел., явная </w:t>
      </w:r>
      <w:proofErr w:type="spellStart"/>
      <w:r>
        <w:rPr>
          <w:sz w:val="28"/>
          <w:szCs w:val="28"/>
        </w:rPr>
        <w:t>рискогентность</w:t>
      </w:r>
      <w:proofErr w:type="spellEnd"/>
      <w:r>
        <w:rPr>
          <w:sz w:val="28"/>
          <w:szCs w:val="28"/>
        </w:rPr>
        <w:t xml:space="preserve"> – 25 чел. </w:t>
      </w:r>
    </w:p>
    <w:p w:rsidR="006700F0" w:rsidRPr="006700F0" w:rsidRDefault="006700F0" w:rsidP="00214503">
      <w:pPr>
        <w:ind w:firstLine="567"/>
        <w:jc w:val="both"/>
        <w:rPr>
          <w:sz w:val="28"/>
          <w:szCs w:val="28"/>
        </w:rPr>
      </w:pPr>
      <w:proofErr w:type="gramStart"/>
      <w:r w:rsidRPr="006700F0">
        <w:rPr>
          <w:sz w:val="28"/>
          <w:szCs w:val="28"/>
        </w:rPr>
        <w:t xml:space="preserve">Эффективность профилактической работы в данном направлении  можно оценить положительной динамикой состояния учётов постов </w:t>
      </w:r>
      <w:r w:rsidRPr="00DC2731">
        <w:rPr>
          <w:sz w:val="28"/>
          <w:szCs w:val="28"/>
        </w:rPr>
        <w:t xml:space="preserve">«Здоровье +», </w:t>
      </w:r>
      <w:r w:rsidRPr="00E759B1">
        <w:rPr>
          <w:sz w:val="28"/>
          <w:szCs w:val="28"/>
        </w:rPr>
        <w:t>которая  свидетельствует о снижении количества состоящих на учётах за</w:t>
      </w:r>
      <w:r w:rsidRPr="006700F0">
        <w:rPr>
          <w:sz w:val="28"/>
          <w:szCs w:val="28"/>
        </w:rPr>
        <w:t xml:space="preserve"> последние </w:t>
      </w:r>
      <w:r w:rsidR="006E6306">
        <w:rPr>
          <w:sz w:val="28"/>
          <w:szCs w:val="28"/>
        </w:rPr>
        <w:t>5</w:t>
      </w:r>
      <w:r w:rsidRPr="006700F0">
        <w:rPr>
          <w:sz w:val="28"/>
          <w:szCs w:val="28"/>
        </w:rPr>
        <w:t xml:space="preserve"> </w:t>
      </w:r>
      <w:r w:rsidR="006E6306">
        <w:rPr>
          <w:sz w:val="28"/>
          <w:szCs w:val="28"/>
        </w:rPr>
        <w:t>лет</w:t>
      </w:r>
      <w:r w:rsidRPr="006700F0">
        <w:rPr>
          <w:sz w:val="28"/>
          <w:szCs w:val="28"/>
        </w:rPr>
        <w:t xml:space="preserve"> (по состоянию на конец декабря): </w:t>
      </w:r>
      <w:proofErr w:type="gramEnd"/>
    </w:p>
    <w:tbl>
      <w:tblPr>
        <w:tblW w:w="98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2"/>
        <w:gridCol w:w="1449"/>
        <w:gridCol w:w="1635"/>
        <w:gridCol w:w="1643"/>
        <w:gridCol w:w="1628"/>
      </w:tblGrid>
      <w:tr w:rsidR="006700F0" w:rsidRPr="008E2FCB" w:rsidTr="00BF1EA8">
        <w:trPr>
          <w:jc w:val="center"/>
        </w:trPr>
        <w:tc>
          <w:tcPr>
            <w:tcW w:w="1701" w:type="dxa"/>
          </w:tcPr>
          <w:p w:rsidR="006700F0" w:rsidRPr="0052137C" w:rsidRDefault="006700F0" w:rsidP="00214503">
            <w:pPr>
              <w:jc w:val="both"/>
            </w:pPr>
            <w:r w:rsidRPr="0052137C">
              <w:t xml:space="preserve">По состоянию на </w:t>
            </w:r>
            <w:r>
              <w:t>25 декабря</w:t>
            </w:r>
          </w:p>
        </w:tc>
        <w:tc>
          <w:tcPr>
            <w:tcW w:w="1842" w:type="dxa"/>
          </w:tcPr>
          <w:p w:rsidR="006700F0" w:rsidRPr="0052137C" w:rsidRDefault="006700F0" w:rsidP="00214503">
            <w:pPr>
              <w:jc w:val="both"/>
            </w:pPr>
            <w:r w:rsidRPr="0052137C">
              <w:t>Всего по городу на учётах постов «З</w:t>
            </w:r>
            <w:r>
              <w:t>доровье</w:t>
            </w:r>
            <w:r w:rsidRPr="0052137C">
              <w:t>+»</w:t>
            </w:r>
          </w:p>
        </w:tc>
        <w:tc>
          <w:tcPr>
            <w:tcW w:w="1449" w:type="dxa"/>
          </w:tcPr>
          <w:p w:rsidR="006700F0" w:rsidRPr="00CF7600" w:rsidRDefault="006700F0" w:rsidP="00214503">
            <w:pPr>
              <w:jc w:val="both"/>
              <w:rPr>
                <w:b/>
              </w:rPr>
            </w:pPr>
            <w:r w:rsidRPr="00CF7600">
              <w:rPr>
                <w:b/>
              </w:rPr>
              <w:t>За устойчивое курение</w:t>
            </w:r>
          </w:p>
        </w:tc>
        <w:tc>
          <w:tcPr>
            <w:tcW w:w="1635" w:type="dxa"/>
          </w:tcPr>
          <w:p w:rsidR="006700F0" w:rsidRPr="0052137C" w:rsidRDefault="006700F0" w:rsidP="00214503">
            <w:pPr>
              <w:jc w:val="both"/>
            </w:pPr>
            <w:r w:rsidRPr="0052137C">
              <w:t>За употребление спиртных напитков</w:t>
            </w:r>
          </w:p>
        </w:tc>
        <w:tc>
          <w:tcPr>
            <w:tcW w:w="1643" w:type="dxa"/>
          </w:tcPr>
          <w:p w:rsidR="006700F0" w:rsidRPr="0052137C" w:rsidRDefault="006700F0" w:rsidP="00214503">
            <w:pPr>
              <w:jc w:val="both"/>
            </w:pPr>
            <w:r w:rsidRPr="0052137C">
              <w:t>За употребление токсических веществ</w:t>
            </w:r>
          </w:p>
        </w:tc>
        <w:tc>
          <w:tcPr>
            <w:tcW w:w="1628" w:type="dxa"/>
          </w:tcPr>
          <w:p w:rsidR="006700F0" w:rsidRPr="0052137C" w:rsidRDefault="006700F0" w:rsidP="00214503">
            <w:pPr>
              <w:jc w:val="both"/>
            </w:pPr>
            <w:r w:rsidRPr="0052137C">
              <w:t>За употребление наркотиков</w:t>
            </w:r>
          </w:p>
        </w:tc>
      </w:tr>
      <w:tr w:rsidR="006866FE" w:rsidRPr="008E2FCB" w:rsidTr="00BF1EA8">
        <w:trPr>
          <w:jc w:val="center"/>
        </w:trPr>
        <w:tc>
          <w:tcPr>
            <w:tcW w:w="1701" w:type="dxa"/>
          </w:tcPr>
          <w:p w:rsidR="006866FE" w:rsidRPr="0052137C" w:rsidRDefault="006866FE" w:rsidP="00214503">
            <w:pPr>
              <w:jc w:val="both"/>
            </w:pPr>
            <w:r w:rsidRPr="0052137C">
              <w:t>2014 год</w:t>
            </w:r>
          </w:p>
        </w:tc>
        <w:tc>
          <w:tcPr>
            <w:tcW w:w="1842" w:type="dxa"/>
          </w:tcPr>
          <w:p w:rsidR="006866FE" w:rsidRPr="003905BA" w:rsidRDefault="006866FE" w:rsidP="00214503">
            <w:pPr>
              <w:jc w:val="both"/>
            </w:pPr>
            <w:r>
              <w:t>77</w:t>
            </w:r>
          </w:p>
        </w:tc>
        <w:tc>
          <w:tcPr>
            <w:tcW w:w="1449" w:type="dxa"/>
          </w:tcPr>
          <w:p w:rsidR="006866FE" w:rsidRPr="00CF7600" w:rsidRDefault="006866FE" w:rsidP="00214503">
            <w:pPr>
              <w:jc w:val="both"/>
              <w:rPr>
                <w:b/>
              </w:rPr>
            </w:pPr>
            <w:r w:rsidRPr="00CF7600">
              <w:rPr>
                <w:b/>
              </w:rPr>
              <w:t>65</w:t>
            </w:r>
          </w:p>
        </w:tc>
        <w:tc>
          <w:tcPr>
            <w:tcW w:w="1635" w:type="dxa"/>
          </w:tcPr>
          <w:p w:rsidR="006866FE" w:rsidRPr="003905BA" w:rsidRDefault="006866FE" w:rsidP="00214503">
            <w:pPr>
              <w:jc w:val="both"/>
            </w:pPr>
            <w:r>
              <w:t>10</w:t>
            </w:r>
          </w:p>
        </w:tc>
        <w:tc>
          <w:tcPr>
            <w:tcW w:w="1643" w:type="dxa"/>
          </w:tcPr>
          <w:p w:rsidR="006866FE" w:rsidRPr="003905BA" w:rsidRDefault="006866FE" w:rsidP="00214503">
            <w:pPr>
              <w:jc w:val="both"/>
            </w:pPr>
            <w:r>
              <w:t>2</w:t>
            </w:r>
          </w:p>
        </w:tc>
        <w:tc>
          <w:tcPr>
            <w:tcW w:w="1628" w:type="dxa"/>
          </w:tcPr>
          <w:p w:rsidR="006866FE" w:rsidRPr="003905BA" w:rsidRDefault="006866FE" w:rsidP="00214503">
            <w:pPr>
              <w:jc w:val="both"/>
            </w:pPr>
            <w:r>
              <w:t>0</w:t>
            </w:r>
          </w:p>
        </w:tc>
      </w:tr>
      <w:tr w:rsidR="006866FE" w:rsidRPr="008E2FCB" w:rsidTr="00BF1EA8">
        <w:trPr>
          <w:jc w:val="center"/>
        </w:trPr>
        <w:tc>
          <w:tcPr>
            <w:tcW w:w="1701" w:type="dxa"/>
          </w:tcPr>
          <w:p w:rsidR="006866FE" w:rsidRPr="0052137C" w:rsidRDefault="006866FE" w:rsidP="00214503">
            <w:pPr>
              <w:jc w:val="both"/>
            </w:pPr>
            <w:r w:rsidRPr="0052137C">
              <w:t>2015 год</w:t>
            </w:r>
          </w:p>
        </w:tc>
        <w:tc>
          <w:tcPr>
            <w:tcW w:w="1842" w:type="dxa"/>
          </w:tcPr>
          <w:p w:rsidR="006866FE" w:rsidRPr="003905BA" w:rsidRDefault="006866FE" w:rsidP="00214503">
            <w:pPr>
              <w:jc w:val="both"/>
            </w:pPr>
            <w:r>
              <w:t>60</w:t>
            </w:r>
          </w:p>
        </w:tc>
        <w:tc>
          <w:tcPr>
            <w:tcW w:w="1449" w:type="dxa"/>
          </w:tcPr>
          <w:p w:rsidR="006866FE" w:rsidRPr="00CF7600" w:rsidRDefault="006866FE" w:rsidP="00214503">
            <w:pPr>
              <w:jc w:val="both"/>
              <w:rPr>
                <w:b/>
              </w:rPr>
            </w:pPr>
            <w:r w:rsidRPr="00CF7600">
              <w:rPr>
                <w:b/>
              </w:rPr>
              <w:t>53</w:t>
            </w:r>
          </w:p>
        </w:tc>
        <w:tc>
          <w:tcPr>
            <w:tcW w:w="1635" w:type="dxa"/>
          </w:tcPr>
          <w:p w:rsidR="006866FE" w:rsidRPr="003905BA" w:rsidRDefault="006866FE" w:rsidP="00214503">
            <w:pPr>
              <w:jc w:val="both"/>
            </w:pPr>
            <w:r>
              <w:t>6</w:t>
            </w:r>
          </w:p>
        </w:tc>
        <w:tc>
          <w:tcPr>
            <w:tcW w:w="1643" w:type="dxa"/>
          </w:tcPr>
          <w:p w:rsidR="006866FE" w:rsidRPr="003905BA" w:rsidRDefault="006866FE" w:rsidP="00214503">
            <w:pPr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6866FE" w:rsidRPr="003905BA" w:rsidRDefault="006866FE" w:rsidP="00214503">
            <w:pPr>
              <w:jc w:val="both"/>
            </w:pPr>
            <w:r>
              <w:t>0</w:t>
            </w:r>
          </w:p>
        </w:tc>
      </w:tr>
      <w:tr w:rsidR="006866FE" w:rsidRPr="008E2FCB" w:rsidTr="00BF1EA8">
        <w:trPr>
          <w:jc w:val="center"/>
        </w:trPr>
        <w:tc>
          <w:tcPr>
            <w:tcW w:w="1701" w:type="dxa"/>
          </w:tcPr>
          <w:p w:rsidR="006866FE" w:rsidRPr="0052137C" w:rsidRDefault="006866FE" w:rsidP="00214503">
            <w:pPr>
              <w:jc w:val="both"/>
            </w:pPr>
            <w:r>
              <w:t>2016 год</w:t>
            </w:r>
          </w:p>
        </w:tc>
        <w:tc>
          <w:tcPr>
            <w:tcW w:w="1842" w:type="dxa"/>
          </w:tcPr>
          <w:p w:rsidR="006866FE" w:rsidRPr="003905BA" w:rsidRDefault="00B66612" w:rsidP="00214503">
            <w:pPr>
              <w:jc w:val="both"/>
            </w:pPr>
            <w:r>
              <w:t>42</w:t>
            </w:r>
          </w:p>
        </w:tc>
        <w:tc>
          <w:tcPr>
            <w:tcW w:w="1449" w:type="dxa"/>
          </w:tcPr>
          <w:p w:rsidR="006866FE" w:rsidRPr="00CF7600" w:rsidRDefault="00B66612" w:rsidP="00214503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35" w:type="dxa"/>
          </w:tcPr>
          <w:p w:rsidR="006866FE" w:rsidRPr="003905BA" w:rsidRDefault="00B66612" w:rsidP="00214503">
            <w:pPr>
              <w:jc w:val="both"/>
            </w:pPr>
            <w:r>
              <w:t>7</w:t>
            </w:r>
          </w:p>
        </w:tc>
        <w:tc>
          <w:tcPr>
            <w:tcW w:w="1643" w:type="dxa"/>
          </w:tcPr>
          <w:p w:rsidR="006866FE" w:rsidRPr="003905BA" w:rsidRDefault="00B66612" w:rsidP="00214503">
            <w:pPr>
              <w:jc w:val="both"/>
            </w:pPr>
            <w:r>
              <w:t>2</w:t>
            </w:r>
          </w:p>
        </w:tc>
        <w:tc>
          <w:tcPr>
            <w:tcW w:w="1628" w:type="dxa"/>
          </w:tcPr>
          <w:p w:rsidR="006866FE" w:rsidRPr="003905BA" w:rsidRDefault="00B66612" w:rsidP="00214503">
            <w:pPr>
              <w:jc w:val="both"/>
            </w:pPr>
            <w:r>
              <w:t>0</w:t>
            </w:r>
          </w:p>
        </w:tc>
      </w:tr>
      <w:tr w:rsidR="00214503" w:rsidRPr="008E2FCB" w:rsidTr="00BF1EA8">
        <w:trPr>
          <w:jc w:val="center"/>
        </w:trPr>
        <w:tc>
          <w:tcPr>
            <w:tcW w:w="1701" w:type="dxa"/>
          </w:tcPr>
          <w:p w:rsidR="00214503" w:rsidRDefault="00214503" w:rsidP="00214503">
            <w:pPr>
              <w:jc w:val="both"/>
            </w:pPr>
            <w:r>
              <w:t>2017 год</w:t>
            </w:r>
          </w:p>
        </w:tc>
        <w:tc>
          <w:tcPr>
            <w:tcW w:w="1842" w:type="dxa"/>
          </w:tcPr>
          <w:p w:rsidR="00214503" w:rsidRDefault="00214503" w:rsidP="00214503">
            <w:pPr>
              <w:jc w:val="both"/>
            </w:pPr>
            <w:r>
              <w:t>28</w:t>
            </w:r>
          </w:p>
        </w:tc>
        <w:tc>
          <w:tcPr>
            <w:tcW w:w="1449" w:type="dxa"/>
          </w:tcPr>
          <w:p w:rsidR="00214503" w:rsidRDefault="00214503" w:rsidP="00214503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35" w:type="dxa"/>
          </w:tcPr>
          <w:p w:rsidR="00214503" w:rsidRDefault="00214503" w:rsidP="00214503">
            <w:pPr>
              <w:jc w:val="both"/>
            </w:pPr>
            <w:r>
              <w:t>8</w:t>
            </w:r>
          </w:p>
        </w:tc>
        <w:tc>
          <w:tcPr>
            <w:tcW w:w="1643" w:type="dxa"/>
          </w:tcPr>
          <w:p w:rsidR="00214503" w:rsidRDefault="00214503" w:rsidP="00214503">
            <w:pPr>
              <w:jc w:val="both"/>
            </w:pPr>
            <w:r>
              <w:t>0</w:t>
            </w:r>
          </w:p>
        </w:tc>
        <w:tc>
          <w:tcPr>
            <w:tcW w:w="1628" w:type="dxa"/>
          </w:tcPr>
          <w:p w:rsidR="00214503" w:rsidRDefault="00214503" w:rsidP="00214503">
            <w:pPr>
              <w:jc w:val="both"/>
            </w:pPr>
            <w:r>
              <w:t>0</w:t>
            </w:r>
          </w:p>
        </w:tc>
      </w:tr>
      <w:tr w:rsidR="00A03A26" w:rsidRPr="008E2FCB" w:rsidTr="00BF1EA8">
        <w:trPr>
          <w:jc w:val="center"/>
        </w:trPr>
        <w:tc>
          <w:tcPr>
            <w:tcW w:w="1701" w:type="dxa"/>
          </w:tcPr>
          <w:p w:rsidR="00A03A26" w:rsidRDefault="006E6306" w:rsidP="00214503">
            <w:pPr>
              <w:jc w:val="both"/>
            </w:pPr>
            <w:r>
              <w:t>2018 год</w:t>
            </w:r>
          </w:p>
        </w:tc>
        <w:tc>
          <w:tcPr>
            <w:tcW w:w="1842" w:type="dxa"/>
          </w:tcPr>
          <w:p w:rsidR="00A03A26" w:rsidRDefault="00A03A26" w:rsidP="00214503">
            <w:pPr>
              <w:jc w:val="both"/>
            </w:pPr>
            <w:r>
              <w:t>2</w:t>
            </w:r>
            <w:r w:rsidR="006E6306">
              <w:t>3</w:t>
            </w:r>
          </w:p>
        </w:tc>
        <w:tc>
          <w:tcPr>
            <w:tcW w:w="1449" w:type="dxa"/>
          </w:tcPr>
          <w:p w:rsidR="00A03A26" w:rsidRDefault="00A03A26" w:rsidP="00214503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35" w:type="dxa"/>
          </w:tcPr>
          <w:p w:rsidR="00A03A26" w:rsidRDefault="006E6306" w:rsidP="00214503">
            <w:pPr>
              <w:jc w:val="both"/>
            </w:pPr>
            <w:r>
              <w:t>3</w:t>
            </w:r>
          </w:p>
        </w:tc>
        <w:tc>
          <w:tcPr>
            <w:tcW w:w="1643" w:type="dxa"/>
          </w:tcPr>
          <w:p w:rsidR="00A03A26" w:rsidRDefault="006E6306" w:rsidP="00214503">
            <w:pPr>
              <w:jc w:val="both"/>
            </w:pPr>
            <w:r>
              <w:t>0</w:t>
            </w:r>
          </w:p>
        </w:tc>
        <w:tc>
          <w:tcPr>
            <w:tcW w:w="1628" w:type="dxa"/>
          </w:tcPr>
          <w:p w:rsidR="00A03A26" w:rsidRDefault="006E6306" w:rsidP="00214503">
            <w:pPr>
              <w:jc w:val="both"/>
            </w:pPr>
            <w:r>
              <w:t>0</w:t>
            </w:r>
          </w:p>
        </w:tc>
      </w:tr>
      <w:tr w:rsidR="00B414C4" w:rsidRPr="008E2FCB" w:rsidTr="00BF1EA8">
        <w:trPr>
          <w:jc w:val="center"/>
        </w:trPr>
        <w:tc>
          <w:tcPr>
            <w:tcW w:w="1701" w:type="dxa"/>
          </w:tcPr>
          <w:p w:rsidR="00B414C4" w:rsidRDefault="00B414C4" w:rsidP="00214503">
            <w:pPr>
              <w:jc w:val="both"/>
            </w:pPr>
            <w:r>
              <w:lastRenderedPageBreak/>
              <w:t>2019 год</w:t>
            </w:r>
          </w:p>
        </w:tc>
        <w:tc>
          <w:tcPr>
            <w:tcW w:w="1842" w:type="dxa"/>
          </w:tcPr>
          <w:p w:rsidR="00B414C4" w:rsidRDefault="0009485B" w:rsidP="00214503">
            <w:pPr>
              <w:jc w:val="both"/>
            </w:pPr>
            <w:r>
              <w:t>20</w:t>
            </w:r>
          </w:p>
        </w:tc>
        <w:tc>
          <w:tcPr>
            <w:tcW w:w="1449" w:type="dxa"/>
          </w:tcPr>
          <w:p w:rsidR="00B414C4" w:rsidRDefault="0009485B" w:rsidP="00214503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35" w:type="dxa"/>
          </w:tcPr>
          <w:p w:rsidR="00B414C4" w:rsidRDefault="0009485B" w:rsidP="00214503">
            <w:pPr>
              <w:jc w:val="both"/>
            </w:pPr>
            <w:r>
              <w:t>4</w:t>
            </w:r>
          </w:p>
        </w:tc>
        <w:tc>
          <w:tcPr>
            <w:tcW w:w="1643" w:type="dxa"/>
          </w:tcPr>
          <w:p w:rsidR="00B414C4" w:rsidRDefault="0009485B" w:rsidP="00214503">
            <w:pPr>
              <w:jc w:val="both"/>
            </w:pPr>
            <w:r>
              <w:t>0</w:t>
            </w:r>
          </w:p>
        </w:tc>
        <w:tc>
          <w:tcPr>
            <w:tcW w:w="1628" w:type="dxa"/>
          </w:tcPr>
          <w:p w:rsidR="00B414C4" w:rsidRDefault="0009485B" w:rsidP="00214503">
            <w:pPr>
              <w:jc w:val="both"/>
            </w:pPr>
            <w:r>
              <w:t>0</w:t>
            </w:r>
          </w:p>
        </w:tc>
      </w:tr>
    </w:tbl>
    <w:p w:rsidR="006700F0" w:rsidRPr="006700F0" w:rsidRDefault="006700F0" w:rsidP="00214503">
      <w:pPr>
        <w:ind w:firstLine="567"/>
        <w:jc w:val="both"/>
        <w:rPr>
          <w:sz w:val="28"/>
          <w:szCs w:val="28"/>
        </w:rPr>
      </w:pPr>
      <w:r w:rsidRPr="00E759B1">
        <w:rPr>
          <w:sz w:val="28"/>
          <w:szCs w:val="28"/>
        </w:rPr>
        <w:t>Анализ представленной таблицы позволяет сделать выв</w:t>
      </w:r>
      <w:r w:rsidR="0093315A">
        <w:rPr>
          <w:sz w:val="28"/>
          <w:szCs w:val="28"/>
        </w:rPr>
        <w:t>од о том, что в целом по городу</w:t>
      </w:r>
      <w:r w:rsidRPr="00E759B1">
        <w:rPr>
          <w:sz w:val="28"/>
          <w:szCs w:val="28"/>
        </w:rPr>
        <w:t xml:space="preserve"> наблюдается </w:t>
      </w:r>
      <w:r w:rsidRPr="00214503">
        <w:rPr>
          <w:sz w:val="28"/>
          <w:szCs w:val="28"/>
        </w:rPr>
        <w:t>снижение</w:t>
      </w:r>
      <w:r w:rsidRPr="00E759B1">
        <w:rPr>
          <w:sz w:val="28"/>
          <w:szCs w:val="28"/>
        </w:rPr>
        <w:t xml:space="preserve"> числа обучающихся, состоящих на учёте </w:t>
      </w:r>
      <w:r w:rsidR="00C93E2A">
        <w:rPr>
          <w:sz w:val="28"/>
          <w:szCs w:val="28"/>
        </w:rPr>
        <w:t xml:space="preserve">за </w:t>
      </w:r>
      <w:r w:rsidR="00C93E2A" w:rsidRPr="00E759B1">
        <w:rPr>
          <w:sz w:val="28"/>
          <w:szCs w:val="28"/>
        </w:rPr>
        <w:t>устойчиво</w:t>
      </w:r>
      <w:r w:rsidR="00C93E2A">
        <w:rPr>
          <w:sz w:val="28"/>
          <w:szCs w:val="28"/>
        </w:rPr>
        <w:t>е</w:t>
      </w:r>
      <w:r w:rsidR="00C93E2A" w:rsidRPr="00E759B1">
        <w:rPr>
          <w:sz w:val="28"/>
          <w:szCs w:val="28"/>
        </w:rPr>
        <w:t xml:space="preserve"> курени</w:t>
      </w:r>
      <w:r w:rsidR="00C93E2A">
        <w:rPr>
          <w:sz w:val="28"/>
          <w:szCs w:val="28"/>
        </w:rPr>
        <w:t>е и нестабильная динамика числа обучающихся, состоящих на учете по факту</w:t>
      </w:r>
      <w:r w:rsidRPr="00E759B1">
        <w:rPr>
          <w:sz w:val="28"/>
          <w:szCs w:val="28"/>
        </w:rPr>
        <w:t xml:space="preserve"> </w:t>
      </w:r>
      <w:r w:rsidR="006E6306" w:rsidRPr="00E759B1">
        <w:rPr>
          <w:sz w:val="28"/>
          <w:szCs w:val="28"/>
        </w:rPr>
        <w:t>употреблени</w:t>
      </w:r>
      <w:r w:rsidR="006E6306">
        <w:rPr>
          <w:sz w:val="28"/>
          <w:szCs w:val="28"/>
        </w:rPr>
        <w:t>я</w:t>
      </w:r>
      <w:r w:rsidR="006E6306" w:rsidRPr="00E759B1">
        <w:rPr>
          <w:sz w:val="28"/>
          <w:szCs w:val="28"/>
        </w:rPr>
        <w:t xml:space="preserve"> спиртных напитков</w:t>
      </w:r>
      <w:r w:rsidRPr="00E759B1">
        <w:rPr>
          <w:sz w:val="28"/>
          <w:szCs w:val="28"/>
        </w:rPr>
        <w:t>.</w:t>
      </w:r>
    </w:p>
    <w:p w:rsidR="006700F0" w:rsidRPr="006700F0" w:rsidRDefault="006700F0" w:rsidP="00214503">
      <w:pPr>
        <w:ind w:firstLine="567"/>
        <w:jc w:val="both"/>
        <w:rPr>
          <w:sz w:val="28"/>
          <w:szCs w:val="28"/>
        </w:rPr>
      </w:pPr>
      <w:r w:rsidRPr="006700F0">
        <w:rPr>
          <w:sz w:val="28"/>
          <w:szCs w:val="28"/>
        </w:rPr>
        <w:t xml:space="preserve">Данное направление воспитательной работы в образовательных учреждениях обеспечено кадровым и организационным ресурсом и реализуется планомерно. </w:t>
      </w:r>
    </w:p>
    <w:p w:rsidR="006700F0" w:rsidRPr="006700F0" w:rsidRDefault="006700F0" w:rsidP="00214503">
      <w:pPr>
        <w:ind w:firstLine="567"/>
        <w:jc w:val="both"/>
        <w:rPr>
          <w:sz w:val="28"/>
          <w:szCs w:val="28"/>
        </w:rPr>
      </w:pPr>
      <w:r w:rsidRPr="006700F0">
        <w:rPr>
          <w:sz w:val="28"/>
          <w:szCs w:val="28"/>
        </w:rPr>
        <w:t xml:space="preserve">В течение каждого учебного года вопросы профилактики в образовательных учреждениях рассматриваются на заседаниях Административных Советов, совещаниях при директоре,  заместителях директора, заседаниях Советов профилактики, родительских комитетов  классов. </w:t>
      </w:r>
    </w:p>
    <w:p w:rsidR="00FA448E" w:rsidRDefault="003D42B4" w:rsidP="00214503">
      <w:pPr>
        <w:ind w:firstLine="567"/>
        <w:jc w:val="both"/>
        <w:rPr>
          <w:sz w:val="28"/>
          <w:szCs w:val="28"/>
        </w:rPr>
      </w:pPr>
      <w:r w:rsidRPr="006700F0">
        <w:rPr>
          <w:sz w:val="28"/>
          <w:szCs w:val="28"/>
        </w:rPr>
        <w:t>Пр</w:t>
      </w:r>
      <w:r w:rsidR="00690447" w:rsidRPr="006700F0">
        <w:rPr>
          <w:sz w:val="28"/>
          <w:szCs w:val="28"/>
        </w:rPr>
        <w:t>офилактическую работу в данном направлении необходимо продолжить и актуализировать.</w:t>
      </w:r>
    </w:p>
    <w:p w:rsidR="00FA448E" w:rsidRDefault="00FA448E" w:rsidP="00214503">
      <w:pPr>
        <w:ind w:firstLine="567"/>
        <w:jc w:val="both"/>
        <w:rPr>
          <w:b/>
          <w:sz w:val="28"/>
          <w:szCs w:val="28"/>
        </w:rPr>
      </w:pPr>
    </w:p>
    <w:p w:rsidR="007D5110" w:rsidRPr="0026554B" w:rsidRDefault="006A37FF" w:rsidP="00214503">
      <w:pPr>
        <w:ind w:firstLine="567"/>
        <w:jc w:val="both"/>
        <w:rPr>
          <w:sz w:val="28"/>
          <w:szCs w:val="28"/>
        </w:rPr>
      </w:pPr>
      <w:r w:rsidRPr="00077964">
        <w:rPr>
          <w:b/>
          <w:sz w:val="28"/>
          <w:szCs w:val="28"/>
        </w:rPr>
        <w:t>Выводы</w:t>
      </w:r>
      <w:r w:rsidR="007D5110" w:rsidRPr="00077964">
        <w:rPr>
          <w:b/>
          <w:sz w:val="28"/>
          <w:szCs w:val="28"/>
        </w:rPr>
        <w:t>:</w:t>
      </w:r>
    </w:p>
    <w:p w:rsidR="00DF15E6" w:rsidRPr="00BC374F" w:rsidRDefault="00DF15E6" w:rsidP="00DC2731">
      <w:pPr>
        <w:numPr>
          <w:ilvl w:val="0"/>
          <w:numId w:val="7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BC374F">
        <w:rPr>
          <w:sz w:val="28"/>
          <w:szCs w:val="28"/>
        </w:rPr>
        <w:t>Общеобразовательные учреждения создают условия</w:t>
      </w:r>
      <w:r w:rsidR="00EE5BCE" w:rsidRPr="00BC374F">
        <w:rPr>
          <w:sz w:val="28"/>
          <w:szCs w:val="28"/>
        </w:rPr>
        <w:t xml:space="preserve"> для реализации гражданами Российской Федерации гарантированного государством права на получение общедоступного и бесплатного общего образования</w:t>
      </w:r>
      <w:r w:rsidR="005D12AC" w:rsidRPr="00BC374F">
        <w:rPr>
          <w:sz w:val="28"/>
          <w:szCs w:val="28"/>
        </w:rPr>
        <w:t xml:space="preserve">, </w:t>
      </w:r>
      <w:r w:rsidRPr="00BC374F">
        <w:rPr>
          <w:sz w:val="28"/>
          <w:szCs w:val="28"/>
        </w:rPr>
        <w:t>обеспечивают социальные гарантии участникам образовательного процесса.</w:t>
      </w:r>
    </w:p>
    <w:p w:rsidR="0091569E" w:rsidRPr="00BC374F" w:rsidRDefault="007D5110" w:rsidP="00DC2731">
      <w:pPr>
        <w:numPr>
          <w:ilvl w:val="0"/>
          <w:numId w:val="7"/>
        </w:numPr>
        <w:tabs>
          <w:tab w:val="clear" w:pos="360"/>
        </w:tabs>
        <w:ind w:left="0"/>
        <w:jc w:val="both"/>
        <w:rPr>
          <w:sz w:val="22"/>
          <w:szCs w:val="22"/>
        </w:rPr>
      </w:pPr>
      <w:r w:rsidRPr="00BC374F">
        <w:rPr>
          <w:sz w:val="28"/>
          <w:szCs w:val="28"/>
        </w:rPr>
        <w:t xml:space="preserve">Результаты </w:t>
      </w:r>
      <w:r w:rsidR="00391BB6" w:rsidRPr="00BC374F">
        <w:rPr>
          <w:sz w:val="28"/>
          <w:szCs w:val="28"/>
        </w:rPr>
        <w:t>образовательного</w:t>
      </w:r>
      <w:r w:rsidRPr="00BC374F">
        <w:rPr>
          <w:sz w:val="28"/>
          <w:szCs w:val="28"/>
        </w:rPr>
        <w:t xml:space="preserve"> процесса в </w:t>
      </w:r>
      <w:r w:rsidR="00BC374F" w:rsidRPr="00BC374F">
        <w:rPr>
          <w:sz w:val="28"/>
          <w:szCs w:val="28"/>
        </w:rPr>
        <w:t>Г</w:t>
      </w:r>
      <w:r w:rsidR="00693858" w:rsidRPr="00BC374F">
        <w:rPr>
          <w:sz w:val="28"/>
          <w:szCs w:val="28"/>
        </w:rPr>
        <w:t>имназии</w:t>
      </w:r>
      <w:r w:rsidR="00E31A77" w:rsidRPr="00BC374F">
        <w:rPr>
          <w:sz w:val="28"/>
          <w:szCs w:val="28"/>
        </w:rPr>
        <w:t xml:space="preserve">, СОШ </w:t>
      </w:r>
      <w:r w:rsidR="006F2C26" w:rsidRPr="00BC374F">
        <w:rPr>
          <w:sz w:val="28"/>
          <w:szCs w:val="28"/>
        </w:rPr>
        <w:t>№</w:t>
      </w:r>
      <w:r w:rsidR="00E31A77" w:rsidRPr="00BC374F">
        <w:rPr>
          <w:sz w:val="28"/>
          <w:szCs w:val="28"/>
        </w:rPr>
        <w:t xml:space="preserve">№ 2-7 </w:t>
      </w:r>
      <w:r w:rsidRPr="00BC374F">
        <w:rPr>
          <w:sz w:val="28"/>
          <w:szCs w:val="28"/>
        </w:rPr>
        <w:t>(</w:t>
      </w:r>
      <w:r w:rsidR="0068783F" w:rsidRPr="00BC374F">
        <w:rPr>
          <w:sz w:val="28"/>
          <w:szCs w:val="28"/>
        </w:rPr>
        <w:t>П</w:t>
      </w:r>
      <w:r w:rsidRPr="00BC374F">
        <w:rPr>
          <w:sz w:val="28"/>
          <w:szCs w:val="28"/>
        </w:rPr>
        <w:t>риложения 1</w:t>
      </w:r>
      <w:r w:rsidR="0068783F" w:rsidRPr="00BC374F">
        <w:rPr>
          <w:sz w:val="28"/>
          <w:szCs w:val="28"/>
        </w:rPr>
        <w:t xml:space="preserve"> </w:t>
      </w:r>
      <w:r w:rsidR="00BC374F" w:rsidRPr="00BC374F">
        <w:rPr>
          <w:sz w:val="28"/>
          <w:szCs w:val="28"/>
        </w:rPr>
        <w:t xml:space="preserve">- </w:t>
      </w:r>
      <w:r w:rsidR="00FD28AB" w:rsidRPr="00BC374F">
        <w:rPr>
          <w:sz w:val="28"/>
          <w:szCs w:val="28"/>
        </w:rPr>
        <w:t>7</w:t>
      </w:r>
      <w:r w:rsidR="00275600" w:rsidRPr="00BC374F">
        <w:rPr>
          <w:sz w:val="28"/>
          <w:szCs w:val="28"/>
        </w:rPr>
        <w:t>) по окончании 1 полугодия 201</w:t>
      </w:r>
      <w:r w:rsidR="00BC374F" w:rsidRPr="00BC374F">
        <w:rPr>
          <w:sz w:val="28"/>
          <w:szCs w:val="28"/>
        </w:rPr>
        <w:t>9-20</w:t>
      </w:r>
      <w:r w:rsidRPr="00BC374F">
        <w:rPr>
          <w:sz w:val="28"/>
          <w:szCs w:val="28"/>
        </w:rPr>
        <w:t xml:space="preserve"> учебного года показали, что уровень и качество подготовки выпускников</w:t>
      </w:r>
      <w:r w:rsidR="003C7D94" w:rsidRPr="00BC374F">
        <w:rPr>
          <w:sz w:val="28"/>
          <w:szCs w:val="28"/>
        </w:rPr>
        <w:t>, осваивающих программы  начального общего, основного общего и среднего общего образования</w:t>
      </w:r>
      <w:r w:rsidRPr="00BC374F">
        <w:rPr>
          <w:sz w:val="28"/>
          <w:szCs w:val="28"/>
        </w:rPr>
        <w:t xml:space="preserve"> соответствуют требованиям  государственных образовательных стандартов.</w:t>
      </w:r>
      <w:r w:rsidR="0005225D" w:rsidRPr="00BC374F">
        <w:rPr>
          <w:sz w:val="28"/>
          <w:szCs w:val="28"/>
        </w:rPr>
        <w:t xml:space="preserve"> </w:t>
      </w:r>
    </w:p>
    <w:p w:rsidR="00433147" w:rsidRDefault="00C93E2A" w:rsidP="00DC273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31A77" w:rsidRPr="006D22F0">
        <w:rPr>
          <w:sz w:val="28"/>
          <w:szCs w:val="28"/>
        </w:rPr>
        <w:t>спеваемость соответствуют показател</w:t>
      </w:r>
      <w:r>
        <w:rPr>
          <w:sz w:val="28"/>
          <w:szCs w:val="28"/>
        </w:rPr>
        <w:t>ю</w:t>
      </w:r>
      <w:r w:rsidR="00E31A77" w:rsidRPr="006D22F0">
        <w:rPr>
          <w:sz w:val="28"/>
          <w:szCs w:val="28"/>
        </w:rPr>
        <w:t xml:space="preserve"> аналог</w:t>
      </w:r>
      <w:r w:rsidR="00214503" w:rsidRPr="006D22F0">
        <w:rPr>
          <w:sz w:val="28"/>
          <w:szCs w:val="28"/>
        </w:rPr>
        <w:t>ичного периода прошлого года</w:t>
      </w:r>
      <w:r>
        <w:rPr>
          <w:sz w:val="28"/>
          <w:szCs w:val="28"/>
        </w:rPr>
        <w:t xml:space="preserve"> </w:t>
      </w:r>
      <w:r w:rsidRPr="006D22F0">
        <w:rPr>
          <w:sz w:val="28"/>
          <w:szCs w:val="28"/>
        </w:rPr>
        <w:t xml:space="preserve">99,8% </w:t>
      </w:r>
      <w:r>
        <w:rPr>
          <w:sz w:val="28"/>
          <w:szCs w:val="28"/>
        </w:rPr>
        <w:t>, при этом наблюдается незначительное снижение показателя качества знаний</w:t>
      </w:r>
      <w:r w:rsidR="00214503" w:rsidRPr="006D22F0">
        <w:rPr>
          <w:sz w:val="28"/>
          <w:szCs w:val="28"/>
        </w:rPr>
        <w:t xml:space="preserve"> (</w:t>
      </w:r>
      <w:r>
        <w:rPr>
          <w:sz w:val="28"/>
          <w:szCs w:val="28"/>
        </w:rPr>
        <w:t>на 1,9%</w:t>
      </w:r>
      <w:r w:rsidR="00E31A77" w:rsidRPr="006D22F0">
        <w:rPr>
          <w:sz w:val="28"/>
          <w:szCs w:val="28"/>
        </w:rPr>
        <w:t>)</w:t>
      </w:r>
      <w:r w:rsidR="0091569E" w:rsidRPr="006D22F0">
        <w:rPr>
          <w:sz w:val="28"/>
          <w:szCs w:val="28"/>
        </w:rPr>
        <w:t>.</w:t>
      </w:r>
      <w:r w:rsidR="00433147" w:rsidRPr="006D22F0">
        <w:rPr>
          <w:sz w:val="28"/>
          <w:szCs w:val="28"/>
        </w:rPr>
        <w:t xml:space="preserve"> </w:t>
      </w:r>
    </w:p>
    <w:p w:rsidR="009A7BED" w:rsidRPr="006D22F0" w:rsidRDefault="009A7BED" w:rsidP="00DC273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Наблюдается снижение качества знаний обучающихся 5-9 классов, отрицательная динамика качества </w:t>
      </w:r>
      <w:r w:rsidR="00DC03EB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учащихся 5 классов.</w:t>
      </w:r>
    </w:p>
    <w:p w:rsidR="006D22F0" w:rsidRPr="006D22F0" w:rsidRDefault="006D22F0" w:rsidP="006D22F0">
      <w:pPr>
        <w:pStyle w:val="af0"/>
        <w:numPr>
          <w:ilvl w:val="0"/>
          <w:numId w:val="7"/>
        </w:numPr>
        <w:tabs>
          <w:tab w:val="clear" w:pos="360"/>
          <w:tab w:val="num" w:pos="142"/>
        </w:tabs>
        <w:ind w:left="0"/>
        <w:jc w:val="both"/>
        <w:rPr>
          <w:sz w:val="28"/>
          <w:szCs w:val="28"/>
        </w:rPr>
      </w:pPr>
      <w:r w:rsidRPr="006D22F0">
        <w:rPr>
          <w:sz w:val="28"/>
          <w:szCs w:val="28"/>
        </w:rPr>
        <w:t xml:space="preserve">По сравнению с прошлым годом стабильная динамика числа </w:t>
      </w:r>
      <w:proofErr w:type="gramStart"/>
      <w:r w:rsidRPr="006D22F0">
        <w:rPr>
          <w:sz w:val="28"/>
          <w:szCs w:val="28"/>
        </w:rPr>
        <w:t>обучающихся</w:t>
      </w:r>
      <w:proofErr w:type="gramEnd"/>
      <w:r w:rsidRPr="006D22F0">
        <w:rPr>
          <w:sz w:val="28"/>
          <w:szCs w:val="28"/>
        </w:rPr>
        <w:t>, по итогам 1 полугодия не успевающих и не аттестованных</w:t>
      </w:r>
      <w:r w:rsidRPr="006D22F0">
        <w:rPr>
          <w:color w:val="FF0000"/>
          <w:sz w:val="28"/>
          <w:szCs w:val="28"/>
        </w:rPr>
        <w:t xml:space="preserve"> </w:t>
      </w:r>
      <w:r w:rsidRPr="006D22F0">
        <w:rPr>
          <w:sz w:val="28"/>
          <w:szCs w:val="28"/>
        </w:rPr>
        <w:t xml:space="preserve">по прогулам. </w:t>
      </w:r>
    </w:p>
    <w:p w:rsidR="00BC374F" w:rsidRPr="00BC374F" w:rsidRDefault="00BC374F" w:rsidP="00BC374F">
      <w:pPr>
        <w:pStyle w:val="af0"/>
        <w:numPr>
          <w:ilvl w:val="0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ind w:left="0"/>
        <w:jc w:val="both"/>
        <w:rPr>
          <w:color w:val="FF0000"/>
          <w:sz w:val="28"/>
          <w:szCs w:val="28"/>
        </w:rPr>
      </w:pPr>
      <w:r w:rsidRPr="00BC374F">
        <w:rPr>
          <w:rFonts w:eastAsiaTheme="minorHAnsi"/>
          <w:color w:val="000000"/>
          <w:sz w:val="28"/>
          <w:szCs w:val="28"/>
          <w:lang w:val="x-none" w:eastAsia="en-US"/>
        </w:rPr>
        <w:t>У первоклассников 201</w:t>
      </w:r>
      <w:r w:rsidRPr="00BC374F">
        <w:rPr>
          <w:rFonts w:eastAsiaTheme="minorHAnsi"/>
          <w:color w:val="000000"/>
          <w:sz w:val="28"/>
          <w:szCs w:val="28"/>
          <w:lang w:eastAsia="en-US"/>
        </w:rPr>
        <w:t>9</w:t>
      </w:r>
      <w:r w:rsidRPr="00BC374F">
        <w:rPr>
          <w:rFonts w:eastAsiaTheme="minorHAnsi"/>
          <w:color w:val="000000"/>
          <w:sz w:val="28"/>
          <w:szCs w:val="28"/>
          <w:lang w:val="x-none" w:eastAsia="en-US"/>
        </w:rPr>
        <w:t xml:space="preserve"> года (по сравнению с показателями первоклассников 201</w:t>
      </w:r>
      <w:r w:rsidRPr="00BC374F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BC374F">
        <w:rPr>
          <w:rFonts w:eastAsiaTheme="minorHAnsi"/>
          <w:color w:val="000000"/>
          <w:sz w:val="28"/>
          <w:szCs w:val="28"/>
          <w:lang w:val="x-none" w:eastAsia="en-US"/>
        </w:rPr>
        <w:t xml:space="preserve"> года) наблюдается значительное снижение показателя «рисунок человека»</w:t>
      </w:r>
      <w:r w:rsidRPr="00BC374F">
        <w:rPr>
          <w:rFonts w:eastAsiaTheme="minorHAnsi"/>
          <w:color w:val="000000"/>
          <w:sz w:val="28"/>
          <w:szCs w:val="28"/>
          <w:lang w:eastAsia="en-US"/>
        </w:rPr>
        <w:t xml:space="preserve">, усвоение норм поведения в школе и мотивация. </w:t>
      </w:r>
      <w:r w:rsidRPr="00BC374F">
        <w:rPr>
          <w:sz w:val="28"/>
          <w:szCs w:val="28"/>
        </w:rPr>
        <w:t xml:space="preserve">Наблюдается положительная динамика по шкале «цена адаптации ребенка к школе», улучшились навыки чтения и письма. </w:t>
      </w:r>
      <w:r w:rsidRPr="00BC374F">
        <w:rPr>
          <w:color w:val="000000"/>
          <w:sz w:val="28"/>
          <w:szCs w:val="28"/>
        </w:rPr>
        <w:t xml:space="preserve">В целом, по всем школам наблюдаются хорошие результаты готовности первоклассников к школе, за исключением познавательной сферы. </w:t>
      </w:r>
    </w:p>
    <w:p w:rsidR="000269B1" w:rsidRPr="00B135D4" w:rsidRDefault="00982ADE" w:rsidP="00BC374F">
      <w:pPr>
        <w:pStyle w:val="af0"/>
        <w:numPr>
          <w:ilvl w:val="0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135D4">
        <w:rPr>
          <w:sz w:val="28"/>
          <w:szCs w:val="28"/>
        </w:rPr>
        <w:t xml:space="preserve">Отмечается </w:t>
      </w:r>
      <w:r w:rsidR="00B135D4" w:rsidRPr="00B135D4">
        <w:rPr>
          <w:sz w:val="28"/>
          <w:szCs w:val="28"/>
        </w:rPr>
        <w:t xml:space="preserve">не значительное </w:t>
      </w:r>
      <w:r w:rsidR="002A5B60" w:rsidRPr="00B135D4">
        <w:rPr>
          <w:sz w:val="28"/>
          <w:szCs w:val="28"/>
        </w:rPr>
        <w:t xml:space="preserve">увеличение </w:t>
      </w:r>
      <w:r w:rsidRPr="00B135D4">
        <w:rPr>
          <w:sz w:val="28"/>
          <w:szCs w:val="28"/>
        </w:rPr>
        <w:t>пропусков уроков на 1 ученика</w:t>
      </w:r>
      <w:r w:rsidR="00B135D4" w:rsidRPr="00B135D4">
        <w:rPr>
          <w:sz w:val="28"/>
          <w:szCs w:val="28"/>
        </w:rPr>
        <w:t xml:space="preserve"> на 0,4 урока</w:t>
      </w:r>
      <w:r w:rsidRPr="00B135D4">
        <w:rPr>
          <w:sz w:val="28"/>
          <w:szCs w:val="28"/>
        </w:rPr>
        <w:t xml:space="preserve">, </w:t>
      </w:r>
      <w:r w:rsidR="002A5B60" w:rsidRPr="00B135D4">
        <w:rPr>
          <w:sz w:val="28"/>
          <w:szCs w:val="28"/>
        </w:rPr>
        <w:t>снизилось</w:t>
      </w:r>
      <w:r w:rsidR="008B0DB6" w:rsidRPr="00B135D4">
        <w:rPr>
          <w:sz w:val="28"/>
          <w:szCs w:val="28"/>
        </w:rPr>
        <w:t xml:space="preserve"> количество пропусков уроков по </w:t>
      </w:r>
      <w:r w:rsidRPr="00B135D4">
        <w:rPr>
          <w:sz w:val="28"/>
          <w:szCs w:val="28"/>
        </w:rPr>
        <w:t>причине прогулов</w:t>
      </w:r>
      <w:r w:rsidR="008B0DB6" w:rsidRPr="00B135D4">
        <w:rPr>
          <w:sz w:val="28"/>
          <w:szCs w:val="28"/>
        </w:rPr>
        <w:t xml:space="preserve"> (</w:t>
      </w:r>
      <w:r w:rsidR="00214503" w:rsidRPr="00B135D4">
        <w:rPr>
          <w:sz w:val="28"/>
          <w:szCs w:val="28"/>
        </w:rPr>
        <w:t>2017- 0,63</w:t>
      </w:r>
      <w:r w:rsidR="002A5B60" w:rsidRPr="00B135D4">
        <w:rPr>
          <w:sz w:val="28"/>
          <w:szCs w:val="28"/>
        </w:rPr>
        <w:t>, 2018-0,34</w:t>
      </w:r>
      <w:r w:rsidR="00B135D4" w:rsidRPr="00B135D4">
        <w:rPr>
          <w:sz w:val="28"/>
          <w:szCs w:val="28"/>
        </w:rPr>
        <w:t>, 2019-0,21</w:t>
      </w:r>
      <w:r w:rsidR="00214503" w:rsidRPr="00B135D4">
        <w:rPr>
          <w:sz w:val="28"/>
          <w:szCs w:val="28"/>
        </w:rPr>
        <w:t>)</w:t>
      </w:r>
      <w:r w:rsidRPr="00B135D4">
        <w:rPr>
          <w:sz w:val="28"/>
          <w:szCs w:val="28"/>
        </w:rPr>
        <w:t>.</w:t>
      </w:r>
      <w:r w:rsidR="000269B1" w:rsidRPr="00B135D4">
        <w:rPr>
          <w:sz w:val="28"/>
          <w:szCs w:val="28"/>
        </w:rPr>
        <w:t xml:space="preserve"> Сохраняется значительное количество </w:t>
      </w:r>
      <w:r w:rsidR="000269B1" w:rsidRPr="00B135D4">
        <w:rPr>
          <w:sz w:val="28"/>
          <w:szCs w:val="28"/>
        </w:rPr>
        <w:lastRenderedPageBreak/>
        <w:t>пропусков уроков по уважительной причине, пропуски по заявл</w:t>
      </w:r>
      <w:r w:rsidR="00B72E05" w:rsidRPr="00B135D4">
        <w:rPr>
          <w:sz w:val="28"/>
          <w:szCs w:val="28"/>
        </w:rPr>
        <w:t xml:space="preserve">ению родителей составили </w:t>
      </w:r>
      <w:r w:rsidR="00B135D4" w:rsidRPr="00B135D4">
        <w:rPr>
          <w:sz w:val="28"/>
          <w:szCs w:val="28"/>
        </w:rPr>
        <w:t>53,8</w:t>
      </w:r>
      <w:r w:rsidR="00B72E05" w:rsidRPr="00B135D4">
        <w:rPr>
          <w:sz w:val="28"/>
          <w:szCs w:val="28"/>
        </w:rPr>
        <w:t>%</w:t>
      </w:r>
      <w:r w:rsidR="000269B1" w:rsidRPr="00B135D4">
        <w:rPr>
          <w:sz w:val="28"/>
          <w:szCs w:val="28"/>
        </w:rPr>
        <w:t>.</w:t>
      </w:r>
      <w:r w:rsidR="006D22F0" w:rsidRPr="00B135D4">
        <w:rPr>
          <w:sz w:val="28"/>
          <w:szCs w:val="28"/>
        </w:rPr>
        <w:t xml:space="preserve"> Увеличила</w:t>
      </w:r>
      <w:r w:rsidR="00F66212" w:rsidRPr="00B135D4">
        <w:rPr>
          <w:sz w:val="28"/>
          <w:szCs w:val="28"/>
        </w:rPr>
        <w:t xml:space="preserve">сь </w:t>
      </w:r>
      <w:r w:rsidR="002A5B60" w:rsidRPr="00B135D4">
        <w:rPr>
          <w:sz w:val="28"/>
          <w:szCs w:val="28"/>
        </w:rPr>
        <w:t>доля</w:t>
      </w:r>
      <w:r w:rsidR="00F66212" w:rsidRPr="00B135D4">
        <w:rPr>
          <w:sz w:val="28"/>
          <w:szCs w:val="28"/>
        </w:rPr>
        <w:t xml:space="preserve"> пропусков уроков по причине болезни, по сравнению с АППГ</w:t>
      </w:r>
      <w:r w:rsidR="008E1494" w:rsidRPr="00B135D4">
        <w:rPr>
          <w:sz w:val="28"/>
          <w:szCs w:val="28"/>
        </w:rPr>
        <w:t>.</w:t>
      </w:r>
    </w:p>
    <w:p w:rsidR="00A94904" w:rsidRPr="00B135D4" w:rsidRDefault="00A94904" w:rsidP="00DC273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B135D4">
        <w:rPr>
          <w:sz w:val="28"/>
          <w:szCs w:val="28"/>
        </w:rPr>
        <w:t xml:space="preserve">Наблюдается увеличение числа детей с ОВЗ обучающихся в интегрированных классах (в сравнении с АППГ на </w:t>
      </w:r>
      <w:r w:rsidR="00B135D4" w:rsidRPr="00B135D4">
        <w:rPr>
          <w:sz w:val="28"/>
          <w:szCs w:val="28"/>
        </w:rPr>
        <w:t>30</w:t>
      </w:r>
      <w:r w:rsidRPr="00B135D4">
        <w:rPr>
          <w:sz w:val="28"/>
          <w:szCs w:val="28"/>
        </w:rPr>
        <w:t xml:space="preserve"> человек).</w:t>
      </w:r>
    </w:p>
    <w:p w:rsidR="00EF7573" w:rsidRPr="00B135D4" w:rsidRDefault="00B135D4" w:rsidP="00DC273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B135D4">
        <w:rPr>
          <w:sz w:val="28"/>
          <w:szCs w:val="28"/>
        </w:rPr>
        <w:t>Увеличилось</w:t>
      </w:r>
      <w:r w:rsidR="00EF7573" w:rsidRPr="00B135D4">
        <w:rPr>
          <w:sz w:val="28"/>
          <w:szCs w:val="28"/>
        </w:rPr>
        <w:t xml:space="preserve"> число </w:t>
      </w:r>
      <w:proofErr w:type="gramStart"/>
      <w:r w:rsidR="00EF7573" w:rsidRPr="00B135D4">
        <w:rPr>
          <w:sz w:val="28"/>
          <w:szCs w:val="28"/>
        </w:rPr>
        <w:t>обучающихся</w:t>
      </w:r>
      <w:proofErr w:type="gramEnd"/>
      <w:r w:rsidR="00EF7573" w:rsidRPr="00B135D4">
        <w:rPr>
          <w:sz w:val="28"/>
          <w:szCs w:val="28"/>
        </w:rPr>
        <w:t>, совершивших преступления</w:t>
      </w:r>
      <w:r w:rsidR="00DC2731" w:rsidRPr="00B135D4">
        <w:rPr>
          <w:sz w:val="28"/>
          <w:szCs w:val="28"/>
        </w:rPr>
        <w:t>.</w:t>
      </w:r>
    </w:p>
    <w:p w:rsidR="0026554B" w:rsidRPr="00B135D4" w:rsidRDefault="00FF2EE2" w:rsidP="00DC273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B135D4">
        <w:rPr>
          <w:sz w:val="28"/>
          <w:szCs w:val="28"/>
        </w:rPr>
        <w:t>Отмечается снижение количества несовершеннолетних, состо</w:t>
      </w:r>
      <w:r w:rsidR="0020768B" w:rsidRPr="00B135D4">
        <w:rPr>
          <w:sz w:val="28"/>
          <w:szCs w:val="28"/>
        </w:rPr>
        <w:t>ящих на профилактических учетах</w:t>
      </w:r>
      <w:r w:rsidRPr="00B135D4">
        <w:rPr>
          <w:sz w:val="28"/>
          <w:szCs w:val="28"/>
        </w:rPr>
        <w:t xml:space="preserve">, </w:t>
      </w:r>
      <w:r w:rsidR="0020768B" w:rsidRPr="00B135D4">
        <w:rPr>
          <w:sz w:val="28"/>
          <w:szCs w:val="28"/>
        </w:rPr>
        <w:t>однако</w:t>
      </w:r>
      <w:r w:rsidRPr="00B135D4">
        <w:rPr>
          <w:sz w:val="28"/>
          <w:szCs w:val="28"/>
        </w:rPr>
        <w:t xml:space="preserve"> занятость дополнительным образованием обучающихся «группы риска» остается недостаточной</w:t>
      </w:r>
      <w:r w:rsidR="00693858" w:rsidRPr="00B135D4">
        <w:rPr>
          <w:sz w:val="28"/>
          <w:szCs w:val="28"/>
        </w:rPr>
        <w:t>.</w:t>
      </w:r>
      <w:r w:rsidRPr="00B135D4">
        <w:rPr>
          <w:sz w:val="28"/>
          <w:szCs w:val="28"/>
        </w:rPr>
        <w:t xml:space="preserve"> </w:t>
      </w:r>
    </w:p>
    <w:p w:rsidR="00EF7573" w:rsidRDefault="00EF7573" w:rsidP="003D3517">
      <w:pPr>
        <w:jc w:val="both"/>
        <w:rPr>
          <w:sz w:val="28"/>
          <w:szCs w:val="28"/>
        </w:rPr>
      </w:pPr>
    </w:p>
    <w:p w:rsidR="00BE7457" w:rsidRPr="00D363E0" w:rsidRDefault="00BE7457" w:rsidP="003D3517">
      <w:pPr>
        <w:jc w:val="both"/>
        <w:rPr>
          <w:b/>
          <w:sz w:val="28"/>
          <w:szCs w:val="28"/>
          <w:u w:val="single"/>
        </w:rPr>
      </w:pPr>
      <w:r w:rsidRPr="00D363E0">
        <w:rPr>
          <w:b/>
          <w:sz w:val="28"/>
          <w:szCs w:val="28"/>
          <w:u w:val="single"/>
        </w:rPr>
        <w:t>Рекомендации:</w:t>
      </w:r>
    </w:p>
    <w:p w:rsidR="00BE7457" w:rsidRPr="002A6B1C" w:rsidRDefault="001248E5" w:rsidP="001248E5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2A6B1C">
        <w:rPr>
          <w:sz w:val="28"/>
          <w:szCs w:val="28"/>
        </w:rPr>
        <w:t xml:space="preserve">Провести индивидуальную коррекционную работу с </w:t>
      </w:r>
      <w:proofErr w:type="gramStart"/>
      <w:r w:rsidRPr="002A6B1C">
        <w:rPr>
          <w:sz w:val="28"/>
          <w:szCs w:val="28"/>
        </w:rPr>
        <w:t>неуспевающими</w:t>
      </w:r>
      <w:proofErr w:type="gramEnd"/>
      <w:r w:rsidRPr="002A6B1C">
        <w:rPr>
          <w:sz w:val="28"/>
          <w:szCs w:val="28"/>
        </w:rPr>
        <w:t xml:space="preserve"> обучающимися</w:t>
      </w:r>
      <w:r w:rsidR="002A6B1C" w:rsidRPr="002A6B1C">
        <w:rPr>
          <w:sz w:val="28"/>
          <w:szCs w:val="28"/>
        </w:rPr>
        <w:t xml:space="preserve"> и промежуточный контроль (информацию направить в Управление образования </w:t>
      </w:r>
      <w:r w:rsidR="002A6B1C" w:rsidRPr="002A6B1C">
        <w:rPr>
          <w:b/>
          <w:sz w:val="28"/>
          <w:szCs w:val="28"/>
        </w:rPr>
        <w:t>до 20.02.2020</w:t>
      </w:r>
      <w:r w:rsidR="002A6B1C" w:rsidRPr="002A6B1C">
        <w:rPr>
          <w:sz w:val="28"/>
          <w:szCs w:val="28"/>
        </w:rPr>
        <w:t xml:space="preserve">). Информацию об успеваемости по итогам 3 четверти и </w:t>
      </w:r>
      <w:r w:rsidRPr="002A6B1C">
        <w:rPr>
          <w:sz w:val="28"/>
          <w:szCs w:val="28"/>
        </w:rPr>
        <w:t>перспективах аттестации по итогам года</w:t>
      </w:r>
      <w:r w:rsidR="008E1494" w:rsidRPr="002A6B1C">
        <w:rPr>
          <w:sz w:val="28"/>
          <w:szCs w:val="28"/>
        </w:rPr>
        <w:t>, допуска к прохождению итоговой аттестации выпускниками</w:t>
      </w:r>
      <w:r w:rsidRPr="002A6B1C">
        <w:rPr>
          <w:sz w:val="28"/>
          <w:szCs w:val="28"/>
        </w:rPr>
        <w:t xml:space="preserve"> предоставить в Управление образования </w:t>
      </w:r>
      <w:r w:rsidRPr="002A6B1C">
        <w:rPr>
          <w:b/>
          <w:sz w:val="28"/>
          <w:szCs w:val="28"/>
        </w:rPr>
        <w:t>по итогам 3 четверти</w:t>
      </w:r>
      <w:r w:rsidRPr="002A6B1C">
        <w:rPr>
          <w:sz w:val="28"/>
          <w:szCs w:val="28"/>
        </w:rPr>
        <w:t>.</w:t>
      </w:r>
    </w:p>
    <w:p w:rsidR="009A7BED" w:rsidRPr="002A6B1C" w:rsidRDefault="009A7BED" w:rsidP="009A7BED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СОШ №№2-7 п</w:t>
      </w:r>
      <w:r w:rsidRPr="002A6B1C">
        <w:rPr>
          <w:sz w:val="28"/>
          <w:szCs w:val="28"/>
        </w:rPr>
        <w:t xml:space="preserve">роанализировать причины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снижения качества знаний обучающихся 5-х классов, принять управленческие решения. Информацию </w:t>
      </w:r>
      <w:r w:rsidRPr="002A6B1C">
        <w:rPr>
          <w:sz w:val="28"/>
          <w:szCs w:val="28"/>
        </w:rPr>
        <w:t xml:space="preserve">предоставить в Управление образования </w:t>
      </w:r>
      <w:r w:rsidRPr="002A6B1C">
        <w:rPr>
          <w:b/>
          <w:sz w:val="28"/>
          <w:szCs w:val="28"/>
        </w:rPr>
        <w:t>по итогам 3 четверти</w:t>
      </w:r>
      <w:r w:rsidRPr="002A6B1C">
        <w:rPr>
          <w:sz w:val="28"/>
          <w:szCs w:val="28"/>
        </w:rPr>
        <w:t>.</w:t>
      </w:r>
    </w:p>
    <w:p w:rsidR="00C93E2A" w:rsidRPr="00C93E2A" w:rsidRDefault="00C93E2A" w:rsidP="001248E5">
      <w:pPr>
        <w:pStyle w:val="af0"/>
        <w:numPr>
          <w:ilvl w:val="0"/>
          <w:numId w:val="34"/>
        </w:numPr>
        <w:ind w:left="0"/>
        <w:jc w:val="both"/>
        <w:rPr>
          <w:color w:val="FF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Администрации СОШ №№</w:t>
      </w:r>
      <w:r w:rsidR="008E0630" w:rsidRPr="008E0630">
        <w:rPr>
          <w:rFonts w:eastAsiaTheme="minorHAnsi"/>
          <w:sz w:val="28"/>
          <w:szCs w:val="28"/>
          <w:lang w:eastAsia="en-US"/>
        </w:rPr>
        <w:t>2</w:t>
      </w:r>
      <w:r w:rsidR="00E20DA0">
        <w:rPr>
          <w:rFonts w:eastAsiaTheme="minorHAnsi"/>
          <w:sz w:val="28"/>
          <w:szCs w:val="28"/>
          <w:lang w:eastAsia="en-US"/>
        </w:rPr>
        <w:t xml:space="preserve">, </w:t>
      </w:r>
      <w:r w:rsidR="008E0630" w:rsidRPr="008E0630">
        <w:rPr>
          <w:rFonts w:eastAsiaTheme="minorHAnsi"/>
          <w:sz w:val="28"/>
          <w:szCs w:val="28"/>
          <w:lang w:eastAsia="en-US"/>
        </w:rPr>
        <w:t>6</w:t>
      </w:r>
      <w:r w:rsidRPr="008E06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проанализировать причины снижения качества знаний на параллелях 5-9-х классов, принять управленческие решения. Качественный анализ по данному вопросу предоставить в Управление образования до 03.02.2020 года.</w:t>
      </w:r>
    </w:p>
    <w:p w:rsidR="00BC374F" w:rsidRPr="00BC374F" w:rsidRDefault="00BC374F" w:rsidP="001248E5">
      <w:pPr>
        <w:pStyle w:val="af0"/>
        <w:numPr>
          <w:ilvl w:val="0"/>
          <w:numId w:val="34"/>
        </w:numPr>
        <w:ind w:left="0"/>
        <w:jc w:val="both"/>
        <w:rPr>
          <w:color w:val="FF0000"/>
          <w:sz w:val="28"/>
          <w:szCs w:val="28"/>
        </w:rPr>
      </w:pPr>
      <w:r w:rsidRPr="001B5542">
        <w:rPr>
          <w:rFonts w:eastAsiaTheme="minorHAnsi"/>
          <w:color w:val="000000"/>
          <w:sz w:val="28"/>
          <w:szCs w:val="28"/>
          <w:lang w:val="x-none" w:eastAsia="en-US"/>
        </w:rPr>
        <w:t>В соответствии с планом работы в апреле 20</w:t>
      </w:r>
      <w:r w:rsidRPr="001B5542">
        <w:rPr>
          <w:rFonts w:eastAsiaTheme="minorHAnsi"/>
          <w:color w:val="000000"/>
          <w:sz w:val="28"/>
          <w:szCs w:val="28"/>
          <w:lang w:eastAsia="en-US"/>
        </w:rPr>
        <w:t>20</w:t>
      </w:r>
      <w:r w:rsidRPr="001B5542">
        <w:rPr>
          <w:rFonts w:eastAsiaTheme="minorHAnsi"/>
          <w:color w:val="000000"/>
          <w:sz w:val="28"/>
          <w:szCs w:val="28"/>
          <w:lang w:val="x-none" w:eastAsia="en-US"/>
        </w:rPr>
        <w:t xml:space="preserve"> года провести повторную диагностику «Готовность первоклассников», с последующим сравнительным анализом.</w:t>
      </w:r>
    </w:p>
    <w:p w:rsidR="001248E5" w:rsidRPr="002A6B1C" w:rsidRDefault="00C93E2A" w:rsidP="001248E5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Спланировать мероприятия для обучающихся 1-4-х классов по повышению мотивации обучения и усвоения норм поведения в школе. Информацию представить на совещании с заместителями директоров в апреле-мае 2020 года (по плану работы Управления образования)</w:t>
      </w:r>
      <w:r w:rsidR="008E1494" w:rsidRPr="002A6B1C">
        <w:rPr>
          <w:sz w:val="28"/>
          <w:szCs w:val="28"/>
        </w:rPr>
        <w:t>.</w:t>
      </w:r>
    </w:p>
    <w:p w:rsidR="001248E5" w:rsidRPr="002A6B1C" w:rsidRDefault="001248E5" w:rsidP="001248E5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2A6B1C">
        <w:rPr>
          <w:sz w:val="28"/>
          <w:szCs w:val="28"/>
        </w:rPr>
        <w:t>П</w:t>
      </w:r>
      <w:r w:rsidR="002A6B1C" w:rsidRPr="002A6B1C">
        <w:rPr>
          <w:sz w:val="28"/>
          <w:szCs w:val="28"/>
        </w:rPr>
        <w:t>ри комплектовании классов на 2020</w:t>
      </w:r>
      <w:r w:rsidRPr="002A6B1C">
        <w:rPr>
          <w:sz w:val="28"/>
          <w:szCs w:val="28"/>
        </w:rPr>
        <w:t>-202</w:t>
      </w:r>
      <w:r w:rsidR="002A6B1C" w:rsidRPr="002A6B1C">
        <w:rPr>
          <w:sz w:val="28"/>
          <w:szCs w:val="28"/>
        </w:rPr>
        <w:t>1</w:t>
      </w:r>
      <w:r w:rsidRPr="002A6B1C">
        <w:rPr>
          <w:sz w:val="28"/>
          <w:szCs w:val="28"/>
        </w:rPr>
        <w:t xml:space="preserve"> учебный год </w:t>
      </w:r>
      <w:r w:rsidRPr="002A6B1C">
        <w:rPr>
          <w:b/>
          <w:sz w:val="28"/>
          <w:szCs w:val="28"/>
        </w:rPr>
        <w:t>рассмотреть возможность формирования классов или классов-комплектов по АОП</w:t>
      </w:r>
      <w:r w:rsidRPr="002A6B1C">
        <w:rPr>
          <w:sz w:val="28"/>
          <w:szCs w:val="28"/>
        </w:rPr>
        <w:t>.</w:t>
      </w:r>
      <w:r w:rsidR="008E1494" w:rsidRPr="002A6B1C">
        <w:rPr>
          <w:sz w:val="28"/>
          <w:szCs w:val="28"/>
        </w:rPr>
        <w:t xml:space="preserve"> Вопрос доложить на совещании с руководителями </w:t>
      </w:r>
      <w:r w:rsidR="002A6B1C" w:rsidRPr="002A6B1C">
        <w:rPr>
          <w:sz w:val="28"/>
          <w:szCs w:val="28"/>
        </w:rPr>
        <w:t>ОО в апреле 2020</w:t>
      </w:r>
      <w:r w:rsidR="00D363E0" w:rsidRPr="002A6B1C">
        <w:rPr>
          <w:sz w:val="28"/>
          <w:szCs w:val="28"/>
        </w:rPr>
        <w:t xml:space="preserve"> года.</w:t>
      </w:r>
      <w:r w:rsidR="008E1494" w:rsidRPr="002A6B1C">
        <w:rPr>
          <w:sz w:val="28"/>
          <w:szCs w:val="28"/>
        </w:rPr>
        <w:t xml:space="preserve"> </w:t>
      </w:r>
    </w:p>
    <w:p w:rsidR="001248E5" w:rsidRDefault="001248E5" w:rsidP="001248E5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2A6B1C">
        <w:rPr>
          <w:sz w:val="28"/>
          <w:szCs w:val="28"/>
        </w:rPr>
        <w:t xml:space="preserve">Продолжать выполнение планов профилактической работы, проведение индивидуальной профилактической работы с </w:t>
      </w:r>
      <w:proofErr w:type="gramStart"/>
      <w:r w:rsidRPr="002A6B1C">
        <w:rPr>
          <w:sz w:val="28"/>
          <w:szCs w:val="28"/>
        </w:rPr>
        <w:t>обучающимися</w:t>
      </w:r>
      <w:proofErr w:type="gramEnd"/>
      <w:r w:rsidRPr="002A6B1C">
        <w:rPr>
          <w:sz w:val="28"/>
          <w:szCs w:val="28"/>
        </w:rPr>
        <w:t xml:space="preserve">, </w:t>
      </w:r>
      <w:r w:rsidR="00D363E0" w:rsidRPr="002A6B1C">
        <w:rPr>
          <w:sz w:val="28"/>
          <w:szCs w:val="28"/>
        </w:rPr>
        <w:t>со</w:t>
      </w:r>
      <w:r w:rsidRPr="002A6B1C">
        <w:rPr>
          <w:sz w:val="28"/>
          <w:szCs w:val="28"/>
        </w:rPr>
        <w:t>стоящими</w:t>
      </w:r>
      <w:r w:rsidR="00094938" w:rsidRPr="002A6B1C">
        <w:rPr>
          <w:sz w:val="28"/>
          <w:szCs w:val="28"/>
        </w:rPr>
        <w:t xml:space="preserve"> на учетах различного</w:t>
      </w:r>
      <w:r w:rsidRPr="002A6B1C">
        <w:rPr>
          <w:sz w:val="28"/>
          <w:szCs w:val="28"/>
        </w:rPr>
        <w:t xml:space="preserve"> уровня.</w:t>
      </w:r>
      <w:r w:rsidR="001D28FB" w:rsidRPr="002A6B1C">
        <w:rPr>
          <w:sz w:val="28"/>
          <w:szCs w:val="28"/>
        </w:rPr>
        <w:t xml:space="preserve"> </w:t>
      </w:r>
      <w:r w:rsidR="00366932" w:rsidRPr="002A6B1C">
        <w:rPr>
          <w:sz w:val="28"/>
          <w:szCs w:val="28"/>
        </w:rPr>
        <w:t>О</w:t>
      </w:r>
      <w:r w:rsidR="001D28FB" w:rsidRPr="002A6B1C">
        <w:rPr>
          <w:sz w:val="28"/>
          <w:szCs w:val="28"/>
        </w:rPr>
        <w:t>соб</w:t>
      </w:r>
      <w:r w:rsidR="00D363E0" w:rsidRPr="002A6B1C">
        <w:rPr>
          <w:sz w:val="28"/>
          <w:szCs w:val="28"/>
        </w:rPr>
        <w:t>ое внимание уделить сопровождению выпускников при подготовке и проведении ГИА</w:t>
      </w:r>
      <w:r w:rsidR="001D28FB" w:rsidRPr="002A6B1C">
        <w:rPr>
          <w:sz w:val="28"/>
          <w:szCs w:val="28"/>
        </w:rPr>
        <w:t>.</w:t>
      </w:r>
    </w:p>
    <w:p w:rsidR="00CA2690" w:rsidRDefault="00CA2690" w:rsidP="001248E5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пропаганде здорового образа жизни, по профилактике вредных привычек (</w:t>
      </w:r>
      <w:proofErr w:type="spellStart"/>
      <w:r>
        <w:rPr>
          <w:sz w:val="28"/>
          <w:szCs w:val="28"/>
        </w:rPr>
        <w:t>снюс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вейп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насвай</w:t>
      </w:r>
      <w:proofErr w:type="spellEnd"/>
      <w:r>
        <w:rPr>
          <w:sz w:val="28"/>
          <w:szCs w:val="28"/>
        </w:rPr>
        <w:t>, энергетические напитки и др.) и актуализировать профилактическую работу по употреблению алкогольных напитков.</w:t>
      </w:r>
    </w:p>
    <w:p w:rsidR="00CA2690" w:rsidRPr="00CA2690" w:rsidRDefault="00CA2690" w:rsidP="001248E5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Проанализировать причины увеличения числа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совершивших преступления и правонарушения. Актуализировать работу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«группы риска» по профилактике правонарушений. Подготовить информацию к заседанию Комиссии </w:t>
      </w:r>
      <w:r w:rsidRPr="00CA2690">
        <w:rPr>
          <w:sz w:val="28"/>
          <w:szCs w:val="28"/>
        </w:rPr>
        <w:t xml:space="preserve">по охране прав несовершеннолетних </w:t>
      </w:r>
      <w:r>
        <w:rPr>
          <w:sz w:val="28"/>
          <w:szCs w:val="28"/>
        </w:rPr>
        <w:t>Управления образования 29.01.2020.</w:t>
      </w:r>
    </w:p>
    <w:p w:rsidR="00C93E2A" w:rsidRPr="002A6B1C" w:rsidRDefault="00C93E2A" w:rsidP="00CA2690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</w:t>
      </w:r>
      <w:r w:rsidR="00CA2690">
        <w:rPr>
          <w:sz w:val="28"/>
          <w:szCs w:val="28"/>
        </w:rPr>
        <w:t>ю образования рассмотреть представленный анализ и результаты проделанной работы на совещании с заместителями руководителей в феврале 2020 года.</w:t>
      </w:r>
    </w:p>
    <w:p w:rsidR="001D28FB" w:rsidRPr="00BC374F" w:rsidRDefault="001D28FB" w:rsidP="002A6B1C">
      <w:pPr>
        <w:pStyle w:val="af0"/>
        <w:ind w:left="0"/>
        <w:jc w:val="both"/>
        <w:rPr>
          <w:color w:val="FF0000"/>
          <w:sz w:val="28"/>
          <w:szCs w:val="28"/>
        </w:rPr>
      </w:pPr>
    </w:p>
    <w:p w:rsidR="00D363E0" w:rsidRDefault="00D363E0" w:rsidP="00214503">
      <w:pPr>
        <w:rPr>
          <w:sz w:val="28"/>
          <w:szCs w:val="28"/>
        </w:rPr>
      </w:pPr>
    </w:p>
    <w:p w:rsidR="00693858" w:rsidRDefault="005A7C47" w:rsidP="00214503">
      <w:pPr>
        <w:rPr>
          <w:sz w:val="28"/>
          <w:szCs w:val="28"/>
        </w:rPr>
      </w:pPr>
      <w:r>
        <w:rPr>
          <w:sz w:val="28"/>
          <w:szCs w:val="28"/>
        </w:rPr>
        <w:t xml:space="preserve">Справку составила инспектор Управления образования </w:t>
      </w:r>
      <w:r w:rsidR="008B1416">
        <w:rPr>
          <w:sz w:val="28"/>
          <w:szCs w:val="28"/>
        </w:rPr>
        <w:t>Тюкавкина Е.А</w:t>
      </w:r>
      <w:r>
        <w:rPr>
          <w:sz w:val="28"/>
          <w:szCs w:val="28"/>
        </w:rPr>
        <w:t>.</w:t>
      </w:r>
    </w:p>
    <w:p w:rsidR="00A82848" w:rsidRDefault="00E20DA0" w:rsidP="000B39CD">
      <w:pPr>
        <w:jc w:val="both"/>
      </w:pPr>
      <w:r w:rsidRPr="005A7C47">
        <w:t>Материалы справки рассмотрены и обсуждены на</w:t>
      </w:r>
      <w:r w:rsidRPr="0018441A">
        <w:t xml:space="preserve"> совещании руководителей </w:t>
      </w:r>
      <w:r>
        <w:t>24.01.2020</w:t>
      </w:r>
      <w:r w:rsidRPr="0018441A">
        <w:t>г</w:t>
      </w:r>
      <w:r w:rsidR="00A82848" w:rsidRPr="0018441A">
        <w:t>.</w:t>
      </w:r>
    </w:p>
    <w:sectPr w:rsidR="00A82848" w:rsidSect="00D363E0">
      <w:footerReference w:type="default" r:id="rId10"/>
      <w:pgSz w:w="11906" w:h="16838" w:code="9"/>
      <w:pgMar w:top="1134" w:right="851" w:bottom="567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98" w:rsidRDefault="00E81698" w:rsidP="00D0449A">
      <w:r>
        <w:separator/>
      </w:r>
    </w:p>
  </w:endnote>
  <w:endnote w:type="continuationSeparator" w:id="0">
    <w:p w:rsidR="00E81698" w:rsidRDefault="00E81698" w:rsidP="00D0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C4" w:rsidRDefault="00BE43C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44B5">
      <w:rPr>
        <w:noProof/>
      </w:rPr>
      <w:t>15</w:t>
    </w:r>
    <w:r>
      <w:fldChar w:fldCharType="end"/>
    </w:r>
  </w:p>
  <w:p w:rsidR="00BE43C4" w:rsidRDefault="00BE43C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98" w:rsidRDefault="00E81698" w:rsidP="00D0449A">
      <w:r>
        <w:separator/>
      </w:r>
    </w:p>
  </w:footnote>
  <w:footnote w:type="continuationSeparator" w:id="0">
    <w:p w:rsidR="00E81698" w:rsidRDefault="00E81698" w:rsidP="00D0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3DA"/>
    <w:multiLevelType w:val="hybridMultilevel"/>
    <w:tmpl w:val="FC247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14281"/>
    <w:multiLevelType w:val="hybridMultilevel"/>
    <w:tmpl w:val="5E6CB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35600"/>
    <w:multiLevelType w:val="hybridMultilevel"/>
    <w:tmpl w:val="101C3F46"/>
    <w:lvl w:ilvl="0" w:tplc="AC5842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E53B4"/>
    <w:multiLevelType w:val="hybridMultilevel"/>
    <w:tmpl w:val="90AED7E2"/>
    <w:lvl w:ilvl="0" w:tplc="81DE8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666F16"/>
    <w:multiLevelType w:val="hybridMultilevel"/>
    <w:tmpl w:val="F2544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3236C"/>
    <w:multiLevelType w:val="hybridMultilevel"/>
    <w:tmpl w:val="07628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C4B8F"/>
    <w:multiLevelType w:val="hybridMultilevel"/>
    <w:tmpl w:val="E6946D7A"/>
    <w:lvl w:ilvl="0" w:tplc="58507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733208"/>
    <w:multiLevelType w:val="hybridMultilevel"/>
    <w:tmpl w:val="8EBC44A2"/>
    <w:lvl w:ilvl="0" w:tplc="662E6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06BC1"/>
    <w:multiLevelType w:val="singleLevel"/>
    <w:tmpl w:val="43F0992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AC28BB"/>
    <w:multiLevelType w:val="hybridMultilevel"/>
    <w:tmpl w:val="A3A8FB6C"/>
    <w:lvl w:ilvl="0" w:tplc="27F41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BE5A21"/>
    <w:multiLevelType w:val="hybridMultilevel"/>
    <w:tmpl w:val="C97C4FE6"/>
    <w:lvl w:ilvl="0" w:tplc="90B61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C6E6A"/>
    <w:multiLevelType w:val="hybridMultilevel"/>
    <w:tmpl w:val="49CEC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BE2B6F"/>
    <w:multiLevelType w:val="hybridMultilevel"/>
    <w:tmpl w:val="E556A95C"/>
    <w:lvl w:ilvl="0" w:tplc="AED6C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D06C63"/>
    <w:multiLevelType w:val="hybridMultilevel"/>
    <w:tmpl w:val="E0362E40"/>
    <w:lvl w:ilvl="0" w:tplc="DE702C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EA6851"/>
    <w:multiLevelType w:val="hybridMultilevel"/>
    <w:tmpl w:val="8EEC90C0"/>
    <w:lvl w:ilvl="0" w:tplc="81DE8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C7639A"/>
    <w:multiLevelType w:val="hybridMultilevel"/>
    <w:tmpl w:val="931AC98E"/>
    <w:lvl w:ilvl="0" w:tplc="36B65EA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44C096F"/>
    <w:multiLevelType w:val="hybridMultilevel"/>
    <w:tmpl w:val="5270FD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E14D17"/>
    <w:multiLevelType w:val="hybridMultilevel"/>
    <w:tmpl w:val="47D40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E06C6"/>
    <w:multiLevelType w:val="hybridMultilevel"/>
    <w:tmpl w:val="35043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D252E1"/>
    <w:multiLevelType w:val="hybridMultilevel"/>
    <w:tmpl w:val="7DB29130"/>
    <w:lvl w:ilvl="0" w:tplc="E5DE0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842F24"/>
    <w:multiLevelType w:val="hybridMultilevel"/>
    <w:tmpl w:val="577CBA92"/>
    <w:lvl w:ilvl="0" w:tplc="90B61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320507"/>
    <w:multiLevelType w:val="hybridMultilevel"/>
    <w:tmpl w:val="6262DA04"/>
    <w:lvl w:ilvl="0" w:tplc="5B08B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5B559C"/>
    <w:multiLevelType w:val="hybridMultilevel"/>
    <w:tmpl w:val="24484DA0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012080"/>
    <w:multiLevelType w:val="hybridMultilevel"/>
    <w:tmpl w:val="FB1AC01E"/>
    <w:lvl w:ilvl="0" w:tplc="90B61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079EE"/>
    <w:multiLevelType w:val="hybridMultilevel"/>
    <w:tmpl w:val="E05477E2"/>
    <w:lvl w:ilvl="0" w:tplc="AD5075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00FE8"/>
    <w:multiLevelType w:val="multilevel"/>
    <w:tmpl w:val="5270F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2E14D3"/>
    <w:multiLevelType w:val="hybridMultilevel"/>
    <w:tmpl w:val="B268F76C"/>
    <w:lvl w:ilvl="0" w:tplc="A8C89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E45521"/>
    <w:multiLevelType w:val="hybridMultilevel"/>
    <w:tmpl w:val="B7FAA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0F37D0"/>
    <w:multiLevelType w:val="hybridMultilevel"/>
    <w:tmpl w:val="C1A69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1858D0"/>
    <w:multiLevelType w:val="hybridMultilevel"/>
    <w:tmpl w:val="C00AB458"/>
    <w:lvl w:ilvl="0" w:tplc="E5DE0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533425"/>
    <w:multiLevelType w:val="hybridMultilevel"/>
    <w:tmpl w:val="1DA6BD74"/>
    <w:lvl w:ilvl="0" w:tplc="914457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258E6"/>
    <w:multiLevelType w:val="hybridMultilevel"/>
    <w:tmpl w:val="4F4EE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990468"/>
    <w:multiLevelType w:val="hybridMultilevel"/>
    <w:tmpl w:val="61406A78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177B35"/>
    <w:multiLevelType w:val="hybridMultilevel"/>
    <w:tmpl w:val="088072B8"/>
    <w:lvl w:ilvl="0" w:tplc="AED6C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8"/>
  </w:num>
  <w:num w:numId="4">
    <w:abstractNumId w:val="16"/>
  </w:num>
  <w:num w:numId="5">
    <w:abstractNumId w:val="25"/>
  </w:num>
  <w:num w:numId="6">
    <w:abstractNumId w:val="24"/>
  </w:num>
  <w:num w:numId="7">
    <w:abstractNumId w:val="3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31"/>
  </w:num>
  <w:num w:numId="13">
    <w:abstractNumId w:val="2"/>
  </w:num>
  <w:num w:numId="14">
    <w:abstractNumId w:val="7"/>
  </w:num>
  <w:num w:numId="15">
    <w:abstractNumId w:val="21"/>
  </w:num>
  <w:num w:numId="16">
    <w:abstractNumId w:val="26"/>
  </w:num>
  <w:num w:numId="17">
    <w:abstractNumId w:val="9"/>
  </w:num>
  <w:num w:numId="18">
    <w:abstractNumId w:val="27"/>
  </w:num>
  <w:num w:numId="19">
    <w:abstractNumId w:val="19"/>
  </w:num>
  <w:num w:numId="20">
    <w:abstractNumId w:val="29"/>
  </w:num>
  <w:num w:numId="21">
    <w:abstractNumId w:val="32"/>
  </w:num>
  <w:num w:numId="22">
    <w:abstractNumId w:val="0"/>
  </w:num>
  <w:num w:numId="23">
    <w:abstractNumId w:val="11"/>
  </w:num>
  <w:num w:numId="24">
    <w:abstractNumId w:val="22"/>
  </w:num>
  <w:num w:numId="25">
    <w:abstractNumId w:val="6"/>
  </w:num>
  <w:num w:numId="26">
    <w:abstractNumId w:val="15"/>
  </w:num>
  <w:num w:numId="27">
    <w:abstractNumId w:val="13"/>
  </w:num>
  <w:num w:numId="28">
    <w:abstractNumId w:val="12"/>
  </w:num>
  <w:num w:numId="29">
    <w:abstractNumId w:val="33"/>
  </w:num>
  <w:num w:numId="30">
    <w:abstractNumId w:val="20"/>
  </w:num>
  <w:num w:numId="31">
    <w:abstractNumId w:val="10"/>
  </w:num>
  <w:num w:numId="32">
    <w:abstractNumId w:val="23"/>
  </w:num>
  <w:num w:numId="33">
    <w:abstractNumId w:val="1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22"/>
    <w:rsid w:val="00001BBA"/>
    <w:rsid w:val="0000321F"/>
    <w:rsid w:val="00003373"/>
    <w:rsid w:val="00007567"/>
    <w:rsid w:val="00010907"/>
    <w:rsid w:val="00017841"/>
    <w:rsid w:val="0002020A"/>
    <w:rsid w:val="00020EBC"/>
    <w:rsid w:val="000229F4"/>
    <w:rsid w:val="000244E2"/>
    <w:rsid w:val="000260B7"/>
    <w:rsid w:val="000269B1"/>
    <w:rsid w:val="00027176"/>
    <w:rsid w:val="00027AC1"/>
    <w:rsid w:val="0003030D"/>
    <w:rsid w:val="00032629"/>
    <w:rsid w:val="000337D1"/>
    <w:rsid w:val="00033D56"/>
    <w:rsid w:val="00035A9A"/>
    <w:rsid w:val="00036A96"/>
    <w:rsid w:val="000377E8"/>
    <w:rsid w:val="00042FCE"/>
    <w:rsid w:val="00043E21"/>
    <w:rsid w:val="00043EA5"/>
    <w:rsid w:val="0005225D"/>
    <w:rsid w:val="00053282"/>
    <w:rsid w:val="00053B8F"/>
    <w:rsid w:val="00055401"/>
    <w:rsid w:val="00056C8B"/>
    <w:rsid w:val="00060969"/>
    <w:rsid w:val="00062D2A"/>
    <w:rsid w:val="000661DF"/>
    <w:rsid w:val="0007027E"/>
    <w:rsid w:val="00074A75"/>
    <w:rsid w:val="00074C09"/>
    <w:rsid w:val="00076C6D"/>
    <w:rsid w:val="00077964"/>
    <w:rsid w:val="00077CA3"/>
    <w:rsid w:val="00082B29"/>
    <w:rsid w:val="000867AB"/>
    <w:rsid w:val="000912C8"/>
    <w:rsid w:val="00091F6C"/>
    <w:rsid w:val="0009485B"/>
    <w:rsid w:val="00094938"/>
    <w:rsid w:val="0009511A"/>
    <w:rsid w:val="000961F8"/>
    <w:rsid w:val="00096481"/>
    <w:rsid w:val="000A1CF9"/>
    <w:rsid w:val="000A349B"/>
    <w:rsid w:val="000A582E"/>
    <w:rsid w:val="000A59C8"/>
    <w:rsid w:val="000B0147"/>
    <w:rsid w:val="000B1378"/>
    <w:rsid w:val="000B2B0B"/>
    <w:rsid w:val="000B2D58"/>
    <w:rsid w:val="000B33E0"/>
    <w:rsid w:val="000B39CD"/>
    <w:rsid w:val="000B4B4E"/>
    <w:rsid w:val="000B5054"/>
    <w:rsid w:val="000B56BA"/>
    <w:rsid w:val="000B73F7"/>
    <w:rsid w:val="000B7765"/>
    <w:rsid w:val="000B79B4"/>
    <w:rsid w:val="000C011F"/>
    <w:rsid w:val="000C0B6B"/>
    <w:rsid w:val="000C4458"/>
    <w:rsid w:val="000C45AD"/>
    <w:rsid w:val="000C6394"/>
    <w:rsid w:val="000C6ABF"/>
    <w:rsid w:val="000C6CE3"/>
    <w:rsid w:val="000C7F17"/>
    <w:rsid w:val="000D017D"/>
    <w:rsid w:val="000D0A72"/>
    <w:rsid w:val="000D1BC0"/>
    <w:rsid w:val="000D37DC"/>
    <w:rsid w:val="000D4958"/>
    <w:rsid w:val="000E1916"/>
    <w:rsid w:val="000E4DD5"/>
    <w:rsid w:val="000E512E"/>
    <w:rsid w:val="000E584C"/>
    <w:rsid w:val="000E6136"/>
    <w:rsid w:val="000F0244"/>
    <w:rsid w:val="000F04E7"/>
    <w:rsid w:val="000F2D7C"/>
    <w:rsid w:val="000F31F8"/>
    <w:rsid w:val="000F32E1"/>
    <w:rsid w:val="000F55F9"/>
    <w:rsid w:val="000F6BAB"/>
    <w:rsid w:val="00100588"/>
    <w:rsid w:val="0010132E"/>
    <w:rsid w:val="00102489"/>
    <w:rsid w:val="001034EF"/>
    <w:rsid w:val="0010479A"/>
    <w:rsid w:val="001062E4"/>
    <w:rsid w:val="001066F8"/>
    <w:rsid w:val="001068CA"/>
    <w:rsid w:val="001112C3"/>
    <w:rsid w:val="0011182F"/>
    <w:rsid w:val="00111964"/>
    <w:rsid w:val="00113E54"/>
    <w:rsid w:val="00114178"/>
    <w:rsid w:val="001178B0"/>
    <w:rsid w:val="00120AB0"/>
    <w:rsid w:val="001221A1"/>
    <w:rsid w:val="00124375"/>
    <w:rsid w:val="00124378"/>
    <w:rsid w:val="00124669"/>
    <w:rsid w:val="001248E5"/>
    <w:rsid w:val="0012682F"/>
    <w:rsid w:val="00131A27"/>
    <w:rsid w:val="00132E7F"/>
    <w:rsid w:val="00135660"/>
    <w:rsid w:val="001367E2"/>
    <w:rsid w:val="00140196"/>
    <w:rsid w:val="00140C42"/>
    <w:rsid w:val="001423C3"/>
    <w:rsid w:val="001441BD"/>
    <w:rsid w:val="00144ED2"/>
    <w:rsid w:val="00146B64"/>
    <w:rsid w:val="00147DC6"/>
    <w:rsid w:val="001500B0"/>
    <w:rsid w:val="0015139A"/>
    <w:rsid w:val="00152AD1"/>
    <w:rsid w:val="001531C7"/>
    <w:rsid w:val="0015334D"/>
    <w:rsid w:val="0015430D"/>
    <w:rsid w:val="001544B5"/>
    <w:rsid w:val="00160DB7"/>
    <w:rsid w:val="001611F1"/>
    <w:rsid w:val="00162677"/>
    <w:rsid w:val="00163E02"/>
    <w:rsid w:val="00164414"/>
    <w:rsid w:val="00166918"/>
    <w:rsid w:val="00171160"/>
    <w:rsid w:val="001768B1"/>
    <w:rsid w:val="001778DD"/>
    <w:rsid w:val="00177DDC"/>
    <w:rsid w:val="0018050D"/>
    <w:rsid w:val="0018137B"/>
    <w:rsid w:val="00182BAC"/>
    <w:rsid w:val="0018441A"/>
    <w:rsid w:val="00185E42"/>
    <w:rsid w:val="001901E9"/>
    <w:rsid w:val="001903E6"/>
    <w:rsid w:val="00190866"/>
    <w:rsid w:val="0019092E"/>
    <w:rsid w:val="00191293"/>
    <w:rsid w:val="00191652"/>
    <w:rsid w:val="001925DA"/>
    <w:rsid w:val="00195476"/>
    <w:rsid w:val="00195874"/>
    <w:rsid w:val="00195B7A"/>
    <w:rsid w:val="001A1DF6"/>
    <w:rsid w:val="001A24CC"/>
    <w:rsid w:val="001A288B"/>
    <w:rsid w:val="001A3A0B"/>
    <w:rsid w:val="001A5462"/>
    <w:rsid w:val="001A5811"/>
    <w:rsid w:val="001A5BE1"/>
    <w:rsid w:val="001A6BB9"/>
    <w:rsid w:val="001A76D8"/>
    <w:rsid w:val="001A7AFB"/>
    <w:rsid w:val="001A7F09"/>
    <w:rsid w:val="001B1B03"/>
    <w:rsid w:val="001B48FB"/>
    <w:rsid w:val="001B59B1"/>
    <w:rsid w:val="001B71FC"/>
    <w:rsid w:val="001B752C"/>
    <w:rsid w:val="001B79A4"/>
    <w:rsid w:val="001C2764"/>
    <w:rsid w:val="001C4340"/>
    <w:rsid w:val="001C4B1B"/>
    <w:rsid w:val="001C6552"/>
    <w:rsid w:val="001D00C1"/>
    <w:rsid w:val="001D0947"/>
    <w:rsid w:val="001D0CDA"/>
    <w:rsid w:val="001D0DBC"/>
    <w:rsid w:val="001D28FB"/>
    <w:rsid w:val="001D30F4"/>
    <w:rsid w:val="001D4319"/>
    <w:rsid w:val="001D53F8"/>
    <w:rsid w:val="001D5580"/>
    <w:rsid w:val="001D5901"/>
    <w:rsid w:val="001D68B1"/>
    <w:rsid w:val="001D7FF6"/>
    <w:rsid w:val="001E04C0"/>
    <w:rsid w:val="001E1F13"/>
    <w:rsid w:val="001E205C"/>
    <w:rsid w:val="001E3441"/>
    <w:rsid w:val="001E3869"/>
    <w:rsid w:val="001E3C89"/>
    <w:rsid w:val="001E41BA"/>
    <w:rsid w:val="001E7A5F"/>
    <w:rsid w:val="001F0690"/>
    <w:rsid w:val="001F0780"/>
    <w:rsid w:val="001F0B16"/>
    <w:rsid w:val="001F27A8"/>
    <w:rsid w:val="001F418E"/>
    <w:rsid w:val="001F535A"/>
    <w:rsid w:val="001F65DC"/>
    <w:rsid w:val="00201C45"/>
    <w:rsid w:val="0020352D"/>
    <w:rsid w:val="002043F5"/>
    <w:rsid w:val="002053AD"/>
    <w:rsid w:val="00205E4B"/>
    <w:rsid w:val="0020768B"/>
    <w:rsid w:val="00210182"/>
    <w:rsid w:val="002127EF"/>
    <w:rsid w:val="00212893"/>
    <w:rsid w:val="00213132"/>
    <w:rsid w:val="0021361F"/>
    <w:rsid w:val="00214503"/>
    <w:rsid w:val="00215B6B"/>
    <w:rsid w:val="0022015F"/>
    <w:rsid w:val="002205A8"/>
    <w:rsid w:val="00220C22"/>
    <w:rsid w:val="00221282"/>
    <w:rsid w:val="0022394F"/>
    <w:rsid w:val="00224EBE"/>
    <w:rsid w:val="00225598"/>
    <w:rsid w:val="0022597B"/>
    <w:rsid w:val="002266B2"/>
    <w:rsid w:val="00227CE7"/>
    <w:rsid w:val="00230088"/>
    <w:rsid w:val="0023013C"/>
    <w:rsid w:val="00230261"/>
    <w:rsid w:val="002304D8"/>
    <w:rsid w:val="0023230D"/>
    <w:rsid w:val="00233D54"/>
    <w:rsid w:val="00236863"/>
    <w:rsid w:val="00236979"/>
    <w:rsid w:val="00237276"/>
    <w:rsid w:val="00241B92"/>
    <w:rsid w:val="00241E8B"/>
    <w:rsid w:val="00241F76"/>
    <w:rsid w:val="00242582"/>
    <w:rsid w:val="002434EC"/>
    <w:rsid w:val="0024369F"/>
    <w:rsid w:val="002437B9"/>
    <w:rsid w:val="00244964"/>
    <w:rsid w:val="00244DD3"/>
    <w:rsid w:val="0024557B"/>
    <w:rsid w:val="002465A9"/>
    <w:rsid w:val="00246CC2"/>
    <w:rsid w:val="002517FE"/>
    <w:rsid w:val="00252135"/>
    <w:rsid w:val="0025345E"/>
    <w:rsid w:val="00254A14"/>
    <w:rsid w:val="002551F1"/>
    <w:rsid w:val="00255FFC"/>
    <w:rsid w:val="0025627A"/>
    <w:rsid w:val="00257609"/>
    <w:rsid w:val="00257E18"/>
    <w:rsid w:val="0026195B"/>
    <w:rsid w:val="00262763"/>
    <w:rsid w:val="00262F42"/>
    <w:rsid w:val="0026381F"/>
    <w:rsid w:val="0026386F"/>
    <w:rsid w:val="002642DB"/>
    <w:rsid w:val="0026554B"/>
    <w:rsid w:val="00265BE0"/>
    <w:rsid w:val="00265BE7"/>
    <w:rsid w:val="00267FDD"/>
    <w:rsid w:val="00270C6F"/>
    <w:rsid w:val="0027139E"/>
    <w:rsid w:val="0027375A"/>
    <w:rsid w:val="00275600"/>
    <w:rsid w:val="002757A2"/>
    <w:rsid w:val="00275FA1"/>
    <w:rsid w:val="002762F4"/>
    <w:rsid w:val="002803B0"/>
    <w:rsid w:val="00280431"/>
    <w:rsid w:val="00281237"/>
    <w:rsid w:val="00281F1A"/>
    <w:rsid w:val="00283012"/>
    <w:rsid w:val="00283027"/>
    <w:rsid w:val="00283F59"/>
    <w:rsid w:val="002854DC"/>
    <w:rsid w:val="0028588D"/>
    <w:rsid w:val="002869A9"/>
    <w:rsid w:val="00287FB0"/>
    <w:rsid w:val="00290D67"/>
    <w:rsid w:val="0029245E"/>
    <w:rsid w:val="00294951"/>
    <w:rsid w:val="002950A4"/>
    <w:rsid w:val="0029679A"/>
    <w:rsid w:val="002967A4"/>
    <w:rsid w:val="00296BA6"/>
    <w:rsid w:val="00296C71"/>
    <w:rsid w:val="00296FA6"/>
    <w:rsid w:val="0029741D"/>
    <w:rsid w:val="00297B48"/>
    <w:rsid w:val="002A1DAD"/>
    <w:rsid w:val="002A317D"/>
    <w:rsid w:val="002A406F"/>
    <w:rsid w:val="002A4855"/>
    <w:rsid w:val="002A5B60"/>
    <w:rsid w:val="002A6B1C"/>
    <w:rsid w:val="002B01ED"/>
    <w:rsid w:val="002B1074"/>
    <w:rsid w:val="002B2E7D"/>
    <w:rsid w:val="002B313F"/>
    <w:rsid w:val="002B38B3"/>
    <w:rsid w:val="002B4153"/>
    <w:rsid w:val="002B4A36"/>
    <w:rsid w:val="002B4F1A"/>
    <w:rsid w:val="002B50EF"/>
    <w:rsid w:val="002B54F9"/>
    <w:rsid w:val="002B577A"/>
    <w:rsid w:val="002B6257"/>
    <w:rsid w:val="002B6439"/>
    <w:rsid w:val="002B6AF0"/>
    <w:rsid w:val="002C2DBE"/>
    <w:rsid w:val="002C4344"/>
    <w:rsid w:val="002C43A2"/>
    <w:rsid w:val="002C44D8"/>
    <w:rsid w:val="002C6C84"/>
    <w:rsid w:val="002C7927"/>
    <w:rsid w:val="002C7D49"/>
    <w:rsid w:val="002D04F7"/>
    <w:rsid w:val="002D2A70"/>
    <w:rsid w:val="002D5D06"/>
    <w:rsid w:val="002D6E2F"/>
    <w:rsid w:val="002D71D3"/>
    <w:rsid w:val="002D71DE"/>
    <w:rsid w:val="002E1F1C"/>
    <w:rsid w:val="002E2595"/>
    <w:rsid w:val="002E43E9"/>
    <w:rsid w:val="002E53B8"/>
    <w:rsid w:val="002E6BE2"/>
    <w:rsid w:val="002E6D9E"/>
    <w:rsid w:val="002E7489"/>
    <w:rsid w:val="002F0981"/>
    <w:rsid w:val="002F2377"/>
    <w:rsid w:val="002F3C57"/>
    <w:rsid w:val="002F4871"/>
    <w:rsid w:val="002F5A92"/>
    <w:rsid w:val="002F7538"/>
    <w:rsid w:val="0030205E"/>
    <w:rsid w:val="00302B38"/>
    <w:rsid w:val="00304C60"/>
    <w:rsid w:val="003055A8"/>
    <w:rsid w:val="0030623C"/>
    <w:rsid w:val="003068B1"/>
    <w:rsid w:val="00306B88"/>
    <w:rsid w:val="003110AE"/>
    <w:rsid w:val="00311752"/>
    <w:rsid w:val="00311937"/>
    <w:rsid w:val="00313B04"/>
    <w:rsid w:val="0031440C"/>
    <w:rsid w:val="003150AB"/>
    <w:rsid w:val="00321D5C"/>
    <w:rsid w:val="00322825"/>
    <w:rsid w:val="00323B0C"/>
    <w:rsid w:val="00323FB8"/>
    <w:rsid w:val="00326E78"/>
    <w:rsid w:val="00330462"/>
    <w:rsid w:val="00330E30"/>
    <w:rsid w:val="00330E47"/>
    <w:rsid w:val="00332097"/>
    <w:rsid w:val="00332EE8"/>
    <w:rsid w:val="00335846"/>
    <w:rsid w:val="00335BE3"/>
    <w:rsid w:val="003363DF"/>
    <w:rsid w:val="00336D15"/>
    <w:rsid w:val="0034041F"/>
    <w:rsid w:val="003417A9"/>
    <w:rsid w:val="003417CF"/>
    <w:rsid w:val="0034602F"/>
    <w:rsid w:val="0034677F"/>
    <w:rsid w:val="00346988"/>
    <w:rsid w:val="00346DCB"/>
    <w:rsid w:val="003474C9"/>
    <w:rsid w:val="0034792B"/>
    <w:rsid w:val="003502E0"/>
    <w:rsid w:val="00350B9B"/>
    <w:rsid w:val="003523B9"/>
    <w:rsid w:val="003526A3"/>
    <w:rsid w:val="00353004"/>
    <w:rsid w:val="003534D3"/>
    <w:rsid w:val="00354120"/>
    <w:rsid w:val="00354538"/>
    <w:rsid w:val="00354645"/>
    <w:rsid w:val="00355AE7"/>
    <w:rsid w:val="00355CE1"/>
    <w:rsid w:val="003563E4"/>
    <w:rsid w:val="00356B71"/>
    <w:rsid w:val="0036065B"/>
    <w:rsid w:val="00361302"/>
    <w:rsid w:val="00364F65"/>
    <w:rsid w:val="00365A8F"/>
    <w:rsid w:val="00366932"/>
    <w:rsid w:val="00366CB1"/>
    <w:rsid w:val="003714D8"/>
    <w:rsid w:val="00371BEB"/>
    <w:rsid w:val="00371DE8"/>
    <w:rsid w:val="0037222E"/>
    <w:rsid w:val="00373D57"/>
    <w:rsid w:val="00376048"/>
    <w:rsid w:val="0037616A"/>
    <w:rsid w:val="00376222"/>
    <w:rsid w:val="003764D0"/>
    <w:rsid w:val="00376DD1"/>
    <w:rsid w:val="00381611"/>
    <w:rsid w:val="00383FE8"/>
    <w:rsid w:val="00385C02"/>
    <w:rsid w:val="00385CBC"/>
    <w:rsid w:val="00385EC3"/>
    <w:rsid w:val="0038715C"/>
    <w:rsid w:val="00391BB6"/>
    <w:rsid w:val="00393457"/>
    <w:rsid w:val="00397522"/>
    <w:rsid w:val="003A4523"/>
    <w:rsid w:val="003A7D3B"/>
    <w:rsid w:val="003B0F75"/>
    <w:rsid w:val="003B4271"/>
    <w:rsid w:val="003B4DB3"/>
    <w:rsid w:val="003B4E6E"/>
    <w:rsid w:val="003B4E80"/>
    <w:rsid w:val="003B5BF8"/>
    <w:rsid w:val="003B61CA"/>
    <w:rsid w:val="003B6BE7"/>
    <w:rsid w:val="003B77CB"/>
    <w:rsid w:val="003B7CAC"/>
    <w:rsid w:val="003C0876"/>
    <w:rsid w:val="003C1476"/>
    <w:rsid w:val="003C1EAA"/>
    <w:rsid w:val="003C7B8C"/>
    <w:rsid w:val="003C7D94"/>
    <w:rsid w:val="003D0C73"/>
    <w:rsid w:val="003D0E5C"/>
    <w:rsid w:val="003D1BDA"/>
    <w:rsid w:val="003D276E"/>
    <w:rsid w:val="003D2E9E"/>
    <w:rsid w:val="003D3517"/>
    <w:rsid w:val="003D354E"/>
    <w:rsid w:val="003D3DFA"/>
    <w:rsid w:val="003D42B4"/>
    <w:rsid w:val="003D526F"/>
    <w:rsid w:val="003D5701"/>
    <w:rsid w:val="003D64C1"/>
    <w:rsid w:val="003D67DF"/>
    <w:rsid w:val="003E16F8"/>
    <w:rsid w:val="003E46C5"/>
    <w:rsid w:val="003E4AEB"/>
    <w:rsid w:val="003E5180"/>
    <w:rsid w:val="003E5F2C"/>
    <w:rsid w:val="003E7496"/>
    <w:rsid w:val="003F07CC"/>
    <w:rsid w:val="003F373E"/>
    <w:rsid w:val="003F40CB"/>
    <w:rsid w:val="003F4230"/>
    <w:rsid w:val="003F4E13"/>
    <w:rsid w:val="003F50F6"/>
    <w:rsid w:val="003F619E"/>
    <w:rsid w:val="003F6326"/>
    <w:rsid w:val="003F64E6"/>
    <w:rsid w:val="003F7F76"/>
    <w:rsid w:val="004005FC"/>
    <w:rsid w:val="00400BD9"/>
    <w:rsid w:val="004013AF"/>
    <w:rsid w:val="004029CF"/>
    <w:rsid w:val="00402C8F"/>
    <w:rsid w:val="00403796"/>
    <w:rsid w:val="0040380F"/>
    <w:rsid w:val="00404277"/>
    <w:rsid w:val="0040543C"/>
    <w:rsid w:val="0040551C"/>
    <w:rsid w:val="00405A7C"/>
    <w:rsid w:val="004062E3"/>
    <w:rsid w:val="00407BD8"/>
    <w:rsid w:val="00410BC8"/>
    <w:rsid w:val="00410FC3"/>
    <w:rsid w:val="004114B6"/>
    <w:rsid w:val="0041155B"/>
    <w:rsid w:val="00416D84"/>
    <w:rsid w:val="004173E5"/>
    <w:rsid w:val="004173EB"/>
    <w:rsid w:val="004177A8"/>
    <w:rsid w:val="004201C4"/>
    <w:rsid w:val="00420ED6"/>
    <w:rsid w:val="00423679"/>
    <w:rsid w:val="004240B4"/>
    <w:rsid w:val="00425F21"/>
    <w:rsid w:val="00426444"/>
    <w:rsid w:val="00427137"/>
    <w:rsid w:val="004272FC"/>
    <w:rsid w:val="0042771F"/>
    <w:rsid w:val="00430165"/>
    <w:rsid w:val="00432883"/>
    <w:rsid w:val="00433147"/>
    <w:rsid w:val="0043568E"/>
    <w:rsid w:val="00437DBF"/>
    <w:rsid w:val="004409D3"/>
    <w:rsid w:val="00440EE2"/>
    <w:rsid w:val="00445FED"/>
    <w:rsid w:val="00446F3F"/>
    <w:rsid w:val="004504EB"/>
    <w:rsid w:val="0045071A"/>
    <w:rsid w:val="004514D7"/>
    <w:rsid w:val="004524A7"/>
    <w:rsid w:val="004544B0"/>
    <w:rsid w:val="0045450C"/>
    <w:rsid w:val="00454938"/>
    <w:rsid w:val="00454DCF"/>
    <w:rsid w:val="004559FA"/>
    <w:rsid w:val="00456673"/>
    <w:rsid w:val="00457706"/>
    <w:rsid w:val="0046014C"/>
    <w:rsid w:val="0046150C"/>
    <w:rsid w:val="004629CE"/>
    <w:rsid w:val="00462A2B"/>
    <w:rsid w:val="00465632"/>
    <w:rsid w:val="0047115E"/>
    <w:rsid w:val="00471199"/>
    <w:rsid w:val="0047201D"/>
    <w:rsid w:val="004724FB"/>
    <w:rsid w:val="00472C69"/>
    <w:rsid w:val="004733D6"/>
    <w:rsid w:val="00473DF9"/>
    <w:rsid w:val="0047459E"/>
    <w:rsid w:val="00475C73"/>
    <w:rsid w:val="004761C2"/>
    <w:rsid w:val="0047660F"/>
    <w:rsid w:val="0047739D"/>
    <w:rsid w:val="00481E5C"/>
    <w:rsid w:val="00483669"/>
    <w:rsid w:val="00483A4C"/>
    <w:rsid w:val="00484AAC"/>
    <w:rsid w:val="004861B1"/>
    <w:rsid w:val="00487621"/>
    <w:rsid w:val="00490817"/>
    <w:rsid w:val="00493026"/>
    <w:rsid w:val="004934C7"/>
    <w:rsid w:val="00493A96"/>
    <w:rsid w:val="00493EDB"/>
    <w:rsid w:val="004943FE"/>
    <w:rsid w:val="00497260"/>
    <w:rsid w:val="004A1D5A"/>
    <w:rsid w:val="004A2410"/>
    <w:rsid w:val="004A2E7E"/>
    <w:rsid w:val="004A43AF"/>
    <w:rsid w:val="004A4C35"/>
    <w:rsid w:val="004A50C5"/>
    <w:rsid w:val="004A5147"/>
    <w:rsid w:val="004A5688"/>
    <w:rsid w:val="004A60EB"/>
    <w:rsid w:val="004A790C"/>
    <w:rsid w:val="004B08DE"/>
    <w:rsid w:val="004B13CB"/>
    <w:rsid w:val="004B2773"/>
    <w:rsid w:val="004B29C5"/>
    <w:rsid w:val="004B3491"/>
    <w:rsid w:val="004B3EE5"/>
    <w:rsid w:val="004B4C8D"/>
    <w:rsid w:val="004C13A0"/>
    <w:rsid w:val="004C1E5A"/>
    <w:rsid w:val="004C22C7"/>
    <w:rsid w:val="004C369C"/>
    <w:rsid w:val="004C3F2C"/>
    <w:rsid w:val="004C61C9"/>
    <w:rsid w:val="004C697B"/>
    <w:rsid w:val="004C7F36"/>
    <w:rsid w:val="004D431A"/>
    <w:rsid w:val="004D6BFD"/>
    <w:rsid w:val="004E010B"/>
    <w:rsid w:val="004E15CD"/>
    <w:rsid w:val="004E2DF5"/>
    <w:rsid w:val="004E3952"/>
    <w:rsid w:val="004E3BEC"/>
    <w:rsid w:val="004E4682"/>
    <w:rsid w:val="004E4B55"/>
    <w:rsid w:val="004E7453"/>
    <w:rsid w:val="004E7FBC"/>
    <w:rsid w:val="004F1396"/>
    <w:rsid w:val="004F1631"/>
    <w:rsid w:val="004F1BC2"/>
    <w:rsid w:val="004F3A0F"/>
    <w:rsid w:val="004F44BA"/>
    <w:rsid w:val="004F47BC"/>
    <w:rsid w:val="004F69E6"/>
    <w:rsid w:val="004F71B5"/>
    <w:rsid w:val="0050137B"/>
    <w:rsid w:val="0050445E"/>
    <w:rsid w:val="005062A9"/>
    <w:rsid w:val="00506783"/>
    <w:rsid w:val="005119F3"/>
    <w:rsid w:val="0051330F"/>
    <w:rsid w:val="005135FB"/>
    <w:rsid w:val="00513BB1"/>
    <w:rsid w:val="00515C40"/>
    <w:rsid w:val="00517E77"/>
    <w:rsid w:val="005201C0"/>
    <w:rsid w:val="005207CF"/>
    <w:rsid w:val="00522BBE"/>
    <w:rsid w:val="00525579"/>
    <w:rsid w:val="00526420"/>
    <w:rsid w:val="00534C0A"/>
    <w:rsid w:val="00537B31"/>
    <w:rsid w:val="00540413"/>
    <w:rsid w:val="00540AA9"/>
    <w:rsid w:val="0054161A"/>
    <w:rsid w:val="00544F05"/>
    <w:rsid w:val="00545360"/>
    <w:rsid w:val="00545848"/>
    <w:rsid w:val="00545E6A"/>
    <w:rsid w:val="00547171"/>
    <w:rsid w:val="00547569"/>
    <w:rsid w:val="00550D29"/>
    <w:rsid w:val="005539C8"/>
    <w:rsid w:val="00554708"/>
    <w:rsid w:val="005549D0"/>
    <w:rsid w:val="00555099"/>
    <w:rsid w:val="00555744"/>
    <w:rsid w:val="00555CD8"/>
    <w:rsid w:val="00560136"/>
    <w:rsid w:val="00560261"/>
    <w:rsid w:val="0056190B"/>
    <w:rsid w:val="00561953"/>
    <w:rsid w:val="00561AD9"/>
    <w:rsid w:val="00562547"/>
    <w:rsid w:val="00562671"/>
    <w:rsid w:val="00565DD6"/>
    <w:rsid w:val="00567652"/>
    <w:rsid w:val="005716CE"/>
    <w:rsid w:val="00572652"/>
    <w:rsid w:val="00572EFE"/>
    <w:rsid w:val="005730C7"/>
    <w:rsid w:val="00573550"/>
    <w:rsid w:val="00573820"/>
    <w:rsid w:val="00575195"/>
    <w:rsid w:val="00576E3A"/>
    <w:rsid w:val="00576E6B"/>
    <w:rsid w:val="00584346"/>
    <w:rsid w:val="00585368"/>
    <w:rsid w:val="00586F21"/>
    <w:rsid w:val="0059147E"/>
    <w:rsid w:val="0059197E"/>
    <w:rsid w:val="00591E1B"/>
    <w:rsid w:val="00592E1A"/>
    <w:rsid w:val="005957E5"/>
    <w:rsid w:val="00596727"/>
    <w:rsid w:val="005A0B91"/>
    <w:rsid w:val="005A11B9"/>
    <w:rsid w:val="005A1B23"/>
    <w:rsid w:val="005A2979"/>
    <w:rsid w:val="005A3178"/>
    <w:rsid w:val="005A3866"/>
    <w:rsid w:val="005A7C47"/>
    <w:rsid w:val="005B3A96"/>
    <w:rsid w:val="005B3B12"/>
    <w:rsid w:val="005C0FBF"/>
    <w:rsid w:val="005C4D8B"/>
    <w:rsid w:val="005C776C"/>
    <w:rsid w:val="005D12AC"/>
    <w:rsid w:val="005D1BDC"/>
    <w:rsid w:val="005D2141"/>
    <w:rsid w:val="005D2913"/>
    <w:rsid w:val="005D2E96"/>
    <w:rsid w:val="005D3A88"/>
    <w:rsid w:val="005D4F56"/>
    <w:rsid w:val="005D5758"/>
    <w:rsid w:val="005E0F6E"/>
    <w:rsid w:val="005E4BE9"/>
    <w:rsid w:val="005E5FC9"/>
    <w:rsid w:val="005E6A59"/>
    <w:rsid w:val="005F00E2"/>
    <w:rsid w:val="005F1708"/>
    <w:rsid w:val="005F1745"/>
    <w:rsid w:val="005F1F62"/>
    <w:rsid w:val="005F2697"/>
    <w:rsid w:val="005F4212"/>
    <w:rsid w:val="005F541A"/>
    <w:rsid w:val="005F5F9E"/>
    <w:rsid w:val="005F737D"/>
    <w:rsid w:val="005F7698"/>
    <w:rsid w:val="00601896"/>
    <w:rsid w:val="006031FD"/>
    <w:rsid w:val="0060690B"/>
    <w:rsid w:val="006070FF"/>
    <w:rsid w:val="00607341"/>
    <w:rsid w:val="006118EA"/>
    <w:rsid w:val="00611F3B"/>
    <w:rsid w:val="006130A5"/>
    <w:rsid w:val="0061390F"/>
    <w:rsid w:val="0061397E"/>
    <w:rsid w:val="006146BB"/>
    <w:rsid w:val="0061474D"/>
    <w:rsid w:val="00615F22"/>
    <w:rsid w:val="00626E53"/>
    <w:rsid w:val="00627DDD"/>
    <w:rsid w:val="006305CA"/>
    <w:rsid w:val="006318DF"/>
    <w:rsid w:val="006325FB"/>
    <w:rsid w:val="00632DE8"/>
    <w:rsid w:val="006338E9"/>
    <w:rsid w:val="00634CC1"/>
    <w:rsid w:val="00635BAC"/>
    <w:rsid w:val="006409A4"/>
    <w:rsid w:val="00641A33"/>
    <w:rsid w:val="00644C6C"/>
    <w:rsid w:val="0064726A"/>
    <w:rsid w:val="0064746A"/>
    <w:rsid w:val="0065051E"/>
    <w:rsid w:val="0065227C"/>
    <w:rsid w:val="00652A81"/>
    <w:rsid w:val="006541D4"/>
    <w:rsid w:val="006546C8"/>
    <w:rsid w:val="00655AA7"/>
    <w:rsid w:val="00656D3A"/>
    <w:rsid w:val="006571E8"/>
    <w:rsid w:val="006575B6"/>
    <w:rsid w:val="006600AE"/>
    <w:rsid w:val="00660E7D"/>
    <w:rsid w:val="006618AC"/>
    <w:rsid w:val="006639C9"/>
    <w:rsid w:val="00665958"/>
    <w:rsid w:val="006662E0"/>
    <w:rsid w:val="0066644B"/>
    <w:rsid w:val="006670C8"/>
    <w:rsid w:val="0066798F"/>
    <w:rsid w:val="00667AAD"/>
    <w:rsid w:val="006700F0"/>
    <w:rsid w:val="006702EF"/>
    <w:rsid w:val="00671184"/>
    <w:rsid w:val="006713CD"/>
    <w:rsid w:val="00672259"/>
    <w:rsid w:val="00672B3B"/>
    <w:rsid w:val="006737F3"/>
    <w:rsid w:val="006738E0"/>
    <w:rsid w:val="00674781"/>
    <w:rsid w:val="006758A1"/>
    <w:rsid w:val="00675AE5"/>
    <w:rsid w:val="00676A34"/>
    <w:rsid w:val="00677294"/>
    <w:rsid w:val="00677C41"/>
    <w:rsid w:val="006822A7"/>
    <w:rsid w:val="006866FE"/>
    <w:rsid w:val="0068783F"/>
    <w:rsid w:val="00687F51"/>
    <w:rsid w:val="006903B6"/>
    <w:rsid w:val="00690447"/>
    <w:rsid w:val="006912AA"/>
    <w:rsid w:val="00691789"/>
    <w:rsid w:val="00691AC3"/>
    <w:rsid w:val="0069297D"/>
    <w:rsid w:val="00693858"/>
    <w:rsid w:val="006942A5"/>
    <w:rsid w:val="00694817"/>
    <w:rsid w:val="006A1847"/>
    <w:rsid w:val="006A2899"/>
    <w:rsid w:val="006A2B7B"/>
    <w:rsid w:val="006A37FF"/>
    <w:rsid w:val="006A43A0"/>
    <w:rsid w:val="006A4A16"/>
    <w:rsid w:val="006A542F"/>
    <w:rsid w:val="006A5E4F"/>
    <w:rsid w:val="006B0B4C"/>
    <w:rsid w:val="006B1181"/>
    <w:rsid w:val="006B175E"/>
    <w:rsid w:val="006B307B"/>
    <w:rsid w:val="006B3CD0"/>
    <w:rsid w:val="006B420A"/>
    <w:rsid w:val="006B6C70"/>
    <w:rsid w:val="006B7A03"/>
    <w:rsid w:val="006C297F"/>
    <w:rsid w:val="006C3831"/>
    <w:rsid w:val="006C4CE1"/>
    <w:rsid w:val="006C53DA"/>
    <w:rsid w:val="006C5E36"/>
    <w:rsid w:val="006C738C"/>
    <w:rsid w:val="006C7670"/>
    <w:rsid w:val="006C7992"/>
    <w:rsid w:val="006C7D71"/>
    <w:rsid w:val="006D1316"/>
    <w:rsid w:val="006D22F0"/>
    <w:rsid w:val="006D2810"/>
    <w:rsid w:val="006D44C0"/>
    <w:rsid w:val="006D5664"/>
    <w:rsid w:val="006D61BA"/>
    <w:rsid w:val="006D65DE"/>
    <w:rsid w:val="006D6DAB"/>
    <w:rsid w:val="006E1CBC"/>
    <w:rsid w:val="006E295E"/>
    <w:rsid w:val="006E2E2E"/>
    <w:rsid w:val="006E49EC"/>
    <w:rsid w:val="006E5883"/>
    <w:rsid w:val="006E6306"/>
    <w:rsid w:val="006E77CC"/>
    <w:rsid w:val="006F2C26"/>
    <w:rsid w:val="006F3732"/>
    <w:rsid w:val="006F66E7"/>
    <w:rsid w:val="006F6D3D"/>
    <w:rsid w:val="006F7F29"/>
    <w:rsid w:val="00702079"/>
    <w:rsid w:val="00704291"/>
    <w:rsid w:val="00704E01"/>
    <w:rsid w:val="007067C0"/>
    <w:rsid w:val="00707671"/>
    <w:rsid w:val="0070783B"/>
    <w:rsid w:val="0071243E"/>
    <w:rsid w:val="0071317E"/>
    <w:rsid w:val="00714350"/>
    <w:rsid w:val="00716AC7"/>
    <w:rsid w:val="0072175B"/>
    <w:rsid w:val="007218BC"/>
    <w:rsid w:val="0072436D"/>
    <w:rsid w:val="007249AB"/>
    <w:rsid w:val="00724ACE"/>
    <w:rsid w:val="00724F7E"/>
    <w:rsid w:val="00726534"/>
    <w:rsid w:val="00727781"/>
    <w:rsid w:val="00731FE4"/>
    <w:rsid w:val="00732D5A"/>
    <w:rsid w:val="00733FB3"/>
    <w:rsid w:val="00734DB2"/>
    <w:rsid w:val="00736B4F"/>
    <w:rsid w:val="00737059"/>
    <w:rsid w:val="00737D2C"/>
    <w:rsid w:val="0074342F"/>
    <w:rsid w:val="007443E6"/>
    <w:rsid w:val="00744458"/>
    <w:rsid w:val="007451E4"/>
    <w:rsid w:val="0075000A"/>
    <w:rsid w:val="00750679"/>
    <w:rsid w:val="007530C2"/>
    <w:rsid w:val="0075455F"/>
    <w:rsid w:val="00754DA6"/>
    <w:rsid w:val="007600D9"/>
    <w:rsid w:val="0076025C"/>
    <w:rsid w:val="0076078F"/>
    <w:rsid w:val="00760E21"/>
    <w:rsid w:val="00761C2D"/>
    <w:rsid w:val="00762273"/>
    <w:rsid w:val="00762704"/>
    <w:rsid w:val="00766002"/>
    <w:rsid w:val="00772D76"/>
    <w:rsid w:val="007739D0"/>
    <w:rsid w:val="007748C5"/>
    <w:rsid w:val="007758F6"/>
    <w:rsid w:val="00776316"/>
    <w:rsid w:val="0077693C"/>
    <w:rsid w:val="00781E5A"/>
    <w:rsid w:val="00781F59"/>
    <w:rsid w:val="00782D63"/>
    <w:rsid w:val="00786A60"/>
    <w:rsid w:val="00786AFF"/>
    <w:rsid w:val="0079113A"/>
    <w:rsid w:val="0079139A"/>
    <w:rsid w:val="00791750"/>
    <w:rsid w:val="007933FC"/>
    <w:rsid w:val="007941B3"/>
    <w:rsid w:val="007942C3"/>
    <w:rsid w:val="00796D48"/>
    <w:rsid w:val="00796FAE"/>
    <w:rsid w:val="00797FCC"/>
    <w:rsid w:val="007A047C"/>
    <w:rsid w:val="007A06A1"/>
    <w:rsid w:val="007A2AF5"/>
    <w:rsid w:val="007A665C"/>
    <w:rsid w:val="007A6A9F"/>
    <w:rsid w:val="007A75DB"/>
    <w:rsid w:val="007A7A71"/>
    <w:rsid w:val="007B387C"/>
    <w:rsid w:val="007B3BDD"/>
    <w:rsid w:val="007B4815"/>
    <w:rsid w:val="007B53DC"/>
    <w:rsid w:val="007B5A82"/>
    <w:rsid w:val="007C0EC5"/>
    <w:rsid w:val="007C1364"/>
    <w:rsid w:val="007C1BE6"/>
    <w:rsid w:val="007C321B"/>
    <w:rsid w:val="007C43A9"/>
    <w:rsid w:val="007C4564"/>
    <w:rsid w:val="007C710A"/>
    <w:rsid w:val="007C73A2"/>
    <w:rsid w:val="007C76F2"/>
    <w:rsid w:val="007C7936"/>
    <w:rsid w:val="007D03E4"/>
    <w:rsid w:val="007D0F25"/>
    <w:rsid w:val="007D1B37"/>
    <w:rsid w:val="007D234F"/>
    <w:rsid w:val="007D24DD"/>
    <w:rsid w:val="007D25D8"/>
    <w:rsid w:val="007D3837"/>
    <w:rsid w:val="007D5110"/>
    <w:rsid w:val="007D6095"/>
    <w:rsid w:val="007D6D19"/>
    <w:rsid w:val="007E01F5"/>
    <w:rsid w:val="007E10C8"/>
    <w:rsid w:val="007E1C87"/>
    <w:rsid w:val="007E2B19"/>
    <w:rsid w:val="007E42CC"/>
    <w:rsid w:val="007E4E17"/>
    <w:rsid w:val="007E6DA9"/>
    <w:rsid w:val="007F04AA"/>
    <w:rsid w:val="007F1143"/>
    <w:rsid w:val="007F1DB8"/>
    <w:rsid w:val="007F28E6"/>
    <w:rsid w:val="007F2D79"/>
    <w:rsid w:val="007F4940"/>
    <w:rsid w:val="007F4B1F"/>
    <w:rsid w:val="007F60BE"/>
    <w:rsid w:val="007F63CA"/>
    <w:rsid w:val="007F6557"/>
    <w:rsid w:val="008001BE"/>
    <w:rsid w:val="008024D6"/>
    <w:rsid w:val="00802D15"/>
    <w:rsid w:val="008034C7"/>
    <w:rsid w:val="00804C71"/>
    <w:rsid w:val="00804F07"/>
    <w:rsid w:val="00806476"/>
    <w:rsid w:val="00811352"/>
    <w:rsid w:val="00814E0D"/>
    <w:rsid w:val="008157F7"/>
    <w:rsid w:val="00816B16"/>
    <w:rsid w:val="00820245"/>
    <w:rsid w:val="00820DEE"/>
    <w:rsid w:val="008210B8"/>
    <w:rsid w:val="008215FD"/>
    <w:rsid w:val="00822EA4"/>
    <w:rsid w:val="00823B7D"/>
    <w:rsid w:val="008244A0"/>
    <w:rsid w:val="00832439"/>
    <w:rsid w:val="008324BF"/>
    <w:rsid w:val="008407BD"/>
    <w:rsid w:val="00840BD3"/>
    <w:rsid w:val="00847DB7"/>
    <w:rsid w:val="00851B30"/>
    <w:rsid w:val="0085394A"/>
    <w:rsid w:val="008555B0"/>
    <w:rsid w:val="00856714"/>
    <w:rsid w:val="00856777"/>
    <w:rsid w:val="00856C1F"/>
    <w:rsid w:val="00860588"/>
    <w:rsid w:val="00861352"/>
    <w:rsid w:val="00861684"/>
    <w:rsid w:val="00862745"/>
    <w:rsid w:val="00862F4B"/>
    <w:rsid w:val="008632A0"/>
    <w:rsid w:val="00866594"/>
    <w:rsid w:val="0086670B"/>
    <w:rsid w:val="008728D1"/>
    <w:rsid w:val="00872B7D"/>
    <w:rsid w:val="00876B4C"/>
    <w:rsid w:val="0088059E"/>
    <w:rsid w:val="00882D7B"/>
    <w:rsid w:val="008832A6"/>
    <w:rsid w:val="00884FAD"/>
    <w:rsid w:val="008866FD"/>
    <w:rsid w:val="00893B94"/>
    <w:rsid w:val="00897981"/>
    <w:rsid w:val="008A2109"/>
    <w:rsid w:val="008A2A19"/>
    <w:rsid w:val="008A2B61"/>
    <w:rsid w:val="008A5C55"/>
    <w:rsid w:val="008A6B49"/>
    <w:rsid w:val="008A773B"/>
    <w:rsid w:val="008B054F"/>
    <w:rsid w:val="008B0DB6"/>
    <w:rsid w:val="008B1416"/>
    <w:rsid w:val="008B1600"/>
    <w:rsid w:val="008B1757"/>
    <w:rsid w:val="008B28B8"/>
    <w:rsid w:val="008B29B4"/>
    <w:rsid w:val="008B2C2A"/>
    <w:rsid w:val="008B3EB2"/>
    <w:rsid w:val="008B4C80"/>
    <w:rsid w:val="008B5968"/>
    <w:rsid w:val="008B5CF2"/>
    <w:rsid w:val="008C52AA"/>
    <w:rsid w:val="008C5F7F"/>
    <w:rsid w:val="008D1354"/>
    <w:rsid w:val="008D16DF"/>
    <w:rsid w:val="008D1C04"/>
    <w:rsid w:val="008D3062"/>
    <w:rsid w:val="008D3538"/>
    <w:rsid w:val="008D4221"/>
    <w:rsid w:val="008D5AB4"/>
    <w:rsid w:val="008D731E"/>
    <w:rsid w:val="008D793D"/>
    <w:rsid w:val="008E0630"/>
    <w:rsid w:val="008E1494"/>
    <w:rsid w:val="008E3578"/>
    <w:rsid w:val="008E3D20"/>
    <w:rsid w:val="008E4FF3"/>
    <w:rsid w:val="008E55E4"/>
    <w:rsid w:val="008E5CA2"/>
    <w:rsid w:val="008F016F"/>
    <w:rsid w:val="008F0EAC"/>
    <w:rsid w:val="008F1D89"/>
    <w:rsid w:val="008F2332"/>
    <w:rsid w:val="008F2BC5"/>
    <w:rsid w:val="008F4391"/>
    <w:rsid w:val="008F47D9"/>
    <w:rsid w:val="008F4E59"/>
    <w:rsid w:val="008F5268"/>
    <w:rsid w:val="00900504"/>
    <w:rsid w:val="00904E6E"/>
    <w:rsid w:val="00905769"/>
    <w:rsid w:val="00905A06"/>
    <w:rsid w:val="00906EB8"/>
    <w:rsid w:val="009073AF"/>
    <w:rsid w:val="009074CB"/>
    <w:rsid w:val="00907632"/>
    <w:rsid w:val="0090777B"/>
    <w:rsid w:val="00910065"/>
    <w:rsid w:val="009100D9"/>
    <w:rsid w:val="009116DB"/>
    <w:rsid w:val="00912F74"/>
    <w:rsid w:val="0091317F"/>
    <w:rsid w:val="009146C9"/>
    <w:rsid w:val="009153C9"/>
    <w:rsid w:val="0091569E"/>
    <w:rsid w:val="00916BD8"/>
    <w:rsid w:val="0091756D"/>
    <w:rsid w:val="009177AC"/>
    <w:rsid w:val="009209BB"/>
    <w:rsid w:val="0092341D"/>
    <w:rsid w:val="0092599B"/>
    <w:rsid w:val="009266EC"/>
    <w:rsid w:val="00927DD3"/>
    <w:rsid w:val="00931242"/>
    <w:rsid w:val="00932C74"/>
    <w:rsid w:val="0093315A"/>
    <w:rsid w:val="00933304"/>
    <w:rsid w:val="009352AF"/>
    <w:rsid w:val="00935414"/>
    <w:rsid w:val="00937BC3"/>
    <w:rsid w:val="00941ADA"/>
    <w:rsid w:val="00942AD4"/>
    <w:rsid w:val="009468E6"/>
    <w:rsid w:val="0094720B"/>
    <w:rsid w:val="00951488"/>
    <w:rsid w:val="00954A6A"/>
    <w:rsid w:val="00954A82"/>
    <w:rsid w:val="0095540E"/>
    <w:rsid w:val="00955FDA"/>
    <w:rsid w:val="009568AC"/>
    <w:rsid w:val="00956E6B"/>
    <w:rsid w:val="009572B5"/>
    <w:rsid w:val="009602E0"/>
    <w:rsid w:val="00960750"/>
    <w:rsid w:val="00961AF4"/>
    <w:rsid w:val="009632E1"/>
    <w:rsid w:val="00964ADB"/>
    <w:rsid w:val="00967D2E"/>
    <w:rsid w:val="0097088F"/>
    <w:rsid w:val="00971737"/>
    <w:rsid w:val="009725EB"/>
    <w:rsid w:val="00972C41"/>
    <w:rsid w:val="00973517"/>
    <w:rsid w:val="00974660"/>
    <w:rsid w:val="009815E3"/>
    <w:rsid w:val="00982161"/>
    <w:rsid w:val="00982ADE"/>
    <w:rsid w:val="00982B74"/>
    <w:rsid w:val="00983A70"/>
    <w:rsid w:val="00983C90"/>
    <w:rsid w:val="00985AEB"/>
    <w:rsid w:val="00985EBA"/>
    <w:rsid w:val="0098697F"/>
    <w:rsid w:val="00986D48"/>
    <w:rsid w:val="00987F02"/>
    <w:rsid w:val="009910D4"/>
    <w:rsid w:val="00991866"/>
    <w:rsid w:val="009924E7"/>
    <w:rsid w:val="009959C8"/>
    <w:rsid w:val="00997AD1"/>
    <w:rsid w:val="009A207D"/>
    <w:rsid w:val="009A298A"/>
    <w:rsid w:val="009A311B"/>
    <w:rsid w:val="009A4608"/>
    <w:rsid w:val="009A4796"/>
    <w:rsid w:val="009A53B4"/>
    <w:rsid w:val="009A581B"/>
    <w:rsid w:val="009A7093"/>
    <w:rsid w:val="009A7B0F"/>
    <w:rsid w:val="009A7BED"/>
    <w:rsid w:val="009B1AF3"/>
    <w:rsid w:val="009B4BF5"/>
    <w:rsid w:val="009B6A86"/>
    <w:rsid w:val="009C0642"/>
    <w:rsid w:val="009C11D4"/>
    <w:rsid w:val="009C1359"/>
    <w:rsid w:val="009C27AF"/>
    <w:rsid w:val="009C31E7"/>
    <w:rsid w:val="009C38AA"/>
    <w:rsid w:val="009C3A64"/>
    <w:rsid w:val="009C45F9"/>
    <w:rsid w:val="009D048C"/>
    <w:rsid w:val="009D1A11"/>
    <w:rsid w:val="009D21B1"/>
    <w:rsid w:val="009D2949"/>
    <w:rsid w:val="009D2D14"/>
    <w:rsid w:val="009D3141"/>
    <w:rsid w:val="009D323A"/>
    <w:rsid w:val="009D3C81"/>
    <w:rsid w:val="009D3FDD"/>
    <w:rsid w:val="009E06F1"/>
    <w:rsid w:val="009E0F8C"/>
    <w:rsid w:val="009E15E5"/>
    <w:rsid w:val="009E34F2"/>
    <w:rsid w:val="009E4B5C"/>
    <w:rsid w:val="009E587E"/>
    <w:rsid w:val="009E6155"/>
    <w:rsid w:val="009E6AE4"/>
    <w:rsid w:val="009E6E09"/>
    <w:rsid w:val="009F29F1"/>
    <w:rsid w:val="009F45EB"/>
    <w:rsid w:val="009F612F"/>
    <w:rsid w:val="00A00F76"/>
    <w:rsid w:val="00A027B6"/>
    <w:rsid w:val="00A03A26"/>
    <w:rsid w:val="00A04558"/>
    <w:rsid w:val="00A04F0E"/>
    <w:rsid w:val="00A05E95"/>
    <w:rsid w:val="00A100C1"/>
    <w:rsid w:val="00A10EFB"/>
    <w:rsid w:val="00A144F7"/>
    <w:rsid w:val="00A172E9"/>
    <w:rsid w:val="00A20131"/>
    <w:rsid w:val="00A20673"/>
    <w:rsid w:val="00A210B5"/>
    <w:rsid w:val="00A210D4"/>
    <w:rsid w:val="00A2135A"/>
    <w:rsid w:val="00A215FC"/>
    <w:rsid w:val="00A21C1B"/>
    <w:rsid w:val="00A220C3"/>
    <w:rsid w:val="00A2383E"/>
    <w:rsid w:val="00A23E3A"/>
    <w:rsid w:val="00A23E58"/>
    <w:rsid w:val="00A24C2D"/>
    <w:rsid w:val="00A24E4B"/>
    <w:rsid w:val="00A256A0"/>
    <w:rsid w:val="00A25E3A"/>
    <w:rsid w:val="00A27C02"/>
    <w:rsid w:val="00A323E8"/>
    <w:rsid w:val="00A3268E"/>
    <w:rsid w:val="00A33C80"/>
    <w:rsid w:val="00A34C31"/>
    <w:rsid w:val="00A36659"/>
    <w:rsid w:val="00A37DEE"/>
    <w:rsid w:val="00A401A1"/>
    <w:rsid w:val="00A4467B"/>
    <w:rsid w:val="00A45B08"/>
    <w:rsid w:val="00A53CB4"/>
    <w:rsid w:val="00A55F31"/>
    <w:rsid w:val="00A60CE7"/>
    <w:rsid w:val="00A61777"/>
    <w:rsid w:val="00A62A19"/>
    <w:rsid w:val="00A64A5D"/>
    <w:rsid w:val="00A65DFD"/>
    <w:rsid w:val="00A740E1"/>
    <w:rsid w:val="00A74498"/>
    <w:rsid w:val="00A7559F"/>
    <w:rsid w:val="00A759AA"/>
    <w:rsid w:val="00A75EF1"/>
    <w:rsid w:val="00A8105B"/>
    <w:rsid w:val="00A81B81"/>
    <w:rsid w:val="00A82848"/>
    <w:rsid w:val="00A828A3"/>
    <w:rsid w:val="00A82E53"/>
    <w:rsid w:val="00A84431"/>
    <w:rsid w:val="00A84CF1"/>
    <w:rsid w:val="00A8588D"/>
    <w:rsid w:val="00A8677B"/>
    <w:rsid w:val="00A8710C"/>
    <w:rsid w:val="00A873C3"/>
    <w:rsid w:val="00A9146F"/>
    <w:rsid w:val="00A920AE"/>
    <w:rsid w:val="00A927F8"/>
    <w:rsid w:val="00A938F9"/>
    <w:rsid w:val="00A94586"/>
    <w:rsid w:val="00A94904"/>
    <w:rsid w:val="00A965E5"/>
    <w:rsid w:val="00A97A29"/>
    <w:rsid w:val="00AA0A36"/>
    <w:rsid w:val="00AA0A8E"/>
    <w:rsid w:val="00AA17BB"/>
    <w:rsid w:val="00AA4B55"/>
    <w:rsid w:val="00AA5A6B"/>
    <w:rsid w:val="00AA6236"/>
    <w:rsid w:val="00AB00B5"/>
    <w:rsid w:val="00AB04EE"/>
    <w:rsid w:val="00AB057D"/>
    <w:rsid w:val="00AB2711"/>
    <w:rsid w:val="00AB4D20"/>
    <w:rsid w:val="00AB506F"/>
    <w:rsid w:val="00AB584B"/>
    <w:rsid w:val="00AB5CD6"/>
    <w:rsid w:val="00AB6B9E"/>
    <w:rsid w:val="00AC0623"/>
    <w:rsid w:val="00AC0AC7"/>
    <w:rsid w:val="00AC2DAB"/>
    <w:rsid w:val="00AC3369"/>
    <w:rsid w:val="00AC35C4"/>
    <w:rsid w:val="00AC41C1"/>
    <w:rsid w:val="00AC4A9A"/>
    <w:rsid w:val="00AC6930"/>
    <w:rsid w:val="00AC70FA"/>
    <w:rsid w:val="00AC740B"/>
    <w:rsid w:val="00AC78E1"/>
    <w:rsid w:val="00AD1FA0"/>
    <w:rsid w:val="00AD41D9"/>
    <w:rsid w:val="00AD4214"/>
    <w:rsid w:val="00AD4474"/>
    <w:rsid w:val="00AD5A17"/>
    <w:rsid w:val="00AD5BC4"/>
    <w:rsid w:val="00AD5DE3"/>
    <w:rsid w:val="00AD6BD4"/>
    <w:rsid w:val="00AE25FA"/>
    <w:rsid w:val="00AE31AE"/>
    <w:rsid w:val="00AE4988"/>
    <w:rsid w:val="00AE5ADE"/>
    <w:rsid w:val="00AF013A"/>
    <w:rsid w:val="00AF07E4"/>
    <w:rsid w:val="00AF562F"/>
    <w:rsid w:val="00AF6375"/>
    <w:rsid w:val="00AF714F"/>
    <w:rsid w:val="00AF7FBD"/>
    <w:rsid w:val="00B00E4E"/>
    <w:rsid w:val="00B01CB0"/>
    <w:rsid w:val="00B024E8"/>
    <w:rsid w:val="00B02EFE"/>
    <w:rsid w:val="00B02F84"/>
    <w:rsid w:val="00B055D9"/>
    <w:rsid w:val="00B06D2D"/>
    <w:rsid w:val="00B07A02"/>
    <w:rsid w:val="00B101EB"/>
    <w:rsid w:val="00B10381"/>
    <w:rsid w:val="00B135D4"/>
    <w:rsid w:val="00B15E03"/>
    <w:rsid w:val="00B172C0"/>
    <w:rsid w:val="00B1757E"/>
    <w:rsid w:val="00B20547"/>
    <w:rsid w:val="00B20C94"/>
    <w:rsid w:val="00B20DE9"/>
    <w:rsid w:val="00B22252"/>
    <w:rsid w:val="00B2374B"/>
    <w:rsid w:val="00B2526D"/>
    <w:rsid w:val="00B306DC"/>
    <w:rsid w:val="00B31501"/>
    <w:rsid w:val="00B3182B"/>
    <w:rsid w:val="00B357C8"/>
    <w:rsid w:val="00B3635E"/>
    <w:rsid w:val="00B3660B"/>
    <w:rsid w:val="00B36BFE"/>
    <w:rsid w:val="00B411E8"/>
    <w:rsid w:val="00B414C4"/>
    <w:rsid w:val="00B44D42"/>
    <w:rsid w:val="00B450F0"/>
    <w:rsid w:val="00B451E4"/>
    <w:rsid w:val="00B46A8D"/>
    <w:rsid w:val="00B46ADF"/>
    <w:rsid w:val="00B47AEC"/>
    <w:rsid w:val="00B5222F"/>
    <w:rsid w:val="00B532FA"/>
    <w:rsid w:val="00B54145"/>
    <w:rsid w:val="00B546E0"/>
    <w:rsid w:val="00B55643"/>
    <w:rsid w:val="00B63553"/>
    <w:rsid w:val="00B63B05"/>
    <w:rsid w:val="00B63DA5"/>
    <w:rsid w:val="00B64E47"/>
    <w:rsid w:val="00B6648E"/>
    <w:rsid w:val="00B66612"/>
    <w:rsid w:val="00B700B3"/>
    <w:rsid w:val="00B71B23"/>
    <w:rsid w:val="00B71EA5"/>
    <w:rsid w:val="00B71F95"/>
    <w:rsid w:val="00B72E05"/>
    <w:rsid w:val="00B73C1A"/>
    <w:rsid w:val="00B7433A"/>
    <w:rsid w:val="00B76379"/>
    <w:rsid w:val="00B7734C"/>
    <w:rsid w:val="00B80612"/>
    <w:rsid w:val="00B81652"/>
    <w:rsid w:val="00B830FE"/>
    <w:rsid w:val="00B83FE1"/>
    <w:rsid w:val="00B86192"/>
    <w:rsid w:val="00B862A6"/>
    <w:rsid w:val="00B86549"/>
    <w:rsid w:val="00B87369"/>
    <w:rsid w:val="00B9620C"/>
    <w:rsid w:val="00B96805"/>
    <w:rsid w:val="00B96F52"/>
    <w:rsid w:val="00BA1C66"/>
    <w:rsid w:val="00BA44B9"/>
    <w:rsid w:val="00BA5470"/>
    <w:rsid w:val="00BA5FDB"/>
    <w:rsid w:val="00BA703B"/>
    <w:rsid w:val="00BA724B"/>
    <w:rsid w:val="00BB0758"/>
    <w:rsid w:val="00BB0DBC"/>
    <w:rsid w:val="00BB0F05"/>
    <w:rsid w:val="00BB1133"/>
    <w:rsid w:val="00BB2710"/>
    <w:rsid w:val="00BB3897"/>
    <w:rsid w:val="00BB3B1C"/>
    <w:rsid w:val="00BB4D1D"/>
    <w:rsid w:val="00BB53CB"/>
    <w:rsid w:val="00BB7725"/>
    <w:rsid w:val="00BC2994"/>
    <w:rsid w:val="00BC2E8A"/>
    <w:rsid w:val="00BC374F"/>
    <w:rsid w:val="00BC4A92"/>
    <w:rsid w:val="00BC5661"/>
    <w:rsid w:val="00BD0BC4"/>
    <w:rsid w:val="00BD0E73"/>
    <w:rsid w:val="00BD19A2"/>
    <w:rsid w:val="00BD1E58"/>
    <w:rsid w:val="00BD63AF"/>
    <w:rsid w:val="00BE43C4"/>
    <w:rsid w:val="00BE523B"/>
    <w:rsid w:val="00BE5310"/>
    <w:rsid w:val="00BE7457"/>
    <w:rsid w:val="00BE7484"/>
    <w:rsid w:val="00BF1365"/>
    <w:rsid w:val="00BF1EA8"/>
    <w:rsid w:val="00BF2731"/>
    <w:rsid w:val="00BF2972"/>
    <w:rsid w:val="00BF7BDA"/>
    <w:rsid w:val="00C019EB"/>
    <w:rsid w:val="00C04444"/>
    <w:rsid w:val="00C07B7C"/>
    <w:rsid w:val="00C1053F"/>
    <w:rsid w:val="00C11445"/>
    <w:rsid w:val="00C135C9"/>
    <w:rsid w:val="00C139A5"/>
    <w:rsid w:val="00C13EB1"/>
    <w:rsid w:val="00C17960"/>
    <w:rsid w:val="00C20B67"/>
    <w:rsid w:val="00C21A5B"/>
    <w:rsid w:val="00C23C37"/>
    <w:rsid w:val="00C240B0"/>
    <w:rsid w:val="00C24D44"/>
    <w:rsid w:val="00C2569F"/>
    <w:rsid w:val="00C30BD3"/>
    <w:rsid w:val="00C31B42"/>
    <w:rsid w:val="00C32457"/>
    <w:rsid w:val="00C32DF8"/>
    <w:rsid w:val="00C339AB"/>
    <w:rsid w:val="00C33DA7"/>
    <w:rsid w:val="00C33F94"/>
    <w:rsid w:val="00C33FC7"/>
    <w:rsid w:val="00C355D3"/>
    <w:rsid w:val="00C37F4D"/>
    <w:rsid w:val="00C42AF3"/>
    <w:rsid w:val="00C43257"/>
    <w:rsid w:val="00C4472D"/>
    <w:rsid w:val="00C44DEE"/>
    <w:rsid w:val="00C4570C"/>
    <w:rsid w:val="00C47621"/>
    <w:rsid w:val="00C50514"/>
    <w:rsid w:val="00C519C9"/>
    <w:rsid w:val="00C51F78"/>
    <w:rsid w:val="00C52689"/>
    <w:rsid w:val="00C52F95"/>
    <w:rsid w:val="00C53921"/>
    <w:rsid w:val="00C53BAA"/>
    <w:rsid w:val="00C545BA"/>
    <w:rsid w:val="00C55C49"/>
    <w:rsid w:val="00C564F0"/>
    <w:rsid w:val="00C61779"/>
    <w:rsid w:val="00C61FA0"/>
    <w:rsid w:val="00C636E0"/>
    <w:rsid w:val="00C652AA"/>
    <w:rsid w:val="00C65FCE"/>
    <w:rsid w:val="00C701A6"/>
    <w:rsid w:val="00C7020B"/>
    <w:rsid w:val="00C702A9"/>
    <w:rsid w:val="00C71064"/>
    <w:rsid w:val="00C727B2"/>
    <w:rsid w:val="00C72C63"/>
    <w:rsid w:val="00C72E40"/>
    <w:rsid w:val="00C73AE4"/>
    <w:rsid w:val="00C779F9"/>
    <w:rsid w:val="00C77C30"/>
    <w:rsid w:val="00C80102"/>
    <w:rsid w:val="00C811A9"/>
    <w:rsid w:val="00C824EE"/>
    <w:rsid w:val="00C82928"/>
    <w:rsid w:val="00C83624"/>
    <w:rsid w:val="00C836A9"/>
    <w:rsid w:val="00C839F7"/>
    <w:rsid w:val="00C83A52"/>
    <w:rsid w:val="00C85F65"/>
    <w:rsid w:val="00C860CF"/>
    <w:rsid w:val="00C8618F"/>
    <w:rsid w:val="00C87952"/>
    <w:rsid w:val="00C87C88"/>
    <w:rsid w:val="00C91B11"/>
    <w:rsid w:val="00C92006"/>
    <w:rsid w:val="00C93E2A"/>
    <w:rsid w:val="00C96A59"/>
    <w:rsid w:val="00C97A53"/>
    <w:rsid w:val="00C97B79"/>
    <w:rsid w:val="00CA0083"/>
    <w:rsid w:val="00CA0F79"/>
    <w:rsid w:val="00CA2690"/>
    <w:rsid w:val="00CA2730"/>
    <w:rsid w:val="00CA29EF"/>
    <w:rsid w:val="00CA3437"/>
    <w:rsid w:val="00CA3A7E"/>
    <w:rsid w:val="00CA4488"/>
    <w:rsid w:val="00CB11ED"/>
    <w:rsid w:val="00CB15AD"/>
    <w:rsid w:val="00CB2A78"/>
    <w:rsid w:val="00CB3B0B"/>
    <w:rsid w:val="00CB40C4"/>
    <w:rsid w:val="00CB4A28"/>
    <w:rsid w:val="00CB4A2F"/>
    <w:rsid w:val="00CB5750"/>
    <w:rsid w:val="00CB5984"/>
    <w:rsid w:val="00CB7208"/>
    <w:rsid w:val="00CB7290"/>
    <w:rsid w:val="00CC14AA"/>
    <w:rsid w:val="00CC2A44"/>
    <w:rsid w:val="00CC6221"/>
    <w:rsid w:val="00CC6FF1"/>
    <w:rsid w:val="00CC7C3A"/>
    <w:rsid w:val="00CD2AC9"/>
    <w:rsid w:val="00CD4980"/>
    <w:rsid w:val="00CD593C"/>
    <w:rsid w:val="00CD7298"/>
    <w:rsid w:val="00CD793B"/>
    <w:rsid w:val="00CE03C1"/>
    <w:rsid w:val="00CE2DCD"/>
    <w:rsid w:val="00CE3DB3"/>
    <w:rsid w:val="00CE4DBB"/>
    <w:rsid w:val="00CE587C"/>
    <w:rsid w:val="00CE5A0A"/>
    <w:rsid w:val="00CE5A0D"/>
    <w:rsid w:val="00CF041C"/>
    <w:rsid w:val="00CF1151"/>
    <w:rsid w:val="00CF14AA"/>
    <w:rsid w:val="00CF1D79"/>
    <w:rsid w:val="00CF1EC8"/>
    <w:rsid w:val="00CF3837"/>
    <w:rsid w:val="00CF6C0B"/>
    <w:rsid w:val="00CF7035"/>
    <w:rsid w:val="00CF7375"/>
    <w:rsid w:val="00CF7F6C"/>
    <w:rsid w:val="00D00CA2"/>
    <w:rsid w:val="00D01023"/>
    <w:rsid w:val="00D02114"/>
    <w:rsid w:val="00D02969"/>
    <w:rsid w:val="00D03FA5"/>
    <w:rsid w:val="00D0449A"/>
    <w:rsid w:val="00D05638"/>
    <w:rsid w:val="00D06F25"/>
    <w:rsid w:val="00D0739C"/>
    <w:rsid w:val="00D07827"/>
    <w:rsid w:val="00D10512"/>
    <w:rsid w:val="00D14D95"/>
    <w:rsid w:val="00D15D45"/>
    <w:rsid w:val="00D20649"/>
    <w:rsid w:val="00D20F73"/>
    <w:rsid w:val="00D21764"/>
    <w:rsid w:val="00D23FEF"/>
    <w:rsid w:val="00D24E26"/>
    <w:rsid w:val="00D2514C"/>
    <w:rsid w:val="00D253EB"/>
    <w:rsid w:val="00D25573"/>
    <w:rsid w:val="00D257A2"/>
    <w:rsid w:val="00D26E29"/>
    <w:rsid w:val="00D26E73"/>
    <w:rsid w:val="00D271C6"/>
    <w:rsid w:val="00D27656"/>
    <w:rsid w:val="00D27B6C"/>
    <w:rsid w:val="00D30769"/>
    <w:rsid w:val="00D30ABB"/>
    <w:rsid w:val="00D31668"/>
    <w:rsid w:val="00D31FBC"/>
    <w:rsid w:val="00D32373"/>
    <w:rsid w:val="00D33BA8"/>
    <w:rsid w:val="00D33F69"/>
    <w:rsid w:val="00D355D0"/>
    <w:rsid w:val="00D360D8"/>
    <w:rsid w:val="00D362A2"/>
    <w:rsid w:val="00D363E0"/>
    <w:rsid w:val="00D3766E"/>
    <w:rsid w:val="00D40B4E"/>
    <w:rsid w:val="00D41A97"/>
    <w:rsid w:val="00D42929"/>
    <w:rsid w:val="00D42CBC"/>
    <w:rsid w:val="00D43515"/>
    <w:rsid w:val="00D440A5"/>
    <w:rsid w:val="00D452E5"/>
    <w:rsid w:val="00D46B2E"/>
    <w:rsid w:val="00D50FA4"/>
    <w:rsid w:val="00D5253F"/>
    <w:rsid w:val="00D54A2A"/>
    <w:rsid w:val="00D6077A"/>
    <w:rsid w:val="00D610B6"/>
    <w:rsid w:val="00D6419D"/>
    <w:rsid w:val="00D652D3"/>
    <w:rsid w:val="00D6608C"/>
    <w:rsid w:val="00D669A8"/>
    <w:rsid w:val="00D67813"/>
    <w:rsid w:val="00D711DF"/>
    <w:rsid w:val="00D7193F"/>
    <w:rsid w:val="00D71CF6"/>
    <w:rsid w:val="00D71D5D"/>
    <w:rsid w:val="00D77758"/>
    <w:rsid w:val="00D81552"/>
    <w:rsid w:val="00D817C7"/>
    <w:rsid w:val="00D82642"/>
    <w:rsid w:val="00D85D95"/>
    <w:rsid w:val="00D902FE"/>
    <w:rsid w:val="00D9232E"/>
    <w:rsid w:val="00DA002D"/>
    <w:rsid w:val="00DA1573"/>
    <w:rsid w:val="00DA40A0"/>
    <w:rsid w:val="00DA5311"/>
    <w:rsid w:val="00DA59E7"/>
    <w:rsid w:val="00DA5FC7"/>
    <w:rsid w:val="00DA77C0"/>
    <w:rsid w:val="00DA79A2"/>
    <w:rsid w:val="00DB0ED8"/>
    <w:rsid w:val="00DB15B1"/>
    <w:rsid w:val="00DB1E52"/>
    <w:rsid w:val="00DB474F"/>
    <w:rsid w:val="00DB5796"/>
    <w:rsid w:val="00DB6CC2"/>
    <w:rsid w:val="00DB6D5D"/>
    <w:rsid w:val="00DB74F9"/>
    <w:rsid w:val="00DB7FFA"/>
    <w:rsid w:val="00DC03EB"/>
    <w:rsid w:val="00DC0B28"/>
    <w:rsid w:val="00DC1803"/>
    <w:rsid w:val="00DC2731"/>
    <w:rsid w:val="00DC307B"/>
    <w:rsid w:val="00DC321F"/>
    <w:rsid w:val="00DC3E0B"/>
    <w:rsid w:val="00DC403B"/>
    <w:rsid w:val="00DC5331"/>
    <w:rsid w:val="00DC5967"/>
    <w:rsid w:val="00DD1AEE"/>
    <w:rsid w:val="00DD2338"/>
    <w:rsid w:val="00DD23CE"/>
    <w:rsid w:val="00DD2939"/>
    <w:rsid w:val="00DE04F4"/>
    <w:rsid w:val="00DE0B49"/>
    <w:rsid w:val="00DE0D71"/>
    <w:rsid w:val="00DE1B27"/>
    <w:rsid w:val="00DE37E6"/>
    <w:rsid w:val="00DE42E3"/>
    <w:rsid w:val="00DE6053"/>
    <w:rsid w:val="00DF0092"/>
    <w:rsid w:val="00DF0A92"/>
    <w:rsid w:val="00DF0E08"/>
    <w:rsid w:val="00DF15E6"/>
    <w:rsid w:val="00DF17B6"/>
    <w:rsid w:val="00DF5D13"/>
    <w:rsid w:val="00DF628B"/>
    <w:rsid w:val="00E00D45"/>
    <w:rsid w:val="00E072E4"/>
    <w:rsid w:val="00E106E8"/>
    <w:rsid w:val="00E112C1"/>
    <w:rsid w:val="00E11AAA"/>
    <w:rsid w:val="00E12148"/>
    <w:rsid w:val="00E131C1"/>
    <w:rsid w:val="00E14BDE"/>
    <w:rsid w:val="00E15BF0"/>
    <w:rsid w:val="00E16624"/>
    <w:rsid w:val="00E16949"/>
    <w:rsid w:val="00E179E1"/>
    <w:rsid w:val="00E17A11"/>
    <w:rsid w:val="00E17FFA"/>
    <w:rsid w:val="00E20200"/>
    <w:rsid w:val="00E20DA0"/>
    <w:rsid w:val="00E210A8"/>
    <w:rsid w:val="00E2178A"/>
    <w:rsid w:val="00E24D03"/>
    <w:rsid w:val="00E270CB"/>
    <w:rsid w:val="00E27128"/>
    <w:rsid w:val="00E30E9E"/>
    <w:rsid w:val="00E31A77"/>
    <w:rsid w:val="00E33749"/>
    <w:rsid w:val="00E34E48"/>
    <w:rsid w:val="00E35437"/>
    <w:rsid w:val="00E35B3E"/>
    <w:rsid w:val="00E37211"/>
    <w:rsid w:val="00E3785C"/>
    <w:rsid w:val="00E40D4C"/>
    <w:rsid w:val="00E4553D"/>
    <w:rsid w:val="00E47CAB"/>
    <w:rsid w:val="00E50FAF"/>
    <w:rsid w:val="00E5100B"/>
    <w:rsid w:val="00E5138C"/>
    <w:rsid w:val="00E51695"/>
    <w:rsid w:val="00E55270"/>
    <w:rsid w:val="00E56A7D"/>
    <w:rsid w:val="00E61058"/>
    <w:rsid w:val="00E61968"/>
    <w:rsid w:val="00E62BBE"/>
    <w:rsid w:val="00E64130"/>
    <w:rsid w:val="00E6480B"/>
    <w:rsid w:val="00E65D45"/>
    <w:rsid w:val="00E70DCD"/>
    <w:rsid w:val="00E71EAE"/>
    <w:rsid w:val="00E72A0C"/>
    <w:rsid w:val="00E759B1"/>
    <w:rsid w:val="00E75B2D"/>
    <w:rsid w:val="00E75B81"/>
    <w:rsid w:val="00E75CF6"/>
    <w:rsid w:val="00E80F4D"/>
    <w:rsid w:val="00E810EF"/>
    <w:rsid w:val="00E81698"/>
    <w:rsid w:val="00E819BF"/>
    <w:rsid w:val="00E831DD"/>
    <w:rsid w:val="00E83C7D"/>
    <w:rsid w:val="00E85A8E"/>
    <w:rsid w:val="00E87448"/>
    <w:rsid w:val="00E920BC"/>
    <w:rsid w:val="00E92AB8"/>
    <w:rsid w:val="00E93C1E"/>
    <w:rsid w:val="00E95071"/>
    <w:rsid w:val="00E956C1"/>
    <w:rsid w:val="00E95EFE"/>
    <w:rsid w:val="00EA065E"/>
    <w:rsid w:val="00EA1DB1"/>
    <w:rsid w:val="00EA24E7"/>
    <w:rsid w:val="00EA5472"/>
    <w:rsid w:val="00EA55D8"/>
    <w:rsid w:val="00EA74C2"/>
    <w:rsid w:val="00EA7D9C"/>
    <w:rsid w:val="00EB15BF"/>
    <w:rsid w:val="00EB3C39"/>
    <w:rsid w:val="00EB4178"/>
    <w:rsid w:val="00EB4C47"/>
    <w:rsid w:val="00EB77CF"/>
    <w:rsid w:val="00EC2214"/>
    <w:rsid w:val="00EC2595"/>
    <w:rsid w:val="00EC2C8F"/>
    <w:rsid w:val="00EC3E60"/>
    <w:rsid w:val="00EC4296"/>
    <w:rsid w:val="00EC467F"/>
    <w:rsid w:val="00EC795F"/>
    <w:rsid w:val="00EC7AB4"/>
    <w:rsid w:val="00ED0CA1"/>
    <w:rsid w:val="00ED18DA"/>
    <w:rsid w:val="00ED4E15"/>
    <w:rsid w:val="00ED771C"/>
    <w:rsid w:val="00ED7B98"/>
    <w:rsid w:val="00ED7CF8"/>
    <w:rsid w:val="00ED7E3E"/>
    <w:rsid w:val="00EE05B4"/>
    <w:rsid w:val="00EE20CE"/>
    <w:rsid w:val="00EE2267"/>
    <w:rsid w:val="00EE3AB8"/>
    <w:rsid w:val="00EE573F"/>
    <w:rsid w:val="00EE5BCE"/>
    <w:rsid w:val="00EE7310"/>
    <w:rsid w:val="00EF11BB"/>
    <w:rsid w:val="00EF1FBF"/>
    <w:rsid w:val="00EF29A2"/>
    <w:rsid w:val="00EF3723"/>
    <w:rsid w:val="00EF3811"/>
    <w:rsid w:val="00EF3CB0"/>
    <w:rsid w:val="00EF49C5"/>
    <w:rsid w:val="00EF58B9"/>
    <w:rsid w:val="00EF642C"/>
    <w:rsid w:val="00EF6A15"/>
    <w:rsid w:val="00EF70CE"/>
    <w:rsid w:val="00EF7573"/>
    <w:rsid w:val="00F01BFD"/>
    <w:rsid w:val="00F04703"/>
    <w:rsid w:val="00F04750"/>
    <w:rsid w:val="00F1328F"/>
    <w:rsid w:val="00F13DA6"/>
    <w:rsid w:val="00F15112"/>
    <w:rsid w:val="00F15DAF"/>
    <w:rsid w:val="00F17E12"/>
    <w:rsid w:val="00F20568"/>
    <w:rsid w:val="00F223FD"/>
    <w:rsid w:val="00F2423B"/>
    <w:rsid w:val="00F244F7"/>
    <w:rsid w:val="00F25578"/>
    <w:rsid w:val="00F26565"/>
    <w:rsid w:val="00F27374"/>
    <w:rsid w:val="00F27840"/>
    <w:rsid w:val="00F30776"/>
    <w:rsid w:val="00F3089A"/>
    <w:rsid w:val="00F31D6C"/>
    <w:rsid w:val="00F32667"/>
    <w:rsid w:val="00F326B9"/>
    <w:rsid w:val="00F33248"/>
    <w:rsid w:val="00F34F93"/>
    <w:rsid w:val="00F35DC0"/>
    <w:rsid w:val="00F372FA"/>
    <w:rsid w:val="00F41370"/>
    <w:rsid w:val="00F425ED"/>
    <w:rsid w:val="00F438A5"/>
    <w:rsid w:val="00F43E40"/>
    <w:rsid w:val="00F44601"/>
    <w:rsid w:val="00F45553"/>
    <w:rsid w:val="00F4586D"/>
    <w:rsid w:val="00F46D1D"/>
    <w:rsid w:val="00F47B1F"/>
    <w:rsid w:val="00F52269"/>
    <w:rsid w:val="00F530E9"/>
    <w:rsid w:val="00F54928"/>
    <w:rsid w:val="00F55F33"/>
    <w:rsid w:val="00F56295"/>
    <w:rsid w:val="00F57111"/>
    <w:rsid w:val="00F573D8"/>
    <w:rsid w:val="00F60565"/>
    <w:rsid w:val="00F61267"/>
    <w:rsid w:val="00F61FF3"/>
    <w:rsid w:val="00F620FA"/>
    <w:rsid w:val="00F62685"/>
    <w:rsid w:val="00F65D58"/>
    <w:rsid w:val="00F65FD8"/>
    <w:rsid w:val="00F66212"/>
    <w:rsid w:val="00F75473"/>
    <w:rsid w:val="00F75599"/>
    <w:rsid w:val="00F82E4A"/>
    <w:rsid w:val="00F82E6A"/>
    <w:rsid w:val="00F834B5"/>
    <w:rsid w:val="00F838E5"/>
    <w:rsid w:val="00F878FD"/>
    <w:rsid w:val="00F90C49"/>
    <w:rsid w:val="00F91AA4"/>
    <w:rsid w:val="00F92729"/>
    <w:rsid w:val="00F92DCA"/>
    <w:rsid w:val="00F97FBE"/>
    <w:rsid w:val="00FA0264"/>
    <w:rsid w:val="00FA0404"/>
    <w:rsid w:val="00FA25A7"/>
    <w:rsid w:val="00FA448E"/>
    <w:rsid w:val="00FA4BC9"/>
    <w:rsid w:val="00FA6FAF"/>
    <w:rsid w:val="00FB041D"/>
    <w:rsid w:val="00FB35C5"/>
    <w:rsid w:val="00FB419E"/>
    <w:rsid w:val="00FB5750"/>
    <w:rsid w:val="00FB688B"/>
    <w:rsid w:val="00FC0BB6"/>
    <w:rsid w:val="00FC1B0F"/>
    <w:rsid w:val="00FC3B02"/>
    <w:rsid w:val="00FC3C93"/>
    <w:rsid w:val="00FC4E99"/>
    <w:rsid w:val="00FC64E2"/>
    <w:rsid w:val="00FC7AAD"/>
    <w:rsid w:val="00FD09B6"/>
    <w:rsid w:val="00FD0C34"/>
    <w:rsid w:val="00FD15A3"/>
    <w:rsid w:val="00FD2115"/>
    <w:rsid w:val="00FD235B"/>
    <w:rsid w:val="00FD28AB"/>
    <w:rsid w:val="00FD3C45"/>
    <w:rsid w:val="00FD4391"/>
    <w:rsid w:val="00FD48CC"/>
    <w:rsid w:val="00FD6CE0"/>
    <w:rsid w:val="00FD7EFD"/>
    <w:rsid w:val="00FE0AED"/>
    <w:rsid w:val="00FE0B95"/>
    <w:rsid w:val="00FE1187"/>
    <w:rsid w:val="00FE2BE6"/>
    <w:rsid w:val="00FE317D"/>
    <w:rsid w:val="00FE31A1"/>
    <w:rsid w:val="00FE3B9D"/>
    <w:rsid w:val="00FE464F"/>
    <w:rsid w:val="00FE558E"/>
    <w:rsid w:val="00FE7BD3"/>
    <w:rsid w:val="00FF089D"/>
    <w:rsid w:val="00FF2059"/>
    <w:rsid w:val="00FF2EE2"/>
    <w:rsid w:val="00FF2EF5"/>
    <w:rsid w:val="00FF318C"/>
    <w:rsid w:val="00FF43D4"/>
    <w:rsid w:val="00FF52EF"/>
    <w:rsid w:val="00FF5CCE"/>
    <w:rsid w:val="00FF639D"/>
    <w:rsid w:val="00FF67E2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46C9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E31AE"/>
    <w:rPr>
      <w:sz w:val="28"/>
      <w:szCs w:val="20"/>
    </w:rPr>
  </w:style>
  <w:style w:type="character" w:styleId="a5">
    <w:name w:val="Hyperlink"/>
    <w:rsid w:val="00E072E4"/>
    <w:rPr>
      <w:color w:val="0000FF"/>
      <w:u w:val="single"/>
    </w:rPr>
  </w:style>
  <w:style w:type="paragraph" w:styleId="a6">
    <w:name w:val="Document Map"/>
    <w:basedOn w:val="a"/>
    <w:semiHidden/>
    <w:rsid w:val="007D1B3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"/>
    <w:basedOn w:val="a"/>
    <w:rsid w:val="0077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54A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No Spacing"/>
    <w:uiPriority w:val="1"/>
    <w:qFormat/>
    <w:rsid w:val="006575B6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A873C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873C3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9554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146C9"/>
    <w:rPr>
      <w:b/>
      <w:bCs/>
      <w:sz w:val="24"/>
      <w:szCs w:val="24"/>
    </w:rPr>
  </w:style>
  <w:style w:type="paragraph" w:styleId="ac">
    <w:name w:val="header"/>
    <w:basedOn w:val="a"/>
    <w:link w:val="ad"/>
    <w:rsid w:val="00D04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D0449A"/>
    <w:rPr>
      <w:sz w:val="24"/>
      <w:szCs w:val="24"/>
    </w:rPr>
  </w:style>
  <w:style w:type="paragraph" w:styleId="ae">
    <w:name w:val="footer"/>
    <w:basedOn w:val="a"/>
    <w:link w:val="af"/>
    <w:uiPriority w:val="99"/>
    <w:rsid w:val="00D04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0449A"/>
    <w:rPr>
      <w:sz w:val="24"/>
      <w:szCs w:val="24"/>
    </w:rPr>
  </w:style>
  <w:style w:type="paragraph" w:customStyle="1" w:styleId="Default">
    <w:name w:val="Default"/>
    <w:rsid w:val="00D32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C2731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A8677B"/>
    <w:pPr>
      <w:spacing w:before="100" w:beforeAutospacing="1" w:after="100" w:afterAutospacing="1"/>
    </w:pPr>
  </w:style>
  <w:style w:type="character" w:styleId="af2">
    <w:name w:val="Emphasis"/>
    <w:qFormat/>
    <w:rsid w:val="00BE43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46C9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E31AE"/>
    <w:rPr>
      <w:sz w:val="28"/>
      <w:szCs w:val="20"/>
    </w:rPr>
  </w:style>
  <w:style w:type="character" w:styleId="a5">
    <w:name w:val="Hyperlink"/>
    <w:rsid w:val="00E072E4"/>
    <w:rPr>
      <w:color w:val="0000FF"/>
      <w:u w:val="single"/>
    </w:rPr>
  </w:style>
  <w:style w:type="paragraph" w:styleId="a6">
    <w:name w:val="Document Map"/>
    <w:basedOn w:val="a"/>
    <w:semiHidden/>
    <w:rsid w:val="007D1B3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"/>
    <w:basedOn w:val="a"/>
    <w:rsid w:val="0077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54A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No Spacing"/>
    <w:uiPriority w:val="1"/>
    <w:qFormat/>
    <w:rsid w:val="006575B6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A873C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873C3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9554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146C9"/>
    <w:rPr>
      <w:b/>
      <w:bCs/>
      <w:sz w:val="24"/>
      <w:szCs w:val="24"/>
    </w:rPr>
  </w:style>
  <w:style w:type="paragraph" w:styleId="ac">
    <w:name w:val="header"/>
    <w:basedOn w:val="a"/>
    <w:link w:val="ad"/>
    <w:rsid w:val="00D04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D0449A"/>
    <w:rPr>
      <w:sz w:val="24"/>
      <w:szCs w:val="24"/>
    </w:rPr>
  </w:style>
  <w:style w:type="paragraph" w:styleId="ae">
    <w:name w:val="footer"/>
    <w:basedOn w:val="a"/>
    <w:link w:val="af"/>
    <w:uiPriority w:val="99"/>
    <w:rsid w:val="00D04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0449A"/>
    <w:rPr>
      <w:sz w:val="24"/>
      <w:szCs w:val="24"/>
    </w:rPr>
  </w:style>
  <w:style w:type="paragraph" w:customStyle="1" w:styleId="Default">
    <w:name w:val="Default"/>
    <w:rsid w:val="00D32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C2731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A8677B"/>
    <w:pPr>
      <w:spacing w:before="100" w:beforeAutospacing="1" w:after="100" w:afterAutospacing="1"/>
    </w:pPr>
  </w:style>
  <w:style w:type="character" w:styleId="af2">
    <w:name w:val="Emphasis"/>
    <w:qFormat/>
    <w:rsid w:val="00BE4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F9E01-5684-4009-A244-749F4F59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7015</TotalTime>
  <Pages>22</Pages>
  <Words>7473</Words>
  <Characters>42602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SPecialiST RePack</Company>
  <LinksUpToDate>false</LinksUpToDate>
  <CharactersWithSpaces>49976</CharactersWithSpaces>
  <SharedDoc>false</SharedDoc>
  <HLinks>
    <vt:vector size="6" baseType="variant"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st17_4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subject/>
  <dc:creator>User</dc:creator>
  <cp:keywords/>
  <dc:description/>
  <cp:lastModifiedBy>Ekaterina</cp:lastModifiedBy>
  <cp:revision>15</cp:revision>
  <cp:lastPrinted>2020-01-14T07:37:00Z</cp:lastPrinted>
  <dcterms:created xsi:type="dcterms:W3CDTF">2011-01-20T14:02:00Z</dcterms:created>
  <dcterms:modified xsi:type="dcterms:W3CDTF">2021-07-05T08:03:00Z</dcterms:modified>
</cp:coreProperties>
</file>