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703C" w:rsidRDefault="00AC703C" w:rsidP="00494283">
      <w:pPr>
        <w:pStyle w:val="Default"/>
        <w:jc w:val="center"/>
        <w:rPr>
          <w:b/>
          <w:sz w:val="32"/>
          <w:szCs w:val="32"/>
        </w:rPr>
      </w:pPr>
    </w:p>
    <w:tbl>
      <w:tblPr>
        <w:tblW w:w="10311" w:type="dxa"/>
        <w:tblInd w:w="-601" w:type="dxa"/>
        <w:tblLook w:val="01E0" w:firstRow="1" w:lastRow="1" w:firstColumn="1" w:lastColumn="1" w:noHBand="0" w:noVBand="0"/>
      </w:tblPr>
      <w:tblGrid>
        <w:gridCol w:w="6482"/>
        <w:gridCol w:w="3829"/>
      </w:tblGrid>
      <w:tr w:rsidR="00AC703C" w:rsidRPr="00AC703C" w:rsidTr="00AC703C">
        <w:trPr>
          <w:trHeight w:val="3185"/>
        </w:trPr>
        <w:tc>
          <w:tcPr>
            <w:tcW w:w="6482" w:type="dxa"/>
          </w:tcPr>
          <w:p w:rsidR="00AC703C" w:rsidRPr="00AC703C" w:rsidRDefault="00AC703C" w:rsidP="00AC703C">
            <w:pPr>
              <w:tabs>
                <w:tab w:val="left" w:pos="5940"/>
              </w:tabs>
              <w:spacing w:after="0" w:line="240" w:lineRule="auto"/>
              <w:rPr>
                <w:rFonts w:ascii="Times New Roman" w:hAnsi="Times New Roman" w:cs="Times New Roman"/>
              </w:rPr>
            </w:pPr>
            <w:r w:rsidRPr="00AC703C">
              <w:rPr>
                <w:rFonts w:ascii="Times New Roman" w:hAnsi="Times New Roman" w:cs="Times New Roman"/>
              </w:rPr>
              <w:t>ИРКУТСКАЯ ОБЛАСТЬ</w:t>
            </w:r>
          </w:p>
          <w:p w:rsidR="00AC703C" w:rsidRPr="00AC703C" w:rsidRDefault="00AC703C" w:rsidP="00AC703C">
            <w:pPr>
              <w:tabs>
                <w:tab w:val="left" w:pos="5940"/>
              </w:tabs>
              <w:spacing w:after="0" w:line="240" w:lineRule="auto"/>
              <w:rPr>
                <w:rFonts w:ascii="Times New Roman" w:hAnsi="Times New Roman" w:cs="Times New Roman"/>
              </w:rPr>
            </w:pPr>
            <w:r w:rsidRPr="00AC703C">
              <w:rPr>
                <w:rFonts w:ascii="Times New Roman" w:hAnsi="Times New Roman" w:cs="Times New Roman"/>
              </w:rPr>
              <w:t xml:space="preserve">              Муниципальное</w:t>
            </w:r>
          </w:p>
          <w:p w:rsidR="00AC703C" w:rsidRPr="00AC703C" w:rsidRDefault="00AC703C" w:rsidP="00AC703C">
            <w:pPr>
              <w:tabs>
                <w:tab w:val="left" w:pos="5940"/>
              </w:tabs>
              <w:spacing w:after="0" w:line="240" w:lineRule="auto"/>
              <w:rPr>
                <w:rFonts w:ascii="Times New Roman" w:hAnsi="Times New Roman" w:cs="Times New Roman"/>
              </w:rPr>
            </w:pPr>
            <w:r w:rsidRPr="00AC703C">
              <w:rPr>
                <w:rFonts w:ascii="Times New Roman" w:hAnsi="Times New Roman" w:cs="Times New Roman"/>
              </w:rPr>
              <w:t xml:space="preserve">общеобразовательное учреждение </w:t>
            </w:r>
          </w:p>
          <w:p w:rsidR="00AC703C" w:rsidRPr="00AC703C" w:rsidRDefault="00AC703C" w:rsidP="00AC703C">
            <w:pPr>
              <w:spacing w:after="0" w:line="240" w:lineRule="auto"/>
              <w:rPr>
                <w:rFonts w:ascii="Times New Roman" w:hAnsi="Times New Roman" w:cs="Times New Roman"/>
              </w:rPr>
            </w:pPr>
            <w:r w:rsidRPr="00AC703C">
              <w:rPr>
                <w:rFonts w:ascii="Times New Roman" w:hAnsi="Times New Roman" w:cs="Times New Roman"/>
              </w:rPr>
              <w:t>«Средняя общеобразовательная</w:t>
            </w:r>
          </w:p>
          <w:p w:rsidR="00AC703C" w:rsidRPr="00AC703C" w:rsidRDefault="00AC703C" w:rsidP="00AC703C">
            <w:pPr>
              <w:spacing w:after="0" w:line="240" w:lineRule="auto"/>
              <w:rPr>
                <w:rFonts w:ascii="Times New Roman" w:hAnsi="Times New Roman" w:cs="Times New Roman"/>
              </w:rPr>
            </w:pPr>
            <w:r w:rsidRPr="00AC703C">
              <w:rPr>
                <w:rFonts w:ascii="Times New Roman" w:hAnsi="Times New Roman" w:cs="Times New Roman"/>
              </w:rPr>
              <w:t xml:space="preserve"> школа №4 имени </w:t>
            </w:r>
            <w:proofErr w:type="spellStart"/>
            <w:r w:rsidRPr="00AC703C">
              <w:rPr>
                <w:rFonts w:ascii="Times New Roman" w:hAnsi="Times New Roman" w:cs="Times New Roman"/>
              </w:rPr>
              <w:t>Д.М.Перова</w:t>
            </w:r>
            <w:proofErr w:type="spellEnd"/>
            <w:r w:rsidRPr="00AC703C">
              <w:rPr>
                <w:rFonts w:ascii="Times New Roman" w:hAnsi="Times New Roman" w:cs="Times New Roman"/>
              </w:rPr>
              <w:t xml:space="preserve">» </w:t>
            </w:r>
          </w:p>
          <w:p w:rsidR="00AC703C" w:rsidRPr="00AC703C" w:rsidRDefault="00AC703C" w:rsidP="00AC703C">
            <w:pPr>
              <w:spacing w:after="0" w:line="240" w:lineRule="auto"/>
              <w:rPr>
                <w:rFonts w:ascii="Times New Roman" w:hAnsi="Times New Roman" w:cs="Times New Roman"/>
              </w:rPr>
            </w:pPr>
            <w:proofErr w:type="spellStart"/>
            <w:r w:rsidRPr="00AC703C">
              <w:rPr>
                <w:rFonts w:ascii="Times New Roman" w:hAnsi="Times New Roman" w:cs="Times New Roman"/>
              </w:rPr>
              <w:t>г</w:t>
            </w:r>
            <w:proofErr w:type="gramStart"/>
            <w:r w:rsidRPr="00AC703C">
              <w:rPr>
                <w:rFonts w:ascii="Times New Roman" w:hAnsi="Times New Roman" w:cs="Times New Roman"/>
              </w:rPr>
              <w:t>.С</w:t>
            </w:r>
            <w:proofErr w:type="gramEnd"/>
            <w:r w:rsidRPr="00AC703C">
              <w:rPr>
                <w:rFonts w:ascii="Times New Roman" w:hAnsi="Times New Roman" w:cs="Times New Roman"/>
              </w:rPr>
              <w:t>аянска</w:t>
            </w:r>
            <w:proofErr w:type="spellEnd"/>
            <w:r w:rsidRPr="00AC703C">
              <w:rPr>
                <w:rFonts w:ascii="Times New Roman" w:hAnsi="Times New Roman" w:cs="Times New Roman"/>
              </w:rPr>
              <w:t>, Иркутской области</w:t>
            </w:r>
          </w:p>
          <w:p w:rsidR="00AC703C" w:rsidRPr="00AC703C" w:rsidRDefault="00AC703C" w:rsidP="00AC703C">
            <w:pPr>
              <w:tabs>
                <w:tab w:val="left" w:pos="5940"/>
              </w:tabs>
              <w:spacing w:after="0" w:line="240" w:lineRule="auto"/>
              <w:rPr>
                <w:rFonts w:ascii="Times New Roman" w:hAnsi="Times New Roman" w:cs="Times New Roman"/>
              </w:rPr>
            </w:pPr>
            <w:r w:rsidRPr="00AC703C">
              <w:rPr>
                <w:rFonts w:ascii="Times New Roman" w:hAnsi="Times New Roman" w:cs="Times New Roman"/>
              </w:rPr>
              <w:t xml:space="preserve">666302, </w:t>
            </w:r>
            <w:proofErr w:type="spellStart"/>
            <w:r w:rsidRPr="00AC703C">
              <w:rPr>
                <w:rFonts w:ascii="Times New Roman" w:hAnsi="Times New Roman" w:cs="Times New Roman"/>
              </w:rPr>
              <w:t>г</w:t>
            </w:r>
            <w:proofErr w:type="gramStart"/>
            <w:r w:rsidRPr="00AC703C">
              <w:rPr>
                <w:rFonts w:ascii="Times New Roman" w:hAnsi="Times New Roman" w:cs="Times New Roman"/>
              </w:rPr>
              <w:t>.С</w:t>
            </w:r>
            <w:proofErr w:type="gramEnd"/>
            <w:r w:rsidRPr="00AC703C">
              <w:rPr>
                <w:rFonts w:ascii="Times New Roman" w:hAnsi="Times New Roman" w:cs="Times New Roman"/>
              </w:rPr>
              <w:t>аянск</w:t>
            </w:r>
            <w:proofErr w:type="spellEnd"/>
            <w:r w:rsidRPr="00AC703C">
              <w:rPr>
                <w:rFonts w:ascii="Times New Roman" w:hAnsi="Times New Roman" w:cs="Times New Roman"/>
              </w:rPr>
              <w:t xml:space="preserve"> Иркутской области</w:t>
            </w:r>
          </w:p>
          <w:p w:rsidR="00AC703C" w:rsidRPr="00AC703C" w:rsidRDefault="00AC703C" w:rsidP="00AC703C">
            <w:pPr>
              <w:tabs>
                <w:tab w:val="left" w:pos="5940"/>
              </w:tabs>
              <w:spacing w:after="0" w:line="240" w:lineRule="auto"/>
              <w:rPr>
                <w:rFonts w:ascii="Times New Roman" w:hAnsi="Times New Roman" w:cs="Times New Roman"/>
              </w:rPr>
            </w:pPr>
            <w:r w:rsidRPr="00AC703C">
              <w:rPr>
                <w:rFonts w:ascii="Times New Roman" w:hAnsi="Times New Roman" w:cs="Times New Roman"/>
              </w:rPr>
              <w:t>микрорайон «Центральный» дом16</w:t>
            </w:r>
          </w:p>
          <w:p w:rsidR="00AC703C" w:rsidRPr="00AC703C" w:rsidRDefault="00AC703C" w:rsidP="00AC703C">
            <w:pPr>
              <w:tabs>
                <w:tab w:val="left" w:pos="5940"/>
              </w:tabs>
              <w:spacing w:after="0" w:line="240" w:lineRule="auto"/>
              <w:rPr>
                <w:rFonts w:ascii="Times New Roman" w:hAnsi="Times New Roman" w:cs="Times New Roman"/>
              </w:rPr>
            </w:pPr>
            <w:r w:rsidRPr="00AC703C">
              <w:rPr>
                <w:rFonts w:ascii="Times New Roman" w:hAnsi="Times New Roman" w:cs="Times New Roman"/>
              </w:rPr>
              <w:t>Тел.8 (39553) 5-29-09</w:t>
            </w:r>
          </w:p>
          <w:p w:rsidR="00AC703C" w:rsidRPr="00AC703C" w:rsidRDefault="00AC703C" w:rsidP="00AC703C">
            <w:pPr>
              <w:tabs>
                <w:tab w:val="left" w:pos="5940"/>
              </w:tabs>
              <w:spacing w:after="0" w:line="240" w:lineRule="auto"/>
              <w:rPr>
                <w:rFonts w:ascii="Times New Roman" w:hAnsi="Times New Roman" w:cs="Times New Roman"/>
              </w:rPr>
            </w:pPr>
            <w:r w:rsidRPr="00AC703C">
              <w:rPr>
                <w:rFonts w:ascii="Times New Roman" w:hAnsi="Times New Roman" w:cs="Times New Roman"/>
              </w:rPr>
              <w:t>Факс 8 (39553) 5-28-07</w:t>
            </w:r>
          </w:p>
          <w:p w:rsidR="00AC703C" w:rsidRPr="00AC703C" w:rsidRDefault="00AC703C" w:rsidP="00AC703C">
            <w:pPr>
              <w:tabs>
                <w:tab w:val="left" w:pos="5940"/>
              </w:tabs>
              <w:spacing w:after="0" w:line="240" w:lineRule="auto"/>
              <w:rPr>
                <w:rFonts w:ascii="Times New Roman" w:hAnsi="Times New Roman" w:cs="Times New Roman"/>
                <w:lang w:val="en-US"/>
              </w:rPr>
            </w:pPr>
            <w:r w:rsidRPr="00AC703C">
              <w:rPr>
                <w:rFonts w:ascii="Times New Roman" w:hAnsi="Times New Roman" w:cs="Times New Roman"/>
                <w:lang w:val="en-US"/>
              </w:rPr>
              <w:t xml:space="preserve">Email: </w:t>
            </w:r>
            <w:hyperlink r:id="rId9" w:history="1">
              <w:r w:rsidRPr="00AC703C">
                <w:rPr>
                  <w:rStyle w:val="a4"/>
                  <w:rFonts w:ascii="Times New Roman" w:hAnsi="Times New Roman" w:cs="Times New Roman"/>
                  <w:color w:val="auto"/>
                  <w:u w:val="none"/>
                  <w:lang w:val="en-US"/>
                </w:rPr>
                <w:t>school4_sayansk@list.ru</w:t>
              </w:r>
            </w:hyperlink>
          </w:p>
          <w:p w:rsidR="00AC703C" w:rsidRPr="00AC703C" w:rsidRDefault="00AC703C" w:rsidP="00AC703C">
            <w:pPr>
              <w:tabs>
                <w:tab w:val="left" w:pos="5940"/>
              </w:tabs>
              <w:spacing w:after="0" w:line="240" w:lineRule="auto"/>
              <w:rPr>
                <w:rFonts w:ascii="Times New Roman" w:hAnsi="Times New Roman" w:cs="Times New Roman"/>
                <w:b/>
                <w:lang w:val="en-US"/>
              </w:rPr>
            </w:pPr>
            <w:r w:rsidRPr="00AC703C">
              <w:rPr>
                <w:rFonts w:ascii="Times New Roman" w:hAnsi="Times New Roman" w:cs="Times New Roman"/>
                <w:lang w:val="en-US"/>
              </w:rPr>
              <w:t>____________</w:t>
            </w:r>
            <w:r w:rsidRPr="00AC703C">
              <w:rPr>
                <w:rFonts w:ascii="Times New Roman" w:hAnsi="Times New Roman" w:cs="Times New Roman"/>
                <w:u w:val="single"/>
                <w:lang w:val="en-US"/>
              </w:rPr>
              <w:t xml:space="preserve"> </w:t>
            </w:r>
            <w:r w:rsidRPr="00AC703C">
              <w:rPr>
                <w:rFonts w:ascii="Times New Roman" w:hAnsi="Times New Roman" w:cs="Times New Roman"/>
                <w:lang w:val="en-US"/>
              </w:rPr>
              <w:t>№______________</w:t>
            </w:r>
          </w:p>
        </w:tc>
        <w:tc>
          <w:tcPr>
            <w:tcW w:w="3829" w:type="dxa"/>
          </w:tcPr>
          <w:p w:rsidR="00AC703C" w:rsidRPr="00AC703C" w:rsidRDefault="00AC703C" w:rsidP="00AC703C">
            <w:pPr>
              <w:tabs>
                <w:tab w:val="left" w:pos="5940"/>
              </w:tabs>
              <w:spacing w:after="0" w:line="240" w:lineRule="auto"/>
              <w:rPr>
                <w:rFonts w:ascii="Times New Roman" w:hAnsi="Times New Roman" w:cs="Times New Roman"/>
              </w:rPr>
            </w:pPr>
            <w:r w:rsidRPr="00AC703C">
              <w:rPr>
                <w:rFonts w:ascii="Times New Roman" w:hAnsi="Times New Roman" w:cs="Times New Roman"/>
              </w:rPr>
              <w:t xml:space="preserve">Начальнику Муниципального казённого учреждения </w:t>
            </w:r>
          </w:p>
          <w:p w:rsidR="00AC703C" w:rsidRPr="00AC703C" w:rsidRDefault="00AC703C" w:rsidP="00AC703C">
            <w:pPr>
              <w:tabs>
                <w:tab w:val="left" w:pos="5940"/>
              </w:tabs>
              <w:spacing w:after="0" w:line="240" w:lineRule="auto"/>
              <w:rPr>
                <w:rFonts w:ascii="Times New Roman" w:hAnsi="Times New Roman" w:cs="Times New Roman"/>
              </w:rPr>
            </w:pPr>
            <w:r w:rsidRPr="00AC703C">
              <w:rPr>
                <w:rFonts w:ascii="Times New Roman" w:hAnsi="Times New Roman" w:cs="Times New Roman"/>
              </w:rPr>
              <w:t>«Управление образования администрации муниципального образования «город Саянск»</w:t>
            </w:r>
          </w:p>
          <w:p w:rsidR="00AC703C" w:rsidRPr="00AC703C" w:rsidRDefault="00AC703C" w:rsidP="00AC703C">
            <w:pPr>
              <w:tabs>
                <w:tab w:val="left" w:pos="5940"/>
              </w:tabs>
              <w:spacing w:after="0" w:line="240" w:lineRule="auto"/>
              <w:rPr>
                <w:rFonts w:ascii="Times New Roman" w:hAnsi="Times New Roman" w:cs="Times New Roman"/>
                <w:b/>
              </w:rPr>
            </w:pPr>
            <w:proofErr w:type="spellStart"/>
            <w:r w:rsidRPr="00AC703C">
              <w:rPr>
                <w:rFonts w:ascii="Times New Roman" w:hAnsi="Times New Roman" w:cs="Times New Roman"/>
              </w:rPr>
              <w:t>И.А.Кузюковой</w:t>
            </w:r>
            <w:proofErr w:type="spellEnd"/>
          </w:p>
        </w:tc>
      </w:tr>
    </w:tbl>
    <w:p w:rsidR="00AC703C" w:rsidRDefault="00AC703C" w:rsidP="00494283">
      <w:pPr>
        <w:pStyle w:val="Default"/>
        <w:jc w:val="center"/>
        <w:rPr>
          <w:b/>
          <w:sz w:val="32"/>
          <w:szCs w:val="32"/>
        </w:rPr>
      </w:pPr>
    </w:p>
    <w:p w:rsidR="001E0047" w:rsidRDefault="00EA13C4" w:rsidP="00494283">
      <w:pPr>
        <w:pStyle w:val="Default"/>
        <w:jc w:val="center"/>
        <w:rPr>
          <w:b/>
          <w:sz w:val="32"/>
          <w:szCs w:val="32"/>
        </w:rPr>
      </w:pPr>
      <w:r w:rsidRPr="00EA13C4">
        <w:rPr>
          <w:b/>
          <w:sz w:val="32"/>
          <w:szCs w:val="32"/>
        </w:rPr>
        <w:t>Анализ воспитательной работы</w:t>
      </w:r>
    </w:p>
    <w:p w:rsidR="00EA13C4" w:rsidRDefault="00EA13C4" w:rsidP="00494283">
      <w:pPr>
        <w:pStyle w:val="Default"/>
        <w:jc w:val="center"/>
        <w:rPr>
          <w:b/>
          <w:sz w:val="32"/>
          <w:szCs w:val="32"/>
        </w:rPr>
      </w:pPr>
      <w:r w:rsidRPr="00EA13C4">
        <w:rPr>
          <w:b/>
          <w:sz w:val="32"/>
          <w:szCs w:val="32"/>
        </w:rPr>
        <w:t xml:space="preserve">в МОУ «СОШ №4 им. </w:t>
      </w:r>
      <w:proofErr w:type="spellStart"/>
      <w:r w:rsidRPr="00EA13C4">
        <w:rPr>
          <w:b/>
          <w:sz w:val="32"/>
          <w:szCs w:val="32"/>
        </w:rPr>
        <w:t>Д.М.Перова</w:t>
      </w:r>
      <w:proofErr w:type="spellEnd"/>
      <w:r w:rsidRPr="00EA13C4">
        <w:rPr>
          <w:b/>
          <w:sz w:val="32"/>
          <w:szCs w:val="32"/>
        </w:rPr>
        <w:t>» за 20</w:t>
      </w:r>
      <w:r w:rsidR="00AA0ABD">
        <w:rPr>
          <w:b/>
          <w:sz w:val="32"/>
          <w:szCs w:val="32"/>
        </w:rPr>
        <w:t>2</w:t>
      </w:r>
      <w:r w:rsidR="000156FF">
        <w:rPr>
          <w:b/>
          <w:sz w:val="32"/>
          <w:szCs w:val="32"/>
        </w:rPr>
        <w:t>1</w:t>
      </w:r>
      <w:r w:rsidRPr="00EA13C4">
        <w:rPr>
          <w:b/>
          <w:sz w:val="32"/>
          <w:szCs w:val="32"/>
        </w:rPr>
        <w:t>-20</w:t>
      </w:r>
      <w:r w:rsidR="00725CD7">
        <w:rPr>
          <w:b/>
          <w:sz w:val="32"/>
          <w:szCs w:val="32"/>
        </w:rPr>
        <w:t>2</w:t>
      </w:r>
      <w:r w:rsidR="000156FF">
        <w:rPr>
          <w:b/>
          <w:sz w:val="32"/>
          <w:szCs w:val="32"/>
        </w:rPr>
        <w:t>2</w:t>
      </w:r>
      <w:r w:rsidR="00AC703C">
        <w:rPr>
          <w:b/>
          <w:sz w:val="32"/>
          <w:szCs w:val="32"/>
        </w:rPr>
        <w:t xml:space="preserve"> </w:t>
      </w:r>
      <w:r w:rsidRPr="00EA13C4">
        <w:rPr>
          <w:b/>
          <w:sz w:val="32"/>
          <w:szCs w:val="32"/>
        </w:rPr>
        <w:t>учебный год</w:t>
      </w:r>
    </w:p>
    <w:p w:rsidR="00EA13C4" w:rsidRPr="00EA13C4" w:rsidRDefault="00EA13C4" w:rsidP="00494283">
      <w:pPr>
        <w:pStyle w:val="Default"/>
        <w:jc w:val="both"/>
        <w:rPr>
          <w:b/>
          <w:sz w:val="32"/>
          <w:szCs w:val="32"/>
        </w:rPr>
      </w:pPr>
    </w:p>
    <w:p w:rsidR="000156FF" w:rsidRPr="00F41026" w:rsidRDefault="000156FF" w:rsidP="00F41026">
      <w:pPr>
        <w:pStyle w:val="ad"/>
        <w:spacing w:after="0" w:line="240" w:lineRule="auto"/>
        <w:ind w:firstLine="284"/>
        <w:jc w:val="both"/>
        <w:rPr>
          <w:rFonts w:ascii="Times New Roman" w:eastAsia="Times New Roman" w:hAnsi="Times New Roman" w:cs="Times New Roman"/>
          <w:sz w:val="28"/>
          <w:szCs w:val="28"/>
        </w:rPr>
      </w:pPr>
      <w:r w:rsidRPr="00F41026">
        <w:rPr>
          <w:rFonts w:ascii="Times New Roman" w:eastAsia="Times New Roman" w:hAnsi="Times New Roman" w:cs="Times New Roman"/>
          <w:sz w:val="28"/>
          <w:szCs w:val="28"/>
        </w:rPr>
        <w:t>Современный</w:t>
      </w:r>
      <w:r w:rsidRPr="00F41026">
        <w:rPr>
          <w:rFonts w:ascii="Times New Roman" w:eastAsia="Times New Roman" w:hAnsi="Times New Roman" w:cs="Times New Roman"/>
          <w:spacing w:val="1"/>
          <w:sz w:val="28"/>
          <w:szCs w:val="28"/>
        </w:rPr>
        <w:t xml:space="preserve"> </w:t>
      </w:r>
      <w:r w:rsidRPr="00F41026">
        <w:rPr>
          <w:rFonts w:ascii="Times New Roman" w:eastAsia="Times New Roman" w:hAnsi="Times New Roman" w:cs="Times New Roman"/>
          <w:sz w:val="28"/>
          <w:szCs w:val="28"/>
        </w:rPr>
        <w:t>национальный</w:t>
      </w:r>
      <w:r w:rsidRPr="00F41026">
        <w:rPr>
          <w:rFonts w:ascii="Times New Roman" w:eastAsia="Times New Roman" w:hAnsi="Times New Roman" w:cs="Times New Roman"/>
          <w:spacing w:val="1"/>
          <w:sz w:val="28"/>
          <w:szCs w:val="28"/>
        </w:rPr>
        <w:t xml:space="preserve"> </w:t>
      </w:r>
      <w:r w:rsidRPr="00F41026">
        <w:rPr>
          <w:rFonts w:ascii="Times New Roman" w:eastAsia="Times New Roman" w:hAnsi="Times New Roman" w:cs="Times New Roman"/>
          <w:sz w:val="28"/>
          <w:szCs w:val="28"/>
        </w:rPr>
        <w:t>воспитательный</w:t>
      </w:r>
      <w:r w:rsidRPr="00F41026">
        <w:rPr>
          <w:rFonts w:ascii="Times New Roman" w:eastAsia="Times New Roman" w:hAnsi="Times New Roman" w:cs="Times New Roman"/>
          <w:spacing w:val="1"/>
          <w:sz w:val="28"/>
          <w:szCs w:val="28"/>
        </w:rPr>
        <w:t xml:space="preserve"> </w:t>
      </w:r>
      <w:r w:rsidRPr="00F41026">
        <w:rPr>
          <w:rFonts w:ascii="Times New Roman" w:eastAsia="Times New Roman" w:hAnsi="Times New Roman" w:cs="Times New Roman"/>
          <w:sz w:val="28"/>
          <w:szCs w:val="28"/>
        </w:rPr>
        <w:t>идеал</w:t>
      </w:r>
      <w:r w:rsidRPr="00F41026">
        <w:rPr>
          <w:rFonts w:ascii="Times New Roman" w:eastAsia="Times New Roman" w:hAnsi="Times New Roman" w:cs="Times New Roman"/>
          <w:spacing w:val="1"/>
          <w:sz w:val="28"/>
          <w:szCs w:val="28"/>
        </w:rPr>
        <w:t xml:space="preserve"> </w:t>
      </w:r>
      <w:r w:rsidRPr="00F41026">
        <w:rPr>
          <w:rFonts w:ascii="Times New Roman" w:eastAsia="Times New Roman" w:hAnsi="Times New Roman" w:cs="Times New Roman"/>
          <w:sz w:val="28"/>
          <w:szCs w:val="28"/>
        </w:rPr>
        <w:t>–</w:t>
      </w:r>
      <w:r w:rsidRPr="00F41026">
        <w:rPr>
          <w:rFonts w:ascii="Times New Roman" w:eastAsia="Times New Roman" w:hAnsi="Times New Roman" w:cs="Times New Roman"/>
          <w:spacing w:val="1"/>
          <w:sz w:val="28"/>
          <w:szCs w:val="28"/>
        </w:rPr>
        <w:t xml:space="preserve"> </w:t>
      </w:r>
      <w:r w:rsidRPr="00F41026">
        <w:rPr>
          <w:rFonts w:ascii="Times New Roman" w:eastAsia="Times New Roman" w:hAnsi="Times New Roman" w:cs="Times New Roman"/>
          <w:sz w:val="28"/>
          <w:szCs w:val="28"/>
        </w:rPr>
        <w:t>это</w:t>
      </w:r>
      <w:r w:rsidRPr="00F41026">
        <w:rPr>
          <w:rFonts w:ascii="Times New Roman" w:eastAsia="Times New Roman" w:hAnsi="Times New Roman" w:cs="Times New Roman"/>
          <w:spacing w:val="1"/>
          <w:sz w:val="28"/>
          <w:szCs w:val="28"/>
        </w:rPr>
        <w:t xml:space="preserve"> </w:t>
      </w:r>
      <w:r w:rsidRPr="00F41026">
        <w:rPr>
          <w:rFonts w:ascii="Times New Roman" w:eastAsia="Times New Roman" w:hAnsi="Times New Roman" w:cs="Times New Roman"/>
          <w:sz w:val="28"/>
          <w:szCs w:val="28"/>
        </w:rPr>
        <w:t>высоконравственный,</w:t>
      </w:r>
      <w:r w:rsidRPr="00F41026">
        <w:rPr>
          <w:rFonts w:ascii="Times New Roman" w:eastAsia="Times New Roman" w:hAnsi="Times New Roman" w:cs="Times New Roman"/>
          <w:spacing w:val="1"/>
          <w:sz w:val="28"/>
          <w:szCs w:val="28"/>
        </w:rPr>
        <w:t xml:space="preserve"> </w:t>
      </w:r>
      <w:r w:rsidRPr="00F41026">
        <w:rPr>
          <w:rFonts w:ascii="Times New Roman" w:eastAsia="Times New Roman" w:hAnsi="Times New Roman" w:cs="Times New Roman"/>
          <w:sz w:val="28"/>
          <w:szCs w:val="28"/>
        </w:rPr>
        <w:t>творческий, компетентный гражданин России, принимающий судьбу Отечества как свою</w:t>
      </w:r>
      <w:r w:rsidRPr="00F41026">
        <w:rPr>
          <w:rFonts w:ascii="Times New Roman" w:eastAsia="Times New Roman" w:hAnsi="Times New Roman" w:cs="Times New Roman"/>
          <w:spacing w:val="1"/>
          <w:sz w:val="28"/>
          <w:szCs w:val="28"/>
        </w:rPr>
        <w:t xml:space="preserve"> </w:t>
      </w:r>
      <w:r w:rsidRPr="00F41026">
        <w:rPr>
          <w:rFonts w:ascii="Times New Roman" w:eastAsia="Times New Roman" w:hAnsi="Times New Roman" w:cs="Times New Roman"/>
          <w:sz w:val="28"/>
          <w:szCs w:val="28"/>
        </w:rPr>
        <w:t>личную,</w:t>
      </w:r>
      <w:r w:rsidRPr="00F41026">
        <w:rPr>
          <w:rFonts w:ascii="Times New Roman" w:eastAsia="Times New Roman" w:hAnsi="Times New Roman" w:cs="Times New Roman"/>
          <w:spacing w:val="1"/>
          <w:sz w:val="28"/>
          <w:szCs w:val="28"/>
        </w:rPr>
        <w:t xml:space="preserve"> </w:t>
      </w:r>
      <w:r w:rsidRPr="00F41026">
        <w:rPr>
          <w:rFonts w:ascii="Times New Roman" w:eastAsia="Times New Roman" w:hAnsi="Times New Roman" w:cs="Times New Roman"/>
          <w:sz w:val="28"/>
          <w:szCs w:val="28"/>
        </w:rPr>
        <w:t>осознающий</w:t>
      </w:r>
      <w:r w:rsidRPr="00F41026">
        <w:rPr>
          <w:rFonts w:ascii="Times New Roman" w:eastAsia="Times New Roman" w:hAnsi="Times New Roman" w:cs="Times New Roman"/>
          <w:spacing w:val="1"/>
          <w:sz w:val="28"/>
          <w:szCs w:val="28"/>
        </w:rPr>
        <w:t xml:space="preserve"> </w:t>
      </w:r>
      <w:r w:rsidRPr="00F41026">
        <w:rPr>
          <w:rFonts w:ascii="Times New Roman" w:eastAsia="Times New Roman" w:hAnsi="Times New Roman" w:cs="Times New Roman"/>
          <w:sz w:val="28"/>
          <w:szCs w:val="28"/>
        </w:rPr>
        <w:t>ответственность</w:t>
      </w:r>
      <w:r w:rsidRPr="00F41026">
        <w:rPr>
          <w:rFonts w:ascii="Times New Roman" w:eastAsia="Times New Roman" w:hAnsi="Times New Roman" w:cs="Times New Roman"/>
          <w:spacing w:val="1"/>
          <w:sz w:val="28"/>
          <w:szCs w:val="28"/>
        </w:rPr>
        <w:t xml:space="preserve"> </w:t>
      </w:r>
      <w:r w:rsidRPr="00F41026">
        <w:rPr>
          <w:rFonts w:ascii="Times New Roman" w:eastAsia="Times New Roman" w:hAnsi="Times New Roman" w:cs="Times New Roman"/>
          <w:sz w:val="28"/>
          <w:szCs w:val="28"/>
        </w:rPr>
        <w:t>за</w:t>
      </w:r>
      <w:r w:rsidRPr="00F41026">
        <w:rPr>
          <w:rFonts w:ascii="Times New Roman" w:eastAsia="Times New Roman" w:hAnsi="Times New Roman" w:cs="Times New Roman"/>
          <w:spacing w:val="1"/>
          <w:sz w:val="28"/>
          <w:szCs w:val="28"/>
        </w:rPr>
        <w:t xml:space="preserve"> </w:t>
      </w:r>
      <w:r w:rsidRPr="00F41026">
        <w:rPr>
          <w:rFonts w:ascii="Times New Roman" w:eastAsia="Times New Roman" w:hAnsi="Times New Roman" w:cs="Times New Roman"/>
          <w:sz w:val="28"/>
          <w:szCs w:val="28"/>
        </w:rPr>
        <w:t>настоящее</w:t>
      </w:r>
      <w:r w:rsidRPr="00F41026">
        <w:rPr>
          <w:rFonts w:ascii="Times New Roman" w:eastAsia="Times New Roman" w:hAnsi="Times New Roman" w:cs="Times New Roman"/>
          <w:spacing w:val="1"/>
          <w:sz w:val="28"/>
          <w:szCs w:val="28"/>
        </w:rPr>
        <w:t xml:space="preserve"> </w:t>
      </w:r>
      <w:r w:rsidRPr="00F41026">
        <w:rPr>
          <w:rFonts w:ascii="Times New Roman" w:eastAsia="Times New Roman" w:hAnsi="Times New Roman" w:cs="Times New Roman"/>
          <w:sz w:val="28"/>
          <w:szCs w:val="28"/>
        </w:rPr>
        <w:t>и</w:t>
      </w:r>
      <w:r w:rsidRPr="00F41026">
        <w:rPr>
          <w:rFonts w:ascii="Times New Roman" w:eastAsia="Times New Roman" w:hAnsi="Times New Roman" w:cs="Times New Roman"/>
          <w:spacing w:val="1"/>
          <w:sz w:val="28"/>
          <w:szCs w:val="28"/>
        </w:rPr>
        <w:t xml:space="preserve"> </w:t>
      </w:r>
      <w:r w:rsidRPr="00F41026">
        <w:rPr>
          <w:rFonts w:ascii="Times New Roman" w:eastAsia="Times New Roman" w:hAnsi="Times New Roman" w:cs="Times New Roman"/>
          <w:sz w:val="28"/>
          <w:szCs w:val="28"/>
        </w:rPr>
        <w:t>будущее</w:t>
      </w:r>
      <w:r w:rsidRPr="00F41026">
        <w:rPr>
          <w:rFonts w:ascii="Times New Roman" w:eastAsia="Times New Roman" w:hAnsi="Times New Roman" w:cs="Times New Roman"/>
          <w:spacing w:val="1"/>
          <w:sz w:val="28"/>
          <w:szCs w:val="28"/>
        </w:rPr>
        <w:t xml:space="preserve"> </w:t>
      </w:r>
      <w:r w:rsidRPr="00F41026">
        <w:rPr>
          <w:rFonts w:ascii="Times New Roman" w:eastAsia="Times New Roman" w:hAnsi="Times New Roman" w:cs="Times New Roman"/>
          <w:sz w:val="28"/>
          <w:szCs w:val="28"/>
        </w:rPr>
        <w:t>своей</w:t>
      </w:r>
      <w:r w:rsidRPr="00F41026">
        <w:rPr>
          <w:rFonts w:ascii="Times New Roman" w:eastAsia="Times New Roman" w:hAnsi="Times New Roman" w:cs="Times New Roman"/>
          <w:spacing w:val="61"/>
          <w:sz w:val="28"/>
          <w:szCs w:val="28"/>
        </w:rPr>
        <w:t xml:space="preserve"> </w:t>
      </w:r>
      <w:r w:rsidRPr="00F41026">
        <w:rPr>
          <w:rFonts w:ascii="Times New Roman" w:eastAsia="Times New Roman" w:hAnsi="Times New Roman" w:cs="Times New Roman"/>
          <w:sz w:val="28"/>
          <w:szCs w:val="28"/>
        </w:rPr>
        <w:t>страны,</w:t>
      </w:r>
      <w:r w:rsidRPr="00F41026">
        <w:rPr>
          <w:rFonts w:ascii="Times New Roman" w:eastAsia="Times New Roman" w:hAnsi="Times New Roman" w:cs="Times New Roman"/>
          <w:spacing w:val="1"/>
          <w:sz w:val="28"/>
          <w:szCs w:val="28"/>
        </w:rPr>
        <w:t xml:space="preserve"> </w:t>
      </w:r>
      <w:r w:rsidRPr="00F41026">
        <w:rPr>
          <w:rFonts w:ascii="Times New Roman" w:eastAsia="Times New Roman" w:hAnsi="Times New Roman" w:cs="Times New Roman"/>
          <w:sz w:val="28"/>
          <w:szCs w:val="28"/>
        </w:rPr>
        <w:t>укорененный</w:t>
      </w:r>
      <w:r w:rsidRPr="00F41026">
        <w:rPr>
          <w:rFonts w:ascii="Times New Roman" w:eastAsia="Times New Roman" w:hAnsi="Times New Roman" w:cs="Times New Roman"/>
          <w:spacing w:val="1"/>
          <w:sz w:val="28"/>
          <w:szCs w:val="28"/>
        </w:rPr>
        <w:t xml:space="preserve"> </w:t>
      </w:r>
      <w:r w:rsidRPr="00F41026">
        <w:rPr>
          <w:rFonts w:ascii="Times New Roman" w:eastAsia="Times New Roman" w:hAnsi="Times New Roman" w:cs="Times New Roman"/>
          <w:sz w:val="28"/>
          <w:szCs w:val="28"/>
        </w:rPr>
        <w:t>в</w:t>
      </w:r>
      <w:r w:rsidRPr="00F41026">
        <w:rPr>
          <w:rFonts w:ascii="Times New Roman" w:eastAsia="Times New Roman" w:hAnsi="Times New Roman" w:cs="Times New Roman"/>
          <w:spacing w:val="1"/>
          <w:sz w:val="28"/>
          <w:szCs w:val="28"/>
        </w:rPr>
        <w:t xml:space="preserve"> </w:t>
      </w:r>
      <w:r w:rsidRPr="00F41026">
        <w:rPr>
          <w:rFonts w:ascii="Times New Roman" w:eastAsia="Times New Roman" w:hAnsi="Times New Roman" w:cs="Times New Roman"/>
          <w:sz w:val="28"/>
          <w:szCs w:val="28"/>
        </w:rPr>
        <w:t>духовных</w:t>
      </w:r>
      <w:r w:rsidRPr="00F41026">
        <w:rPr>
          <w:rFonts w:ascii="Times New Roman" w:eastAsia="Times New Roman" w:hAnsi="Times New Roman" w:cs="Times New Roman"/>
          <w:spacing w:val="1"/>
          <w:sz w:val="28"/>
          <w:szCs w:val="28"/>
        </w:rPr>
        <w:t xml:space="preserve"> </w:t>
      </w:r>
      <w:r w:rsidRPr="00F41026">
        <w:rPr>
          <w:rFonts w:ascii="Times New Roman" w:eastAsia="Times New Roman" w:hAnsi="Times New Roman" w:cs="Times New Roman"/>
          <w:sz w:val="28"/>
          <w:szCs w:val="28"/>
        </w:rPr>
        <w:t>и</w:t>
      </w:r>
      <w:r w:rsidRPr="00F41026">
        <w:rPr>
          <w:rFonts w:ascii="Times New Roman" w:eastAsia="Times New Roman" w:hAnsi="Times New Roman" w:cs="Times New Roman"/>
          <w:spacing w:val="1"/>
          <w:sz w:val="28"/>
          <w:szCs w:val="28"/>
        </w:rPr>
        <w:t xml:space="preserve"> </w:t>
      </w:r>
      <w:r w:rsidRPr="00F41026">
        <w:rPr>
          <w:rFonts w:ascii="Times New Roman" w:eastAsia="Times New Roman" w:hAnsi="Times New Roman" w:cs="Times New Roman"/>
          <w:sz w:val="28"/>
          <w:szCs w:val="28"/>
        </w:rPr>
        <w:t>культурных</w:t>
      </w:r>
      <w:r w:rsidRPr="00F41026">
        <w:rPr>
          <w:rFonts w:ascii="Times New Roman" w:eastAsia="Times New Roman" w:hAnsi="Times New Roman" w:cs="Times New Roman"/>
          <w:spacing w:val="1"/>
          <w:sz w:val="28"/>
          <w:szCs w:val="28"/>
        </w:rPr>
        <w:t xml:space="preserve"> </w:t>
      </w:r>
      <w:r w:rsidRPr="00F41026">
        <w:rPr>
          <w:rFonts w:ascii="Times New Roman" w:eastAsia="Times New Roman" w:hAnsi="Times New Roman" w:cs="Times New Roman"/>
          <w:sz w:val="28"/>
          <w:szCs w:val="28"/>
        </w:rPr>
        <w:t>традициях</w:t>
      </w:r>
      <w:r w:rsidRPr="00F41026">
        <w:rPr>
          <w:rFonts w:ascii="Times New Roman" w:eastAsia="Times New Roman" w:hAnsi="Times New Roman" w:cs="Times New Roman"/>
          <w:spacing w:val="1"/>
          <w:sz w:val="28"/>
          <w:szCs w:val="28"/>
        </w:rPr>
        <w:t xml:space="preserve"> </w:t>
      </w:r>
      <w:r w:rsidRPr="00F41026">
        <w:rPr>
          <w:rFonts w:ascii="Times New Roman" w:eastAsia="Times New Roman" w:hAnsi="Times New Roman" w:cs="Times New Roman"/>
          <w:sz w:val="28"/>
          <w:szCs w:val="28"/>
        </w:rPr>
        <w:t>многонационального</w:t>
      </w:r>
      <w:r w:rsidRPr="00F41026">
        <w:rPr>
          <w:rFonts w:ascii="Times New Roman" w:eastAsia="Times New Roman" w:hAnsi="Times New Roman" w:cs="Times New Roman"/>
          <w:spacing w:val="1"/>
          <w:sz w:val="28"/>
          <w:szCs w:val="28"/>
        </w:rPr>
        <w:t xml:space="preserve"> </w:t>
      </w:r>
      <w:r w:rsidRPr="00F41026">
        <w:rPr>
          <w:rFonts w:ascii="Times New Roman" w:eastAsia="Times New Roman" w:hAnsi="Times New Roman" w:cs="Times New Roman"/>
          <w:sz w:val="28"/>
          <w:szCs w:val="28"/>
        </w:rPr>
        <w:t>народа</w:t>
      </w:r>
      <w:r w:rsidRPr="00F41026">
        <w:rPr>
          <w:rFonts w:ascii="Times New Roman" w:eastAsia="Times New Roman" w:hAnsi="Times New Roman" w:cs="Times New Roman"/>
          <w:spacing w:val="1"/>
          <w:sz w:val="28"/>
          <w:szCs w:val="28"/>
        </w:rPr>
        <w:t xml:space="preserve"> </w:t>
      </w:r>
      <w:r w:rsidRPr="00F41026">
        <w:rPr>
          <w:rFonts w:ascii="Times New Roman" w:eastAsia="Times New Roman" w:hAnsi="Times New Roman" w:cs="Times New Roman"/>
          <w:sz w:val="28"/>
          <w:szCs w:val="28"/>
        </w:rPr>
        <w:t>Российской</w:t>
      </w:r>
      <w:r w:rsidRPr="00F41026">
        <w:rPr>
          <w:rFonts w:ascii="Times New Roman" w:eastAsia="Times New Roman" w:hAnsi="Times New Roman" w:cs="Times New Roman"/>
          <w:spacing w:val="-1"/>
          <w:sz w:val="28"/>
          <w:szCs w:val="28"/>
        </w:rPr>
        <w:t xml:space="preserve"> </w:t>
      </w:r>
      <w:r w:rsidRPr="00F41026">
        <w:rPr>
          <w:rFonts w:ascii="Times New Roman" w:eastAsia="Times New Roman" w:hAnsi="Times New Roman" w:cs="Times New Roman"/>
          <w:sz w:val="28"/>
          <w:szCs w:val="28"/>
        </w:rPr>
        <w:t>Федерации.</w:t>
      </w:r>
    </w:p>
    <w:p w:rsidR="000156FF" w:rsidRPr="00F41026" w:rsidRDefault="000156FF" w:rsidP="00F41026">
      <w:pPr>
        <w:spacing w:after="0" w:line="240" w:lineRule="auto"/>
        <w:ind w:firstLine="284"/>
        <w:jc w:val="both"/>
        <w:rPr>
          <w:rFonts w:ascii="Times New Roman" w:eastAsia="Times New Roman" w:hAnsi="Times New Roman" w:cs="Times New Roman"/>
          <w:sz w:val="28"/>
          <w:szCs w:val="28"/>
        </w:rPr>
      </w:pPr>
      <w:proofErr w:type="gramStart"/>
      <w:r w:rsidRPr="00F41026">
        <w:rPr>
          <w:rFonts w:ascii="Times New Roman" w:eastAsia="Times New Roman" w:hAnsi="Times New Roman" w:cs="Times New Roman"/>
          <w:sz w:val="28"/>
          <w:szCs w:val="28"/>
        </w:rPr>
        <w:t>Исходя</w:t>
      </w:r>
      <w:r w:rsidRPr="00F41026">
        <w:rPr>
          <w:rFonts w:ascii="Times New Roman" w:eastAsia="Times New Roman" w:hAnsi="Times New Roman" w:cs="Times New Roman"/>
          <w:spacing w:val="1"/>
          <w:sz w:val="28"/>
          <w:szCs w:val="28"/>
        </w:rPr>
        <w:t xml:space="preserve"> </w:t>
      </w:r>
      <w:r w:rsidRPr="00F41026">
        <w:rPr>
          <w:rFonts w:ascii="Times New Roman" w:eastAsia="Times New Roman" w:hAnsi="Times New Roman" w:cs="Times New Roman"/>
          <w:sz w:val="28"/>
          <w:szCs w:val="28"/>
        </w:rPr>
        <w:t>из</w:t>
      </w:r>
      <w:r w:rsidRPr="00F41026">
        <w:rPr>
          <w:rFonts w:ascii="Times New Roman" w:eastAsia="Times New Roman" w:hAnsi="Times New Roman" w:cs="Times New Roman"/>
          <w:spacing w:val="1"/>
          <w:sz w:val="28"/>
          <w:szCs w:val="28"/>
        </w:rPr>
        <w:t xml:space="preserve"> </w:t>
      </w:r>
      <w:r w:rsidRPr="00F41026">
        <w:rPr>
          <w:rFonts w:ascii="Times New Roman" w:eastAsia="Times New Roman" w:hAnsi="Times New Roman" w:cs="Times New Roman"/>
          <w:sz w:val="28"/>
          <w:szCs w:val="28"/>
        </w:rPr>
        <w:t>этого</w:t>
      </w:r>
      <w:r w:rsidRPr="00F41026">
        <w:rPr>
          <w:rFonts w:ascii="Times New Roman" w:eastAsia="Times New Roman" w:hAnsi="Times New Roman" w:cs="Times New Roman"/>
          <w:spacing w:val="1"/>
          <w:sz w:val="28"/>
          <w:szCs w:val="28"/>
        </w:rPr>
        <w:t xml:space="preserve"> </w:t>
      </w:r>
      <w:r w:rsidRPr="00F41026">
        <w:rPr>
          <w:rFonts w:ascii="Times New Roman" w:eastAsia="Times New Roman" w:hAnsi="Times New Roman" w:cs="Times New Roman"/>
          <w:sz w:val="28"/>
          <w:szCs w:val="28"/>
        </w:rPr>
        <w:t>воспитательного</w:t>
      </w:r>
      <w:r w:rsidRPr="00F41026">
        <w:rPr>
          <w:rFonts w:ascii="Times New Roman" w:eastAsia="Times New Roman" w:hAnsi="Times New Roman" w:cs="Times New Roman"/>
          <w:spacing w:val="1"/>
          <w:sz w:val="28"/>
          <w:szCs w:val="28"/>
        </w:rPr>
        <w:t xml:space="preserve"> </w:t>
      </w:r>
      <w:r w:rsidRPr="00F41026">
        <w:rPr>
          <w:rFonts w:ascii="Times New Roman" w:eastAsia="Times New Roman" w:hAnsi="Times New Roman" w:cs="Times New Roman"/>
          <w:sz w:val="28"/>
          <w:szCs w:val="28"/>
        </w:rPr>
        <w:t>идеала,</w:t>
      </w:r>
      <w:r w:rsidRPr="00F41026">
        <w:rPr>
          <w:rFonts w:ascii="Times New Roman" w:eastAsia="Times New Roman" w:hAnsi="Times New Roman" w:cs="Times New Roman"/>
          <w:spacing w:val="1"/>
          <w:sz w:val="28"/>
          <w:szCs w:val="28"/>
        </w:rPr>
        <w:t xml:space="preserve"> </w:t>
      </w:r>
      <w:r w:rsidRPr="00F41026">
        <w:rPr>
          <w:rFonts w:ascii="Times New Roman" w:eastAsia="Times New Roman" w:hAnsi="Times New Roman" w:cs="Times New Roman"/>
          <w:sz w:val="28"/>
          <w:szCs w:val="28"/>
        </w:rPr>
        <w:t>а</w:t>
      </w:r>
      <w:r w:rsidRPr="00F41026">
        <w:rPr>
          <w:rFonts w:ascii="Times New Roman" w:eastAsia="Times New Roman" w:hAnsi="Times New Roman" w:cs="Times New Roman"/>
          <w:spacing w:val="1"/>
          <w:sz w:val="28"/>
          <w:szCs w:val="28"/>
        </w:rPr>
        <w:t xml:space="preserve"> </w:t>
      </w:r>
      <w:r w:rsidRPr="00F41026">
        <w:rPr>
          <w:rFonts w:ascii="Times New Roman" w:eastAsia="Times New Roman" w:hAnsi="Times New Roman" w:cs="Times New Roman"/>
          <w:sz w:val="28"/>
          <w:szCs w:val="28"/>
        </w:rPr>
        <w:t>также</w:t>
      </w:r>
      <w:r w:rsidRPr="00F41026">
        <w:rPr>
          <w:rFonts w:ascii="Times New Roman" w:eastAsia="Times New Roman" w:hAnsi="Times New Roman" w:cs="Times New Roman"/>
          <w:spacing w:val="1"/>
          <w:sz w:val="28"/>
          <w:szCs w:val="28"/>
        </w:rPr>
        <w:t xml:space="preserve"> </w:t>
      </w:r>
      <w:r w:rsidRPr="00F41026">
        <w:rPr>
          <w:rFonts w:ascii="Times New Roman" w:eastAsia="Times New Roman" w:hAnsi="Times New Roman" w:cs="Times New Roman"/>
          <w:sz w:val="28"/>
          <w:szCs w:val="28"/>
        </w:rPr>
        <w:t>основываясь</w:t>
      </w:r>
      <w:r w:rsidRPr="00F41026">
        <w:rPr>
          <w:rFonts w:ascii="Times New Roman" w:eastAsia="Times New Roman" w:hAnsi="Times New Roman" w:cs="Times New Roman"/>
          <w:spacing w:val="1"/>
          <w:sz w:val="28"/>
          <w:szCs w:val="28"/>
        </w:rPr>
        <w:t xml:space="preserve"> </w:t>
      </w:r>
      <w:r w:rsidRPr="00F41026">
        <w:rPr>
          <w:rFonts w:ascii="Times New Roman" w:eastAsia="Times New Roman" w:hAnsi="Times New Roman" w:cs="Times New Roman"/>
          <w:sz w:val="28"/>
          <w:szCs w:val="28"/>
        </w:rPr>
        <w:t>на</w:t>
      </w:r>
      <w:r w:rsidRPr="00F41026">
        <w:rPr>
          <w:rFonts w:ascii="Times New Roman" w:eastAsia="Times New Roman" w:hAnsi="Times New Roman" w:cs="Times New Roman"/>
          <w:spacing w:val="1"/>
          <w:sz w:val="28"/>
          <w:szCs w:val="28"/>
        </w:rPr>
        <w:t xml:space="preserve"> </w:t>
      </w:r>
      <w:r w:rsidRPr="00F41026">
        <w:rPr>
          <w:rFonts w:ascii="Times New Roman" w:eastAsia="Times New Roman" w:hAnsi="Times New Roman" w:cs="Times New Roman"/>
          <w:sz w:val="28"/>
          <w:szCs w:val="28"/>
        </w:rPr>
        <w:t>базовых</w:t>
      </w:r>
      <w:r w:rsidRPr="00F41026">
        <w:rPr>
          <w:rFonts w:ascii="Times New Roman" w:eastAsia="Times New Roman" w:hAnsi="Times New Roman" w:cs="Times New Roman"/>
          <w:spacing w:val="1"/>
          <w:sz w:val="28"/>
          <w:szCs w:val="28"/>
        </w:rPr>
        <w:t xml:space="preserve"> </w:t>
      </w:r>
      <w:r w:rsidRPr="00F41026">
        <w:rPr>
          <w:rFonts w:ascii="Times New Roman" w:eastAsia="Times New Roman" w:hAnsi="Times New Roman" w:cs="Times New Roman"/>
          <w:sz w:val="28"/>
          <w:szCs w:val="28"/>
        </w:rPr>
        <w:t>для</w:t>
      </w:r>
      <w:r w:rsidRPr="00F41026">
        <w:rPr>
          <w:rFonts w:ascii="Times New Roman" w:eastAsia="Times New Roman" w:hAnsi="Times New Roman" w:cs="Times New Roman"/>
          <w:spacing w:val="-57"/>
          <w:sz w:val="28"/>
          <w:szCs w:val="28"/>
        </w:rPr>
        <w:t xml:space="preserve"> </w:t>
      </w:r>
      <w:r w:rsidRPr="00F41026">
        <w:rPr>
          <w:rFonts w:ascii="Times New Roman" w:eastAsia="Times New Roman" w:hAnsi="Times New Roman" w:cs="Times New Roman"/>
          <w:sz w:val="28"/>
          <w:szCs w:val="28"/>
        </w:rPr>
        <w:t>нашего</w:t>
      </w:r>
      <w:r w:rsidRPr="00F41026">
        <w:rPr>
          <w:rFonts w:ascii="Times New Roman" w:eastAsia="Times New Roman" w:hAnsi="Times New Roman" w:cs="Times New Roman"/>
          <w:spacing w:val="1"/>
          <w:sz w:val="28"/>
          <w:szCs w:val="28"/>
        </w:rPr>
        <w:t xml:space="preserve"> </w:t>
      </w:r>
      <w:r w:rsidRPr="00F41026">
        <w:rPr>
          <w:rFonts w:ascii="Times New Roman" w:eastAsia="Times New Roman" w:hAnsi="Times New Roman" w:cs="Times New Roman"/>
          <w:sz w:val="28"/>
          <w:szCs w:val="28"/>
        </w:rPr>
        <w:t>общества</w:t>
      </w:r>
      <w:r w:rsidRPr="00F41026">
        <w:rPr>
          <w:rFonts w:ascii="Times New Roman" w:eastAsia="Times New Roman" w:hAnsi="Times New Roman" w:cs="Times New Roman"/>
          <w:spacing w:val="1"/>
          <w:sz w:val="28"/>
          <w:szCs w:val="28"/>
        </w:rPr>
        <w:t xml:space="preserve"> </w:t>
      </w:r>
      <w:r w:rsidRPr="00F41026">
        <w:rPr>
          <w:rFonts w:ascii="Times New Roman" w:eastAsia="Times New Roman" w:hAnsi="Times New Roman" w:cs="Times New Roman"/>
          <w:sz w:val="28"/>
          <w:szCs w:val="28"/>
        </w:rPr>
        <w:t>ценностях</w:t>
      </w:r>
      <w:r w:rsidRPr="00F41026">
        <w:rPr>
          <w:rFonts w:ascii="Times New Roman" w:eastAsia="Times New Roman" w:hAnsi="Times New Roman" w:cs="Times New Roman"/>
          <w:spacing w:val="1"/>
          <w:sz w:val="28"/>
          <w:szCs w:val="28"/>
        </w:rPr>
        <w:t xml:space="preserve"> </w:t>
      </w:r>
      <w:r w:rsidRPr="00F41026">
        <w:rPr>
          <w:rFonts w:ascii="Times New Roman" w:eastAsia="Times New Roman" w:hAnsi="Times New Roman" w:cs="Times New Roman"/>
          <w:sz w:val="28"/>
          <w:szCs w:val="28"/>
        </w:rPr>
        <w:t>(таких</w:t>
      </w:r>
      <w:r w:rsidRPr="00F41026">
        <w:rPr>
          <w:rFonts w:ascii="Times New Roman" w:eastAsia="Times New Roman" w:hAnsi="Times New Roman" w:cs="Times New Roman"/>
          <w:spacing w:val="1"/>
          <w:sz w:val="28"/>
          <w:szCs w:val="28"/>
        </w:rPr>
        <w:t xml:space="preserve"> </w:t>
      </w:r>
      <w:r w:rsidRPr="00F41026">
        <w:rPr>
          <w:rFonts w:ascii="Times New Roman" w:eastAsia="Times New Roman" w:hAnsi="Times New Roman" w:cs="Times New Roman"/>
          <w:sz w:val="28"/>
          <w:szCs w:val="28"/>
        </w:rPr>
        <w:t>как</w:t>
      </w:r>
      <w:r w:rsidRPr="00F41026">
        <w:rPr>
          <w:rFonts w:ascii="Times New Roman" w:eastAsia="Times New Roman" w:hAnsi="Times New Roman" w:cs="Times New Roman"/>
          <w:spacing w:val="1"/>
          <w:sz w:val="28"/>
          <w:szCs w:val="28"/>
        </w:rPr>
        <w:t xml:space="preserve"> </w:t>
      </w:r>
      <w:r w:rsidRPr="00F41026">
        <w:rPr>
          <w:rFonts w:ascii="Times New Roman" w:eastAsia="Times New Roman" w:hAnsi="Times New Roman" w:cs="Times New Roman"/>
          <w:sz w:val="28"/>
          <w:szCs w:val="28"/>
        </w:rPr>
        <w:t>семья,</w:t>
      </w:r>
      <w:r w:rsidRPr="00F41026">
        <w:rPr>
          <w:rFonts w:ascii="Times New Roman" w:eastAsia="Times New Roman" w:hAnsi="Times New Roman" w:cs="Times New Roman"/>
          <w:spacing w:val="1"/>
          <w:sz w:val="28"/>
          <w:szCs w:val="28"/>
        </w:rPr>
        <w:t xml:space="preserve"> </w:t>
      </w:r>
      <w:r w:rsidRPr="00F41026">
        <w:rPr>
          <w:rFonts w:ascii="Times New Roman" w:eastAsia="Times New Roman" w:hAnsi="Times New Roman" w:cs="Times New Roman"/>
          <w:sz w:val="28"/>
          <w:szCs w:val="28"/>
        </w:rPr>
        <w:t>труд,</w:t>
      </w:r>
      <w:r w:rsidRPr="00F41026">
        <w:rPr>
          <w:rFonts w:ascii="Times New Roman" w:eastAsia="Times New Roman" w:hAnsi="Times New Roman" w:cs="Times New Roman"/>
          <w:spacing w:val="1"/>
          <w:sz w:val="28"/>
          <w:szCs w:val="28"/>
        </w:rPr>
        <w:t xml:space="preserve"> </w:t>
      </w:r>
      <w:r w:rsidRPr="00F41026">
        <w:rPr>
          <w:rFonts w:ascii="Times New Roman" w:eastAsia="Times New Roman" w:hAnsi="Times New Roman" w:cs="Times New Roman"/>
          <w:sz w:val="28"/>
          <w:szCs w:val="28"/>
        </w:rPr>
        <w:t>отечество,</w:t>
      </w:r>
      <w:r w:rsidRPr="00F41026">
        <w:rPr>
          <w:rFonts w:ascii="Times New Roman" w:eastAsia="Times New Roman" w:hAnsi="Times New Roman" w:cs="Times New Roman"/>
          <w:spacing w:val="1"/>
          <w:sz w:val="28"/>
          <w:szCs w:val="28"/>
        </w:rPr>
        <w:t xml:space="preserve"> </w:t>
      </w:r>
      <w:r w:rsidRPr="00F41026">
        <w:rPr>
          <w:rFonts w:ascii="Times New Roman" w:eastAsia="Times New Roman" w:hAnsi="Times New Roman" w:cs="Times New Roman"/>
          <w:sz w:val="28"/>
          <w:szCs w:val="28"/>
        </w:rPr>
        <w:t>природа,</w:t>
      </w:r>
      <w:r w:rsidRPr="00F41026">
        <w:rPr>
          <w:rFonts w:ascii="Times New Roman" w:eastAsia="Times New Roman" w:hAnsi="Times New Roman" w:cs="Times New Roman"/>
          <w:spacing w:val="1"/>
          <w:sz w:val="28"/>
          <w:szCs w:val="28"/>
        </w:rPr>
        <w:t xml:space="preserve"> </w:t>
      </w:r>
      <w:r w:rsidRPr="00F41026">
        <w:rPr>
          <w:rFonts w:ascii="Times New Roman" w:eastAsia="Times New Roman" w:hAnsi="Times New Roman" w:cs="Times New Roman"/>
          <w:sz w:val="28"/>
          <w:szCs w:val="28"/>
        </w:rPr>
        <w:t>мир,</w:t>
      </w:r>
      <w:r w:rsidRPr="00F41026">
        <w:rPr>
          <w:rFonts w:ascii="Times New Roman" w:eastAsia="Times New Roman" w:hAnsi="Times New Roman" w:cs="Times New Roman"/>
          <w:spacing w:val="1"/>
          <w:sz w:val="28"/>
          <w:szCs w:val="28"/>
        </w:rPr>
        <w:t xml:space="preserve"> </w:t>
      </w:r>
      <w:r w:rsidRPr="00F41026">
        <w:rPr>
          <w:rFonts w:ascii="Times New Roman" w:eastAsia="Times New Roman" w:hAnsi="Times New Roman" w:cs="Times New Roman"/>
          <w:sz w:val="28"/>
          <w:szCs w:val="28"/>
        </w:rPr>
        <w:t>знания,</w:t>
      </w:r>
      <w:r w:rsidRPr="00F41026">
        <w:rPr>
          <w:rFonts w:ascii="Times New Roman" w:eastAsia="Times New Roman" w:hAnsi="Times New Roman" w:cs="Times New Roman"/>
          <w:spacing w:val="-57"/>
          <w:sz w:val="28"/>
          <w:szCs w:val="28"/>
        </w:rPr>
        <w:t xml:space="preserve"> </w:t>
      </w:r>
      <w:r w:rsidRPr="00F41026">
        <w:rPr>
          <w:rFonts w:ascii="Times New Roman" w:eastAsia="Times New Roman" w:hAnsi="Times New Roman" w:cs="Times New Roman"/>
          <w:sz w:val="28"/>
          <w:szCs w:val="28"/>
        </w:rPr>
        <w:t xml:space="preserve">культура, здоровье, человек) формулируется общая </w:t>
      </w:r>
      <w:r w:rsidRPr="00F41026">
        <w:rPr>
          <w:rFonts w:ascii="Times New Roman" w:eastAsia="Times New Roman" w:hAnsi="Times New Roman" w:cs="Times New Roman"/>
          <w:b/>
          <w:sz w:val="28"/>
          <w:szCs w:val="28"/>
        </w:rPr>
        <w:t>цель</w:t>
      </w:r>
      <w:r w:rsidRPr="00F41026">
        <w:rPr>
          <w:rFonts w:ascii="Times New Roman" w:eastAsia="Times New Roman" w:hAnsi="Times New Roman" w:cs="Times New Roman"/>
          <w:sz w:val="28"/>
          <w:szCs w:val="28"/>
        </w:rPr>
        <w:t xml:space="preserve"> воспитания в образовательной</w:t>
      </w:r>
      <w:r w:rsidRPr="00F41026">
        <w:rPr>
          <w:rFonts w:ascii="Times New Roman" w:eastAsia="Times New Roman" w:hAnsi="Times New Roman" w:cs="Times New Roman"/>
          <w:spacing w:val="1"/>
          <w:sz w:val="28"/>
          <w:szCs w:val="28"/>
        </w:rPr>
        <w:t xml:space="preserve"> </w:t>
      </w:r>
      <w:r w:rsidRPr="00F41026">
        <w:rPr>
          <w:rFonts w:ascii="Times New Roman" w:eastAsia="Times New Roman" w:hAnsi="Times New Roman" w:cs="Times New Roman"/>
          <w:sz w:val="28"/>
          <w:szCs w:val="28"/>
        </w:rPr>
        <w:t>организации</w:t>
      </w:r>
      <w:r w:rsidRPr="00F41026">
        <w:rPr>
          <w:rFonts w:ascii="Times New Roman" w:eastAsia="Times New Roman" w:hAnsi="Times New Roman" w:cs="Times New Roman"/>
          <w:spacing w:val="1"/>
          <w:sz w:val="28"/>
          <w:szCs w:val="28"/>
        </w:rPr>
        <w:t xml:space="preserve"> </w:t>
      </w:r>
      <w:r w:rsidRPr="00F41026">
        <w:rPr>
          <w:rFonts w:ascii="Times New Roman" w:eastAsia="Times New Roman" w:hAnsi="Times New Roman" w:cs="Times New Roman"/>
          <w:sz w:val="28"/>
          <w:szCs w:val="28"/>
        </w:rPr>
        <w:t>– личностное</w:t>
      </w:r>
      <w:r w:rsidRPr="00F41026">
        <w:rPr>
          <w:rFonts w:ascii="Times New Roman" w:eastAsia="Times New Roman" w:hAnsi="Times New Roman" w:cs="Times New Roman"/>
          <w:spacing w:val="-2"/>
          <w:sz w:val="28"/>
          <w:szCs w:val="28"/>
        </w:rPr>
        <w:t xml:space="preserve"> </w:t>
      </w:r>
      <w:r w:rsidRPr="00F41026">
        <w:rPr>
          <w:rFonts w:ascii="Times New Roman" w:eastAsia="Times New Roman" w:hAnsi="Times New Roman" w:cs="Times New Roman"/>
          <w:sz w:val="28"/>
          <w:szCs w:val="28"/>
        </w:rPr>
        <w:t>развитие</w:t>
      </w:r>
      <w:r w:rsidRPr="00F41026">
        <w:rPr>
          <w:rFonts w:ascii="Times New Roman" w:eastAsia="Times New Roman" w:hAnsi="Times New Roman" w:cs="Times New Roman"/>
          <w:spacing w:val="-1"/>
          <w:sz w:val="28"/>
          <w:szCs w:val="28"/>
        </w:rPr>
        <w:t xml:space="preserve"> </w:t>
      </w:r>
      <w:r w:rsidRPr="00F41026">
        <w:rPr>
          <w:rFonts w:ascii="Times New Roman" w:eastAsia="Times New Roman" w:hAnsi="Times New Roman" w:cs="Times New Roman"/>
          <w:sz w:val="28"/>
          <w:szCs w:val="28"/>
        </w:rPr>
        <w:t>обучающихся.</w:t>
      </w:r>
      <w:proofErr w:type="gramEnd"/>
    </w:p>
    <w:p w:rsidR="000156FF" w:rsidRPr="00F41026" w:rsidRDefault="000156FF" w:rsidP="00F41026">
      <w:pPr>
        <w:widowControl w:val="0"/>
        <w:autoSpaceDE w:val="0"/>
        <w:autoSpaceDN w:val="0"/>
        <w:spacing w:after="0" w:line="240" w:lineRule="auto"/>
        <w:ind w:firstLine="284"/>
        <w:jc w:val="both"/>
        <w:rPr>
          <w:rFonts w:ascii="Times New Roman" w:eastAsia="Times New Roman" w:hAnsi="Times New Roman" w:cs="Times New Roman"/>
          <w:sz w:val="28"/>
          <w:szCs w:val="28"/>
        </w:rPr>
      </w:pPr>
      <w:r w:rsidRPr="00F41026">
        <w:rPr>
          <w:rFonts w:ascii="Times New Roman" w:eastAsia="Times New Roman" w:hAnsi="Times New Roman" w:cs="Times New Roman"/>
          <w:sz w:val="28"/>
          <w:szCs w:val="28"/>
        </w:rPr>
        <w:t>Достижению поставленной цели воспитания обучающихся способствует</w:t>
      </w:r>
      <w:r w:rsidRPr="00F41026">
        <w:rPr>
          <w:rFonts w:ascii="Times New Roman" w:eastAsia="Times New Roman" w:hAnsi="Times New Roman" w:cs="Times New Roman"/>
          <w:spacing w:val="1"/>
          <w:sz w:val="28"/>
          <w:szCs w:val="28"/>
        </w:rPr>
        <w:t xml:space="preserve"> </w:t>
      </w:r>
      <w:r w:rsidRPr="00F41026">
        <w:rPr>
          <w:rFonts w:ascii="Times New Roman" w:eastAsia="Times New Roman" w:hAnsi="Times New Roman" w:cs="Times New Roman"/>
          <w:sz w:val="28"/>
          <w:szCs w:val="28"/>
        </w:rPr>
        <w:t>решение</w:t>
      </w:r>
      <w:r w:rsidRPr="00F41026">
        <w:rPr>
          <w:rFonts w:ascii="Times New Roman" w:eastAsia="Times New Roman" w:hAnsi="Times New Roman" w:cs="Times New Roman"/>
          <w:spacing w:val="-2"/>
          <w:sz w:val="28"/>
          <w:szCs w:val="28"/>
        </w:rPr>
        <w:t xml:space="preserve"> </w:t>
      </w:r>
      <w:r w:rsidRPr="00F41026">
        <w:rPr>
          <w:rFonts w:ascii="Times New Roman" w:eastAsia="Times New Roman" w:hAnsi="Times New Roman" w:cs="Times New Roman"/>
          <w:sz w:val="28"/>
          <w:szCs w:val="28"/>
        </w:rPr>
        <w:t>следующих</w:t>
      </w:r>
      <w:r w:rsidRPr="00F41026">
        <w:rPr>
          <w:rFonts w:ascii="Times New Roman" w:eastAsia="Times New Roman" w:hAnsi="Times New Roman" w:cs="Times New Roman"/>
          <w:spacing w:val="2"/>
          <w:sz w:val="28"/>
          <w:szCs w:val="28"/>
        </w:rPr>
        <w:t xml:space="preserve"> </w:t>
      </w:r>
      <w:r w:rsidRPr="00F41026">
        <w:rPr>
          <w:rFonts w:ascii="Times New Roman" w:eastAsia="Times New Roman" w:hAnsi="Times New Roman" w:cs="Times New Roman"/>
          <w:sz w:val="28"/>
          <w:szCs w:val="28"/>
        </w:rPr>
        <w:t>основных</w:t>
      </w:r>
      <w:r w:rsidRPr="00F41026">
        <w:rPr>
          <w:rFonts w:ascii="Times New Roman" w:eastAsia="Times New Roman" w:hAnsi="Times New Roman" w:cs="Times New Roman"/>
          <w:spacing w:val="4"/>
          <w:sz w:val="28"/>
          <w:szCs w:val="28"/>
        </w:rPr>
        <w:t xml:space="preserve"> </w:t>
      </w:r>
      <w:r w:rsidRPr="00F41026">
        <w:rPr>
          <w:rFonts w:ascii="Times New Roman" w:eastAsia="Times New Roman" w:hAnsi="Times New Roman" w:cs="Times New Roman"/>
          <w:b/>
          <w:sz w:val="28"/>
          <w:szCs w:val="28"/>
        </w:rPr>
        <w:t>задач</w:t>
      </w:r>
      <w:r w:rsidRPr="00F41026">
        <w:rPr>
          <w:rFonts w:ascii="Times New Roman" w:eastAsia="Times New Roman" w:hAnsi="Times New Roman" w:cs="Times New Roman"/>
          <w:sz w:val="28"/>
          <w:szCs w:val="28"/>
        </w:rPr>
        <w:t>:</w:t>
      </w:r>
    </w:p>
    <w:p w:rsidR="000156FF" w:rsidRPr="00F41026" w:rsidRDefault="000156FF" w:rsidP="00F41026">
      <w:pPr>
        <w:widowControl w:val="0"/>
        <w:numPr>
          <w:ilvl w:val="0"/>
          <w:numId w:val="16"/>
        </w:numPr>
        <w:tabs>
          <w:tab w:val="left" w:pos="0"/>
          <w:tab w:val="left" w:pos="426"/>
          <w:tab w:val="left" w:pos="567"/>
          <w:tab w:val="left" w:pos="709"/>
          <w:tab w:val="left" w:pos="993"/>
          <w:tab w:val="left" w:pos="1680"/>
        </w:tabs>
        <w:autoSpaceDE w:val="0"/>
        <w:autoSpaceDN w:val="0"/>
        <w:spacing w:after="0" w:line="240" w:lineRule="auto"/>
        <w:ind w:left="142" w:firstLine="0"/>
        <w:jc w:val="both"/>
        <w:rPr>
          <w:rFonts w:ascii="Times New Roman" w:eastAsia="Times New Roman" w:hAnsi="Times New Roman" w:cs="Times New Roman"/>
          <w:sz w:val="28"/>
          <w:szCs w:val="28"/>
        </w:rPr>
      </w:pPr>
      <w:r w:rsidRPr="00F41026">
        <w:rPr>
          <w:rFonts w:ascii="Times New Roman" w:eastAsia="Times New Roman" w:hAnsi="Times New Roman" w:cs="Times New Roman"/>
          <w:sz w:val="28"/>
          <w:szCs w:val="28"/>
        </w:rPr>
        <w:t>реализовывать</w:t>
      </w:r>
      <w:r w:rsidRPr="00F41026">
        <w:rPr>
          <w:rFonts w:ascii="Times New Roman" w:eastAsia="Times New Roman" w:hAnsi="Times New Roman" w:cs="Times New Roman"/>
          <w:spacing w:val="1"/>
          <w:sz w:val="28"/>
          <w:szCs w:val="28"/>
        </w:rPr>
        <w:t xml:space="preserve"> </w:t>
      </w:r>
      <w:r w:rsidRPr="00F41026">
        <w:rPr>
          <w:rFonts w:ascii="Times New Roman" w:eastAsia="Times New Roman" w:hAnsi="Times New Roman" w:cs="Times New Roman"/>
          <w:sz w:val="28"/>
          <w:szCs w:val="28"/>
        </w:rPr>
        <w:t>воспитательные</w:t>
      </w:r>
      <w:r w:rsidRPr="00F41026">
        <w:rPr>
          <w:rFonts w:ascii="Times New Roman" w:eastAsia="Times New Roman" w:hAnsi="Times New Roman" w:cs="Times New Roman"/>
          <w:spacing w:val="1"/>
          <w:sz w:val="28"/>
          <w:szCs w:val="28"/>
        </w:rPr>
        <w:t xml:space="preserve"> </w:t>
      </w:r>
      <w:r w:rsidRPr="00F41026">
        <w:rPr>
          <w:rFonts w:ascii="Times New Roman" w:eastAsia="Times New Roman" w:hAnsi="Times New Roman" w:cs="Times New Roman"/>
          <w:sz w:val="28"/>
          <w:szCs w:val="28"/>
        </w:rPr>
        <w:t>возможности</w:t>
      </w:r>
      <w:r w:rsidRPr="00F41026">
        <w:rPr>
          <w:rFonts w:ascii="Times New Roman" w:eastAsia="Times New Roman" w:hAnsi="Times New Roman" w:cs="Times New Roman"/>
          <w:spacing w:val="1"/>
          <w:sz w:val="28"/>
          <w:szCs w:val="28"/>
        </w:rPr>
        <w:t xml:space="preserve"> </w:t>
      </w:r>
      <w:r w:rsidRPr="00F41026">
        <w:rPr>
          <w:rFonts w:ascii="Times New Roman" w:eastAsia="Times New Roman" w:hAnsi="Times New Roman" w:cs="Times New Roman"/>
          <w:sz w:val="28"/>
          <w:szCs w:val="28"/>
        </w:rPr>
        <w:t>общешкольных</w:t>
      </w:r>
      <w:r w:rsidRPr="00F41026">
        <w:rPr>
          <w:rFonts w:ascii="Times New Roman" w:eastAsia="Times New Roman" w:hAnsi="Times New Roman" w:cs="Times New Roman"/>
          <w:spacing w:val="1"/>
          <w:sz w:val="28"/>
          <w:szCs w:val="28"/>
        </w:rPr>
        <w:t xml:space="preserve"> </w:t>
      </w:r>
      <w:r w:rsidRPr="00F41026">
        <w:rPr>
          <w:rFonts w:ascii="Times New Roman" w:eastAsia="Times New Roman" w:hAnsi="Times New Roman" w:cs="Times New Roman"/>
          <w:sz w:val="28"/>
          <w:szCs w:val="28"/>
        </w:rPr>
        <w:t>ключевых</w:t>
      </w:r>
      <w:r w:rsidRPr="00F41026">
        <w:rPr>
          <w:rFonts w:ascii="Times New Roman" w:eastAsia="Times New Roman" w:hAnsi="Times New Roman" w:cs="Times New Roman"/>
          <w:spacing w:val="1"/>
          <w:sz w:val="28"/>
          <w:szCs w:val="28"/>
        </w:rPr>
        <w:t xml:space="preserve"> </w:t>
      </w:r>
      <w:r w:rsidRPr="00F41026">
        <w:rPr>
          <w:rFonts w:ascii="Times New Roman" w:eastAsia="Times New Roman" w:hAnsi="Times New Roman" w:cs="Times New Roman"/>
          <w:sz w:val="28"/>
          <w:szCs w:val="28"/>
        </w:rPr>
        <w:t xml:space="preserve">дел, </w:t>
      </w:r>
      <w:r w:rsidRPr="00F41026">
        <w:rPr>
          <w:rFonts w:ascii="Times New Roman" w:eastAsia="Times New Roman" w:hAnsi="Times New Roman" w:cs="Times New Roman"/>
          <w:spacing w:val="1"/>
          <w:sz w:val="28"/>
          <w:szCs w:val="28"/>
        </w:rPr>
        <w:t xml:space="preserve"> </w:t>
      </w:r>
      <w:r w:rsidRPr="00F41026">
        <w:rPr>
          <w:rFonts w:ascii="Times New Roman" w:eastAsia="Times New Roman" w:hAnsi="Times New Roman" w:cs="Times New Roman"/>
          <w:sz w:val="28"/>
          <w:szCs w:val="28"/>
        </w:rPr>
        <w:t>поддерживать</w:t>
      </w:r>
      <w:r w:rsidRPr="00F41026">
        <w:rPr>
          <w:rFonts w:ascii="Times New Roman" w:eastAsia="Times New Roman" w:hAnsi="Times New Roman" w:cs="Times New Roman"/>
          <w:spacing w:val="1"/>
          <w:sz w:val="28"/>
          <w:szCs w:val="28"/>
        </w:rPr>
        <w:t xml:space="preserve"> </w:t>
      </w:r>
      <w:r w:rsidRPr="00F41026">
        <w:rPr>
          <w:rFonts w:ascii="Times New Roman" w:eastAsia="Times New Roman" w:hAnsi="Times New Roman" w:cs="Times New Roman"/>
          <w:sz w:val="28"/>
          <w:szCs w:val="28"/>
        </w:rPr>
        <w:t>традиции</w:t>
      </w:r>
      <w:r w:rsidRPr="00F41026">
        <w:rPr>
          <w:rFonts w:ascii="Times New Roman" w:eastAsia="Times New Roman" w:hAnsi="Times New Roman" w:cs="Times New Roman"/>
          <w:spacing w:val="1"/>
          <w:sz w:val="28"/>
          <w:szCs w:val="28"/>
        </w:rPr>
        <w:t xml:space="preserve"> </w:t>
      </w:r>
      <w:r w:rsidRPr="00F41026">
        <w:rPr>
          <w:rFonts w:ascii="Times New Roman" w:eastAsia="Times New Roman" w:hAnsi="Times New Roman" w:cs="Times New Roman"/>
          <w:sz w:val="28"/>
          <w:szCs w:val="28"/>
        </w:rPr>
        <w:t>их</w:t>
      </w:r>
      <w:r w:rsidRPr="00F41026">
        <w:rPr>
          <w:rFonts w:ascii="Times New Roman" w:eastAsia="Times New Roman" w:hAnsi="Times New Roman" w:cs="Times New Roman"/>
          <w:spacing w:val="1"/>
          <w:sz w:val="28"/>
          <w:szCs w:val="28"/>
        </w:rPr>
        <w:t xml:space="preserve"> </w:t>
      </w:r>
      <w:r w:rsidRPr="00F41026">
        <w:rPr>
          <w:rFonts w:ascii="Times New Roman" w:eastAsia="Times New Roman" w:hAnsi="Times New Roman" w:cs="Times New Roman"/>
          <w:sz w:val="28"/>
          <w:szCs w:val="28"/>
        </w:rPr>
        <w:t>коллективного</w:t>
      </w:r>
      <w:r w:rsidRPr="00F41026">
        <w:rPr>
          <w:rFonts w:ascii="Times New Roman" w:eastAsia="Times New Roman" w:hAnsi="Times New Roman" w:cs="Times New Roman"/>
          <w:spacing w:val="1"/>
          <w:sz w:val="28"/>
          <w:szCs w:val="28"/>
        </w:rPr>
        <w:t xml:space="preserve"> </w:t>
      </w:r>
      <w:r w:rsidRPr="00F41026">
        <w:rPr>
          <w:rFonts w:ascii="Times New Roman" w:eastAsia="Times New Roman" w:hAnsi="Times New Roman" w:cs="Times New Roman"/>
          <w:sz w:val="28"/>
          <w:szCs w:val="28"/>
        </w:rPr>
        <w:t>планирования,</w:t>
      </w:r>
      <w:r w:rsidRPr="00F41026">
        <w:rPr>
          <w:rFonts w:ascii="Times New Roman" w:eastAsia="Times New Roman" w:hAnsi="Times New Roman" w:cs="Times New Roman"/>
          <w:spacing w:val="1"/>
          <w:sz w:val="28"/>
          <w:szCs w:val="28"/>
        </w:rPr>
        <w:t xml:space="preserve"> </w:t>
      </w:r>
      <w:r w:rsidRPr="00F41026">
        <w:rPr>
          <w:rFonts w:ascii="Times New Roman" w:eastAsia="Times New Roman" w:hAnsi="Times New Roman" w:cs="Times New Roman"/>
          <w:sz w:val="28"/>
          <w:szCs w:val="28"/>
        </w:rPr>
        <w:t>организации,</w:t>
      </w:r>
      <w:r w:rsidRPr="00F41026">
        <w:rPr>
          <w:rFonts w:ascii="Times New Roman" w:eastAsia="Times New Roman" w:hAnsi="Times New Roman" w:cs="Times New Roman"/>
          <w:spacing w:val="1"/>
          <w:sz w:val="28"/>
          <w:szCs w:val="28"/>
        </w:rPr>
        <w:t xml:space="preserve"> </w:t>
      </w:r>
      <w:r w:rsidRPr="00F41026">
        <w:rPr>
          <w:rFonts w:ascii="Times New Roman" w:eastAsia="Times New Roman" w:hAnsi="Times New Roman" w:cs="Times New Roman"/>
          <w:sz w:val="28"/>
          <w:szCs w:val="28"/>
        </w:rPr>
        <w:t>проведения</w:t>
      </w:r>
      <w:r w:rsidRPr="00F41026">
        <w:rPr>
          <w:rFonts w:ascii="Times New Roman" w:eastAsia="Times New Roman" w:hAnsi="Times New Roman" w:cs="Times New Roman"/>
          <w:spacing w:val="1"/>
          <w:sz w:val="28"/>
          <w:szCs w:val="28"/>
        </w:rPr>
        <w:t xml:space="preserve"> </w:t>
      </w:r>
      <w:r w:rsidRPr="00F41026">
        <w:rPr>
          <w:rFonts w:ascii="Times New Roman" w:eastAsia="Times New Roman" w:hAnsi="Times New Roman" w:cs="Times New Roman"/>
          <w:sz w:val="28"/>
          <w:szCs w:val="28"/>
        </w:rPr>
        <w:t>и</w:t>
      </w:r>
      <w:r w:rsidRPr="00F41026">
        <w:rPr>
          <w:rFonts w:ascii="Times New Roman" w:eastAsia="Times New Roman" w:hAnsi="Times New Roman" w:cs="Times New Roman"/>
          <w:spacing w:val="1"/>
          <w:sz w:val="28"/>
          <w:szCs w:val="28"/>
        </w:rPr>
        <w:t xml:space="preserve"> </w:t>
      </w:r>
      <w:r w:rsidRPr="00F41026">
        <w:rPr>
          <w:rFonts w:ascii="Times New Roman" w:eastAsia="Times New Roman" w:hAnsi="Times New Roman" w:cs="Times New Roman"/>
          <w:sz w:val="28"/>
          <w:szCs w:val="28"/>
        </w:rPr>
        <w:t>анализа</w:t>
      </w:r>
      <w:r w:rsidRPr="00F41026">
        <w:rPr>
          <w:rFonts w:ascii="Times New Roman" w:eastAsia="Times New Roman" w:hAnsi="Times New Roman" w:cs="Times New Roman"/>
          <w:spacing w:val="-2"/>
          <w:sz w:val="28"/>
          <w:szCs w:val="28"/>
        </w:rPr>
        <w:t xml:space="preserve"> </w:t>
      </w:r>
      <w:r w:rsidRPr="00F41026">
        <w:rPr>
          <w:rFonts w:ascii="Times New Roman" w:eastAsia="Times New Roman" w:hAnsi="Times New Roman" w:cs="Times New Roman"/>
          <w:sz w:val="28"/>
          <w:szCs w:val="28"/>
        </w:rPr>
        <w:t>в</w:t>
      </w:r>
      <w:r w:rsidRPr="00F41026">
        <w:rPr>
          <w:rFonts w:ascii="Times New Roman" w:eastAsia="Times New Roman" w:hAnsi="Times New Roman" w:cs="Times New Roman"/>
          <w:spacing w:val="-1"/>
          <w:sz w:val="28"/>
          <w:szCs w:val="28"/>
        </w:rPr>
        <w:t xml:space="preserve"> </w:t>
      </w:r>
      <w:r w:rsidRPr="00F41026">
        <w:rPr>
          <w:rFonts w:ascii="Times New Roman" w:eastAsia="Times New Roman" w:hAnsi="Times New Roman" w:cs="Times New Roman"/>
          <w:sz w:val="28"/>
          <w:szCs w:val="28"/>
        </w:rPr>
        <w:t>школьном</w:t>
      </w:r>
      <w:r w:rsidRPr="00F41026">
        <w:rPr>
          <w:rFonts w:ascii="Times New Roman" w:eastAsia="Times New Roman" w:hAnsi="Times New Roman" w:cs="Times New Roman"/>
          <w:spacing w:val="-1"/>
          <w:sz w:val="28"/>
          <w:szCs w:val="28"/>
        </w:rPr>
        <w:t xml:space="preserve"> </w:t>
      </w:r>
      <w:r w:rsidRPr="00F41026">
        <w:rPr>
          <w:rFonts w:ascii="Times New Roman" w:eastAsia="Times New Roman" w:hAnsi="Times New Roman" w:cs="Times New Roman"/>
          <w:sz w:val="28"/>
          <w:szCs w:val="28"/>
        </w:rPr>
        <w:t>сообществе;</w:t>
      </w:r>
    </w:p>
    <w:p w:rsidR="000156FF" w:rsidRPr="00F41026" w:rsidRDefault="000156FF" w:rsidP="00F41026">
      <w:pPr>
        <w:widowControl w:val="0"/>
        <w:numPr>
          <w:ilvl w:val="0"/>
          <w:numId w:val="16"/>
        </w:numPr>
        <w:tabs>
          <w:tab w:val="left" w:pos="0"/>
          <w:tab w:val="left" w:pos="426"/>
          <w:tab w:val="left" w:pos="567"/>
          <w:tab w:val="left" w:pos="709"/>
          <w:tab w:val="left" w:pos="993"/>
          <w:tab w:val="left" w:pos="1642"/>
        </w:tabs>
        <w:autoSpaceDE w:val="0"/>
        <w:autoSpaceDN w:val="0"/>
        <w:spacing w:after="0" w:line="240" w:lineRule="auto"/>
        <w:ind w:left="142" w:firstLine="0"/>
        <w:jc w:val="both"/>
        <w:rPr>
          <w:rFonts w:ascii="Times New Roman" w:eastAsia="Times New Roman" w:hAnsi="Times New Roman" w:cs="Times New Roman"/>
          <w:sz w:val="28"/>
          <w:szCs w:val="28"/>
        </w:rPr>
      </w:pPr>
      <w:r w:rsidRPr="00F41026">
        <w:rPr>
          <w:rFonts w:ascii="Times New Roman" w:eastAsia="Times New Roman" w:hAnsi="Times New Roman" w:cs="Times New Roman"/>
          <w:sz w:val="28"/>
          <w:szCs w:val="28"/>
        </w:rPr>
        <w:t>реализовывать</w:t>
      </w:r>
      <w:r w:rsidRPr="00F41026">
        <w:rPr>
          <w:rFonts w:ascii="Times New Roman" w:eastAsia="Times New Roman" w:hAnsi="Times New Roman" w:cs="Times New Roman"/>
          <w:spacing w:val="1"/>
          <w:sz w:val="28"/>
          <w:szCs w:val="28"/>
        </w:rPr>
        <w:t xml:space="preserve"> </w:t>
      </w:r>
      <w:r w:rsidRPr="00F41026">
        <w:rPr>
          <w:rFonts w:ascii="Times New Roman" w:eastAsia="Times New Roman" w:hAnsi="Times New Roman" w:cs="Times New Roman"/>
          <w:sz w:val="28"/>
          <w:szCs w:val="28"/>
        </w:rPr>
        <w:t>потенциал</w:t>
      </w:r>
      <w:r w:rsidRPr="00F41026">
        <w:rPr>
          <w:rFonts w:ascii="Times New Roman" w:eastAsia="Times New Roman" w:hAnsi="Times New Roman" w:cs="Times New Roman"/>
          <w:spacing w:val="1"/>
          <w:sz w:val="28"/>
          <w:szCs w:val="28"/>
        </w:rPr>
        <w:t xml:space="preserve"> </w:t>
      </w:r>
      <w:r w:rsidRPr="00F41026">
        <w:rPr>
          <w:rFonts w:ascii="Times New Roman" w:eastAsia="Times New Roman" w:hAnsi="Times New Roman" w:cs="Times New Roman"/>
          <w:sz w:val="28"/>
          <w:szCs w:val="28"/>
        </w:rPr>
        <w:t>классного</w:t>
      </w:r>
      <w:r w:rsidRPr="00F41026">
        <w:rPr>
          <w:rFonts w:ascii="Times New Roman" w:eastAsia="Times New Roman" w:hAnsi="Times New Roman" w:cs="Times New Roman"/>
          <w:spacing w:val="1"/>
          <w:sz w:val="28"/>
          <w:szCs w:val="28"/>
        </w:rPr>
        <w:t xml:space="preserve"> </w:t>
      </w:r>
      <w:r w:rsidRPr="00F41026">
        <w:rPr>
          <w:rFonts w:ascii="Times New Roman" w:eastAsia="Times New Roman" w:hAnsi="Times New Roman" w:cs="Times New Roman"/>
          <w:sz w:val="28"/>
          <w:szCs w:val="28"/>
        </w:rPr>
        <w:t>руководства</w:t>
      </w:r>
      <w:r w:rsidRPr="00F41026">
        <w:rPr>
          <w:rFonts w:ascii="Times New Roman" w:eastAsia="Times New Roman" w:hAnsi="Times New Roman" w:cs="Times New Roman"/>
          <w:spacing w:val="1"/>
          <w:sz w:val="28"/>
          <w:szCs w:val="28"/>
        </w:rPr>
        <w:t xml:space="preserve"> </w:t>
      </w:r>
      <w:r w:rsidRPr="00F41026">
        <w:rPr>
          <w:rFonts w:ascii="Times New Roman" w:eastAsia="Times New Roman" w:hAnsi="Times New Roman" w:cs="Times New Roman"/>
          <w:sz w:val="28"/>
          <w:szCs w:val="28"/>
        </w:rPr>
        <w:t>в</w:t>
      </w:r>
      <w:r w:rsidRPr="00F41026">
        <w:rPr>
          <w:rFonts w:ascii="Times New Roman" w:eastAsia="Times New Roman" w:hAnsi="Times New Roman" w:cs="Times New Roman"/>
          <w:spacing w:val="1"/>
          <w:sz w:val="28"/>
          <w:szCs w:val="28"/>
        </w:rPr>
        <w:t xml:space="preserve"> </w:t>
      </w:r>
      <w:r w:rsidRPr="00F41026">
        <w:rPr>
          <w:rFonts w:ascii="Times New Roman" w:eastAsia="Times New Roman" w:hAnsi="Times New Roman" w:cs="Times New Roman"/>
          <w:sz w:val="28"/>
          <w:szCs w:val="28"/>
        </w:rPr>
        <w:t>воспитании</w:t>
      </w:r>
      <w:r w:rsidRPr="00F41026">
        <w:rPr>
          <w:rFonts w:ascii="Times New Roman" w:eastAsia="Times New Roman" w:hAnsi="Times New Roman" w:cs="Times New Roman"/>
          <w:spacing w:val="1"/>
          <w:sz w:val="28"/>
          <w:szCs w:val="28"/>
        </w:rPr>
        <w:t xml:space="preserve"> </w:t>
      </w:r>
      <w:r w:rsidRPr="00F41026">
        <w:rPr>
          <w:rFonts w:ascii="Times New Roman" w:eastAsia="Times New Roman" w:hAnsi="Times New Roman" w:cs="Times New Roman"/>
          <w:sz w:val="28"/>
          <w:szCs w:val="28"/>
        </w:rPr>
        <w:t>обучающихся,</w:t>
      </w:r>
      <w:r w:rsidRPr="00F41026">
        <w:rPr>
          <w:rFonts w:ascii="Times New Roman" w:eastAsia="Times New Roman" w:hAnsi="Times New Roman" w:cs="Times New Roman"/>
          <w:spacing w:val="1"/>
          <w:sz w:val="28"/>
          <w:szCs w:val="28"/>
        </w:rPr>
        <w:t xml:space="preserve"> </w:t>
      </w:r>
      <w:r w:rsidRPr="00F41026">
        <w:rPr>
          <w:rFonts w:ascii="Times New Roman" w:eastAsia="Times New Roman" w:hAnsi="Times New Roman" w:cs="Times New Roman"/>
          <w:sz w:val="28"/>
          <w:szCs w:val="28"/>
        </w:rPr>
        <w:t>поддерживать активное</w:t>
      </w:r>
      <w:r w:rsidRPr="00F41026">
        <w:rPr>
          <w:rFonts w:ascii="Times New Roman" w:eastAsia="Times New Roman" w:hAnsi="Times New Roman" w:cs="Times New Roman"/>
          <w:spacing w:val="1"/>
          <w:sz w:val="28"/>
          <w:szCs w:val="28"/>
        </w:rPr>
        <w:t xml:space="preserve"> </w:t>
      </w:r>
      <w:r w:rsidRPr="00F41026">
        <w:rPr>
          <w:rFonts w:ascii="Times New Roman" w:eastAsia="Times New Roman" w:hAnsi="Times New Roman" w:cs="Times New Roman"/>
          <w:sz w:val="28"/>
          <w:szCs w:val="28"/>
        </w:rPr>
        <w:t>участие</w:t>
      </w:r>
      <w:r w:rsidRPr="00F41026">
        <w:rPr>
          <w:rFonts w:ascii="Times New Roman" w:eastAsia="Times New Roman" w:hAnsi="Times New Roman" w:cs="Times New Roman"/>
          <w:spacing w:val="-2"/>
          <w:sz w:val="28"/>
          <w:szCs w:val="28"/>
        </w:rPr>
        <w:t xml:space="preserve"> </w:t>
      </w:r>
      <w:r w:rsidRPr="00F41026">
        <w:rPr>
          <w:rFonts w:ascii="Times New Roman" w:eastAsia="Times New Roman" w:hAnsi="Times New Roman" w:cs="Times New Roman"/>
          <w:sz w:val="28"/>
          <w:szCs w:val="28"/>
        </w:rPr>
        <w:t>классных</w:t>
      </w:r>
      <w:r w:rsidRPr="00F41026">
        <w:rPr>
          <w:rFonts w:ascii="Times New Roman" w:eastAsia="Times New Roman" w:hAnsi="Times New Roman" w:cs="Times New Roman"/>
          <w:spacing w:val="1"/>
          <w:sz w:val="28"/>
          <w:szCs w:val="28"/>
        </w:rPr>
        <w:t xml:space="preserve"> </w:t>
      </w:r>
      <w:r w:rsidRPr="00F41026">
        <w:rPr>
          <w:rFonts w:ascii="Times New Roman" w:eastAsia="Times New Roman" w:hAnsi="Times New Roman" w:cs="Times New Roman"/>
          <w:sz w:val="28"/>
          <w:szCs w:val="28"/>
        </w:rPr>
        <w:t>сообществ</w:t>
      </w:r>
      <w:r w:rsidRPr="00F41026">
        <w:rPr>
          <w:rFonts w:ascii="Times New Roman" w:eastAsia="Times New Roman" w:hAnsi="Times New Roman" w:cs="Times New Roman"/>
          <w:spacing w:val="-1"/>
          <w:sz w:val="28"/>
          <w:szCs w:val="28"/>
        </w:rPr>
        <w:t xml:space="preserve"> </w:t>
      </w:r>
      <w:r w:rsidRPr="00F41026">
        <w:rPr>
          <w:rFonts w:ascii="Times New Roman" w:eastAsia="Times New Roman" w:hAnsi="Times New Roman" w:cs="Times New Roman"/>
          <w:sz w:val="28"/>
          <w:szCs w:val="28"/>
        </w:rPr>
        <w:t>в</w:t>
      </w:r>
      <w:r w:rsidRPr="00F41026">
        <w:rPr>
          <w:rFonts w:ascii="Times New Roman" w:eastAsia="Times New Roman" w:hAnsi="Times New Roman" w:cs="Times New Roman"/>
          <w:spacing w:val="-1"/>
          <w:sz w:val="28"/>
          <w:szCs w:val="28"/>
        </w:rPr>
        <w:t xml:space="preserve"> </w:t>
      </w:r>
      <w:r w:rsidRPr="00F41026">
        <w:rPr>
          <w:rFonts w:ascii="Times New Roman" w:eastAsia="Times New Roman" w:hAnsi="Times New Roman" w:cs="Times New Roman"/>
          <w:sz w:val="28"/>
          <w:szCs w:val="28"/>
        </w:rPr>
        <w:t>жизни школы и города;</w:t>
      </w:r>
    </w:p>
    <w:p w:rsidR="000156FF" w:rsidRPr="00F41026" w:rsidRDefault="000156FF" w:rsidP="00F41026">
      <w:pPr>
        <w:widowControl w:val="0"/>
        <w:numPr>
          <w:ilvl w:val="0"/>
          <w:numId w:val="16"/>
        </w:numPr>
        <w:tabs>
          <w:tab w:val="left" w:pos="0"/>
          <w:tab w:val="left" w:pos="426"/>
          <w:tab w:val="left" w:pos="567"/>
          <w:tab w:val="left" w:pos="709"/>
          <w:tab w:val="left" w:pos="993"/>
          <w:tab w:val="left" w:pos="1697"/>
        </w:tabs>
        <w:autoSpaceDE w:val="0"/>
        <w:autoSpaceDN w:val="0"/>
        <w:spacing w:after="0" w:line="240" w:lineRule="auto"/>
        <w:ind w:left="142" w:firstLine="0"/>
        <w:jc w:val="both"/>
        <w:rPr>
          <w:rFonts w:ascii="Times New Roman" w:eastAsia="Times New Roman" w:hAnsi="Times New Roman" w:cs="Times New Roman"/>
          <w:sz w:val="28"/>
          <w:szCs w:val="28"/>
        </w:rPr>
      </w:pPr>
      <w:r w:rsidRPr="00F41026">
        <w:rPr>
          <w:rFonts w:ascii="Times New Roman" w:eastAsia="Times New Roman" w:hAnsi="Times New Roman" w:cs="Times New Roman"/>
          <w:sz w:val="28"/>
          <w:szCs w:val="28"/>
        </w:rPr>
        <w:t>вовлекать</w:t>
      </w:r>
      <w:r w:rsidRPr="00F41026">
        <w:rPr>
          <w:rFonts w:ascii="Times New Roman" w:eastAsia="Times New Roman" w:hAnsi="Times New Roman" w:cs="Times New Roman"/>
          <w:spacing w:val="1"/>
          <w:sz w:val="28"/>
          <w:szCs w:val="28"/>
        </w:rPr>
        <w:t xml:space="preserve"> </w:t>
      </w:r>
      <w:r w:rsidRPr="00F41026">
        <w:rPr>
          <w:rFonts w:ascii="Times New Roman" w:eastAsia="Times New Roman" w:hAnsi="Times New Roman" w:cs="Times New Roman"/>
          <w:sz w:val="28"/>
          <w:szCs w:val="28"/>
        </w:rPr>
        <w:t>обучающихся</w:t>
      </w:r>
      <w:r w:rsidRPr="00F41026">
        <w:rPr>
          <w:rFonts w:ascii="Times New Roman" w:eastAsia="Times New Roman" w:hAnsi="Times New Roman" w:cs="Times New Roman"/>
          <w:spacing w:val="1"/>
          <w:sz w:val="28"/>
          <w:szCs w:val="28"/>
        </w:rPr>
        <w:t xml:space="preserve"> </w:t>
      </w:r>
      <w:r w:rsidRPr="00F41026">
        <w:rPr>
          <w:rFonts w:ascii="Times New Roman" w:eastAsia="Times New Roman" w:hAnsi="Times New Roman" w:cs="Times New Roman"/>
          <w:sz w:val="28"/>
          <w:szCs w:val="28"/>
        </w:rPr>
        <w:t>в</w:t>
      </w:r>
      <w:r w:rsidRPr="00F41026">
        <w:rPr>
          <w:rFonts w:ascii="Times New Roman" w:eastAsia="Times New Roman" w:hAnsi="Times New Roman" w:cs="Times New Roman"/>
          <w:spacing w:val="1"/>
          <w:sz w:val="28"/>
          <w:szCs w:val="28"/>
        </w:rPr>
        <w:t xml:space="preserve"> </w:t>
      </w:r>
      <w:r w:rsidRPr="00F41026">
        <w:rPr>
          <w:rFonts w:ascii="Times New Roman" w:eastAsia="Times New Roman" w:hAnsi="Times New Roman" w:cs="Times New Roman"/>
          <w:sz w:val="28"/>
          <w:szCs w:val="28"/>
        </w:rPr>
        <w:t>кружки</w:t>
      </w:r>
      <w:r w:rsidRPr="00F41026">
        <w:rPr>
          <w:rFonts w:ascii="Times New Roman" w:eastAsia="Times New Roman" w:hAnsi="Times New Roman" w:cs="Times New Roman"/>
          <w:spacing w:val="1"/>
          <w:sz w:val="28"/>
          <w:szCs w:val="28"/>
        </w:rPr>
        <w:t xml:space="preserve"> </w:t>
      </w:r>
      <w:r w:rsidRPr="00F41026">
        <w:rPr>
          <w:rFonts w:ascii="Times New Roman" w:eastAsia="Times New Roman" w:hAnsi="Times New Roman" w:cs="Times New Roman"/>
          <w:sz w:val="28"/>
          <w:szCs w:val="28"/>
        </w:rPr>
        <w:t>и</w:t>
      </w:r>
      <w:r w:rsidRPr="00F41026">
        <w:rPr>
          <w:rFonts w:ascii="Times New Roman" w:eastAsia="Times New Roman" w:hAnsi="Times New Roman" w:cs="Times New Roman"/>
          <w:spacing w:val="1"/>
          <w:sz w:val="28"/>
          <w:szCs w:val="28"/>
        </w:rPr>
        <w:t xml:space="preserve"> </w:t>
      </w:r>
      <w:r w:rsidRPr="00F41026">
        <w:rPr>
          <w:rFonts w:ascii="Times New Roman" w:eastAsia="Times New Roman" w:hAnsi="Times New Roman" w:cs="Times New Roman"/>
          <w:sz w:val="28"/>
          <w:szCs w:val="28"/>
        </w:rPr>
        <w:t>иные</w:t>
      </w:r>
      <w:r w:rsidRPr="00F41026">
        <w:rPr>
          <w:rFonts w:ascii="Times New Roman" w:eastAsia="Times New Roman" w:hAnsi="Times New Roman" w:cs="Times New Roman"/>
          <w:spacing w:val="1"/>
          <w:sz w:val="28"/>
          <w:szCs w:val="28"/>
        </w:rPr>
        <w:t xml:space="preserve"> </w:t>
      </w:r>
      <w:r w:rsidRPr="00F41026">
        <w:rPr>
          <w:rFonts w:ascii="Times New Roman" w:eastAsia="Times New Roman" w:hAnsi="Times New Roman" w:cs="Times New Roman"/>
          <w:sz w:val="28"/>
          <w:szCs w:val="28"/>
        </w:rPr>
        <w:t>объединения,</w:t>
      </w:r>
      <w:r w:rsidRPr="00F41026">
        <w:rPr>
          <w:rFonts w:ascii="Times New Roman" w:eastAsia="Times New Roman" w:hAnsi="Times New Roman" w:cs="Times New Roman"/>
          <w:spacing w:val="1"/>
          <w:sz w:val="28"/>
          <w:szCs w:val="28"/>
        </w:rPr>
        <w:t xml:space="preserve"> </w:t>
      </w:r>
      <w:r w:rsidRPr="00F41026">
        <w:rPr>
          <w:rFonts w:ascii="Times New Roman" w:eastAsia="Times New Roman" w:hAnsi="Times New Roman" w:cs="Times New Roman"/>
          <w:sz w:val="28"/>
          <w:szCs w:val="28"/>
        </w:rPr>
        <w:t>работающие</w:t>
      </w:r>
      <w:r w:rsidRPr="00F41026">
        <w:rPr>
          <w:rFonts w:ascii="Times New Roman" w:eastAsia="Times New Roman" w:hAnsi="Times New Roman" w:cs="Times New Roman"/>
          <w:spacing w:val="1"/>
          <w:sz w:val="28"/>
          <w:szCs w:val="28"/>
        </w:rPr>
        <w:t xml:space="preserve"> </w:t>
      </w:r>
      <w:r w:rsidRPr="00F41026">
        <w:rPr>
          <w:rFonts w:ascii="Times New Roman" w:eastAsia="Times New Roman" w:hAnsi="Times New Roman" w:cs="Times New Roman"/>
          <w:sz w:val="28"/>
          <w:szCs w:val="28"/>
        </w:rPr>
        <w:t>по</w:t>
      </w:r>
      <w:r w:rsidRPr="00F41026">
        <w:rPr>
          <w:rFonts w:ascii="Times New Roman" w:eastAsia="Times New Roman" w:hAnsi="Times New Roman" w:cs="Times New Roman"/>
          <w:spacing w:val="1"/>
          <w:sz w:val="28"/>
          <w:szCs w:val="28"/>
        </w:rPr>
        <w:t xml:space="preserve"> </w:t>
      </w:r>
      <w:r w:rsidRPr="00F41026">
        <w:rPr>
          <w:rFonts w:ascii="Times New Roman" w:eastAsia="Times New Roman" w:hAnsi="Times New Roman" w:cs="Times New Roman"/>
          <w:sz w:val="28"/>
          <w:szCs w:val="28"/>
        </w:rPr>
        <w:t>школьным</w:t>
      </w:r>
      <w:r w:rsidRPr="00F41026">
        <w:rPr>
          <w:rFonts w:ascii="Times New Roman" w:eastAsia="Times New Roman" w:hAnsi="Times New Roman" w:cs="Times New Roman"/>
          <w:spacing w:val="1"/>
          <w:sz w:val="28"/>
          <w:szCs w:val="28"/>
        </w:rPr>
        <w:t xml:space="preserve"> </w:t>
      </w:r>
      <w:r w:rsidRPr="00F41026">
        <w:rPr>
          <w:rFonts w:ascii="Times New Roman" w:eastAsia="Times New Roman" w:hAnsi="Times New Roman" w:cs="Times New Roman"/>
          <w:sz w:val="28"/>
          <w:szCs w:val="28"/>
        </w:rPr>
        <w:t>программам</w:t>
      </w:r>
      <w:r w:rsidRPr="00F41026">
        <w:rPr>
          <w:rFonts w:ascii="Times New Roman" w:eastAsia="Times New Roman" w:hAnsi="Times New Roman" w:cs="Times New Roman"/>
          <w:spacing w:val="1"/>
          <w:sz w:val="28"/>
          <w:szCs w:val="28"/>
        </w:rPr>
        <w:t xml:space="preserve"> </w:t>
      </w:r>
      <w:r w:rsidRPr="00F41026">
        <w:rPr>
          <w:rFonts w:ascii="Times New Roman" w:eastAsia="Times New Roman" w:hAnsi="Times New Roman" w:cs="Times New Roman"/>
          <w:sz w:val="28"/>
          <w:szCs w:val="28"/>
        </w:rPr>
        <w:t>внеурочной</w:t>
      </w:r>
      <w:r w:rsidRPr="00F41026">
        <w:rPr>
          <w:rFonts w:ascii="Times New Roman" w:eastAsia="Times New Roman" w:hAnsi="Times New Roman" w:cs="Times New Roman"/>
          <w:spacing w:val="1"/>
          <w:sz w:val="28"/>
          <w:szCs w:val="28"/>
        </w:rPr>
        <w:t xml:space="preserve"> </w:t>
      </w:r>
      <w:r w:rsidRPr="00F41026">
        <w:rPr>
          <w:rFonts w:ascii="Times New Roman" w:eastAsia="Times New Roman" w:hAnsi="Times New Roman" w:cs="Times New Roman"/>
          <w:sz w:val="28"/>
          <w:szCs w:val="28"/>
        </w:rPr>
        <w:t>деятельности,</w:t>
      </w:r>
      <w:r w:rsidRPr="00F41026">
        <w:rPr>
          <w:rFonts w:ascii="Times New Roman" w:eastAsia="Times New Roman" w:hAnsi="Times New Roman" w:cs="Times New Roman"/>
          <w:spacing w:val="1"/>
          <w:sz w:val="28"/>
          <w:szCs w:val="28"/>
        </w:rPr>
        <w:t xml:space="preserve"> </w:t>
      </w:r>
      <w:r w:rsidRPr="00F41026">
        <w:rPr>
          <w:rFonts w:ascii="Times New Roman" w:eastAsia="Times New Roman" w:hAnsi="Times New Roman" w:cs="Times New Roman"/>
          <w:sz w:val="28"/>
          <w:szCs w:val="28"/>
        </w:rPr>
        <w:t>реализовывать</w:t>
      </w:r>
      <w:r w:rsidRPr="00F41026">
        <w:rPr>
          <w:rFonts w:ascii="Times New Roman" w:eastAsia="Times New Roman" w:hAnsi="Times New Roman" w:cs="Times New Roman"/>
          <w:spacing w:val="1"/>
          <w:sz w:val="28"/>
          <w:szCs w:val="28"/>
        </w:rPr>
        <w:t xml:space="preserve"> </w:t>
      </w:r>
      <w:r w:rsidRPr="00F41026">
        <w:rPr>
          <w:rFonts w:ascii="Times New Roman" w:eastAsia="Times New Roman" w:hAnsi="Times New Roman" w:cs="Times New Roman"/>
          <w:sz w:val="28"/>
          <w:szCs w:val="28"/>
        </w:rPr>
        <w:t>их</w:t>
      </w:r>
      <w:r w:rsidRPr="00F41026">
        <w:rPr>
          <w:rFonts w:ascii="Times New Roman" w:eastAsia="Times New Roman" w:hAnsi="Times New Roman" w:cs="Times New Roman"/>
          <w:spacing w:val="1"/>
          <w:sz w:val="28"/>
          <w:szCs w:val="28"/>
        </w:rPr>
        <w:t xml:space="preserve"> </w:t>
      </w:r>
      <w:r w:rsidRPr="00F41026">
        <w:rPr>
          <w:rFonts w:ascii="Times New Roman" w:eastAsia="Times New Roman" w:hAnsi="Times New Roman" w:cs="Times New Roman"/>
          <w:sz w:val="28"/>
          <w:szCs w:val="28"/>
        </w:rPr>
        <w:t>воспитательные</w:t>
      </w:r>
      <w:r w:rsidRPr="00F41026">
        <w:rPr>
          <w:rFonts w:ascii="Times New Roman" w:eastAsia="Times New Roman" w:hAnsi="Times New Roman" w:cs="Times New Roman"/>
          <w:spacing w:val="1"/>
          <w:sz w:val="28"/>
          <w:szCs w:val="28"/>
        </w:rPr>
        <w:t xml:space="preserve"> </w:t>
      </w:r>
      <w:r w:rsidRPr="00F41026">
        <w:rPr>
          <w:rFonts w:ascii="Times New Roman" w:eastAsia="Times New Roman" w:hAnsi="Times New Roman" w:cs="Times New Roman"/>
          <w:sz w:val="28"/>
          <w:szCs w:val="28"/>
        </w:rPr>
        <w:t>возможности;</w:t>
      </w:r>
    </w:p>
    <w:p w:rsidR="000156FF" w:rsidRPr="00F41026" w:rsidRDefault="000156FF" w:rsidP="00F41026">
      <w:pPr>
        <w:widowControl w:val="0"/>
        <w:numPr>
          <w:ilvl w:val="0"/>
          <w:numId w:val="16"/>
        </w:numPr>
        <w:tabs>
          <w:tab w:val="left" w:pos="0"/>
          <w:tab w:val="left" w:pos="426"/>
          <w:tab w:val="left" w:pos="567"/>
          <w:tab w:val="left" w:pos="709"/>
          <w:tab w:val="left" w:pos="993"/>
          <w:tab w:val="left" w:pos="1606"/>
        </w:tabs>
        <w:autoSpaceDE w:val="0"/>
        <w:autoSpaceDN w:val="0"/>
        <w:spacing w:after="0" w:line="240" w:lineRule="auto"/>
        <w:ind w:left="142" w:firstLine="0"/>
        <w:jc w:val="both"/>
        <w:rPr>
          <w:rFonts w:ascii="Times New Roman" w:eastAsia="Times New Roman" w:hAnsi="Times New Roman" w:cs="Times New Roman"/>
          <w:sz w:val="28"/>
          <w:szCs w:val="28"/>
        </w:rPr>
      </w:pPr>
      <w:r w:rsidRPr="00F41026">
        <w:rPr>
          <w:rFonts w:ascii="Times New Roman" w:eastAsia="Times New Roman" w:hAnsi="Times New Roman" w:cs="Times New Roman"/>
          <w:sz w:val="28"/>
          <w:szCs w:val="28"/>
        </w:rPr>
        <w:t>использовать в воспитании детей возможности школьного урока, поддерживать</w:t>
      </w:r>
      <w:r w:rsidRPr="00F41026">
        <w:rPr>
          <w:rFonts w:ascii="Times New Roman" w:eastAsia="Times New Roman" w:hAnsi="Times New Roman" w:cs="Times New Roman"/>
          <w:spacing w:val="1"/>
          <w:sz w:val="28"/>
          <w:szCs w:val="28"/>
        </w:rPr>
        <w:t xml:space="preserve"> </w:t>
      </w:r>
      <w:r w:rsidRPr="00F41026">
        <w:rPr>
          <w:rFonts w:ascii="Times New Roman" w:eastAsia="Times New Roman" w:hAnsi="Times New Roman" w:cs="Times New Roman"/>
          <w:sz w:val="28"/>
          <w:szCs w:val="28"/>
        </w:rPr>
        <w:t>использование</w:t>
      </w:r>
      <w:r w:rsidRPr="00F41026">
        <w:rPr>
          <w:rFonts w:ascii="Times New Roman" w:eastAsia="Times New Roman" w:hAnsi="Times New Roman" w:cs="Times New Roman"/>
          <w:spacing w:val="-2"/>
          <w:sz w:val="28"/>
          <w:szCs w:val="28"/>
        </w:rPr>
        <w:t xml:space="preserve"> </w:t>
      </w:r>
      <w:r w:rsidRPr="00F41026">
        <w:rPr>
          <w:rFonts w:ascii="Times New Roman" w:eastAsia="Times New Roman" w:hAnsi="Times New Roman" w:cs="Times New Roman"/>
          <w:sz w:val="28"/>
          <w:szCs w:val="28"/>
        </w:rPr>
        <w:t>на уроках</w:t>
      </w:r>
      <w:r w:rsidRPr="00F41026">
        <w:rPr>
          <w:rFonts w:ascii="Times New Roman" w:eastAsia="Times New Roman" w:hAnsi="Times New Roman" w:cs="Times New Roman"/>
          <w:spacing w:val="2"/>
          <w:sz w:val="28"/>
          <w:szCs w:val="28"/>
        </w:rPr>
        <w:t xml:space="preserve"> </w:t>
      </w:r>
      <w:r w:rsidRPr="00F41026">
        <w:rPr>
          <w:rFonts w:ascii="Times New Roman" w:eastAsia="Times New Roman" w:hAnsi="Times New Roman" w:cs="Times New Roman"/>
          <w:sz w:val="28"/>
          <w:szCs w:val="28"/>
        </w:rPr>
        <w:t>интерактивных</w:t>
      </w:r>
      <w:r w:rsidRPr="00F41026">
        <w:rPr>
          <w:rFonts w:ascii="Times New Roman" w:eastAsia="Times New Roman" w:hAnsi="Times New Roman" w:cs="Times New Roman"/>
          <w:spacing w:val="1"/>
          <w:sz w:val="28"/>
          <w:szCs w:val="28"/>
        </w:rPr>
        <w:t xml:space="preserve"> </w:t>
      </w:r>
      <w:r w:rsidRPr="00F41026">
        <w:rPr>
          <w:rFonts w:ascii="Times New Roman" w:eastAsia="Times New Roman" w:hAnsi="Times New Roman" w:cs="Times New Roman"/>
          <w:sz w:val="28"/>
          <w:szCs w:val="28"/>
        </w:rPr>
        <w:t>форм</w:t>
      </w:r>
      <w:r w:rsidRPr="00F41026">
        <w:rPr>
          <w:rFonts w:ascii="Times New Roman" w:eastAsia="Times New Roman" w:hAnsi="Times New Roman" w:cs="Times New Roman"/>
          <w:spacing w:val="-4"/>
          <w:sz w:val="28"/>
          <w:szCs w:val="28"/>
        </w:rPr>
        <w:t xml:space="preserve"> </w:t>
      </w:r>
      <w:r w:rsidRPr="00F41026">
        <w:rPr>
          <w:rFonts w:ascii="Times New Roman" w:eastAsia="Times New Roman" w:hAnsi="Times New Roman" w:cs="Times New Roman"/>
          <w:sz w:val="28"/>
          <w:szCs w:val="28"/>
        </w:rPr>
        <w:t>занятий с</w:t>
      </w:r>
      <w:r w:rsidRPr="00F41026">
        <w:rPr>
          <w:rFonts w:ascii="Times New Roman" w:eastAsia="Times New Roman" w:hAnsi="Times New Roman" w:cs="Times New Roman"/>
          <w:spacing w:val="-2"/>
          <w:sz w:val="28"/>
          <w:szCs w:val="28"/>
        </w:rPr>
        <w:t xml:space="preserve"> </w:t>
      </w:r>
      <w:proofErr w:type="gramStart"/>
      <w:r w:rsidRPr="00F41026">
        <w:rPr>
          <w:rFonts w:ascii="Times New Roman" w:eastAsia="Times New Roman" w:hAnsi="Times New Roman" w:cs="Times New Roman"/>
          <w:sz w:val="28"/>
          <w:szCs w:val="28"/>
        </w:rPr>
        <w:t>обучающимися</w:t>
      </w:r>
      <w:proofErr w:type="gramEnd"/>
      <w:r w:rsidRPr="00F41026">
        <w:rPr>
          <w:rFonts w:ascii="Times New Roman" w:eastAsia="Times New Roman" w:hAnsi="Times New Roman" w:cs="Times New Roman"/>
          <w:sz w:val="28"/>
          <w:szCs w:val="28"/>
        </w:rPr>
        <w:t>;</w:t>
      </w:r>
    </w:p>
    <w:p w:rsidR="000156FF" w:rsidRPr="00F41026" w:rsidRDefault="000156FF" w:rsidP="00F41026">
      <w:pPr>
        <w:widowControl w:val="0"/>
        <w:numPr>
          <w:ilvl w:val="0"/>
          <w:numId w:val="16"/>
        </w:numPr>
        <w:tabs>
          <w:tab w:val="left" w:pos="0"/>
          <w:tab w:val="left" w:pos="426"/>
          <w:tab w:val="left" w:pos="567"/>
          <w:tab w:val="left" w:pos="709"/>
          <w:tab w:val="left" w:pos="993"/>
          <w:tab w:val="left" w:pos="1572"/>
        </w:tabs>
        <w:autoSpaceDE w:val="0"/>
        <w:autoSpaceDN w:val="0"/>
        <w:spacing w:after="0" w:line="240" w:lineRule="auto"/>
        <w:ind w:left="142" w:firstLine="0"/>
        <w:jc w:val="both"/>
        <w:rPr>
          <w:rFonts w:ascii="Times New Roman" w:eastAsia="Times New Roman" w:hAnsi="Times New Roman" w:cs="Times New Roman"/>
          <w:sz w:val="28"/>
          <w:szCs w:val="28"/>
        </w:rPr>
      </w:pPr>
      <w:r w:rsidRPr="00F41026">
        <w:rPr>
          <w:rFonts w:ascii="Times New Roman" w:eastAsia="Times New Roman" w:hAnsi="Times New Roman" w:cs="Times New Roman"/>
          <w:sz w:val="28"/>
          <w:szCs w:val="28"/>
        </w:rPr>
        <w:t>инициировать, развивать ученическое самоуправление на уровне класса, школы,  города.</w:t>
      </w:r>
      <w:r w:rsidRPr="00F41026">
        <w:rPr>
          <w:rFonts w:ascii="Times New Roman" w:eastAsia="Times New Roman" w:hAnsi="Times New Roman" w:cs="Times New Roman"/>
          <w:spacing w:val="-57"/>
          <w:sz w:val="28"/>
          <w:szCs w:val="28"/>
        </w:rPr>
        <w:t xml:space="preserve">   </w:t>
      </w:r>
      <w:r w:rsidRPr="00F41026">
        <w:rPr>
          <w:rFonts w:ascii="Times New Roman" w:eastAsia="Times New Roman" w:hAnsi="Times New Roman" w:cs="Times New Roman"/>
          <w:sz w:val="28"/>
          <w:szCs w:val="28"/>
        </w:rPr>
        <w:t xml:space="preserve"> </w:t>
      </w:r>
    </w:p>
    <w:p w:rsidR="000156FF" w:rsidRPr="00F41026" w:rsidRDefault="000156FF" w:rsidP="00F41026">
      <w:pPr>
        <w:widowControl w:val="0"/>
        <w:numPr>
          <w:ilvl w:val="0"/>
          <w:numId w:val="16"/>
        </w:numPr>
        <w:tabs>
          <w:tab w:val="left" w:pos="0"/>
          <w:tab w:val="left" w:pos="426"/>
          <w:tab w:val="left" w:pos="567"/>
          <w:tab w:val="left" w:pos="709"/>
          <w:tab w:val="left" w:pos="993"/>
          <w:tab w:val="left" w:pos="1738"/>
        </w:tabs>
        <w:autoSpaceDE w:val="0"/>
        <w:autoSpaceDN w:val="0"/>
        <w:spacing w:after="0" w:line="240" w:lineRule="auto"/>
        <w:ind w:left="142" w:firstLine="0"/>
        <w:jc w:val="both"/>
        <w:rPr>
          <w:rFonts w:ascii="Times New Roman" w:eastAsia="Times New Roman" w:hAnsi="Times New Roman" w:cs="Times New Roman"/>
          <w:sz w:val="28"/>
          <w:szCs w:val="28"/>
        </w:rPr>
      </w:pPr>
      <w:r w:rsidRPr="00F41026">
        <w:rPr>
          <w:rFonts w:ascii="Times New Roman" w:eastAsia="Times New Roman" w:hAnsi="Times New Roman" w:cs="Times New Roman"/>
          <w:sz w:val="28"/>
          <w:szCs w:val="28"/>
        </w:rPr>
        <w:t>поддерживать и развивать деятельность</w:t>
      </w:r>
      <w:r w:rsidRPr="00F41026">
        <w:rPr>
          <w:rFonts w:ascii="Times New Roman" w:eastAsia="Times New Roman" w:hAnsi="Times New Roman" w:cs="Times New Roman"/>
          <w:spacing w:val="1"/>
          <w:sz w:val="28"/>
          <w:szCs w:val="28"/>
        </w:rPr>
        <w:t xml:space="preserve"> </w:t>
      </w:r>
      <w:r w:rsidRPr="00F41026">
        <w:rPr>
          <w:rFonts w:ascii="Times New Roman" w:eastAsia="Times New Roman" w:hAnsi="Times New Roman" w:cs="Times New Roman"/>
          <w:sz w:val="28"/>
          <w:szCs w:val="28"/>
        </w:rPr>
        <w:t>детских</w:t>
      </w:r>
      <w:r w:rsidRPr="00F41026">
        <w:rPr>
          <w:rFonts w:ascii="Times New Roman" w:eastAsia="Times New Roman" w:hAnsi="Times New Roman" w:cs="Times New Roman"/>
          <w:spacing w:val="1"/>
          <w:sz w:val="28"/>
          <w:szCs w:val="28"/>
        </w:rPr>
        <w:t xml:space="preserve"> </w:t>
      </w:r>
      <w:r w:rsidRPr="00F41026">
        <w:rPr>
          <w:rFonts w:ascii="Times New Roman" w:eastAsia="Times New Roman" w:hAnsi="Times New Roman" w:cs="Times New Roman"/>
          <w:sz w:val="28"/>
          <w:szCs w:val="28"/>
        </w:rPr>
        <w:t>объединений в рамках самоуправления;</w:t>
      </w:r>
    </w:p>
    <w:p w:rsidR="000156FF" w:rsidRDefault="000156FF" w:rsidP="00F41026">
      <w:pPr>
        <w:widowControl w:val="0"/>
        <w:numPr>
          <w:ilvl w:val="0"/>
          <w:numId w:val="16"/>
        </w:numPr>
        <w:tabs>
          <w:tab w:val="left" w:pos="0"/>
          <w:tab w:val="left" w:pos="426"/>
          <w:tab w:val="left" w:pos="567"/>
          <w:tab w:val="left" w:pos="709"/>
          <w:tab w:val="left" w:pos="993"/>
          <w:tab w:val="left" w:pos="1570"/>
        </w:tabs>
        <w:autoSpaceDE w:val="0"/>
        <w:autoSpaceDN w:val="0"/>
        <w:spacing w:after="0" w:line="240" w:lineRule="auto"/>
        <w:ind w:left="142" w:firstLine="0"/>
        <w:jc w:val="both"/>
        <w:rPr>
          <w:rFonts w:ascii="Times New Roman" w:eastAsia="Times New Roman" w:hAnsi="Times New Roman" w:cs="Times New Roman"/>
          <w:sz w:val="28"/>
          <w:szCs w:val="28"/>
        </w:rPr>
      </w:pPr>
      <w:proofErr w:type="gramStart"/>
      <w:r w:rsidRPr="00F41026">
        <w:rPr>
          <w:rFonts w:ascii="Times New Roman" w:eastAsia="Times New Roman" w:hAnsi="Times New Roman" w:cs="Times New Roman"/>
          <w:sz w:val="28"/>
          <w:szCs w:val="28"/>
        </w:rPr>
        <w:t xml:space="preserve">наряду с традиционными формами развивать </w:t>
      </w:r>
      <w:proofErr w:type="spellStart"/>
      <w:r w:rsidRPr="00F41026">
        <w:rPr>
          <w:rFonts w:ascii="Times New Roman" w:eastAsia="Times New Roman" w:hAnsi="Times New Roman" w:cs="Times New Roman"/>
          <w:sz w:val="28"/>
          <w:szCs w:val="28"/>
        </w:rPr>
        <w:t>профориентационную</w:t>
      </w:r>
      <w:proofErr w:type="spellEnd"/>
      <w:r w:rsidRPr="00F41026">
        <w:rPr>
          <w:rFonts w:ascii="Times New Roman" w:eastAsia="Times New Roman" w:hAnsi="Times New Roman" w:cs="Times New Roman"/>
          <w:spacing w:val="-3"/>
          <w:sz w:val="28"/>
          <w:szCs w:val="28"/>
        </w:rPr>
        <w:t xml:space="preserve"> </w:t>
      </w:r>
      <w:r w:rsidRPr="00F41026">
        <w:rPr>
          <w:rFonts w:ascii="Times New Roman" w:eastAsia="Times New Roman" w:hAnsi="Times New Roman" w:cs="Times New Roman"/>
          <w:sz w:val="28"/>
          <w:szCs w:val="28"/>
        </w:rPr>
        <w:t>работу с обучающимися через проектную деятельность;</w:t>
      </w:r>
      <w:proofErr w:type="gramEnd"/>
    </w:p>
    <w:p w:rsidR="00AC703C" w:rsidRPr="00F41026" w:rsidRDefault="00AC703C" w:rsidP="00AC703C">
      <w:pPr>
        <w:widowControl w:val="0"/>
        <w:tabs>
          <w:tab w:val="left" w:pos="0"/>
          <w:tab w:val="left" w:pos="426"/>
          <w:tab w:val="left" w:pos="567"/>
          <w:tab w:val="left" w:pos="709"/>
          <w:tab w:val="left" w:pos="993"/>
          <w:tab w:val="left" w:pos="1570"/>
        </w:tabs>
        <w:autoSpaceDE w:val="0"/>
        <w:autoSpaceDN w:val="0"/>
        <w:spacing w:after="0" w:line="240" w:lineRule="auto"/>
        <w:ind w:left="142"/>
        <w:jc w:val="both"/>
        <w:rPr>
          <w:rFonts w:ascii="Times New Roman" w:eastAsia="Times New Roman" w:hAnsi="Times New Roman" w:cs="Times New Roman"/>
          <w:sz w:val="28"/>
          <w:szCs w:val="28"/>
        </w:rPr>
      </w:pPr>
    </w:p>
    <w:p w:rsidR="000156FF" w:rsidRPr="00F41026" w:rsidRDefault="000156FF" w:rsidP="00F41026">
      <w:pPr>
        <w:widowControl w:val="0"/>
        <w:numPr>
          <w:ilvl w:val="0"/>
          <w:numId w:val="16"/>
        </w:numPr>
        <w:tabs>
          <w:tab w:val="left" w:pos="0"/>
          <w:tab w:val="left" w:pos="426"/>
          <w:tab w:val="left" w:pos="567"/>
          <w:tab w:val="left" w:pos="709"/>
          <w:tab w:val="left" w:pos="993"/>
          <w:tab w:val="left" w:pos="1778"/>
        </w:tabs>
        <w:autoSpaceDE w:val="0"/>
        <w:autoSpaceDN w:val="0"/>
        <w:spacing w:after="0" w:line="240" w:lineRule="auto"/>
        <w:ind w:left="142" w:firstLine="0"/>
        <w:jc w:val="both"/>
        <w:rPr>
          <w:rFonts w:ascii="Times New Roman" w:eastAsia="Times New Roman" w:hAnsi="Times New Roman" w:cs="Times New Roman"/>
          <w:sz w:val="28"/>
          <w:szCs w:val="28"/>
        </w:rPr>
      </w:pPr>
      <w:r w:rsidRPr="00F41026">
        <w:rPr>
          <w:rFonts w:ascii="Times New Roman" w:eastAsia="Times New Roman" w:hAnsi="Times New Roman" w:cs="Times New Roman"/>
          <w:sz w:val="28"/>
          <w:szCs w:val="28"/>
        </w:rPr>
        <w:lastRenderedPageBreak/>
        <w:t>развивать</w:t>
      </w:r>
      <w:r w:rsidRPr="00F41026">
        <w:rPr>
          <w:rFonts w:ascii="Times New Roman" w:eastAsia="Times New Roman" w:hAnsi="Times New Roman" w:cs="Times New Roman"/>
          <w:spacing w:val="1"/>
          <w:sz w:val="28"/>
          <w:szCs w:val="28"/>
        </w:rPr>
        <w:t xml:space="preserve"> </w:t>
      </w:r>
      <w:r w:rsidRPr="00F41026">
        <w:rPr>
          <w:rFonts w:ascii="Times New Roman" w:eastAsia="Times New Roman" w:hAnsi="Times New Roman" w:cs="Times New Roman"/>
          <w:sz w:val="28"/>
          <w:szCs w:val="28"/>
        </w:rPr>
        <w:t>предметно-эстетическую</w:t>
      </w:r>
      <w:r w:rsidRPr="00F41026">
        <w:rPr>
          <w:rFonts w:ascii="Times New Roman" w:eastAsia="Times New Roman" w:hAnsi="Times New Roman" w:cs="Times New Roman"/>
          <w:spacing w:val="1"/>
          <w:sz w:val="28"/>
          <w:szCs w:val="28"/>
        </w:rPr>
        <w:t xml:space="preserve"> </w:t>
      </w:r>
      <w:r w:rsidRPr="00F41026">
        <w:rPr>
          <w:rFonts w:ascii="Times New Roman" w:eastAsia="Times New Roman" w:hAnsi="Times New Roman" w:cs="Times New Roman"/>
          <w:sz w:val="28"/>
          <w:szCs w:val="28"/>
        </w:rPr>
        <w:t>среду</w:t>
      </w:r>
      <w:r w:rsidRPr="00F41026">
        <w:rPr>
          <w:rFonts w:ascii="Times New Roman" w:eastAsia="Times New Roman" w:hAnsi="Times New Roman" w:cs="Times New Roman"/>
          <w:spacing w:val="1"/>
          <w:sz w:val="28"/>
          <w:szCs w:val="28"/>
        </w:rPr>
        <w:t xml:space="preserve"> </w:t>
      </w:r>
      <w:r w:rsidRPr="00F41026">
        <w:rPr>
          <w:rFonts w:ascii="Times New Roman" w:eastAsia="Times New Roman" w:hAnsi="Times New Roman" w:cs="Times New Roman"/>
          <w:sz w:val="28"/>
          <w:szCs w:val="28"/>
        </w:rPr>
        <w:t>школы</w:t>
      </w:r>
      <w:r w:rsidRPr="00F41026">
        <w:rPr>
          <w:rFonts w:ascii="Times New Roman" w:eastAsia="Times New Roman" w:hAnsi="Times New Roman" w:cs="Times New Roman"/>
          <w:spacing w:val="1"/>
          <w:sz w:val="28"/>
          <w:szCs w:val="28"/>
        </w:rPr>
        <w:t xml:space="preserve"> </w:t>
      </w:r>
      <w:r w:rsidRPr="00F41026">
        <w:rPr>
          <w:rFonts w:ascii="Times New Roman" w:eastAsia="Times New Roman" w:hAnsi="Times New Roman" w:cs="Times New Roman"/>
          <w:sz w:val="28"/>
          <w:szCs w:val="28"/>
        </w:rPr>
        <w:t>и</w:t>
      </w:r>
      <w:r w:rsidRPr="00F41026">
        <w:rPr>
          <w:rFonts w:ascii="Times New Roman" w:eastAsia="Times New Roman" w:hAnsi="Times New Roman" w:cs="Times New Roman"/>
          <w:spacing w:val="1"/>
          <w:sz w:val="28"/>
          <w:szCs w:val="28"/>
        </w:rPr>
        <w:t xml:space="preserve"> </w:t>
      </w:r>
      <w:r w:rsidRPr="00F41026">
        <w:rPr>
          <w:rFonts w:ascii="Times New Roman" w:eastAsia="Times New Roman" w:hAnsi="Times New Roman" w:cs="Times New Roman"/>
          <w:sz w:val="28"/>
          <w:szCs w:val="28"/>
        </w:rPr>
        <w:t>реализовывать</w:t>
      </w:r>
      <w:r w:rsidRPr="00F41026">
        <w:rPr>
          <w:rFonts w:ascii="Times New Roman" w:eastAsia="Times New Roman" w:hAnsi="Times New Roman" w:cs="Times New Roman"/>
          <w:spacing w:val="1"/>
          <w:sz w:val="28"/>
          <w:szCs w:val="28"/>
        </w:rPr>
        <w:t xml:space="preserve"> </w:t>
      </w:r>
      <w:r w:rsidRPr="00F41026">
        <w:rPr>
          <w:rFonts w:ascii="Times New Roman" w:eastAsia="Times New Roman" w:hAnsi="Times New Roman" w:cs="Times New Roman"/>
          <w:sz w:val="28"/>
          <w:szCs w:val="28"/>
        </w:rPr>
        <w:t>ее</w:t>
      </w:r>
      <w:r w:rsidRPr="00F41026">
        <w:rPr>
          <w:rFonts w:ascii="Times New Roman" w:eastAsia="Times New Roman" w:hAnsi="Times New Roman" w:cs="Times New Roman"/>
          <w:spacing w:val="1"/>
          <w:sz w:val="28"/>
          <w:szCs w:val="28"/>
        </w:rPr>
        <w:t xml:space="preserve"> </w:t>
      </w:r>
      <w:r w:rsidRPr="00F41026">
        <w:rPr>
          <w:rFonts w:ascii="Times New Roman" w:eastAsia="Times New Roman" w:hAnsi="Times New Roman" w:cs="Times New Roman"/>
          <w:sz w:val="28"/>
          <w:szCs w:val="28"/>
        </w:rPr>
        <w:t>воспитательные</w:t>
      </w:r>
      <w:r w:rsidRPr="00F41026">
        <w:rPr>
          <w:rFonts w:ascii="Times New Roman" w:eastAsia="Times New Roman" w:hAnsi="Times New Roman" w:cs="Times New Roman"/>
          <w:spacing w:val="-3"/>
          <w:sz w:val="28"/>
          <w:szCs w:val="28"/>
        </w:rPr>
        <w:t xml:space="preserve"> </w:t>
      </w:r>
      <w:r w:rsidRPr="00F41026">
        <w:rPr>
          <w:rFonts w:ascii="Times New Roman" w:eastAsia="Times New Roman" w:hAnsi="Times New Roman" w:cs="Times New Roman"/>
          <w:sz w:val="28"/>
          <w:szCs w:val="28"/>
        </w:rPr>
        <w:t>возможности;</w:t>
      </w:r>
    </w:p>
    <w:p w:rsidR="000156FF" w:rsidRPr="00F41026" w:rsidRDefault="000156FF" w:rsidP="00F41026">
      <w:pPr>
        <w:widowControl w:val="0"/>
        <w:numPr>
          <w:ilvl w:val="0"/>
          <w:numId w:val="16"/>
        </w:numPr>
        <w:tabs>
          <w:tab w:val="left" w:pos="0"/>
          <w:tab w:val="left" w:pos="426"/>
          <w:tab w:val="left" w:pos="567"/>
          <w:tab w:val="left" w:pos="709"/>
          <w:tab w:val="left" w:pos="993"/>
          <w:tab w:val="left" w:pos="1685"/>
        </w:tabs>
        <w:autoSpaceDE w:val="0"/>
        <w:autoSpaceDN w:val="0"/>
        <w:spacing w:after="0" w:line="240" w:lineRule="auto"/>
        <w:ind w:left="142" w:firstLine="0"/>
        <w:jc w:val="both"/>
        <w:rPr>
          <w:rFonts w:ascii="Times New Roman" w:eastAsia="Times New Roman" w:hAnsi="Times New Roman" w:cs="Times New Roman"/>
          <w:sz w:val="28"/>
          <w:szCs w:val="28"/>
        </w:rPr>
      </w:pPr>
      <w:r w:rsidRPr="00F41026">
        <w:rPr>
          <w:rFonts w:ascii="Times New Roman" w:eastAsia="Times New Roman" w:hAnsi="Times New Roman" w:cs="Times New Roman"/>
          <w:sz w:val="28"/>
          <w:szCs w:val="28"/>
        </w:rPr>
        <w:t>развивать работу</w:t>
      </w:r>
      <w:r w:rsidRPr="00F41026">
        <w:rPr>
          <w:rFonts w:ascii="Times New Roman" w:eastAsia="Times New Roman" w:hAnsi="Times New Roman" w:cs="Times New Roman"/>
          <w:spacing w:val="1"/>
          <w:sz w:val="28"/>
          <w:szCs w:val="28"/>
        </w:rPr>
        <w:t xml:space="preserve"> </w:t>
      </w:r>
      <w:r w:rsidRPr="00F41026">
        <w:rPr>
          <w:rFonts w:ascii="Times New Roman" w:eastAsia="Times New Roman" w:hAnsi="Times New Roman" w:cs="Times New Roman"/>
          <w:sz w:val="28"/>
          <w:szCs w:val="28"/>
        </w:rPr>
        <w:t>с</w:t>
      </w:r>
      <w:r w:rsidRPr="00F41026">
        <w:rPr>
          <w:rFonts w:ascii="Times New Roman" w:eastAsia="Times New Roman" w:hAnsi="Times New Roman" w:cs="Times New Roman"/>
          <w:spacing w:val="1"/>
          <w:sz w:val="28"/>
          <w:szCs w:val="28"/>
        </w:rPr>
        <w:t xml:space="preserve"> </w:t>
      </w:r>
      <w:r w:rsidRPr="00F41026">
        <w:rPr>
          <w:rFonts w:ascii="Times New Roman" w:eastAsia="Times New Roman" w:hAnsi="Times New Roman" w:cs="Times New Roman"/>
          <w:sz w:val="28"/>
          <w:szCs w:val="28"/>
        </w:rPr>
        <w:t>семьями</w:t>
      </w:r>
      <w:r w:rsidRPr="00F41026">
        <w:rPr>
          <w:rFonts w:ascii="Times New Roman" w:eastAsia="Times New Roman" w:hAnsi="Times New Roman" w:cs="Times New Roman"/>
          <w:spacing w:val="1"/>
          <w:sz w:val="28"/>
          <w:szCs w:val="28"/>
        </w:rPr>
        <w:t xml:space="preserve"> </w:t>
      </w:r>
      <w:r w:rsidRPr="00F41026">
        <w:rPr>
          <w:rFonts w:ascii="Times New Roman" w:eastAsia="Times New Roman" w:hAnsi="Times New Roman" w:cs="Times New Roman"/>
          <w:sz w:val="28"/>
          <w:szCs w:val="28"/>
        </w:rPr>
        <w:t>обучающихся,</w:t>
      </w:r>
      <w:r w:rsidRPr="00F41026">
        <w:rPr>
          <w:rFonts w:ascii="Times New Roman" w:eastAsia="Times New Roman" w:hAnsi="Times New Roman" w:cs="Times New Roman"/>
          <w:spacing w:val="1"/>
          <w:sz w:val="28"/>
          <w:szCs w:val="28"/>
        </w:rPr>
        <w:t xml:space="preserve"> </w:t>
      </w:r>
      <w:r w:rsidRPr="00F41026">
        <w:rPr>
          <w:rFonts w:ascii="Times New Roman" w:eastAsia="Times New Roman" w:hAnsi="Times New Roman" w:cs="Times New Roman"/>
          <w:sz w:val="28"/>
          <w:szCs w:val="28"/>
        </w:rPr>
        <w:t>их</w:t>
      </w:r>
      <w:r w:rsidRPr="00F41026">
        <w:rPr>
          <w:rFonts w:ascii="Times New Roman" w:eastAsia="Times New Roman" w:hAnsi="Times New Roman" w:cs="Times New Roman"/>
          <w:spacing w:val="1"/>
          <w:sz w:val="28"/>
          <w:szCs w:val="28"/>
        </w:rPr>
        <w:t xml:space="preserve"> </w:t>
      </w:r>
      <w:r w:rsidRPr="00F41026">
        <w:rPr>
          <w:rFonts w:ascii="Times New Roman" w:eastAsia="Times New Roman" w:hAnsi="Times New Roman" w:cs="Times New Roman"/>
          <w:sz w:val="28"/>
          <w:szCs w:val="28"/>
        </w:rPr>
        <w:t>родителями</w:t>
      </w:r>
      <w:r w:rsidRPr="00F41026">
        <w:rPr>
          <w:rFonts w:ascii="Times New Roman" w:eastAsia="Times New Roman" w:hAnsi="Times New Roman" w:cs="Times New Roman"/>
          <w:spacing w:val="1"/>
          <w:sz w:val="28"/>
          <w:szCs w:val="28"/>
        </w:rPr>
        <w:t xml:space="preserve"> </w:t>
      </w:r>
      <w:r w:rsidRPr="00F41026">
        <w:rPr>
          <w:rFonts w:ascii="Times New Roman" w:eastAsia="Times New Roman" w:hAnsi="Times New Roman" w:cs="Times New Roman"/>
          <w:sz w:val="28"/>
          <w:szCs w:val="28"/>
        </w:rPr>
        <w:t>(законными</w:t>
      </w:r>
      <w:r w:rsidRPr="00F41026">
        <w:rPr>
          <w:rFonts w:ascii="Times New Roman" w:eastAsia="Times New Roman" w:hAnsi="Times New Roman" w:cs="Times New Roman"/>
          <w:spacing w:val="1"/>
          <w:sz w:val="28"/>
          <w:szCs w:val="28"/>
        </w:rPr>
        <w:t xml:space="preserve"> </w:t>
      </w:r>
      <w:r w:rsidRPr="00F41026">
        <w:rPr>
          <w:rFonts w:ascii="Times New Roman" w:eastAsia="Times New Roman" w:hAnsi="Times New Roman" w:cs="Times New Roman"/>
          <w:sz w:val="28"/>
          <w:szCs w:val="28"/>
        </w:rPr>
        <w:t>представителями) через ключевые дела школы, через социальные проекты, направленную на совместное решение проблем личностного развития</w:t>
      </w:r>
      <w:r w:rsidRPr="00F41026">
        <w:rPr>
          <w:rFonts w:ascii="Times New Roman" w:eastAsia="Times New Roman" w:hAnsi="Times New Roman" w:cs="Times New Roman"/>
          <w:spacing w:val="1"/>
          <w:sz w:val="28"/>
          <w:szCs w:val="28"/>
        </w:rPr>
        <w:t xml:space="preserve"> </w:t>
      </w:r>
      <w:r w:rsidRPr="00F41026">
        <w:rPr>
          <w:rFonts w:ascii="Times New Roman" w:eastAsia="Times New Roman" w:hAnsi="Times New Roman" w:cs="Times New Roman"/>
          <w:sz w:val="28"/>
          <w:szCs w:val="28"/>
        </w:rPr>
        <w:t xml:space="preserve">детей. </w:t>
      </w:r>
    </w:p>
    <w:p w:rsidR="000156FF" w:rsidRPr="00F41026" w:rsidRDefault="000156FF" w:rsidP="00F41026">
      <w:pPr>
        <w:widowControl w:val="0"/>
        <w:tabs>
          <w:tab w:val="left" w:pos="284"/>
          <w:tab w:val="left" w:pos="567"/>
        </w:tabs>
        <w:autoSpaceDE w:val="0"/>
        <w:autoSpaceDN w:val="0"/>
        <w:spacing w:after="0" w:line="240" w:lineRule="auto"/>
        <w:ind w:firstLine="284"/>
        <w:jc w:val="both"/>
        <w:rPr>
          <w:rFonts w:ascii="Times New Roman" w:eastAsia="Times New Roman" w:hAnsi="Times New Roman" w:cs="Times New Roman"/>
          <w:sz w:val="28"/>
          <w:szCs w:val="28"/>
        </w:rPr>
      </w:pPr>
      <w:r w:rsidRPr="00F41026">
        <w:rPr>
          <w:rFonts w:ascii="Times New Roman" w:eastAsia="Times New Roman" w:hAnsi="Times New Roman" w:cs="Times New Roman"/>
          <w:sz w:val="28"/>
          <w:szCs w:val="28"/>
        </w:rPr>
        <w:t xml:space="preserve">     Планомерная</w:t>
      </w:r>
      <w:r w:rsidRPr="00F41026">
        <w:rPr>
          <w:rFonts w:ascii="Times New Roman" w:eastAsia="Times New Roman" w:hAnsi="Times New Roman" w:cs="Times New Roman"/>
          <w:spacing w:val="1"/>
          <w:sz w:val="28"/>
          <w:szCs w:val="28"/>
        </w:rPr>
        <w:t xml:space="preserve"> </w:t>
      </w:r>
      <w:r w:rsidRPr="00F41026">
        <w:rPr>
          <w:rFonts w:ascii="Times New Roman" w:eastAsia="Times New Roman" w:hAnsi="Times New Roman" w:cs="Times New Roman"/>
          <w:sz w:val="28"/>
          <w:szCs w:val="28"/>
        </w:rPr>
        <w:t>реализация</w:t>
      </w:r>
      <w:r w:rsidRPr="00F41026">
        <w:rPr>
          <w:rFonts w:ascii="Times New Roman" w:eastAsia="Times New Roman" w:hAnsi="Times New Roman" w:cs="Times New Roman"/>
          <w:spacing w:val="1"/>
          <w:sz w:val="28"/>
          <w:szCs w:val="28"/>
        </w:rPr>
        <w:t xml:space="preserve"> </w:t>
      </w:r>
      <w:r w:rsidRPr="00F41026">
        <w:rPr>
          <w:rFonts w:ascii="Times New Roman" w:eastAsia="Times New Roman" w:hAnsi="Times New Roman" w:cs="Times New Roman"/>
          <w:sz w:val="28"/>
          <w:szCs w:val="28"/>
        </w:rPr>
        <w:t>поставленных</w:t>
      </w:r>
      <w:r w:rsidRPr="00F41026">
        <w:rPr>
          <w:rFonts w:ascii="Times New Roman" w:eastAsia="Times New Roman" w:hAnsi="Times New Roman" w:cs="Times New Roman"/>
          <w:spacing w:val="1"/>
          <w:sz w:val="28"/>
          <w:szCs w:val="28"/>
        </w:rPr>
        <w:t xml:space="preserve"> </w:t>
      </w:r>
      <w:r w:rsidRPr="00F41026">
        <w:rPr>
          <w:rFonts w:ascii="Times New Roman" w:eastAsia="Times New Roman" w:hAnsi="Times New Roman" w:cs="Times New Roman"/>
          <w:sz w:val="28"/>
          <w:szCs w:val="28"/>
        </w:rPr>
        <w:t>задач</w:t>
      </w:r>
      <w:r w:rsidRPr="00F41026">
        <w:rPr>
          <w:rFonts w:ascii="Times New Roman" w:eastAsia="Times New Roman" w:hAnsi="Times New Roman" w:cs="Times New Roman"/>
          <w:spacing w:val="1"/>
          <w:sz w:val="28"/>
          <w:szCs w:val="28"/>
        </w:rPr>
        <w:t xml:space="preserve"> </w:t>
      </w:r>
      <w:r w:rsidRPr="00F41026">
        <w:rPr>
          <w:rFonts w:ascii="Times New Roman" w:eastAsia="Times New Roman" w:hAnsi="Times New Roman" w:cs="Times New Roman"/>
          <w:sz w:val="28"/>
          <w:szCs w:val="28"/>
        </w:rPr>
        <w:t>позволит</w:t>
      </w:r>
      <w:r w:rsidRPr="00F41026">
        <w:rPr>
          <w:rFonts w:ascii="Times New Roman" w:eastAsia="Times New Roman" w:hAnsi="Times New Roman" w:cs="Times New Roman"/>
          <w:spacing w:val="1"/>
          <w:sz w:val="28"/>
          <w:szCs w:val="28"/>
        </w:rPr>
        <w:t xml:space="preserve"> </w:t>
      </w:r>
      <w:r w:rsidRPr="00F41026">
        <w:rPr>
          <w:rFonts w:ascii="Times New Roman" w:eastAsia="Times New Roman" w:hAnsi="Times New Roman" w:cs="Times New Roman"/>
          <w:sz w:val="28"/>
          <w:szCs w:val="28"/>
        </w:rPr>
        <w:t>организовать</w:t>
      </w:r>
      <w:r w:rsidRPr="00F41026">
        <w:rPr>
          <w:rFonts w:ascii="Times New Roman" w:eastAsia="Times New Roman" w:hAnsi="Times New Roman" w:cs="Times New Roman"/>
          <w:spacing w:val="1"/>
          <w:sz w:val="28"/>
          <w:szCs w:val="28"/>
        </w:rPr>
        <w:t xml:space="preserve"> </w:t>
      </w:r>
      <w:r w:rsidRPr="00F41026">
        <w:rPr>
          <w:rFonts w:ascii="Times New Roman" w:eastAsia="Times New Roman" w:hAnsi="Times New Roman" w:cs="Times New Roman"/>
          <w:sz w:val="28"/>
          <w:szCs w:val="28"/>
        </w:rPr>
        <w:t>в</w:t>
      </w:r>
      <w:r w:rsidRPr="00F41026">
        <w:rPr>
          <w:rFonts w:ascii="Times New Roman" w:eastAsia="Times New Roman" w:hAnsi="Times New Roman" w:cs="Times New Roman"/>
          <w:spacing w:val="1"/>
          <w:sz w:val="28"/>
          <w:szCs w:val="28"/>
        </w:rPr>
        <w:t xml:space="preserve"> </w:t>
      </w:r>
      <w:r w:rsidRPr="00F41026">
        <w:rPr>
          <w:rFonts w:ascii="Times New Roman" w:eastAsia="Times New Roman" w:hAnsi="Times New Roman" w:cs="Times New Roman"/>
          <w:sz w:val="28"/>
          <w:szCs w:val="28"/>
        </w:rPr>
        <w:t>образовательной</w:t>
      </w:r>
      <w:r w:rsidRPr="00F41026">
        <w:rPr>
          <w:rFonts w:ascii="Times New Roman" w:eastAsia="Times New Roman" w:hAnsi="Times New Roman" w:cs="Times New Roman"/>
          <w:spacing w:val="1"/>
          <w:sz w:val="28"/>
          <w:szCs w:val="28"/>
        </w:rPr>
        <w:t xml:space="preserve"> </w:t>
      </w:r>
      <w:r w:rsidRPr="00F41026">
        <w:rPr>
          <w:rFonts w:ascii="Times New Roman" w:eastAsia="Times New Roman" w:hAnsi="Times New Roman" w:cs="Times New Roman"/>
          <w:sz w:val="28"/>
          <w:szCs w:val="28"/>
        </w:rPr>
        <w:t>организации</w:t>
      </w:r>
      <w:r w:rsidRPr="00F41026">
        <w:rPr>
          <w:rFonts w:ascii="Times New Roman" w:eastAsia="Times New Roman" w:hAnsi="Times New Roman" w:cs="Times New Roman"/>
          <w:spacing w:val="1"/>
          <w:sz w:val="28"/>
          <w:szCs w:val="28"/>
        </w:rPr>
        <w:t xml:space="preserve"> </w:t>
      </w:r>
      <w:r w:rsidRPr="00F41026">
        <w:rPr>
          <w:rFonts w:ascii="Times New Roman" w:eastAsia="Times New Roman" w:hAnsi="Times New Roman" w:cs="Times New Roman"/>
          <w:sz w:val="28"/>
          <w:szCs w:val="28"/>
        </w:rPr>
        <w:t>интересную</w:t>
      </w:r>
      <w:r w:rsidRPr="00F41026">
        <w:rPr>
          <w:rFonts w:ascii="Times New Roman" w:eastAsia="Times New Roman" w:hAnsi="Times New Roman" w:cs="Times New Roman"/>
          <w:spacing w:val="1"/>
          <w:sz w:val="28"/>
          <w:szCs w:val="28"/>
        </w:rPr>
        <w:t xml:space="preserve"> </w:t>
      </w:r>
      <w:r w:rsidRPr="00F41026">
        <w:rPr>
          <w:rFonts w:ascii="Times New Roman" w:eastAsia="Times New Roman" w:hAnsi="Times New Roman" w:cs="Times New Roman"/>
          <w:sz w:val="28"/>
          <w:szCs w:val="28"/>
        </w:rPr>
        <w:t>и</w:t>
      </w:r>
      <w:r w:rsidRPr="00F41026">
        <w:rPr>
          <w:rFonts w:ascii="Times New Roman" w:eastAsia="Times New Roman" w:hAnsi="Times New Roman" w:cs="Times New Roman"/>
          <w:spacing w:val="1"/>
          <w:sz w:val="28"/>
          <w:szCs w:val="28"/>
        </w:rPr>
        <w:t xml:space="preserve"> </w:t>
      </w:r>
      <w:r w:rsidRPr="00F41026">
        <w:rPr>
          <w:rFonts w:ascii="Times New Roman" w:eastAsia="Times New Roman" w:hAnsi="Times New Roman" w:cs="Times New Roman"/>
          <w:sz w:val="28"/>
          <w:szCs w:val="28"/>
        </w:rPr>
        <w:t>событийно</w:t>
      </w:r>
      <w:r w:rsidRPr="00F41026">
        <w:rPr>
          <w:rFonts w:ascii="Times New Roman" w:eastAsia="Times New Roman" w:hAnsi="Times New Roman" w:cs="Times New Roman"/>
          <w:spacing w:val="1"/>
          <w:sz w:val="28"/>
          <w:szCs w:val="28"/>
        </w:rPr>
        <w:t xml:space="preserve"> </w:t>
      </w:r>
      <w:r w:rsidRPr="00F41026">
        <w:rPr>
          <w:rFonts w:ascii="Times New Roman" w:eastAsia="Times New Roman" w:hAnsi="Times New Roman" w:cs="Times New Roman"/>
          <w:sz w:val="28"/>
          <w:szCs w:val="28"/>
        </w:rPr>
        <w:t>насыщенную</w:t>
      </w:r>
      <w:r w:rsidRPr="00F41026">
        <w:rPr>
          <w:rFonts w:ascii="Times New Roman" w:eastAsia="Times New Roman" w:hAnsi="Times New Roman" w:cs="Times New Roman"/>
          <w:spacing w:val="1"/>
          <w:sz w:val="28"/>
          <w:szCs w:val="28"/>
        </w:rPr>
        <w:t xml:space="preserve"> </w:t>
      </w:r>
      <w:r w:rsidRPr="00F41026">
        <w:rPr>
          <w:rFonts w:ascii="Times New Roman" w:eastAsia="Times New Roman" w:hAnsi="Times New Roman" w:cs="Times New Roman"/>
          <w:sz w:val="28"/>
          <w:szCs w:val="28"/>
        </w:rPr>
        <w:t>жизнь</w:t>
      </w:r>
      <w:r w:rsidRPr="00F41026">
        <w:rPr>
          <w:rFonts w:ascii="Times New Roman" w:eastAsia="Times New Roman" w:hAnsi="Times New Roman" w:cs="Times New Roman"/>
          <w:spacing w:val="1"/>
          <w:sz w:val="28"/>
          <w:szCs w:val="28"/>
        </w:rPr>
        <w:t xml:space="preserve"> </w:t>
      </w:r>
      <w:r w:rsidRPr="00F41026">
        <w:rPr>
          <w:rFonts w:ascii="Times New Roman" w:eastAsia="Times New Roman" w:hAnsi="Times New Roman" w:cs="Times New Roman"/>
          <w:sz w:val="28"/>
          <w:szCs w:val="28"/>
        </w:rPr>
        <w:t>детей</w:t>
      </w:r>
      <w:r w:rsidRPr="00F41026">
        <w:rPr>
          <w:rFonts w:ascii="Times New Roman" w:eastAsia="Times New Roman" w:hAnsi="Times New Roman" w:cs="Times New Roman"/>
          <w:spacing w:val="1"/>
          <w:sz w:val="28"/>
          <w:szCs w:val="28"/>
        </w:rPr>
        <w:t xml:space="preserve"> </w:t>
      </w:r>
      <w:r w:rsidRPr="00F41026">
        <w:rPr>
          <w:rFonts w:ascii="Times New Roman" w:eastAsia="Times New Roman" w:hAnsi="Times New Roman" w:cs="Times New Roman"/>
          <w:sz w:val="28"/>
          <w:szCs w:val="28"/>
        </w:rPr>
        <w:t>и</w:t>
      </w:r>
      <w:r w:rsidRPr="00F41026">
        <w:rPr>
          <w:rFonts w:ascii="Times New Roman" w:eastAsia="Times New Roman" w:hAnsi="Times New Roman" w:cs="Times New Roman"/>
          <w:spacing w:val="1"/>
          <w:sz w:val="28"/>
          <w:szCs w:val="28"/>
        </w:rPr>
        <w:t xml:space="preserve"> </w:t>
      </w:r>
      <w:r w:rsidRPr="00F41026">
        <w:rPr>
          <w:rFonts w:ascii="Times New Roman" w:eastAsia="Times New Roman" w:hAnsi="Times New Roman" w:cs="Times New Roman"/>
          <w:sz w:val="28"/>
          <w:szCs w:val="28"/>
        </w:rPr>
        <w:t>педагогов, что станет эффективным способом профилактики антисоциального поведения</w:t>
      </w:r>
      <w:r w:rsidRPr="00F41026">
        <w:rPr>
          <w:rFonts w:ascii="Times New Roman" w:eastAsia="Times New Roman" w:hAnsi="Times New Roman" w:cs="Times New Roman"/>
          <w:spacing w:val="1"/>
          <w:sz w:val="28"/>
          <w:szCs w:val="28"/>
        </w:rPr>
        <w:t xml:space="preserve"> </w:t>
      </w:r>
      <w:r w:rsidRPr="00F41026">
        <w:rPr>
          <w:rFonts w:ascii="Times New Roman" w:eastAsia="Times New Roman" w:hAnsi="Times New Roman" w:cs="Times New Roman"/>
          <w:sz w:val="28"/>
          <w:szCs w:val="28"/>
        </w:rPr>
        <w:t>обучающихся.</w:t>
      </w:r>
    </w:p>
    <w:p w:rsidR="000156FF" w:rsidRPr="00F41026" w:rsidRDefault="0025788C" w:rsidP="00F41026">
      <w:pPr>
        <w:spacing w:after="0" w:line="240" w:lineRule="auto"/>
        <w:ind w:firstLine="284"/>
        <w:jc w:val="both"/>
        <w:rPr>
          <w:rFonts w:ascii="Times New Roman" w:eastAsia="Times New Roman" w:hAnsi="Times New Roman" w:cs="Times New Roman"/>
          <w:sz w:val="28"/>
          <w:szCs w:val="28"/>
          <w:lang w:eastAsia="ru-RU"/>
        </w:rPr>
      </w:pPr>
      <w:r w:rsidRPr="00F41026">
        <w:rPr>
          <w:rFonts w:ascii="Times New Roman" w:eastAsia="Times New Roman" w:hAnsi="Times New Roman" w:cs="Times New Roman"/>
          <w:sz w:val="28"/>
          <w:szCs w:val="28"/>
          <w:lang w:eastAsia="ru-RU"/>
        </w:rPr>
        <w:t xml:space="preserve">    </w:t>
      </w:r>
      <w:r w:rsidR="000156FF" w:rsidRPr="00F41026">
        <w:rPr>
          <w:rFonts w:ascii="Times New Roman" w:eastAsia="Times New Roman" w:hAnsi="Times New Roman" w:cs="Times New Roman"/>
          <w:sz w:val="28"/>
          <w:szCs w:val="28"/>
          <w:lang w:eastAsia="ru-RU"/>
        </w:rPr>
        <w:t xml:space="preserve">Все это сформулировано в Программе воспитания нашей школы, по которой мы отработали первый,  2021-2022 учебный год.  </w:t>
      </w:r>
    </w:p>
    <w:p w:rsidR="000156FF" w:rsidRPr="00F41026" w:rsidRDefault="000156FF" w:rsidP="00F41026">
      <w:pPr>
        <w:spacing w:after="0" w:line="240" w:lineRule="auto"/>
        <w:ind w:firstLine="284"/>
        <w:jc w:val="both"/>
        <w:rPr>
          <w:rFonts w:ascii="Times New Roman" w:eastAsia="Times New Roman" w:hAnsi="Times New Roman" w:cs="Times New Roman"/>
          <w:sz w:val="28"/>
          <w:szCs w:val="28"/>
          <w:lang w:eastAsia="ru-RU"/>
        </w:rPr>
      </w:pPr>
    </w:p>
    <w:p w:rsidR="00921EF9" w:rsidRPr="00F41026" w:rsidRDefault="00921EF9" w:rsidP="00F41026">
      <w:pPr>
        <w:pStyle w:val="Default"/>
        <w:ind w:firstLine="284"/>
        <w:jc w:val="both"/>
        <w:rPr>
          <w:b/>
          <w:sz w:val="28"/>
          <w:szCs w:val="28"/>
        </w:rPr>
      </w:pPr>
      <w:r w:rsidRPr="00F41026">
        <w:rPr>
          <w:b/>
          <w:sz w:val="28"/>
          <w:szCs w:val="28"/>
        </w:rPr>
        <w:t>Диагностическая работа</w:t>
      </w:r>
    </w:p>
    <w:p w:rsidR="000156FF" w:rsidRPr="00F41026" w:rsidRDefault="00921EF9" w:rsidP="00F41026">
      <w:pPr>
        <w:widowControl w:val="0"/>
        <w:autoSpaceDE w:val="0"/>
        <w:autoSpaceDN w:val="0"/>
        <w:spacing w:after="0" w:line="240" w:lineRule="auto"/>
        <w:ind w:firstLine="284"/>
        <w:jc w:val="both"/>
        <w:rPr>
          <w:rFonts w:ascii="Times New Roman" w:eastAsia="Times New Roman" w:hAnsi="Times New Roman" w:cs="Times New Roman"/>
          <w:sz w:val="28"/>
          <w:szCs w:val="28"/>
        </w:rPr>
      </w:pPr>
      <w:r w:rsidRPr="00F41026">
        <w:rPr>
          <w:rFonts w:ascii="Times New Roman" w:hAnsi="Times New Roman" w:cs="Times New Roman"/>
          <w:sz w:val="28"/>
          <w:szCs w:val="28"/>
        </w:rPr>
        <w:t xml:space="preserve">      </w:t>
      </w:r>
      <w:r w:rsidR="000156FF" w:rsidRPr="00F41026">
        <w:rPr>
          <w:rFonts w:ascii="Times New Roman" w:eastAsia="Times New Roman" w:hAnsi="Times New Roman" w:cs="Times New Roman"/>
          <w:sz w:val="28"/>
          <w:szCs w:val="28"/>
        </w:rPr>
        <w:t>Критери</w:t>
      </w:r>
      <w:r w:rsidR="004A658B" w:rsidRPr="00F41026">
        <w:rPr>
          <w:rFonts w:ascii="Times New Roman" w:eastAsia="Times New Roman" w:hAnsi="Times New Roman" w:cs="Times New Roman"/>
          <w:sz w:val="28"/>
          <w:szCs w:val="28"/>
        </w:rPr>
        <w:t>ями</w:t>
      </w:r>
      <w:r w:rsidR="000156FF" w:rsidRPr="00F41026">
        <w:rPr>
          <w:rFonts w:ascii="Times New Roman" w:eastAsia="Times New Roman" w:hAnsi="Times New Roman" w:cs="Times New Roman"/>
          <w:sz w:val="28"/>
          <w:szCs w:val="28"/>
        </w:rPr>
        <w:t>, на основе которого осуществляется анализ, является динамика личностного развития обучающихся</w:t>
      </w:r>
      <w:r w:rsidR="004A658B" w:rsidRPr="00F41026">
        <w:rPr>
          <w:rFonts w:ascii="Times New Roman" w:eastAsia="Times New Roman" w:hAnsi="Times New Roman" w:cs="Times New Roman"/>
          <w:sz w:val="28"/>
          <w:szCs w:val="28"/>
        </w:rPr>
        <w:t xml:space="preserve"> каждого класса и </w:t>
      </w:r>
      <w:r w:rsidR="004A658B" w:rsidRPr="00F41026">
        <w:rPr>
          <w:rFonts w:ascii="Times New Roman" w:eastAsia="Times New Roman" w:hAnsi="Times New Roman" w:cs="Times New Roman"/>
          <w:bCs/>
          <w:sz w:val="28"/>
          <w:szCs w:val="28"/>
        </w:rPr>
        <w:t>состояние организуемой в школе совместной деятельности детей и взрослых.</w:t>
      </w:r>
    </w:p>
    <w:p w:rsidR="000156FF" w:rsidRPr="00F41026" w:rsidRDefault="000156FF" w:rsidP="00F41026">
      <w:pPr>
        <w:widowControl w:val="0"/>
        <w:autoSpaceDE w:val="0"/>
        <w:autoSpaceDN w:val="0"/>
        <w:spacing w:after="0" w:line="240" w:lineRule="auto"/>
        <w:ind w:firstLine="284"/>
        <w:jc w:val="both"/>
        <w:rPr>
          <w:rFonts w:ascii="Times New Roman" w:eastAsia="Times New Roman" w:hAnsi="Times New Roman" w:cs="Times New Roman"/>
          <w:sz w:val="28"/>
          <w:szCs w:val="28"/>
        </w:rPr>
      </w:pPr>
      <w:r w:rsidRPr="00F41026">
        <w:rPr>
          <w:rFonts w:ascii="Times New Roman" w:eastAsia="Times New Roman" w:hAnsi="Times New Roman" w:cs="Times New Roman"/>
          <w:sz w:val="28"/>
          <w:szCs w:val="28"/>
        </w:rPr>
        <w:t xml:space="preserve">Внимание педагогов сосредотачивается на следующих </w:t>
      </w:r>
      <w:proofErr w:type="gramStart"/>
      <w:r w:rsidRPr="00F41026">
        <w:rPr>
          <w:rFonts w:ascii="Times New Roman" w:eastAsia="Times New Roman" w:hAnsi="Times New Roman" w:cs="Times New Roman"/>
          <w:sz w:val="28"/>
          <w:szCs w:val="28"/>
        </w:rPr>
        <w:t>вопросах</w:t>
      </w:r>
      <w:proofErr w:type="gramEnd"/>
      <w:r w:rsidRPr="00F41026">
        <w:rPr>
          <w:rFonts w:ascii="Times New Roman" w:eastAsia="Times New Roman" w:hAnsi="Times New Roman" w:cs="Times New Roman"/>
          <w:sz w:val="28"/>
          <w:szCs w:val="28"/>
        </w:rPr>
        <w:t xml:space="preserve">: какие прежде существовавшие проблемы личностного развития обучающихся, состояния классного коллектива удалось решить за минувший учебный год, какие – нет, причины;  перспективы работы в следующем учебном году. </w:t>
      </w:r>
    </w:p>
    <w:p w:rsidR="004A658B" w:rsidRPr="00F41026" w:rsidRDefault="004A658B" w:rsidP="00F41026">
      <w:pPr>
        <w:widowControl w:val="0"/>
        <w:autoSpaceDE w:val="0"/>
        <w:autoSpaceDN w:val="0"/>
        <w:spacing w:after="0" w:line="240" w:lineRule="auto"/>
        <w:ind w:firstLine="284"/>
        <w:jc w:val="both"/>
        <w:rPr>
          <w:rFonts w:ascii="Times New Roman" w:eastAsia="Times New Roman" w:hAnsi="Times New Roman" w:cs="Times New Roman"/>
          <w:sz w:val="28"/>
          <w:szCs w:val="28"/>
        </w:rPr>
      </w:pPr>
      <w:r w:rsidRPr="00F41026">
        <w:rPr>
          <w:rFonts w:ascii="Times New Roman" w:eastAsia="Times New Roman" w:hAnsi="Times New Roman" w:cs="Times New Roman"/>
          <w:sz w:val="28"/>
          <w:szCs w:val="28"/>
        </w:rPr>
        <w:t>Анализ воспитательных планов классных руководителей показал, что</w:t>
      </w:r>
      <w:r w:rsidR="0025788C" w:rsidRPr="00F41026">
        <w:rPr>
          <w:rFonts w:ascii="Times New Roman" w:eastAsia="Times New Roman" w:hAnsi="Times New Roman" w:cs="Times New Roman"/>
          <w:sz w:val="28"/>
          <w:szCs w:val="28"/>
        </w:rPr>
        <w:t xml:space="preserve">, в целом, классными руководителями воспитательная работа проводится на допустимом уровне: все классы участвуют в ключевых событиях школы согласно плану, ведется просветительская, профилактическая работа с родителями, ведется индивидуальная работа с учащимися класса всех категорий. </w:t>
      </w:r>
    </w:p>
    <w:p w:rsidR="000156FF" w:rsidRPr="00F41026" w:rsidRDefault="0025788C" w:rsidP="00F41026">
      <w:pPr>
        <w:pStyle w:val="Default"/>
        <w:ind w:firstLine="284"/>
        <w:jc w:val="both"/>
        <w:rPr>
          <w:sz w:val="28"/>
          <w:szCs w:val="28"/>
        </w:rPr>
      </w:pPr>
      <w:r w:rsidRPr="00F41026">
        <w:rPr>
          <w:sz w:val="28"/>
          <w:szCs w:val="28"/>
        </w:rPr>
        <w:t xml:space="preserve">      В течение года проводились следующие диагностики педагогами-психологами и классными руководителями: </w:t>
      </w:r>
    </w:p>
    <w:p w:rsidR="009F102D" w:rsidRPr="00F41026" w:rsidRDefault="0025788C" w:rsidP="00F41026">
      <w:pPr>
        <w:pStyle w:val="Default"/>
        <w:ind w:firstLine="284"/>
        <w:jc w:val="both"/>
        <w:rPr>
          <w:sz w:val="28"/>
          <w:szCs w:val="28"/>
        </w:rPr>
      </w:pPr>
      <w:r w:rsidRPr="00F41026">
        <w:rPr>
          <w:sz w:val="28"/>
          <w:szCs w:val="28"/>
        </w:rPr>
        <w:t xml:space="preserve"> </w:t>
      </w:r>
    </w:p>
    <w:tbl>
      <w:tblPr>
        <w:tblStyle w:val="a3"/>
        <w:tblW w:w="10086" w:type="dxa"/>
        <w:tblInd w:w="-459" w:type="dxa"/>
        <w:tblLook w:val="04A0" w:firstRow="1" w:lastRow="0" w:firstColumn="1" w:lastColumn="0" w:noHBand="0" w:noVBand="1"/>
      </w:tblPr>
      <w:tblGrid>
        <w:gridCol w:w="458"/>
        <w:gridCol w:w="3247"/>
        <w:gridCol w:w="21"/>
        <w:gridCol w:w="5191"/>
        <w:gridCol w:w="20"/>
        <w:gridCol w:w="1128"/>
        <w:gridCol w:w="21"/>
      </w:tblGrid>
      <w:tr w:rsidR="00A9739C" w:rsidRPr="00414B26" w:rsidTr="00CD3B1C">
        <w:tc>
          <w:tcPr>
            <w:tcW w:w="458" w:type="dxa"/>
          </w:tcPr>
          <w:p w:rsidR="00A9739C" w:rsidRPr="00414B26" w:rsidRDefault="00A9739C" w:rsidP="00414B26">
            <w:pPr>
              <w:jc w:val="both"/>
              <w:rPr>
                <w:rFonts w:ascii="Times New Roman" w:eastAsia="Calibri" w:hAnsi="Times New Roman" w:cs="Times New Roman"/>
                <w:b/>
                <w:sz w:val="24"/>
                <w:szCs w:val="24"/>
              </w:rPr>
            </w:pPr>
            <w:r w:rsidRPr="00414B26">
              <w:rPr>
                <w:rFonts w:ascii="Times New Roman" w:eastAsia="Calibri" w:hAnsi="Times New Roman" w:cs="Times New Roman"/>
                <w:b/>
                <w:sz w:val="24"/>
                <w:szCs w:val="24"/>
              </w:rPr>
              <w:t>№</w:t>
            </w:r>
          </w:p>
        </w:tc>
        <w:tc>
          <w:tcPr>
            <w:tcW w:w="3268" w:type="dxa"/>
            <w:gridSpan w:val="2"/>
          </w:tcPr>
          <w:p w:rsidR="00A9739C" w:rsidRPr="00414B26" w:rsidRDefault="00A9739C" w:rsidP="00F41026">
            <w:pPr>
              <w:ind w:firstLine="284"/>
              <w:jc w:val="both"/>
              <w:rPr>
                <w:rFonts w:ascii="Times New Roman" w:eastAsia="Calibri" w:hAnsi="Times New Roman" w:cs="Times New Roman"/>
                <w:b/>
                <w:sz w:val="24"/>
                <w:szCs w:val="24"/>
              </w:rPr>
            </w:pPr>
            <w:r w:rsidRPr="00414B26">
              <w:rPr>
                <w:rFonts w:ascii="Times New Roman" w:eastAsia="Calibri" w:hAnsi="Times New Roman" w:cs="Times New Roman"/>
                <w:b/>
                <w:sz w:val="24"/>
                <w:szCs w:val="24"/>
              </w:rPr>
              <w:t xml:space="preserve">Название </w:t>
            </w:r>
            <w:r w:rsidR="00562FEF" w:rsidRPr="00414B26">
              <w:rPr>
                <w:rFonts w:ascii="Times New Roman" w:eastAsia="Calibri" w:hAnsi="Times New Roman" w:cs="Times New Roman"/>
                <w:b/>
                <w:sz w:val="24"/>
                <w:szCs w:val="24"/>
              </w:rPr>
              <w:t xml:space="preserve"> ди</w:t>
            </w:r>
            <w:r w:rsidRPr="00414B26">
              <w:rPr>
                <w:rFonts w:ascii="Times New Roman" w:eastAsia="Calibri" w:hAnsi="Times New Roman" w:cs="Times New Roman"/>
                <w:b/>
                <w:sz w:val="24"/>
                <w:szCs w:val="24"/>
              </w:rPr>
              <w:t>агностики</w:t>
            </w:r>
          </w:p>
        </w:tc>
        <w:tc>
          <w:tcPr>
            <w:tcW w:w="5211" w:type="dxa"/>
            <w:gridSpan w:val="2"/>
          </w:tcPr>
          <w:p w:rsidR="00A9739C" w:rsidRPr="00414B26" w:rsidRDefault="00A9739C" w:rsidP="00F41026">
            <w:pPr>
              <w:ind w:firstLine="284"/>
              <w:jc w:val="both"/>
              <w:rPr>
                <w:rFonts w:ascii="Times New Roman" w:eastAsia="Calibri" w:hAnsi="Times New Roman" w:cs="Times New Roman"/>
                <w:b/>
                <w:sz w:val="24"/>
                <w:szCs w:val="24"/>
              </w:rPr>
            </w:pPr>
            <w:r w:rsidRPr="00414B26">
              <w:rPr>
                <w:rFonts w:ascii="Times New Roman" w:eastAsia="Calibri" w:hAnsi="Times New Roman" w:cs="Times New Roman"/>
                <w:b/>
                <w:sz w:val="24"/>
                <w:szCs w:val="24"/>
              </w:rPr>
              <w:t>Цель</w:t>
            </w:r>
          </w:p>
        </w:tc>
        <w:tc>
          <w:tcPr>
            <w:tcW w:w="1149" w:type="dxa"/>
            <w:gridSpan w:val="2"/>
          </w:tcPr>
          <w:p w:rsidR="00A9739C" w:rsidRPr="00414B26" w:rsidRDefault="00A9739C" w:rsidP="00F41026">
            <w:pPr>
              <w:ind w:firstLine="284"/>
              <w:jc w:val="both"/>
              <w:rPr>
                <w:rFonts w:ascii="Times New Roman" w:eastAsia="Calibri" w:hAnsi="Times New Roman" w:cs="Times New Roman"/>
                <w:b/>
                <w:sz w:val="24"/>
                <w:szCs w:val="24"/>
              </w:rPr>
            </w:pPr>
            <w:r w:rsidRPr="00414B26">
              <w:rPr>
                <w:rFonts w:ascii="Times New Roman" w:eastAsia="Calibri" w:hAnsi="Times New Roman" w:cs="Times New Roman"/>
                <w:b/>
                <w:sz w:val="24"/>
                <w:szCs w:val="24"/>
              </w:rPr>
              <w:t>Класс</w:t>
            </w:r>
          </w:p>
        </w:tc>
      </w:tr>
      <w:tr w:rsidR="00A9739C" w:rsidRPr="00414B26" w:rsidTr="00CD3B1C">
        <w:trPr>
          <w:gridAfter w:val="1"/>
          <w:wAfter w:w="21" w:type="dxa"/>
        </w:trPr>
        <w:tc>
          <w:tcPr>
            <w:tcW w:w="10065" w:type="dxa"/>
            <w:gridSpan w:val="6"/>
          </w:tcPr>
          <w:p w:rsidR="00A9739C" w:rsidRPr="00414B26" w:rsidRDefault="00A9739C" w:rsidP="00F41026">
            <w:pPr>
              <w:ind w:firstLine="284"/>
              <w:jc w:val="both"/>
              <w:rPr>
                <w:rFonts w:ascii="Times New Roman" w:eastAsia="Calibri" w:hAnsi="Times New Roman" w:cs="Times New Roman"/>
                <w:b/>
                <w:sz w:val="24"/>
                <w:szCs w:val="24"/>
              </w:rPr>
            </w:pPr>
            <w:r w:rsidRPr="00414B26">
              <w:rPr>
                <w:rFonts w:ascii="Times New Roman" w:eastAsia="Calibri" w:hAnsi="Times New Roman" w:cs="Times New Roman"/>
                <w:b/>
                <w:sz w:val="24"/>
                <w:szCs w:val="24"/>
              </w:rPr>
              <w:t xml:space="preserve">Направление воспитательной работы             </w:t>
            </w:r>
            <w:r w:rsidRPr="00414B26">
              <w:rPr>
                <w:rFonts w:ascii="Times New Roman" w:hAnsi="Times New Roman" w:cs="Times New Roman"/>
                <w:sz w:val="24"/>
                <w:szCs w:val="24"/>
              </w:rPr>
              <w:t xml:space="preserve"> </w:t>
            </w:r>
            <w:r w:rsidR="00562FEF" w:rsidRPr="00414B26">
              <w:rPr>
                <w:rFonts w:ascii="Times New Roman" w:hAnsi="Times New Roman" w:cs="Times New Roman"/>
                <w:b/>
                <w:sz w:val="24"/>
                <w:szCs w:val="24"/>
              </w:rPr>
              <w:t>социально-психологическая адаптация</w:t>
            </w:r>
          </w:p>
        </w:tc>
      </w:tr>
      <w:tr w:rsidR="00A9739C" w:rsidRPr="00414B26" w:rsidTr="00CD3B1C">
        <w:trPr>
          <w:gridAfter w:val="1"/>
          <w:wAfter w:w="21" w:type="dxa"/>
        </w:trPr>
        <w:tc>
          <w:tcPr>
            <w:tcW w:w="458" w:type="dxa"/>
          </w:tcPr>
          <w:p w:rsidR="00A9739C" w:rsidRPr="00414B26" w:rsidRDefault="00A9739C" w:rsidP="00414B26">
            <w:pPr>
              <w:pStyle w:val="a5"/>
              <w:numPr>
                <w:ilvl w:val="0"/>
                <w:numId w:val="18"/>
              </w:numPr>
              <w:jc w:val="both"/>
              <w:rPr>
                <w:rFonts w:ascii="Times New Roman" w:eastAsia="Calibri" w:hAnsi="Times New Roman" w:cs="Times New Roman"/>
                <w:b/>
                <w:sz w:val="24"/>
                <w:szCs w:val="24"/>
              </w:rPr>
            </w:pPr>
          </w:p>
        </w:tc>
        <w:tc>
          <w:tcPr>
            <w:tcW w:w="3247" w:type="dxa"/>
          </w:tcPr>
          <w:p w:rsidR="00A9739C" w:rsidRPr="00414B26" w:rsidRDefault="00A9739C" w:rsidP="00F41026">
            <w:pPr>
              <w:shd w:val="clear" w:color="auto" w:fill="FFFFFF" w:themeFill="background1"/>
              <w:ind w:firstLine="284"/>
              <w:jc w:val="both"/>
              <w:rPr>
                <w:rFonts w:ascii="Times New Roman" w:hAnsi="Times New Roman" w:cs="Times New Roman"/>
                <w:sz w:val="24"/>
                <w:szCs w:val="24"/>
              </w:rPr>
            </w:pPr>
            <w:r w:rsidRPr="00414B26">
              <w:rPr>
                <w:rFonts w:ascii="Times New Roman" w:hAnsi="Times New Roman" w:cs="Times New Roman"/>
                <w:sz w:val="24"/>
                <w:szCs w:val="24"/>
              </w:rPr>
              <w:t xml:space="preserve">Социально – психологическая  адаптация ребенка в школе по Э.М. Александровской </w:t>
            </w:r>
          </w:p>
        </w:tc>
        <w:tc>
          <w:tcPr>
            <w:tcW w:w="5212" w:type="dxa"/>
            <w:gridSpan w:val="2"/>
          </w:tcPr>
          <w:p w:rsidR="00A9739C" w:rsidRPr="00414B26" w:rsidRDefault="00A9739C" w:rsidP="00F41026">
            <w:pPr>
              <w:shd w:val="clear" w:color="auto" w:fill="FFFFFF" w:themeFill="background1"/>
              <w:ind w:firstLine="284"/>
              <w:jc w:val="both"/>
              <w:rPr>
                <w:rFonts w:ascii="Times New Roman" w:hAnsi="Times New Roman" w:cs="Times New Roman"/>
                <w:sz w:val="24"/>
                <w:szCs w:val="24"/>
              </w:rPr>
            </w:pPr>
            <w:r w:rsidRPr="00414B26">
              <w:rPr>
                <w:rFonts w:ascii="Times New Roman" w:hAnsi="Times New Roman" w:cs="Times New Roman"/>
                <w:sz w:val="24"/>
                <w:szCs w:val="24"/>
              </w:rPr>
              <w:t>Цель</w:t>
            </w:r>
            <w:proofErr w:type="gramStart"/>
            <w:r w:rsidRPr="00414B26">
              <w:rPr>
                <w:rFonts w:ascii="Times New Roman" w:hAnsi="Times New Roman" w:cs="Times New Roman"/>
                <w:sz w:val="24"/>
                <w:szCs w:val="24"/>
              </w:rPr>
              <w:t xml:space="preserve"> :</w:t>
            </w:r>
            <w:proofErr w:type="gramEnd"/>
            <w:r w:rsidRPr="00414B26">
              <w:rPr>
                <w:rFonts w:ascii="Times New Roman" w:hAnsi="Times New Roman" w:cs="Times New Roman"/>
                <w:sz w:val="24"/>
                <w:szCs w:val="24"/>
              </w:rPr>
              <w:t xml:space="preserve"> изучения социально – психологической адаптации ребенка в школе</w:t>
            </w:r>
          </w:p>
        </w:tc>
        <w:tc>
          <w:tcPr>
            <w:tcW w:w="1148" w:type="dxa"/>
            <w:gridSpan w:val="2"/>
          </w:tcPr>
          <w:p w:rsidR="00A9739C" w:rsidRPr="00414B26" w:rsidRDefault="00A9739C" w:rsidP="00F41026">
            <w:pPr>
              <w:shd w:val="clear" w:color="auto" w:fill="FFFFFF" w:themeFill="background1"/>
              <w:ind w:firstLine="284"/>
              <w:jc w:val="both"/>
              <w:rPr>
                <w:rFonts w:ascii="Times New Roman" w:hAnsi="Times New Roman" w:cs="Times New Roman"/>
                <w:sz w:val="24"/>
                <w:szCs w:val="24"/>
              </w:rPr>
            </w:pPr>
            <w:r w:rsidRPr="00414B26">
              <w:rPr>
                <w:rFonts w:ascii="Times New Roman" w:hAnsi="Times New Roman" w:cs="Times New Roman"/>
                <w:sz w:val="24"/>
                <w:szCs w:val="24"/>
              </w:rPr>
              <w:t xml:space="preserve">1-е классы </w:t>
            </w:r>
          </w:p>
        </w:tc>
      </w:tr>
      <w:tr w:rsidR="00A9739C" w:rsidRPr="00414B26" w:rsidTr="00CD3B1C">
        <w:trPr>
          <w:gridAfter w:val="1"/>
          <w:wAfter w:w="21" w:type="dxa"/>
        </w:trPr>
        <w:tc>
          <w:tcPr>
            <w:tcW w:w="458" w:type="dxa"/>
          </w:tcPr>
          <w:p w:rsidR="00A9739C" w:rsidRPr="00414B26" w:rsidRDefault="00A9739C" w:rsidP="00414B26">
            <w:pPr>
              <w:pStyle w:val="a5"/>
              <w:numPr>
                <w:ilvl w:val="0"/>
                <w:numId w:val="18"/>
              </w:numPr>
              <w:jc w:val="both"/>
              <w:rPr>
                <w:rFonts w:ascii="Times New Roman" w:eastAsia="Calibri" w:hAnsi="Times New Roman" w:cs="Times New Roman"/>
                <w:b/>
                <w:sz w:val="24"/>
                <w:szCs w:val="24"/>
              </w:rPr>
            </w:pPr>
          </w:p>
        </w:tc>
        <w:tc>
          <w:tcPr>
            <w:tcW w:w="3247" w:type="dxa"/>
          </w:tcPr>
          <w:p w:rsidR="00A9739C" w:rsidRPr="00414B26" w:rsidRDefault="00A9739C" w:rsidP="00F41026">
            <w:pPr>
              <w:shd w:val="clear" w:color="auto" w:fill="FFFFFF" w:themeFill="background1"/>
              <w:ind w:firstLine="284"/>
              <w:jc w:val="both"/>
              <w:rPr>
                <w:rFonts w:ascii="Times New Roman" w:hAnsi="Times New Roman" w:cs="Times New Roman"/>
                <w:sz w:val="24"/>
                <w:szCs w:val="24"/>
              </w:rPr>
            </w:pPr>
            <w:r w:rsidRPr="00414B26">
              <w:rPr>
                <w:rFonts w:ascii="Times New Roman" w:hAnsi="Times New Roman" w:cs="Times New Roman"/>
                <w:sz w:val="24"/>
                <w:szCs w:val="24"/>
              </w:rPr>
              <w:t xml:space="preserve">Мое место в классе </w:t>
            </w:r>
          </w:p>
        </w:tc>
        <w:tc>
          <w:tcPr>
            <w:tcW w:w="5212" w:type="dxa"/>
            <w:gridSpan w:val="2"/>
          </w:tcPr>
          <w:p w:rsidR="00A9739C" w:rsidRPr="00414B26" w:rsidRDefault="00A9739C" w:rsidP="00F41026">
            <w:pPr>
              <w:shd w:val="clear" w:color="auto" w:fill="FFFFFF" w:themeFill="background1"/>
              <w:ind w:firstLine="284"/>
              <w:jc w:val="both"/>
              <w:rPr>
                <w:rFonts w:ascii="Times New Roman" w:hAnsi="Times New Roman" w:cs="Times New Roman"/>
                <w:sz w:val="24"/>
                <w:szCs w:val="24"/>
              </w:rPr>
            </w:pPr>
            <w:r w:rsidRPr="00414B26">
              <w:rPr>
                <w:rFonts w:ascii="Times New Roman" w:hAnsi="Times New Roman" w:cs="Times New Roman"/>
                <w:sz w:val="24"/>
                <w:szCs w:val="24"/>
              </w:rPr>
              <w:t>Цель:  для изучения социально-психологического статуса ребенка в коллективе.</w:t>
            </w:r>
          </w:p>
        </w:tc>
        <w:tc>
          <w:tcPr>
            <w:tcW w:w="1148" w:type="dxa"/>
            <w:gridSpan w:val="2"/>
          </w:tcPr>
          <w:p w:rsidR="00A9739C" w:rsidRPr="00414B26" w:rsidRDefault="00A9739C" w:rsidP="00F41026">
            <w:pPr>
              <w:shd w:val="clear" w:color="auto" w:fill="FFFFFF" w:themeFill="background1"/>
              <w:ind w:firstLine="284"/>
              <w:jc w:val="both"/>
              <w:rPr>
                <w:rFonts w:ascii="Times New Roman" w:hAnsi="Times New Roman" w:cs="Times New Roman"/>
                <w:sz w:val="24"/>
                <w:szCs w:val="24"/>
              </w:rPr>
            </w:pPr>
            <w:r w:rsidRPr="00414B26">
              <w:rPr>
                <w:rFonts w:ascii="Times New Roman" w:hAnsi="Times New Roman" w:cs="Times New Roman"/>
                <w:sz w:val="24"/>
                <w:szCs w:val="24"/>
              </w:rPr>
              <w:t xml:space="preserve">1-е классы </w:t>
            </w:r>
          </w:p>
        </w:tc>
      </w:tr>
      <w:tr w:rsidR="00A9739C" w:rsidRPr="00414B26" w:rsidTr="00CD3B1C">
        <w:trPr>
          <w:gridAfter w:val="1"/>
          <w:wAfter w:w="21" w:type="dxa"/>
        </w:trPr>
        <w:tc>
          <w:tcPr>
            <w:tcW w:w="458" w:type="dxa"/>
          </w:tcPr>
          <w:p w:rsidR="00A9739C" w:rsidRPr="00414B26" w:rsidRDefault="00A9739C" w:rsidP="00414B26">
            <w:pPr>
              <w:pStyle w:val="a5"/>
              <w:numPr>
                <w:ilvl w:val="0"/>
                <w:numId w:val="18"/>
              </w:numPr>
              <w:jc w:val="both"/>
              <w:rPr>
                <w:rFonts w:ascii="Times New Roman" w:eastAsia="Calibri" w:hAnsi="Times New Roman" w:cs="Times New Roman"/>
                <w:b/>
                <w:sz w:val="24"/>
                <w:szCs w:val="24"/>
              </w:rPr>
            </w:pPr>
          </w:p>
        </w:tc>
        <w:tc>
          <w:tcPr>
            <w:tcW w:w="3247" w:type="dxa"/>
          </w:tcPr>
          <w:p w:rsidR="00A9739C" w:rsidRPr="00414B26" w:rsidRDefault="00A9739C" w:rsidP="00F41026">
            <w:pPr>
              <w:shd w:val="clear" w:color="auto" w:fill="FFFFFF" w:themeFill="background1"/>
              <w:ind w:firstLine="284"/>
              <w:jc w:val="both"/>
              <w:rPr>
                <w:rFonts w:ascii="Times New Roman" w:hAnsi="Times New Roman" w:cs="Times New Roman"/>
                <w:sz w:val="24"/>
                <w:szCs w:val="24"/>
              </w:rPr>
            </w:pPr>
            <w:r w:rsidRPr="00414B26">
              <w:rPr>
                <w:rFonts w:ascii="Times New Roman" w:hAnsi="Times New Roman" w:cs="Times New Roman"/>
                <w:sz w:val="24"/>
                <w:szCs w:val="24"/>
              </w:rPr>
              <w:t>«Мой класс»</w:t>
            </w:r>
          </w:p>
        </w:tc>
        <w:tc>
          <w:tcPr>
            <w:tcW w:w="5212" w:type="dxa"/>
            <w:gridSpan w:val="2"/>
          </w:tcPr>
          <w:p w:rsidR="00A9739C" w:rsidRPr="00414B26" w:rsidRDefault="00A9739C" w:rsidP="00F41026">
            <w:pPr>
              <w:shd w:val="clear" w:color="auto" w:fill="FFFFFF" w:themeFill="background1"/>
              <w:ind w:firstLine="284"/>
              <w:jc w:val="both"/>
              <w:rPr>
                <w:rFonts w:ascii="Times New Roman" w:hAnsi="Times New Roman" w:cs="Times New Roman"/>
                <w:sz w:val="24"/>
                <w:szCs w:val="24"/>
              </w:rPr>
            </w:pPr>
            <w:r w:rsidRPr="00414B26">
              <w:rPr>
                <w:rFonts w:ascii="Times New Roman" w:hAnsi="Times New Roman" w:cs="Times New Roman"/>
                <w:color w:val="000000"/>
                <w:sz w:val="24"/>
                <w:szCs w:val="24"/>
              </w:rPr>
              <w:t xml:space="preserve">Цель:  </w:t>
            </w:r>
            <w:r w:rsidRPr="00414B26">
              <w:rPr>
                <w:rFonts w:ascii="Times New Roman" w:hAnsi="Times New Roman" w:cs="Times New Roman"/>
                <w:sz w:val="24"/>
                <w:szCs w:val="24"/>
              </w:rPr>
              <w:t xml:space="preserve"> </w:t>
            </w:r>
            <w:r w:rsidRPr="00414B26">
              <w:rPr>
                <w:rFonts w:ascii="Times New Roman" w:hAnsi="Times New Roman" w:cs="Times New Roman"/>
                <w:color w:val="000000"/>
                <w:sz w:val="24"/>
                <w:szCs w:val="24"/>
              </w:rPr>
              <w:t>изучения социально-психологического статуса ребенка в коллективе.</w:t>
            </w:r>
          </w:p>
        </w:tc>
        <w:tc>
          <w:tcPr>
            <w:tcW w:w="1148" w:type="dxa"/>
            <w:gridSpan w:val="2"/>
          </w:tcPr>
          <w:p w:rsidR="00A9739C" w:rsidRPr="00414B26" w:rsidRDefault="00A9739C" w:rsidP="00F41026">
            <w:pPr>
              <w:shd w:val="clear" w:color="auto" w:fill="FFFFFF" w:themeFill="background1"/>
              <w:ind w:firstLine="284"/>
              <w:jc w:val="both"/>
              <w:rPr>
                <w:rFonts w:ascii="Times New Roman" w:hAnsi="Times New Roman" w:cs="Times New Roman"/>
                <w:sz w:val="24"/>
                <w:szCs w:val="24"/>
              </w:rPr>
            </w:pPr>
            <w:r w:rsidRPr="00414B26">
              <w:rPr>
                <w:rFonts w:ascii="Times New Roman" w:hAnsi="Times New Roman" w:cs="Times New Roman"/>
                <w:sz w:val="24"/>
                <w:szCs w:val="24"/>
              </w:rPr>
              <w:t xml:space="preserve">5-е классы </w:t>
            </w:r>
          </w:p>
        </w:tc>
      </w:tr>
      <w:tr w:rsidR="00A9739C" w:rsidRPr="00414B26" w:rsidTr="00CD3B1C">
        <w:trPr>
          <w:gridAfter w:val="1"/>
          <w:wAfter w:w="21" w:type="dxa"/>
        </w:trPr>
        <w:tc>
          <w:tcPr>
            <w:tcW w:w="458" w:type="dxa"/>
          </w:tcPr>
          <w:p w:rsidR="00A9739C" w:rsidRPr="00414B26" w:rsidRDefault="00A9739C" w:rsidP="00414B26">
            <w:pPr>
              <w:pStyle w:val="a5"/>
              <w:numPr>
                <w:ilvl w:val="0"/>
                <w:numId w:val="18"/>
              </w:numPr>
              <w:jc w:val="both"/>
              <w:rPr>
                <w:rFonts w:ascii="Times New Roman" w:eastAsia="Calibri" w:hAnsi="Times New Roman" w:cs="Times New Roman"/>
                <w:b/>
                <w:sz w:val="24"/>
                <w:szCs w:val="24"/>
              </w:rPr>
            </w:pPr>
          </w:p>
        </w:tc>
        <w:tc>
          <w:tcPr>
            <w:tcW w:w="3247" w:type="dxa"/>
          </w:tcPr>
          <w:p w:rsidR="00A9739C" w:rsidRPr="00414B26" w:rsidRDefault="00A9739C" w:rsidP="00F41026">
            <w:pPr>
              <w:ind w:firstLine="284"/>
              <w:jc w:val="both"/>
              <w:rPr>
                <w:rFonts w:ascii="Times New Roman" w:eastAsia="Calibri" w:hAnsi="Times New Roman" w:cs="Times New Roman"/>
                <w:sz w:val="24"/>
                <w:szCs w:val="24"/>
              </w:rPr>
            </w:pPr>
            <w:r w:rsidRPr="00414B26">
              <w:rPr>
                <w:rFonts w:ascii="Times New Roman" w:eastAsia="Calibri" w:hAnsi="Times New Roman" w:cs="Times New Roman"/>
                <w:sz w:val="24"/>
                <w:szCs w:val="24"/>
              </w:rPr>
              <w:t xml:space="preserve">Исследование самооценки учащихся </w:t>
            </w:r>
            <w:proofErr w:type="spellStart"/>
            <w:r w:rsidRPr="00414B26">
              <w:rPr>
                <w:rFonts w:ascii="Times New Roman" w:eastAsia="Calibri" w:hAnsi="Times New Roman" w:cs="Times New Roman"/>
                <w:sz w:val="24"/>
                <w:szCs w:val="24"/>
              </w:rPr>
              <w:t>Дембо-Рубенштейн</w:t>
            </w:r>
            <w:proofErr w:type="spellEnd"/>
          </w:p>
        </w:tc>
        <w:tc>
          <w:tcPr>
            <w:tcW w:w="5212" w:type="dxa"/>
            <w:gridSpan w:val="2"/>
          </w:tcPr>
          <w:p w:rsidR="00A9739C" w:rsidRPr="00414B26" w:rsidRDefault="00A9739C" w:rsidP="00F41026">
            <w:pPr>
              <w:ind w:firstLine="284"/>
              <w:jc w:val="both"/>
              <w:rPr>
                <w:rFonts w:ascii="Times New Roman" w:eastAsia="Calibri" w:hAnsi="Times New Roman" w:cs="Times New Roman"/>
                <w:sz w:val="24"/>
                <w:szCs w:val="24"/>
              </w:rPr>
            </w:pPr>
            <w:r w:rsidRPr="00414B26">
              <w:rPr>
                <w:rFonts w:ascii="Times New Roman" w:eastAsia="Calibri" w:hAnsi="Times New Roman" w:cs="Times New Roman"/>
                <w:sz w:val="24"/>
                <w:szCs w:val="24"/>
              </w:rPr>
              <w:t>Цель: определение уровня самооценки учащихся</w:t>
            </w:r>
          </w:p>
        </w:tc>
        <w:tc>
          <w:tcPr>
            <w:tcW w:w="1148" w:type="dxa"/>
            <w:gridSpan w:val="2"/>
          </w:tcPr>
          <w:p w:rsidR="00A9739C" w:rsidRPr="00414B26" w:rsidRDefault="00A9739C" w:rsidP="00F41026">
            <w:pPr>
              <w:ind w:firstLine="284"/>
              <w:jc w:val="both"/>
              <w:rPr>
                <w:rFonts w:ascii="Times New Roman" w:eastAsia="Calibri" w:hAnsi="Times New Roman" w:cs="Times New Roman"/>
                <w:sz w:val="24"/>
                <w:szCs w:val="24"/>
              </w:rPr>
            </w:pPr>
            <w:r w:rsidRPr="00414B26">
              <w:rPr>
                <w:rFonts w:ascii="Times New Roman" w:eastAsia="Calibri" w:hAnsi="Times New Roman" w:cs="Times New Roman"/>
                <w:sz w:val="24"/>
                <w:szCs w:val="24"/>
              </w:rPr>
              <w:t>6-8 класс</w:t>
            </w:r>
          </w:p>
        </w:tc>
      </w:tr>
      <w:tr w:rsidR="00A9739C" w:rsidRPr="00414B26" w:rsidTr="00CD3B1C">
        <w:trPr>
          <w:gridAfter w:val="1"/>
          <w:wAfter w:w="21" w:type="dxa"/>
          <w:trHeight w:val="538"/>
        </w:trPr>
        <w:tc>
          <w:tcPr>
            <w:tcW w:w="458" w:type="dxa"/>
          </w:tcPr>
          <w:p w:rsidR="00A9739C" w:rsidRPr="00414B26" w:rsidRDefault="00A9739C" w:rsidP="00414B26">
            <w:pPr>
              <w:pStyle w:val="a5"/>
              <w:numPr>
                <w:ilvl w:val="0"/>
                <w:numId w:val="18"/>
              </w:numPr>
              <w:jc w:val="both"/>
              <w:rPr>
                <w:rFonts w:ascii="Times New Roman" w:eastAsia="Calibri" w:hAnsi="Times New Roman" w:cs="Times New Roman"/>
                <w:b/>
                <w:sz w:val="24"/>
                <w:szCs w:val="24"/>
              </w:rPr>
            </w:pPr>
          </w:p>
        </w:tc>
        <w:tc>
          <w:tcPr>
            <w:tcW w:w="3247" w:type="dxa"/>
          </w:tcPr>
          <w:p w:rsidR="00A9739C" w:rsidRDefault="00A9739C" w:rsidP="00F41026">
            <w:pPr>
              <w:ind w:firstLine="284"/>
              <w:jc w:val="both"/>
              <w:rPr>
                <w:rFonts w:ascii="Times New Roman" w:eastAsia="Calibri" w:hAnsi="Times New Roman" w:cs="Times New Roman"/>
                <w:sz w:val="24"/>
                <w:szCs w:val="24"/>
              </w:rPr>
            </w:pPr>
            <w:r w:rsidRPr="00414B26">
              <w:rPr>
                <w:rFonts w:ascii="Times New Roman" w:eastAsia="Calibri" w:hAnsi="Times New Roman" w:cs="Times New Roman"/>
                <w:sz w:val="24"/>
                <w:szCs w:val="24"/>
              </w:rPr>
              <w:t xml:space="preserve">Оценка отношений подростка с классом </w:t>
            </w:r>
          </w:p>
          <w:p w:rsidR="00AC703C" w:rsidRPr="00414B26" w:rsidRDefault="00AC703C" w:rsidP="00F41026">
            <w:pPr>
              <w:ind w:firstLine="284"/>
              <w:jc w:val="both"/>
              <w:rPr>
                <w:rFonts w:ascii="Times New Roman" w:eastAsia="Calibri" w:hAnsi="Times New Roman" w:cs="Times New Roman"/>
                <w:sz w:val="24"/>
                <w:szCs w:val="24"/>
              </w:rPr>
            </w:pPr>
          </w:p>
        </w:tc>
        <w:tc>
          <w:tcPr>
            <w:tcW w:w="5212" w:type="dxa"/>
            <w:gridSpan w:val="2"/>
          </w:tcPr>
          <w:p w:rsidR="00A9739C" w:rsidRPr="00414B26" w:rsidRDefault="00A9739C" w:rsidP="00F41026">
            <w:pPr>
              <w:ind w:firstLine="284"/>
              <w:jc w:val="both"/>
              <w:rPr>
                <w:rFonts w:ascii="Times New Roman" w:eastAsia="Calibri" w:hAnsi="Times New Roman" w:cs="Times New Roman"/>
                <w:sz w:val="24"/>
                <w:szCs w:val="24"/>
              </w:rPr>
            </w:pPr>
            <w:r w:rsidRPr="00414B26">
              <w:rPr>
                <w:rFonts w:ascii="Times New Roman" w:eastAsia="Calibri" w:hAnsi="Times New Roman" w:cs="Times New Roman"/>
                <w:sz w:val="24"/>
                <w:szCs w:val="24"/>
              </w:rPr>
              <w:t>Цель: выявление межличностного отношения с классом.</w:t>
            </w:r>
          </w:p>
        </w:tc>
        <w:tc>
          <w:tcPr>
            <w:tcW w:w="1148" w:type="dxa"/>
            <w:gridSpan w:val="2"/>
          </w:tcPr>
          <w:p w:rsidR="00A9739C" w:rsidRPr="00414B26" w:rsidRDefault="00A9739C" w:rsidP="00F41026">
            <w:pPr>
              <w:ind w:firstLine="284"/>
              <w:jc w:val="both"/>
              <w:rPr>
                <w:rFonts w:ascii="Times New Roman" w:eastAsia="Calibri" w:hAnsi="Times New Roman" w:cs="Times New Roman"/>
                <w:sz w:val="24"/>
                <w:szCs w:val="24"/>
              </w:rPr>
            </w:pPr>
            <w:r w:rsidRPr="00414B26">
              <w:rPr>
                <w:rFonts w:ascii="Times New Roman" w:eastAsia="Calibri" w:hAnsi="Times New Roman" w:cs="Times New Roman"/>
                <w:sz w:val="24"/>
                <w:szCs w:val="24"/>
              </w:rPr>
              <w:t>6-8 класс</w:t>
            </w:r>
          </w:p>
        </w:tc>
      </w:tr>
      <w:tr w:rsidR="00A9739C" w:rsidRPr="00414B26" w:rsidTr="00CD3B1C">
        <w:trPr>
          <w:gridAfter w:val="1"/>
          <w:wAfter w:w="21" w:type="dxa"/>
        </w:trPr>
        <w:tc>
          <w:tcPr>
            <w:tcW w:w="10065" w:type="dxa"/>
            <w:gridSpan w:val="6"/>
          </w:tcPr>
          <w:p w:rsidR="00A9739C" w:rsidRPr="00414B26" w:rsidRDefault="00A9739C" w:rsidP="00F41026">
            <w:pPr>
              <w:shd w:val="clear" w:color="auto" w:fill="FFFFFF" w:themeFill="background1"/>
              <w:ind w:firstLine="284"/>
              <w:jc w:val="both"/>
              <w:rPr>
                <w:rFonts w:ascii="Times New Roman" w:hAnsi="Times New Roman" w:cs="Times New Roman"/>
                <w:b/>
                <w:sz w:val="24"/>
                <w:szCs w:val="24"/>
              </w:rPr>
            </w:pPr>
            <w:r w:rsidRPr="00414B26">
              <w:rPr>
                <w:rFonts w:ascii="Times New Roman" w:hAnsi="Times New Roman" w:cs="Times New Roman"/>
                <w:b/>
                <w:sz w:val="24"/>
                <w:szCs w:val="24"/>
              </w:rPr>
              <w:lastRenderedPageBreak/>
              <w:t>Направление воспитательной работы          Ребенок как личность</w:t>
            </w:r>
          </w:p>
        </w:tc>
      </w:tr>
      <w:tr w:rsidR="00A9739C" w:rsidRPr="00414B26" w:rsidTr="00CD3B1C">
        <w:trPr>
          <w:trHeight w:hRule="exact" w:val="561"/>
        </w:trPr>
        <w:tc>
          <w:tcPr>
            <w:tcW w:w="458" w:type="dxa"/>
          </w:tcPr>
          <w:p w:rsidR="00A9739C" w:rsidRPr="00414B26" w:rsidRDefault="00A9739C" w:rsidP="00414B26">
            <w:pPr>
              <w:pStyle w:val="a5"/>
              <w:numPr>
                <w:ilvl w:val="0"/>
                <w:numId w:val="18"/>
              </w:numPr>
              <w:jc w:val="both"/>
              <w:rPr>
                <w:rFonts w:ascii="Times New Roman" w:eastAsia="Calibri" w:hAnsi="Times New Roman" w:cs="Times New Roman"/>
                <w:sz w:val="24"/>
                <w:szCs w:val="24"/>
              </w:rPr>
            </w:pPr>
          </w:p>
        </w:tc>
        <w:tc>
          <w:tcPr>
            <w:tcW w:w="3268" w:type="dxa"/>
            <w:gridSpan w:val="2"/>
          </w:tcPr>
          <w:p w:rsidR="00A9739C" w:rsidRPr="00414B26" w:rsidRDefault="00A9739C" w:rsidP="00F41026">
            <w:pPr>
              <w:shd w:val="clear" w:color="auto" w:fill="FFFFFF" w:themeFill="background1"/>
              <w:ind w:firstLine="284"/>
              <w:jc w:val="both"/>
              <w:rPr>
                <w:rFonts w:ascii="Times New Roman" w:hAnsi="Times New Roman" w:cs="Times New Roman"/>
                <w:sz w:val="24"/>
                <w:szCs w:val="24"/>
              </w:rPr>
            </w:pPr>
            <w:r w:rsidRPr="00414B26">
              <w:rPr>
                <w:rFonts w:ascii="Times New Roman" w:hAnsi="Times New Roman" w:cs="Times New Roman"/>
                <w:sz w:val="24"/>
                <w:szCs w:val="24"/>
              </w:rPr>
              <w:t>«Уровень самооценки учащихся</w:t>
            </w:r>
          </w:p>
          <w:p w:rsidR="00A9739C" w:rsidRPr="00414B26" w:rsidRDefault="00A9739C" w:rsidP="00F41026">
            <w:pPr>
              <w:shd w:val="clear" w:color="auto" w:fill="FFFFFF" w:themeFill="background1"/>
              <w:ind w:firstLine="284"/>
              <w:jc w:val="both"/>
              <w:rPr>
                <w:rFonts w:ascii="Times New Roman" w:hAnsi="Times New Roman" w:cs="Times New Roman"/>
                <w:sz w:val="24"/>
                <w:szCs w:val="24"/>
              </w:rPr>
            </w:pPr>
          </w:p>
        </w:tc>
        <w:tc>
          <w:tcPr>
            <w:tcW w:w="5211" w:type="dxa"/>
            <w:gridSpan w:val="2"/>
          </w:tcPr>
          <w:p w:rsidR="00A9739C" w:rsidRPr="00414B26" w:rsidRDefault="00A9739C" w:rsidP="00F41026">
            <w:pPr>
              <w:shd w:val="clear" w:color="auto" w:fill="FFFFFF" w:themeFill="background1"/>
              <w:ind w:firstLine="284"/>
              <w:jc w:val="both"/>
              <w:rPr>
                <w:rFonts w:ascii="Times New Roman" w:hAnsi="Times New Roman" w:cs="Times New Roman"/>
                <w:sz w:val="24"/>
                <w:szCs w:val="24"/>
              </w:rPr>
            </w:pPr>
            <w:r w:rsidRPr="00414B26">
              <w:rPr>
                <w:rFonts w:ascii="Times New Roman" w:hAnsi="Times New Roman" w:cs="Times New Roman"/>
                <w:sz w:val="24"/>
                <w:szCs w:val="24"/>
              </w:rPr>
              <w:t>Цель диагностики: выявить учащихся с завышенной и заниженной самооценкой</w:t>
            </w:r>
            <w:proofErr w:type="gramStart"/>
            <w:r w:rsidRPr="00414B26">
              <w:rPr>
                <w:rFonts w:ascii="Times New Roman" w:hAnsi="Times New Roman" w:cs="Times New Roman"/>
                <w:sz w:val="24"/>
                <w:szCs w:val="24"/>
              </w:rPr>
              <w:t xml:space="preserve"> .</w:t>
            </w:r>
            <w:proofErr w:type="gramEnd"/>
          </w:p>
        </w:tc>
        <w:tc>
          <w:tcPr>
            <w:tcW w:w="1149" w:type="dxa"/>
            <w:gridSpan w:val="2"/>
          </w:tcPr>
          <w:p w:rsidR="00A9739C" w:rsidRPr="00414B26" w:rsidRDefault="00A9739C" w:rsidP="00F41026">
            <w:pPr>
              <w:shd w:val="clear" w:color="auto" w:fill="FFFFFF" w:themeFill="background1"/>
              <w:ind w:firstLine="284"/>
              <w:jc w:val="both"/>
              <w:rPr>
                <w:rFonts w:ascii="Times New Roman" w:hAnsi="Times New Roman" w:cs="Times New Roman"/>
                <w:sz w:val="24"/>
                <w:szCs w:val="24"/>
              </w:rPr>
            </w:pPr>
            <w:r w:rsidRPr="00414B26">
              <w:rPr>
                <w:rFonts w:ascii="Times New Roman" w:hAnsi="Times New Roman" w:cs="Times New Roman"/>
                <w:sz w:val="24"/>
                <w:szCs w:val="24"/>
              </w:rPr>
              <w:t>5-е классы</w:t>
            </w:r>
          </w:p>
        </w:tc>
      </w:tr>
      <w:tr w:rsidR="00A9739C" w:rsidRPr="00414B26" w:rsidTr="00CD3B1C">
        <w:tc>
          <w:tcPr>
            <w:tcW w:w="458" w:type="dxa"/>
          </w:tcPr>
          <w:p w:rsidR="00A9739C" w:rsidRPr="00414B26" w:rsidRDefault="00A9739C" w:rsidP="00414B26">
            <w:pPr>
              <w:pStyle w:val="a5"/>
              <w:numPr>
                <w:ilvl w:val="0"/>
                <w:numId w:val="18"/>
              </w:numPr>
              <w:jc w:val="both"/>
              <w:rPr>
                <w:rFonts w:ascii="Times New Roman" w:eastAsia="Calibri" w:hAnsi="Times New Roman" w:cs="Times New Roman"/>
                <w:sz w:val="24"/>
                <w:szCs w:val="24"/>
              </w:rPr>
            </w:pPr>
          </w:p>
        </w:tc>
        <w:tc>
          <w:tcPr>
            <w:tcW w:w="3268" w:type="dxa"/>
            <w:gridSpan w:val="2"/>
          </w:tcPr>
          <w:p w:rsidR="00A9739C" w:rsidRPr="00414B26" w:rsidRDefault="00A9739C" w:rsidP="00F41026">
            <w:pPr>
              <w:shd w:val="clear" w:color="auto" w:fill="FFFFFF" w:themeFill="background1"/>
              <w:ind w:firstLine="284"/>
              <w:jc w:val="both"/>
              <w:rPr>
                <w:rFonts w:ascii="Times New Roman" w:hAnsi="Times New Roman" w:cs="Times New Roman"/>
                <w:sz w:val="24"/>
                <w:szCs w:val="24"/>
              </w:rPr>
            </w:pPr>
            <w:r w:rsidRPr="00414B26">
              <w:rPr>
                <w:rFonts w:ascii="Times New Roman" w:hAnsi="Times New Roman" w:cs="Times New Roman"/>
                <w:sz w:val="24"/>
                <w:szCs w:val="24"/>
              </w:rPr>
              <w:t>Уровень нравственно-эстетической ориентации</w:t>
            </w:r>
          </w:p>
        </w:tc>
        <w:tc>
          <w:tcPr>
            <w:tcW w:w="5211" w:type="dxa"/>
            <w:gridSpan w:val="2"/>
          </w:tcPr>
          <w:p w:rsidR="00A9739C" w:rsidRPr="00414B26" w:rsidRDefault="00A9739C" w:rsidP="00F41026">
            <w:pPr>
              <w:shd w:val="clear" w:color="auto" w:fill="FFFFFF" w:themeFill="background1"/>
              <w:ind w:firstLine="284"/>
              <w:jc w:val="both"/>
              <w:rPr>
                <w:rFonts w:ascii="Times New Roman" w:hAnsi="Times New Roman" w:cs="Times New Roman"/>
                <w:sz w:val="24"/>
                <w:szCs w:val="24"/>
              </w:rPr>
            </w:pPr>
            <w:r w:rsidRPr="00414B26">
              <w:rPr>
                <w:rFonts w:ascii="Times New Roman" w:hAnsi="Times New Roman" w:cs="Times New Roman"/>
                <w:sz w:val="24"/>
                <w:szCs w:val="24"/>
              </w:rPr>
              <w:t>Цель:</w:t>
            </w:r>
            <w:r w:rsidRPr="00414B26">
              <w:rPr>
                <w:rFonts w:ascii="Times New Roman" w:hAnsi="Times New Roman" w:cs="Times New Roman"/>
                <w:color w:val="000000"/>
                <w:sz w:val="24"/>
                <w:szCs w:val="24"/>
              </w:rPr>
              <w:t xml:space="preserve"> </w:t>
            </w:r>
            <w:r w:rsidRPr="00414B26">
              <w:rPr>
                <w:rFonts w:ascii="Times New Roman" w:hAnsi="Times New Roman" w:cs="Times New Roman"/>
                <w:sz w:val="24"/>
                <w:szCs w:val="24"/>
              </w:rPr>
              <w:t xml:space="preserve"> </w:t>
            </w:r>
            <w:r w:rsidRPr="00414B26">
              <w:rPr>
                <w:rFonts w:ascii="Times New Roman" w:hAnsi="Times New Roman" w:cs="Times New Roman"/>
                <w:color w:val="000000"/>
                <w:sz w:val="24"/>
                <w:szCs w:val="24"/>
              </w:rPr>
              <w:t xml:space="preserve">выявление уровня </w:t>
            </w:r>
            <w:proofErr w:type="spellStart"/>
            <w:r w:rsidRPr="00414B26">
              <w:rPr>
                <w:rFonts w:ascii="Times New Roman" w:hAnsi="Times New Roman" w:cs="Times New Roman"/>
                <w:color w:val="000000"/>
                <w:sz w:val="24"/>
                <w:szCs w:val="24"/>
              </w:rPr>
              <w:t>сформированности</w:t>
            </w:r>
            <w:proofErr w:type="spellEnd"/>
            <w:r w:rsidRPr="00414B26">
              <w:rPr>
                <w:rFonts w:ascii="Times New Roman" w:hAnsi="Times New Roman" w:cs="Times New Roman"/>
                <w:color w:val="000000"/>
                <w:sz w:val="24"/>
                <w:szCs w:val="24"/>
              </w:rPr>
              <w:t xml:space="preserve"> эстетической воспитанности у учащихся.</w:t>
            </w:r>
          </w:p>
        </w:tc>
        <w:tc>
          <w:tcPr>
            <w:tcW w:w="1149" w:type="dxa"/>
            <w:gridSpan w:val="2"/>
          </w:tcPr>
          <w:p w:rsidR="00A9739C" w:rsidRPr="00414B26" w:rsidRDefault="00A9739C" w:rsidP="00F41026">
            <w:pPr>
              <w:shd w:val="clear" w:color="auto" w:fill="FFFFFF" w:themeFill="background1"/>
              <w:ind w:firstLine="284"/>
              <w:jc w:val="both"/>
              <w:rPr>
                <w:rFonts w:ascii="Times New Roman" w:hAnsi="Times New Roman" w:cs="Times New Roman"/>
                <w:sz w:val="24"/>
                <w:szCs w:val="24"/>
              </w:rPr>
            </w:pPr>
            <w:r w:rsidRPr="00414B26">
              <w:rPr>
                <w:rFonts w:ascii="Times New Roman" w:hAnsi="Times New Roman" w:cs="Times New Roman"/>
                <w:sz w:val="24"/>
                <w:szCs w:val="24"/>
              </w:rPr>
              <w:t>5-е класс</w:t>
            </w:r>
          </w:p>
        </w:tc>
      </w:tr>
      <w:tr w:rsidR="00A9739C" w:rsidRPr="00414B26" w:rsidTr="00CD3B1C">
        <w:tc>
          <w:tcPr>
            <w:tcW w:w="458" w:type="dxa"/>
          </w:tcPr>
          <w:p w:rsidR="00A9739C" w:rsidRPr="00414B26" w:rsidRDefault="00A9739C" w:rsidP="00414B26">
            <w:pPr>
              <w:pStyle w:val="a5"/>
              <w:numPr>
                <w:ilvl w:val="0"/>
                <w:numId w:val="18"/>
              </w:numPr>
              <w:jc w:val="both"/>
              <w:rPr>
                <w:rFonts w:ascii="Times New Roman" w:eastAsia="Calibri" w:hAnsi="Times New Roman" w:cs="Times New Roman"/>
                <w:sz w:val="24"/>
                <w:szCs w:val="24"/>
              </w:rPr>
            </w:pPr>
          </w:p>
        </w:tc>
        <w:tc>
          <w:tcPr>
            <w:tcW w:w="3268" w:type="dxa"/>
            <w:gridSpan w:val="2"/>
          </w:tcPr>
          <w:p w:rsidR="00A9739C" w:rsidRPr="00414B26" w:rsidRDefault="00A9739C" w:rsidP="00F41026">
            <w:pPr>
              <w:shd w:val="clear" w:color="auto" w:fill="FFFFFF" w:themeFill="background1"/>
              <w:ind w:firstLine="284"/>
              <w:jc w:val="both"/>
              <w:rPr>
                <w:rFonts w:ascii="Times New Roman" w:hAnsi="Times New Roman" w:cs="Times New Roman"/>
                <w:color w:val="000000"/>
                <w:sz w:val="24"/>
                <w:szCs w:val="24"/>
              </w:rPr>
            </w:pPr>
            <w:r w:rsidRPr="00414B26">
              <w:rPr>
                <w:rFonts w:ascii="Times New Roman" w:hAnsi="Times New Roman" w:cs="Times New Roman"/>
                <w:color w:val="000000"/>
                <w:sz w:val="24"/>
                <w:szCs w:val="24"/>
              </w:rPr>
              <w:t>Диагностики уровня нравственно-эстетической ориентации</w:t>
            </w:r>
          </w:p>
        </w:tc>
        <w:tc>
          <w:tcPr>
            <w:tcW w:w="5211" w:type="dxa"/>
            <w:gridSpan w:val="2"/>
          </w:tcPr>
          <w:p w:rsidR="00A9739C" w:rsidRPr="00414B26" w:rsidRDefault="00A9739C" w:rsidP="00F41026">
            <w:pPr>
              <w:shd w:val="clear" w:color="auto" w:fill="FFFFFF" w:themeFill="background1"/>
              <w:ind w:firstLine="284"/>
              <w:jc w:val="both"/>
              <w:rPr>
                <w:rFonts w:ascii="Times New Roman" w:hAnsi="Times New Roman" w:cs="Times New Roman"/>
                <w:sz w:val="24"/>
                <w:szCs w:val="24"/>
              </w:rPr>
            </w:pPr>
            <w:r w:rsidRPr="00414B26">
              <w:rPr>
                <w:rFonts w:ascii="Times New Roman" w:hAnsi="Times New Roman" w:cs="Times New Roman"/>
                <w:sz w:val="24"/>
                <w:szCs w:val="24"/>
              </w:rPr>
              <w:t xml:space="preserve">Цель: выявление уровня </w:t>
            </w:r>
            <w:proofErr w:type="spellStart"/>
            <w:r w:rsidRPr="00414B26">
              <w:rPr>
                <w:rFonts w:ascii="Times New Roman" w:hAnsi="Times New Roman" w:cs="Times New Roman"/>
                <w:sz w:val="24"/>
                <w:szCs w:val="24"/>
              </w:rPr>
              <w:t>сформированности</w:t>
            </w:r>
            <w:proofErr w:type="spellEnd"/>
            <w:r w:rsidRPr="00414B26">
              <w:rPr>
                <w:rFonts w:ascii="Times New Roman" w:hAnsi="Times New Roman" w:cs="Times New Roman"/>
                <w:sz w:val="24"/>
                <w:szCs w:val="24"/>
              </w:rPr>
              <w:t xml:space="preserve"> эстетической воспитанности у учащихся</w:t>
            </w:r>
          </w:p>
        </w:tc>
        <w:tc>
          <w:tcPr>
            <w:tcW w:w="1149" w:type="dxa"/>
            <w:gridSpan w:val="2"/>
          </w:tcPr>
          <w:p w:rsidR="00A9739C" w:rsidRPr="00414B26" w:rsidRDefault="00A9739C" w:rsidP="00F41026">
            <w:pPr>
              <w:shd w:val="clear" w:color="auto" w:fill="FFFFFF" w:themeFill="background1"/>
              <w:ind w:firstLine="284"/>
              <w:jc w:val="both"/>
              <w:rPr>
                <w:rFonts w:ascii="Times New Roman" w:hAnsi="Times New Roman" w:cs="Times New Roman"/>
                <w:sz w:val="24"/>
                <w:szCs w:val="24"/>
              </w:rPr>
            </w:pPr>
            <w:r w:rsidRPr="00414B26">
              <w:rPr>
                <w:rFonts w:ascii="Times New Roman" w:hAnsi="Times New Roman" w:cs="Times New Roman"/>
                <w:color w:val="000000"/>
                <w:sz w:val="24"/>
                <w:szCs w:val="24"/>
              </w:rPr>
              <w:t>1-4 класс</w:t>
            </w:r>
          </w:p>
        </w:tc>
      </w:tr>
      <w:tr w:rsidR="00A9739C" w:rsidRPr="00414B26" w:rsidTr="00CD3B1C">
        <w:tc>
          <w:tcPr>
            <w:tcW w:w="458" w:type="dxa"/>
          </w:tcPr>
          <w:p w:rsidR="00A9739C" w:rsidRPr="00414B26" w:rsidRDefault="00A9739C" w:rsidP="00414B26">
            <w:pPr>
              <w:pStyle w:val="a5"/>
              <w:numPr>
                <w:ilvl w:val="0"/>
                <w:numId w:val="18"/>
              </w:numPr>
              <w:jc w:val="both"/>
              <w:rPr>
                <w:rFonts w:ascii="Times New Roman" w:eastAsia="Calibri" w:hAnsi="Times New Roman" w:cs="Times New Roman"/>
                <w:sz w:val="24"/>
                <w:szCs w:val="24"/>
              </w:rPr>
            </w:pPr>
          </w:p>
        </w:tc>
        <w:tc>
          <w:tcPr>
            <w:tcW w:w="3268" w:type="dxa"/>
            <w:gridSpan w:val="2"/>
          </w:tcPr>
          <w:p w:rsidR="00A9739C" w:rsidRPr="00414B26" w:rsidRDefault="00A9739C" w:rsidP="00F41026">
            <w:pPr>
              <w:shd w:val="clear" w:color="auto" w:fill="FFFFFF" w:themeFill="background1"/>
              <w:ind w:firstLine="284"/>
              <w:jc w:val="both"/>
              <w:rPr>
                <w:rFonts w:ascii="Times New Roman" w:hAnsi="Times New Roman" w:cs="Times New Roman"/>
                <w:color w:val="000000"/>
                <w:sz w:val="24"/>
                <w:szCs w:val="24"/>
              </w:rPr>
            </w:pPr>
            <w:r w:rsidRPr="00414B26">
              <w:rPr>
                <w:rFonts w:ascii="Times New Roman" w:hAnsi="Times New Roman" w:cs="Times New Roman"/>
                <w:color w:val="000000"/>
                <w:sz w:val="24"/>
                <w:szCs w:val="24"/>
              </w:rPr>
              <w:t>Методика «Мой класс»</w:t>
            </w:r>
          </w:p>
        </w:tc>
        <w:tc>
          <w:tcPr>
            <w:tcW w:w="5211" w:type="dxa"/>
            <w:gridSpan w:val="2"/>
          </w:tcPr>
          <w:p w:rsidR="00A9739C" w:rsidRPr="00414B26" w:rsidRDefault="00A9739C" w:rsidP="00F41026">
            <w:pPr>
              <w:shd w:val="clear" w:color="auto" w:fill="FFFFFF" w:themeFill="background1"/>
              <w:ind w:firstLine="284"/>
              <w:jc w:val="both"/>
              <w:rPr>
                <w:rFonts w:ascii="Times New Roman" w:hAnsi="Times New Roman" w:cs="Times New Roman"/>
                <w:sz w:val="24"/>
                <w:szCs w:val="24"/>
              </w:rPr>
            </w:pPr>
            <w:r w:rsidRPr="00414B26">
              <w:rPr>
                <w:rFonts w:ascii="Times New Roman" w:hAnsi="Times New Roman" w:cs="Times New Roman"/>
                <w:sz w:val="24"/>
                <w:szCs w:val="24"/>
              </w:rPr>
              <w:t>Цель</w:t>
            </w:r>
            <w:proofErr w:type="gramStart"/>
            <w:r w:rsidRPr="00414B26">
              <w:rPr>
                <w:rFonts w:ascii="Times New Roman" w:hAnsi="Times New Roman" w:cs="Times New Roman"/>
                <w:sz w:val="24"/>
                <w:szCs w:val="24"/>
              </w:rPr>
              <w:t xml:space="preserve"> :</w:t>
            </w:r>
            <w:proofErr w:type="gramEnd"/>
            <w:r w:rsidRPr="00414B26">
              <w:rPr>
                <w:rFonts w:ascii="Times New Roman" w:hAnsi="Times New Roman" w:cs="Times New Roman"/>
                <w:sz w:val="24"/>
                <w:szCs w:val="24"/>
              </w:rPr>
              <w:t xml:space="preserve"> предназначена для изучения социально-психологического статуса ребенка в коллективе.</w:t>
            </w:r>
          </w:p>
        </w:tc>
        <w:tc>
          <w:tcPr>
            <w:tcW w:w="1149" w:type="dxa"/>
            <w:gridSpan w:val="2"/>
          </w:tcPr>
          <w:p w:rsidR="00A9739C" w:rsidRPr="00414B26" w:rsidRDefault="00A9739C" w:rsidP="00F41026">
            <w:pPr>
              <w:shd w:val="clear" w:color="auto" w:fill="FFFFFF" w:themeFill="background1"/>
              <w:ind w:firstLine="284"/>
              <w:jc w:val="both"/>
              <w:rPr>
                <w:rFonts w:ascii="Times New Roman" w:hAnsi="Times New Roman" w:cs="Times New Roman"/>
                <w:sz w:val="24"/>
                <w:szCs w:val="24"/>
              </w:rPr>
            </w:pPr>
            <w:r w:rsidRPr="00414B26">
              <w:rPr>
                <w:rFonts w:ascii="Times New Roman" w:hAnsi="Times New Roman" w:cs="Times New Roman"/>
                <w:color w:val="000000"/>
                <w:sz w:val="24"/>
                <w:szCs w:val="24"/>
              </w:rPr>
              <w:t>1-4 класс</w:t>
            </w:r>
          </w:p>
        </w:tc>
      </w:tr>
      <w:tr w:rsidR="00A9739C" w:rsidRPr="00414B26" w:rsidTr="00CD3B1C">
        <w:trPr>
          <w:trHeight w:val="429"/>
        </w:trPr>
        <w:tc>
          <w:tcPr>
            <w:tcW w:w="458" w:type="dxa"/>
          </w:tcPr>
          <w:p w:rsidR="00A9739C" w:rsidRPr="00414B26" w:rsidRDefault="00A9739C" w:rsidP="00414B26">
            <w:pPr>
              <w:pStyle w:val="a5"/>
              <w:numPr>
                <w:ilvl w:val="0"/>
                <w:numId w:val="18"/>
              </w:numPr>
              <w:jc w:val="both"/>
              <w:rPr>
                <w:rFonts w:ascii="Times New Roman" w:eastAsia="Calibri" w:hAnsi="Times New Roman" w:cs="Times New Roman"/>
                <w:sz w:val="24"/>
                <w:szCs w:val="24"/>
              </w:rPr>
            </w:pPr>
          </w:p>
        </w:tc>
        <w:tc>
          <w:tcPr>
            <w:tcW w:w="3268" w:type="dxa"/>
            <w:gridSpan w:val="2"/>
          </w:tcPr>
          <w:p w:rsidR="00A9739C" w:rsidRPr="00414B26" w:rsidRDefault="00A9739C" w:rsidP="00F41026">
            <w:pPr>
              <w:shd w:val="clear" w:color="auto" w:fill="FFFFFF" w:themeFill="background1"/>
              <w:ind w:firstLine="284"/>
              <w:jc w:val="both"/>
              <w:rPr>
                <w:rFonts w:ascii="Times New Roman" w:hAnsi="Times New Roman" w:cs="Times New Roman"/>
                <w:color w:val="000000"/>
                <w:sz w:val="24"/>
                <w:szCs w:val="24"/>
              </w:rPr>
            </w:pPr>
            <w:r w:rsidRPr="00414B26">
              <w:rPr>
                <w:rFonts w:ascii="Times New Roman" w:hAnsi="Times New Roman" w:cs="Times New Roman"/>
                <w:color w:val="000000"/>
                <w:sz w:val="24"/>
                <w:szCs w:val="24"/>
              </w:rPr>
              <w:t xml:space="preserve">Методика </w:t>
            </w:r>
            <w:proofErr w:type="spellStart"/>
            <w:r w:rsidRPr="00414B26">
              <w:rPr>
                <w:rFonts w:ascii="Times New Roman" w:hAnsi="Times New Roman" w:cs="Times New Roman"/>
                <w:color w:val="000000"/>
                <w:sz w:val="24"/>
                <w:szCs w:val="24"/>
              </w:rPr>
              <w:t>М.И.Шиловой</w:t>
            </w:r>
            <w:proofErr w:type="spellEnd"/>
            <w:r w:rsidRPr="00414B26">
              <w:rPr>
                <w:rFonts w:ascii="Times New Roman" w:hAnsi="Times New Roman" w:cs="Times New Roman"/>
                <w:color w:val="000000"/>
                <w:sz w:val="24"/>
                <w:szCs w:val="24"/>
              </w:rPr>
              <w:t xml:space="preserve"> уровень воспитанности учащихся </w:t>
            </w:r>
          </w:p>
        </w:tc>
        <w:tc>
          <w:tcPr>
            <w:tcW w:w="5211" w:type="dxa"/>
            <w:gridSpan w:val="2"/>
          </w:tcPr>
          <w:p w:rsidR="00A9739C" w:rsidRPr="00414B26" w:rsidRDefault="00A9739C" w:rsidP="00F41026">
            <w:pPr>
              <w:shd w:val="clear" w:color="auto" w:fill="FFFFFF" w:themeFill="background1"/>
              <w:ind w:firstLine="284"/>
              <w:jc w:val="both"/>
              <w:rPr>
                <w:rFonts w:ascii="Times New Roman" w:hAnsi="Times New Roman" w:cs="Times New Roman"/>
                <w:sz w:val="24"/>
                <w:szCs w:val="24"/>
              </w:rPr>
            </w:pPr>
            <w:r w:rsidRPr="00414B26">
              <w:rPr>
                <w:rFonts w:ascii="Times New Roman" w:hAnsi="Times New Roman" w:cs="Times New Roman"/>
                <w:sz w:val="24"/>
                <w:szCs w:val="24"/>
              </w:rPr>
              <w:t>Цель: определить пять основных показателей нравственной воспитанности школьника</w:t>
            </w:r>
          </w:p>
        </w:tc>
        <w:tc>
          <w:tcPr>
            <w:tcW w:w="1149" w:type="dxa"/>
            <w:gridSpan w:val="2"/>
          </w:tcPr>
          <w:p w:rsidR="00A9739C" w:rsidRPr="00414B26" w:rsidRDefault="00A9739C" w:rsidP="00F41026">
            <w:pPr>
              <w:shd w:val="clear" w:color="auto" w:fill="FFFFFF" w:themeFill="background1"/>
              <w:ind w:firstLine="284"/>
              <w:jc w:val="both"/>
              <w:rPr>
                <w:rFonts w:ascii="Times New Roman" w:hAnsi="Times New Roman" w:cs="Times New Roman"/>
                <w:color w:val="000000"/>
                <w:sz w:val="24"/>
                <w:szCs w:val="24"/>
              </w:rPr>
            </w:pPr>
            <w:r w:rsidRPr="00414B26">
              <w:rPr>
                <w:rFonts w:ascii="Times New Roman" w:hAnsi="Times New Roman" w:cs="Times New Roman"/>
                <w:color w:val="000000"/>
                <w:sz w:val="24"/>
                <w:szCs w:val="24"/>
              </w:rPr>
              <w:t>1-5 классы</w:t>
            </w:r>
          </w:p>
        </w:tc>
      </w:tr>
      <w:tr w:rsidR="00A9739C" w:rsidRPr="00414B26" w:rsidTr="00CD3B1C">
        <w:tc>
          <w:tcPr>
            <w:tcW w:w="458" w:type="dxa"/>
          </w:tcPr>
          <w:p w:rsidR="00A9739C" w:rsidRPr="00414B26" w:rsidRDefault="00A9739C" w:rsidP="00414B26">
            <w:pPr>
              <w:ind w:left="644"/>
              <w:jc w:val="both"/>
              <w:rPr>
                <w:rFonts w:ascii="Times New Roman" w:eastAsia="Calibri" w:hAnsi="Times New Roman" w:cs="Times New Roman"/>
                <w:sz w:val="24"/>
                <w:szCs w:val="24"/>
              </w:rPr>
            </w:pPr>
          </w:p>
        </w:tc>
        <w:tc>
          <w:tcPr>
            <w:tcW w:w="3268" w:type="dxa"/>
            <w:gridSpan w:val="2"/>
          </w:tcPr>
          <w:p w:rsidR="00A9739C" w:rsidRPr="00414B26" w:rsidRDefault="00A9739C" w:rsidP="00F41026">
            <w:pPr>
              <w:ind w:firstLine="284"/>
              <w:jc w:val="both"/>
              <w:rPr>
                <w:rFonts w:ascii="Times New Roman" w:eastAsia="Calibri" w:hAnsi="Times New Roman" w:cs="Times New Roman"/>
                <w:sz w:val="24"/>
                <w:szCs w:val="24"/>
              </w:rPr>
            </w:pPr>
            <w:r w:rsidRPr="00414B26">
              <w:rPr>
                <w:rFonts w:ascii="Times New Roman" w:eastAsia="Calibri" w:hAnsi="Times New Roman" w:cs="Times New Roman"/>
                <w:sz w:val="24"/>
                <w:szCs w:val="24"/>
              </w:rPr>
              <w:t>Диагностика Степанова  «Уровень воспитанности»</w:t>
            </w:r>
          </w:p>
        </w:tc>
        <w:tc>
          <w:tcPr>
            <w:tcW w:w="5211" w:type="dxa"/>
            <w:gridSpan w:val="2"/>
          </w:tcPr>
          <w:p w:rsidR="00A9739C" w:rsidRPr="00414B26" w:rsidRDefault="00A9739C" w:rsidP="00F41026">
            <w:pPr>
              <w:ind w:firstLine="284"/>
              <w:jc w:val="both"/>
              <w:rPr>
                <w:rFonts w:ascii="Times New Roman" w:eastAsia="Calibri" w:hAnsi="Times New Roman" w:cs="Times New Roman"/>
                <w:sz w:val="24"/>
                <w:szCs w:val="24"/>
              </w:rPr>
            </w:pPr>
            <w:r w:rsidRPr="00414B26">
              <w:rPr>
                <w:rFonts w:ascii="Times New Roman" w:eastAsia="Calibri" w:hAnsi="Times New Roman" w:cs="Times New Roman"/>
                <w:sz w:val="24"/>
                <w:szCs w:val="24"/>
              </w:rPr>
              <w:t>Цель: выявление уровня воспитанности учащихся, отношение к ценностям</w:t>
            </w:r>
          </w:p>
        </w:tc>
        <w:tc>
          <w:tcPr>
            <w:tcW w:w="1149" w:type="dxa"/>
            <w:gridSpan w:val="2"/>
          </w:tcPr>
          <w:p w:rsidR="00A9739C" w:rsidRPr="00414B26" w:rsidRDefault="0025788C" w:rsidP="00F41026">
            <w:pPr>
              <w:ind w:firstLine="284"/>
              <w:jc w:val="both"/>
              <w:rPr>
                <w:rFonts w:ascii="Times New Roman" w:eastAsia="Calibri" w:hAnsi="Times New Roman" w:cs="Times New Roman"/>
                <w:sz w:val="24"/>
                <w:szCs w:val="24"/>
              </w:rPr>
            </w:pPr>
            <w:r w:rsidRPr="00414B26">
              <w:rPr>
                <w:rFonts w:ascii="Times New Roman" w:eastAsia="Calibri" w:hAnsi="Times New Roman" w:cs="Times New Roman"/>
                <w:sz w:val="24"/>
                <w:szCs w:val="24"/>
              </w:rPr>
              <w:t xml:space="preserve">4, 7, 11 </w:t>
            </w:r>
            <w:proofErr w:type="spellStart"/>
            <w:r w:rsidRPr="00414B26">
              <w:rPr>
                <w:rFonts w:ascii="Times New Roman" w:eastAsia="Calibri" w:hAnsi="Times New Roman" w:cs="Times New Roman"/>
                <w:sz w:val="24"/>
                <w:szCs w:val="24"/>
              </w:rPr>
              <w:t>кл</w:t>
            </w:r>
            <w:proofErr w:type="spellEnd"/>
            <w:r w:rsidRPr="00414B26">
              <w:rPr>
                <w:rFonts w:ascii="Times New Roman" w:eastAsia="Calibri" w:hAnsi="Times New Roman" w:cs="Times New Roman"/>
                <w:sz w:val="24"/>
                <w:szCs w:val="24"/>
              </w:rPr>
              <w:t>.</w:t>
            </w:r>
            <w:r w:rsidR="00A9739C" w:rsidRPr="00414B26">
              <w:rPr>
                <w:rFonts w:ascii="Times New Roman" w:eastAsia="Calibri" w:hAnsi="Times New Roman" w:cs="Times New Roman"/>
                <w:sz w:val="24"/>
                <w:szCs w:val="24"/>
              </w:rPr>
              <w:t xml:space="preserve"> классы</w:t>
            </w:r>
          </w:p>
        </w:tc>
      </w:tr>
      <w:tr w:rsidR="00562FEF" w:rsidRPr="00414B26" w:rsidTr="00CD3B1C">
        <w:trPr>
          <w:gridAfter w:val="1"/>
          <w:wAfter w:w="21" w:type="dxa"/>
        </w:trPr>
        <w:tc>
          <w:tcPr>
            <w:tcW w:w="10065" w:type="dxa"/>
            <w:gridSpan w:val="6"/>
          </w:tcPr>
          <w:p w:rsidR="00562FEF" w:rsidRPr="00414B26" w:rsidRDefault="00562FEF" w:rsidP="00F41026">
            <w:pPr>
              <w:ind w:firstLine="284"/>
              <w:jc w:val="both"/>
              <w:rPr>
                <w:rFonts w:ascii="Times New Roman" w:eastAsia="Calibri" w:hAnsi="Times New Roman" w:cs="Times New Roman"/>
                <w:b/>
                <w:sz w:val="24"/>
                <w:szCs w:val="24"/>
              </w:rPr>
            </w:pPr>
            <w:r w:rsidRPr="00414B26">
              <w:rPr>
                <w:rFonts w:ascii="Times New Roman" w:eastAsia="Calibri" w:hAnsi="Times New Roman" w:cs="Times New Roman"/>
                <w:b/>
                <w:sz w:val="24"/>
                <w:szCs w:val="24"/>
              </w:rPr>
              <w:t xml:space="preserve">Направление воспитательной работы    Предупреждение </w:t>
            </w:r>
            <w:proofErr w:type="spellStart"/>
            <w:r w:rsidRPr="00414B26">
              <w:rPr>
                <w:rFonts w:ascii="Times New Roman" w:eastAsia="Calibri" w:hAnsi="Times New Roman" w:cs="Times New Roman"/>
                <w:b/>
                <w:sz w:val="24"/>
                <w:szCs w:val="24"/>
              </w:rPr>
              <w:t>буллинга</w:t>
            </w:r>
            <w:proofErr w:type="spellEnd"/>
            <w:r w:rsidRPr="00414B26">
              <w:rPr>
                <w:rFonts w:ascii="Times New Roman" w:eastAsia="Calibri" w:hAnsi="Times New Roman" w:cs="Times New Roman"/>
                <w:b/>
                <w:sz w:val="24"/>
                <w:szCs w:val="24"/>
              </w:rPr>
              <w:t>, школьной тревожности</w:t>
            </w:r>
          </w:p>
        </w:tc>
      </w:tr>
      <w:tr w:rsidR="00A9739C" w:rsidRPr="00414B26" w:rsidTr="00CD3B1C">
        <w:tc>
          <w:tcPr>
            <w:tcW w:w="458" w:type="dxa"/>
          </w:tcPr>
          <w:p w:rsidR="00A9739C" w:rsidRPr="00414B26" w:rsidRDefault="00A9739C" w:rsidP="00414B26">
            <w:pPr>
              <w:pStyle w:val="a5"/>
              <w:numPr>
                <w:ilvl w:val="0"/>
                <w:numId w:val="18"/>
              </w:numPr>
              <w:jc w:val="center"/>
              <w:rPr>
                <w:rFonts w:ascii="Times New Roman" w:eastAsia="Calibri" w:hAnsi="Times New Roman" w:cs="Times New Roman"/>
                <w:sz w:val="24"/>
                <w:szCs w:val="24"/>
              </w:rPr>
            </w:pPr>
          </w:p>
        </w:tc>
        <w:tc>
          <w:tcPr>
            <w:tcW w:w="3268" w:type="dxa"/>
            <w:gridSpan w:val="2"/>
          </w:tcPr>
          <w:p w:rsidR="00A9739C" w:rsidRPr="00414B26" w:rsidRDefault="00A9739C" w:rsidP="00F41026">
            <w:pPr>
              <w:shd w:val="clear" w:color="auto" w:fill="FFFFFF" w:themeFill="background1"/>
              <w:ind w:firstLine="284"/>
              <w:jc w:val="both"/>
              <w:rPr>
                <w:rFonts w:ascii="Times New Roman" w:hAnsi="Times New Roman" w:cs="Times New Roman"/>
                <w:color w:val="000000"/>
                <w:sz w:val="24"/>
                <w:szCs w:val="24"/>
              </w:rPr>
            </w:pPr>
            <w:r w:rsidRPr="00414B26">
              <w:rPr>
                <w:rFonts w:ascii="Times New Roman" w:hAnsi="Times New Roman" w:cs="Times New Roman"/>
                <w:color w:val="000000"/>
                <w:sz w:val="24"/>
                <w:szCs w:val="24"/>
              </w:rPr>
              <w:t>Диагностика «Градусник»</w:t>
            </w:r>
          </w:p>
        </w:tc>
        <w:tc>
          <w:tcPr>
            <w:tcW w:w="5211" w:type="dxa"/>
            <w:gridSpan w:val="2"/>
          </w:tcPr>
          <w:p w:rsidR="00A9739C" w:rsidRPr="00414B26" w:rsidRDefault="00A9739C" w:rsidP="00F41026">
            <w:pPr>
              <w:shd w:val="clear" w:color="auto" w:fill="FFFFFF" w:themeFill="background1"/>
              <w:ind w:firstLine="284"/>
              <w:jc w:val="both"/>
              <w:rPr>
                <w:rFonts w:ascii="Times New Roman" w:hAnsi="Times New Roman" w:cs="Times New Roman"/>
                <w:sz w:val="24"/>
                <w:szCs w:val="24"/>
              </w:rPr>
            </w:pPr>
            <w:r w:rsidRPr="00414B26">
              <w:rPr>
                <w:rFonts w:ascii="Times New Roman" w:hAnsi="Times New Roman" w:cs="Times New Roman"/>
                <w:sz w:val="24"/>
                <w:szCs w:val="24"/>
              </w:rPr>
              <w:t>Цель:  позволяет определить степень тревожности учащихся на каждом уроке.</w:t>
            </w:r>
          </w:p>
        </w:tc>
        <w:tc>
          <w:tcPr>
            <w:tcW w:w="1149" w:type="dxa"/>
            <w:gridSpan w:val="2"/>
          </w:tcPr>
          <w:p w:rsidR="00A9739C" w:rsidRPr="00414B26" w:rsidRDefault="00A9739C" w:rsidP="00F41026">
            <w:pPr>
              <w:shd w:val="clear" w:color="auto" w:fill="FFFFFF" w:themeFill="background1"/>
              <w:ind w:firstLine="284"/>
              <w:jc w:val="both"/>
              <w:rPr>
                <w:rFonts w:ascii="Times New Roman" w:hAnsi="Times New Roman" w:cs="Times New Roman"/>
                <w:color w:val="000000"/>
                <w:sz w:val="24"/>
                <w:szCs w:val="24"/>
              </w:rPr>
            </w:pPr>
            <w:r w:rsidRPr="00414B26">
              <w:rPr>
                <w:rFonts w:ascii="Times New Roman" w:hAnsi="Times New Roman" w:cs="Times New Roman"/>
                <w:color w:val="000000"/>
                <w:sz w:val="24"/>
                <w:szCs w:val="24"/>
              </w:rPr>
              <w:t xml:space="preserve">1-4 классы </w:t>
            </w:r>
          </w:p>
        </w:tc>
      </w:tr>
      <w:tr w:rsidR="00A9739C" w:rsidRPr="00414B26" w:rsidTr="00CD3B1C">
        <w:tc>
          <w:tcPr>
            <w:tcW w:w="458" w:type="dxa"/>
          </w:tcPr>
          <w:p w:rsidR="00A9739C" w:rsidRPr="00414B26" w:rsidRDefault="00A9739C" w:rsidP="00414B26">
            <w:pPr>
              <w:pStyle w:val="a5"/>
              <w:numPr>
                <w:ilvl w:val="0"/>
                <w:numId w:val="18"/>
              </w:numPr>
              <w:jc w:val="center"/>
              <w:rPr>
                <w:rFonts w:ascii="Times New Roman" w:eastAsia="Calibri" w:hAnsi="Times New Roman" w:cs="Times New Roman"/>
                <w:sz w:val="24"/>
                <w:szCs w:val="24"/>
              </w:rPr>
            </w:pPr>
          </w:p>
        </w:tc>
        <w:tc>
          <w:tcPr>
            <w:tcW w:w="3268" w:type="dxa"/>
            <w:gridSpan w:val="2"/>
          </w:tcPr>
          <w:p w:rsidR="00A9739C" w:rsidRPr="00414B26" w:rsidRDefault="00A9739C" w:rsidP="00F41026">
            <w:pPr>
              <w:shd w:val="clear" w:color="auto" w:fill="FFFFFF" w:themeFill="background1"/>
              <w:ind w:firstLine="284"/>
              <w:jc w:val="both"/>
              <w:rPr>
                <w:rFonts w:ascii="Times New Roman" w:hAnsi="Times New Roman" w:cs="Times New Roman"/>
                <w:color w:val="000000"/>
                <w:sz w:val="24"/>
                <w:szCs w:val="24"/>
              </w:rPr>
            </w:pPr>
            <w:r w:rsidRPr="00414B26">
              <w:rPr>
                <w:rFonts w:ascii="Times New Roman" w:hAnsi="Times New Roman" w:cs="Times New Roman"/>
                <w:color w:val="000000"/>
                <w:sz w:val="24"/>
                <w:szCs w:val="24"/>
              </w:rPr>
              <w:t xml:space="preserve">Наблюдение </w:t>
            </w:r>
          </w:p>
        </w:tc>
        <w:tc>
          <w:tcPr>
            <w:tcW w:w="5211" w:type="dxa"/>
            <w:gridSpan w:val="2"/>
          </w:tcPr>
          <w:p w:rsidR="00A9739C" w:rsidRPr="00414B26" w:rsidRDefault="00A9739C" w:rsidP="00F41026">
            <w:pPr>
              <w:shd w:val="clear" w:color="auto" w:fill="FFFFFF" w:themeFill="background1"/>
              <w:ind w:firstLine="284"/>
              <w:jc w:val="both"/>
              <w:rPr>
                <w:rFonts w:ascii="Times New Roman" w:hAnsi="Times New Roman" w:cs="Times New Roman"/>
                <w:sz w:val="24"/>
                <w:szCs w:val="24"/>
              </w:rPr>
            </w:pPr>
            <w:r w:rsidRPr="00414B26">
              <w:rPr>
                <w:rFonts w:ascii="Times New Roman" w:hAnsi="Times New Roman" w:cs="Times New Roman"/>
                <w:sz w:val="24"/>
                <w:szCs w:val="24"/>
              </w:rPr>
              <w:t xml:space="preserve">Цель </w:t>
            </w:r>
            <w:proofErr w:type="gramStart"/>
            <w:r w:rsidRPr="00414B26">
              <w:rPr>
                <w:rFonts w:ascii="Times New Roman" w:hAnsi="Times New Roman" w:cs="Times New Roman"/>
                <w:sz w:val="24"/>
                <w:szCs w:val="24"/>
              </w:rPr>
              <w:t>:в</w:t>
            </w:r>
            <w:proofErr w:type="gramEnd"/>
            <w:r w:rsidRPr="00414B26">
              <w:rPr>
                <w:rFonts w:ascii="Times New Roman" w:hAnsi="Times New Roman" w:cs="Times New Roman"/>
                <w:sz w:val="24"/>
                <w:szCs w:val="24"/>
              </w:rPr>
              <w:t xml:space="preserve">ыявить учащихся группы риска </w:t>
            </w:r>
          </w:p>
        </w:tc>
        <w:tc>
          <w:tcPr>
            <w:tcW w:w="1149" w:type="dxa"/>
            <w:gridSpan w:val="2"/>
          </w:tcPr>
          <w:p w:rsidR="00A9739C" w:rsidRPr="00414B26" w:rsidRDefault="00A9739C" w:rsidP="00F41026">
            <w:pPr>
              <w:shd w:val="clear" w:color="auto" w:fill="FFFFFF" w:themeFill="background1"/>
              <w:ind w:firstLine="284"/>
              <w:jc w:val="both"/>
              <w:rPr>
                <w:rFonts w:ascii="Times New Roman" w:hAnsi="Times New Roman" w:cs="Times New Roman"/>
                <w:color w:val="000000"/>
                <w:sz w:val="24"/>
                <w:szCs w:val="24"/>
              </w:rPr>
            </w:pPr>
            <w:r w:rsidRPr="00414B26">
              <w:rPr>
                <w:rFonts w:ascii="Times New Roman" w:hAnsi="Times New Roman" w:cs="Times New Roman"/>
                <w:color w:val="000000"/>
                <w:sz w:val="24"/>
                <w:szCs w:val="24"/>
              </w:rPr>
              <w:t xml:space="preserve">1-4 </w:t>
            </w:r>
            <w:proofErr w:type="spellStart"/>
            <w:r w:rsidR="00562FEF" w:rsidRPr="00414B26">
              <w:rPr>
                <w:rFonts w:ascii="Times New Roman" w:hAnsi="Times New Roman" w:cs="Times New Roman"/>
                <w:color w:val="000000"/>
                <w:sz w:val="24"/>
                <w:szCs w:val="24"/>
              </w:rPr>
              <w:t>кл</w:t>
            </w:r>
            <w:proofErr w:type="spellEnd"/>
          </w:p>
        </w:tc>
      </w:tr>
      <w:tr w:rsidR="00A9739C" w:rsidRPr="00414B26" w:rsidTr="00CD3B1C">
        <w:trPr>
          <w:trHeight w:val="317"/>
        </w:trPr>
        <w:tc>
          <w:tcPr>
            <w:tcW w:w="458" w:type="dxa"/>
          </w:tcPr>
          <w:p w:rsidR="00A9739C" w:rsidRPr="00414B26" w:rsidRDefault="00A9739C" w:rsidP="00414B26">
            <w:pPr>
              <w:pStyle w:val="a5"/>
              <w:numPr>
                <w:ilvl w:val="0"/>
                <w:numId w:val="18"/>
              </w:numPr>
              <w:jc w:val="center"/>
              <w:rPr>
                <w:rFonts w:ascii="Times New Roman" w:eastAsia="Calibri" w:hAnsi="Times New Roman" w:cs="Times New Roman"/>
                <w:sz w:val="24"/>
                <w:szCs w:val="24"/>
              </w:rPr>
            </w:pPr>
          </w:p>
        </w:tc>
        <w:tc>
          <w:tcPr>
            <w:tcW w:w="3268" w:type="dxa"/>
            <w:gridSpan w:val="2"/>
          </w:tcPr>
          <w:p w:rsidR="00A9739C" w:rsidRPr="00414B26" w:rsidRDefault="00A9739C" w:rsidP="00F41026">
            <w:pPr>
              <w:shd w:val="clear" w:color="auto" w:fill="FFFFFF" w:themeFill="background1"/>
              <w:ind w:firstLine="284"/>
              <w:jc w:val="both"/>
              <w:rPr>
                <w:rFonts w:ascii="Times New Roman" w:hAnsi="Times New Roman" w:cs="Times New Roman"/>
                <w:color w:val="000000"/>
                <w:sz w:val="24"/>
                <w:szCs w:val="24"/>
              </w:rPr>
            </w:pPr>
            <w:proofErr w:type="gramStart"/>
            <w:r w:rsidRPr="00414B26">
              <w:rPr>
                <w:rFonts w:ascii="Times New Roman" w:hAnsi="Times New Roman" w:cs="Times New Roman"/>
                <w:color w:val="000000"/>
                <w:sz w:val="24"/>
                <w:szCs w:val="24"/>
              </w:rPr>
              <w:t>Сводная</w:t>
            </w:r>
            <w:proofErr w:type="gramEnd"/>
            <w:r w:rsidRPr="00414B26">
              <w:rPr>
                <w:rFonts w:ascii="Times New Roman" w:hAnsi="Times New Roman" w:cs="Times New Roman"/>
                <w:color w:val="000000"/>
                <w:sz w:val="24"/>
                <w:szCs w:val="24"/>
              </w:rPr>
              <w:t xml:space="preserve"> по выявлению неблагополучных семей</w:t>
            </w:r>
          </w:p>
        </w:tc>
        <w:tc>
          <w:tcPr>
            <w:tcW w:w="5211" w:type="dxa"/>
            <w:gridSpan w:val="2"/>
          </w:tcPr>
          <w:p w:rsidR="00A9739C" w:rsidRPr="00414B26" w:rsidRDefault="00A9739C" w:rsidP="00F41026">
            <w:pPr>
              <w:shd w:val="clear" w:color="auto" w:fill="FFFFFF" w:themeFill="background1"/>
              <w:ind w:firstLine="284"/>
              <w:jc w:val="both"/>
              <w:rPr>
                <w:rFonts w:ascii="Times New Roman" w:hAnsi="Times New Roman" w:cs="Times New Roman"/>
                <w:sz w:val="24"/>
                <w:szCs w:val="24"/>
              </w:rPr>
            </w:pPr>
            <w:r w:rsidRPr="00414B26">
              <w:rPr>
                <w:rFonts w:ascii="Times New Roman" w:hAnsi="Times New Roman" w:cs="Times New Roman"/>
                <w:color w:val="000000"/>
                <w:sz w:val="24"/>
                <w:szCs w:val="24"/>
              </w:rPr>
              <w:t xml:space="preserve">Цель: выявление неблагополучных семей учащихся </w:t>
            </w:r>
          </w:p>
        </w:tc>
        <w:tc>
          <w:tcPr>
            <w:tcW w:w="1149" w:type="dxa"/>
            <w:gridSpan w:val="2"/>
          </w:tcPr>
          <w:p w:rsidR="00A9739C" w:rsidRPr="00414B26" w:rsidRDefault="00A9739C" w:rsidP="00F41026">
            <w:pPr>
              <w:shd w:val="clear" w:color="auto" w:fill="FFFFFF" w:themeFill="background1"/>
              <w:ind w:firstLine="284"/>
              <w:jc w:val="both"/>
              <w:rPr>
                <w:rFonts w:ascii="Times New Roman" w:hAnsi="Times New Roman" w:cs="Times New Roman"/>
                <w:color w:val="000000"/>
                <w:sz w:val="24"/>
                <w:szCs w:val="24"/>
              </w:rPr>
            </w:pPr>
            <w:r w:rsidRPr="00414B26">
              <w:rPr>
                <w:rFonts w:ascii="Times New Roman" w:hAnsi="Times New Roman" w:cs="Times New Roman"/>
                <w:color w:val="000000"/>
                <w:sz w:val="24"/>
                <w:szCs w:val="24"/>
              </w:rPr>
              <w:t>1-4 класс</w:t>
            </w:r>
          </w:p>
        </w:tc>
      </w:tr>
      <w:tr w:rsidR="00A9739C" w:rsidRPr="00414B26" w:rsidTr="00CD3B1C">
        <w:tc>
          <w:tcPr>
            <w:tcW w:w="458" w:type="dxa"/>
          </w:tcPr>
          <w:p w:rsidR="00A9739C" w:rsidRPr="00414B26" w:rsidRDefault="00A9739C" w:rsidP="00414B26">
            <w:pPr>
              <w:pStyle w:val="a5"/>
              <w:numPr>
                <w:ilvl w:val="0"/>
                <w:numId w:val="18"/>
              </w:numPr>
              <w:jc w:val="center"/>
              <w:rPr>
                <w:rFonts w:ascii="Times New Roman" w:eastAsia="Calibri" w:hAnsi="Times New Roman" w:cs="Times New Roman"/>
                <w:sz w:val="24"/>
                <w:szCs w:val="24"/>
              </w:rPr>
            </w:pPr>
          </w:p>
        </w:tc>
        <w:tc>
          <w:tcPr>
            <w:tcW w:w="3268" w:type="dxa"/>
            <w:gridSpan w:val="2"/>
          </w:tcPr>
          <w:p w:rsidR="00A9739C" w:rsidRPr="00414B26" w:rsidRDefault="00A9739C" w:rsidP="00F41026">
            <w:pPr>
              <w:ind w:firstLine="284"/>
              <w:jc w:val="both"/>
              <w:rPr>
                <w:rFonts w:ascii="Times New Roman" w:eastAsia="Calibri" w:hAnsi="Times New Roman" w:cs="Times New Roman"/>
                <w:sz w:val="24"/>
                <w:szCs w:val="24"/>
              </w:rPr>
            </w:pPr>
            <w:r w:rsidRPr="00414B26">
              <w:rPr>
                <w:rFonts w:ascii="Times New Roman" w:eastAsia="Calibri" w:hAnsi="Times New Roman" w:cs="Times New Roman"/>
                <w:sz w:val="24"/>
                <w:szCs w:val="24"/>
              </w:rPr>
              <w:t xml:space="preserve">Методика «Градусник» </w:t>
            </w:r>
          </w:p>
        </w:tc>
        <w:tc>
          <w:tcPr>
            <w:tcW w:w="5211" w:type="dxa"/>
            <w:gridSpan w:val="2"/>
          </w:tcPr>
          <w:p w:rsidR="00A9739C" w:rsidRPr="00414B26" w:rsidRDefault="00A9739C" w:rsidP="00F41026">
            <w:pPr>
              <w:ind w:firstLine="284"/>
              <w:jc w:val="both"/>
              <w:rPr>
                <w:rFonts w:ascii="Times New Roman" w:eastAsia="Calibri" w:hAnsi="Times New Roman" w:cs="Times New Roman"/>
                <w:sz w:val="24"/>
                <w:szCs w:val="24"/>
              </w:rPr>
            </w:pPr>
            <w:r w:rsidRPr="00414B26">
              <w:rPr>
                <w:rFonts w:ascii="Times New Roman" w:eastAsia="Calibri" w:hAnsi="Times New Roman" w:cs="Times New Roman"/>
                <w:sz w:val="24"/>
                <w:szCs w:val="24"/>
              </w:rPr>
              <w:t>Цель: определение эмоционального отношения детей к учителю и предмету.</w:t>
            </w:r>
          </w:p>
        </w:tc>
        <w:tc>
          <w:tcPr>
            <w:tcW w:w="1149" w:type="dxa"/>
            <w:gridSpan w:val="2"/>
          </w:tcPr>
          <w:p w:rsidR="00A9739C" w:rsidRPr="00414B26" w:rsidRDefault="00A9739C" w:rsidP="00F41026">
            <w:pPr>
              <w:ind w:firstLine="284"/>
              <w:jc w:val="both"/>
              <w:rPr>
                <w:rFonts w:ascii="Times New Roman" w:eastAsia="Calibri" w:hAnsi="Times New Roman" w:cs="Times New Roman"/>
                <w:sz w:val="24"/>
                <w:szCs w:val="24"/>
              </w:rPr>
            </w:pPr>
            <w:r w:rsidRPr="00414B26">
              <w:rPr>
                <w:rFonts w:ascii="Times New Roman" w:eastAsia="Calibri" w:hAnsi="Times New Roman" w:cs="Times New Roman"/>
                <w:sz w:val="24"/>
                <w:szCs w:val="24"/>
              </w:rPr>
              <w:t>6-8 класс</w:t>
            </w:r>
          </w:p>
        </w:tc>
      </w:tr>
      <w:tr w:rsidR="00A9739C" w:rsidRPr="00414B26" w:rsidTr="00CD3B1C">
        <w:trPr>
          <w:gridAfter w:val="1"/>
          <w:wAfter w:w="21" w:type="dxa"/>
        </w:trPr>
        <w:tc>
          <w:tcPr>
            <w:tcW w:w="10065" w:type="dxa"/>
            <w:gridSpan w:val="6"/>
          </w:tcPr>
          <w:p w:rsidR="00A9739C" w:rsidRPr="00414B26" w:rsidRDefault="00A9739C" w:rsidP="00F41026">
            <w:pPr>
              <w:shd w:val="clear" w:color="auto" w:fill="FFFFFF" w:themeFill="background1"/>
              <w:ind w:firstLine="284"/>
              <w:jc w:val="both"/>
              <w:rPr>
                <w:rFonts w:ascii="Times New Roman" w:hAnsi="Times New Roman" w:cs="Times New Roman"/>
                <w:b/>
                <w:color w:val="000000"/>
                <w:sz w:val="24"/>
                <w:szCs w:val="24"/>
              </w:rPr>
            </w:pPr>
            <w:r w:rsidRPr="00414B26">
              <w:rPr>
                <w:rFonts w:ascii="Times New Roman" w:hAnsi="Times New Roman" w:cs="Times New Roman"/>
                <w:b/>
                <w:color w:val="000000"/>
                <w:sz w:val="24"/>
                <w:szCs w:val="24"/>
              </w:rPr>
              <w:t>Направление воспитательной работы                  Работа с родителями</w:t>
            </w:r>
          </w:p>
        </w:tc>
      </w:tr>
      <w:tr w:rsidR="00A9739C" w:rsidRPr="00414B26" w:rsidTr="00CD3B1C">
        <w:tc>
          <w:tcPr>
            <w:tcW w:w="458" w:type="dxa"/>
          </w:tcPr>
          <w:p w:rsidR="00A9739C" w:rsidRPr="00414B26" w:rsidRDefault="00A9739C" w:rsidP="00414B26">
            <w:pPr>
              <w:pStyle w:val="a5"/>
              <w:numPr>
                <w:ilvl w:val="0"/>
                <w:numId w:val="18"/>
              </w:numPr>
              <w:jc w:val="both"/>
              <w:rPr>
                <w:rFonts w:ascii="Times New Roman" w:eastAsia="Calibri" w:hAnsi="Times New Roman" w:cs="Times New Roman"/>
                <w:sz w:val="24"/>
                <w:szCs w:val="24"/>
              </w:rPr>
            </w:pPr>
          </w:p>
        </w:tc>
        <w:tc>
          <w:tcPr>
            <w:tcW w:w="3268" w:type="dxa"/>
            <w:gridSpan w:val="2"/>
          </w:tcPr>
          <w:p w:rsidR="00A9739C" w:rsidRPr="00414B26" w:rsidRDefault="00A9739C" w:rsidP="00F41026">
            <w:pPr>
              <w:ind w:firstLine="284"/>
              <w:jc w:val="both"/>
              <w:rPr>
                <w:rFonts w:ascii="Times New Roman" w:eastAsia="Calibri" w:hAnsi="Times New Roman" w:cs="Times New Roman"/>
                <w:sz w:val="24"/>
                <w:szCs w:val="24"/>
              </w:rPr>
            </w:pPr>
            <w:r w:rsidRPr="00414B26">
              <w:rPr>
                <w:rFonts w:ascii="Times New Roman" w:eastAsia="Calibri" w:hAnsi="Times New Roman" w:cs="Times New Roman"/>
                <w:sz w:val="24"/>
                <w:szCs w:val="24"/>
              </w:rPr>
              <w:t>Метод «Незаконченные предложения»</w:t>
            </w:r>
          </w:p>
        </w:tc>
        <w:tc>
          <w:tcPr>
            <w:tcW w:w="5211" w:type="dxa"/>
            <w:gridSpan w:val="2"/>
          </w:tcPr>
          <w:p w:rsidR="00A9739C" w:rsidRPr="00414B26" w:rsidRDefault="00A9739C" w:rsidP="00F41026">
            <w:pPr>
              <w:ind w:firstLine="284"/>
              <w:jc w:val="both"/>
              <w:rPr>
                <w:rFonts w:ascii="Times New Roman" w:eastAsia="Calibri" w:hAnsi="Times New Roman" w:cs="Times New Roman"/>
                <w:sz w:val="24"/>
                <w:szCs w:val="24"/>
              </w:rPr>
            </w:pPr>
            <w:r w:rsidRPr="00414B26">
              <w:rPr>
                <w:rFonts w:ascii="Times New Roman" w:eastAsia="Calibri" w:hAnsi="Times New Roman" w:cs="Times New Roman"/>
                <w:sz w:val="24"/>
                <w:szCs w:val="24"/>
              </w:rPr>
              <w:t>Цель: выявление отношений к родителям, братьям, сестрам, к детской формальной и неформальной группам, учителям, к своим собственным способностям, а также выявление целей, ценностей. Конфликтов и значимых переживаний</w:t>
            </w:r>
            <w:r w:rsidRPr="00414B26">
              <w:rPr>
                <w:rFonts w:ascii="Times New Roman" w:eastAsia="Calibri" w:hAnsi="Times New Roman" w:cs="Times New Roman"/>
                <w:sz w:val="24"/>
                <w:szCs w:val="24"/>
                <w:shd w:val="clear" w:color="auto" w:fill="F5F5F5"/>
              </w:rPr>
              <w:t>.</w:t>
            </w:r>
          </w:p>
        </w:tc>
        <w:tc>
          <w:tcPr>
            <w:tcW w:w="1149" w:type="dxa"/>
            <w:gridSpan w:val="2"/>
          </w:tcPr>
          <w:p w:rsidR="00A9739C" w:rsidRPr="00414B26" w:rsidRDefault="00A9739C" w:rsidP="00F41026">
            <w:pPr>
              <w:shd w:val="clear" w:color="auto" w:fill="FFFFFF" w:themeFill="background1"/>
              <w:ind w:firstLine="284"/>
              <w:jc w:val="both"/>
              <w:rPr>
                <w:rFonts w:ascii="Times New Roman" w:hAnsi="Times New Roman" w:cs="Times New Roman"/>
                <w:color w:val="000000"/>
                <w:sz w:val="24"/>
                <w:szCs w:val="24"/>
              </w:rPr>
            </w:pPr>
            <w:r w:rsidRPr="00414B26">
              <w:rPr>
                <w:rFonts w:ascii="Times New Roman" w:eastAsia="Calibri" w:hAnsi="Times New Roman" w:cs="Times New Roman"/>
                <w:sz w:val="24"/>
                <w:szCs w:val="24"/>
              </w:rPr>
              <w:t>5-11 класс</w:t>
            </w:r>
          </w:p>
        </w:tc>
      </w:tr>
      <w:tr w:rsidR="00A9739C" w:rsidRPr="00414B26" w:rsidTr="00CD3B1C">
        <w:tc>
          <w:tcPr>
            <w:tcW w:w="458" w:type="dxa"/>
          </w:tcPr>
          <w:p w:rsidR="00A9739C" w:rsidRPr="00414B26" w:rsidRDefault="00A9739C" w:rsidP="00414B26">
            <w:pPr>
              <w:pStyle w:val="a5"/>
              <w:numPr>
                <w:ilvl w:val="0"/>
                <w:numId w:val="18"/>
              </w:numPr>
              <w:jc w:val="both"/>
              <w:rPr>
                <w:rFonts w:ascii="Times New Roman" w:eastAsia="Calibri" w:hAnsi="Times New Roman" w:cs="Times New Roman"/>
                <w:sz w:val="24"/>
                <w:szCs w:val="24"/>
              </w:rPr>
            </w:pPr>
          </w:p>
        </w:tc>
        <w:tc>
          <w:tcPr>
            <w:tcW w:w="3268" w:type="dxa"/>
            <w:gridSpan w:val="2"/>
          </w:tcPr>
          <w:p w:rsidR="00A9739C" w:rsidRPr="00414B26" w:rsidRDefault="00A9739C" w:rsidP="00F41026">
            <w:pPr>
              <w:ind w:firstLine="284"/>
              <w:jc w:val="both"/>
              <w:rPr>
                <w:rFonts w:ascii="Times New Roman" w:eastAsia="Calibri" w:hAnsi="Times New Roman" w:cs="Times New Roman"/>
                <w:sz w:val="24"/>
                <w:szCs w:val="24"/>
              </w:rPr>
            </w:pPr>
            <w:r w:rsidRPr="00414B26">
              <w:rPr>
                <w:rFonts w:ascii="Times New Roman" w:eastAsia="Calibri" w:hAnsi="Times New Roman" w:cs="Times New Roman"/>
                <w:sz w:val="24"/>
                <w:szCs w:val="24"/>
              </w:rPr>
              <w:t>Анкета детско-родительских отношений</w:t>
            </w:r>
          </w:p>
        </w:tc>
        <w:tc>
          <w:tcPr>
            <w:tcW w:w="5211" w:type="dxa"/>
            <w:gridSpan w:val="2"/>
          </w:tcPr>
          <w:p w:rsidR="00A9739C" w:rsidRPr="00414B26" w:rsidRDefault="00A9739C" w:rsidP="00F41026">
            <w:pPr>
              <w:ind w:firstLine="284"/>
              <w:jc w:val="both"/>
              <w:rPr>
                <w:rFonts w:ascii="Times New Roman" w:eastAsia="Calibri" w:hAnsi="Times New Roman" w:cs="Times New Roman"/>
                <w:sz w:val="24"/>
                <w:szCs w:val="24"/>
              </w:rPr>
            </w:pPr>
            <w:r w:rsidRPr="00414B26">
              <w:rPr>
                <w:rFonts w:ascii="Times New Roman" w:eastAsia="Calibri" w:hAnsi="Times New Roman" w:cs="Times New Roman"/>
                <w:sz w:val="24"/>
                <w:szCs w:val="24"/>
              </w:rPr>
              <w:t>Цель: изучение особенностей детско-родительских отношений в семье и выявление наиболее актуальных проблем в воспитании детей</w:t>
            </w:r>
          </w:p>
        </w:tc>
        <w:tc>
          <w:tcPr>
            <w:tcW w:w="1149" w:type="dxa"/>
            <w:gridSpan w:val="2"/>
          </w:tcPr>
          <w:p w:rsidR="00A9739C" w:rsidRPr="00414B26" w:rsidRDefault="00A9739C" w:rsidP="00F41026">
            <w:pPr>
              <w:ind w:firstLine="284"/>
              <w:jc w:val="both"/>
              <w:rPr>
                <w:rFonts w:ascii="Times New Roman" w:eastAsia="Calibri" w:hAnsi="Times New Roman" w:cs="Times New Roman"/>
                <w:sz w:val="24"/>
                <w:szCs w:val="24"/>
              </w:rPr>
            </w:pPr>
            <w:r w:rsidRPr="00414B26">
              <w:rPr>
                <w:rFonts w:ascii="Times New Roman" w:eastAsia="Calibri" w:hAnsi="Times New Roman" w:cs="Times New Roman"/>
                <w:sz w:val="24"/>
                <w:szCs w:val="24"/>
              </w:rPr>
              <w:t>6-8 класс</w:t>
            </w:r>
          </w:p>
        </w:tc>
      </w:tr>
    </w:tbl>
    <w:p w:rsidR="0025788C" w:rsidRPr="00F41026" w:rsidRDefault="0025788C" w:rsidP="00F41026">
      <w:pPr>
        <w:pStyle w:val="c2"/>
        <w:shd w:val="clear" w:color="auto" w:fill="FFFFFF"/>
        <w:spacing w:before="0" w:beforeAutospacing="0" w:after="0" w:afterAutospacing="0"/>
        <w:ind w:firstLine="284"/>
        <w:jc w:val="both"/>
        <w:rPr>
          <w:sz w:val="28"/>
          <w:szCs w:val="28"/>
          <w:shd w:val="clear" w:color="auto" w:fill="FFFFFF"/>
        </w:rPr>
      </w:pPr>
    </w:p>
    <w:p w:rsidR="00A4476F" w:rsidRPr="00F41026" w:rsidRDefault="00A4476F" w:rsidP="00F41026">
      <w:pPr>
        <w:pStyle w:val="c2"/>
        <w:shd w:val="clear" w:color="auto" w:fill="FFFFFF"/>
        <w:spacing w:before="0" w:beforeAutospacing="0" w:after="0" w:afterAutospacing="0"/>
        <w:ind w:firstLine="284"/>
        <w:jc w:val="both"/>
        <w:rPr>
          <w:sz w:val="28"/>
          <w:szCs w:val="28"/>
          <w:shd w:val="clear" w:color="auto" w:fill="FFFFFF"/>
        </w:rPr>
      </w:pPr>
      <w:r w:rsidRPr="00F41026">
        <w:rPr>
          <w:sz w:val="28"/>
          <w:szCs w:val="28"/>
          <w:shd w:val="clear" w:color="auto" w:fill="FFFFFF"/>
        </w:rPr>
        <w:t>Анализ проведенных диагностик показывает отсутстви</w:t>
      </w:r>
      <w:r w:rsidR="00A23E46" w:rsidRPr="00F41026">
        <w:rPr>
          <w:sz w:val="28"/>
          <w:szCs w:val="28"/>
          <w:shd w:val="clear" w:color="auto" w:fill="FFFFFF"/>
        </w:rPr>
        <w:t>е/единичные случаи</w:t>
      </w:r>
      <w:r w:rsidRPr="00F41026">
        <w:rPr>
          <w:sz w:val="28"/>
          <w:szCs w:val="28"/>
          <w:shd w:val="clear" w:color="auto" w:fill="FFFFFF"/>
        </w:rPr>
        <w:t xml:space="preserve"> </w:t>
      </w:r>
      <w:proofErr w:type="spellStart"/>
      <w:r w:rsidRPr="00F41026">
        <w:rPr>
          <w:sz w:val="28"/>
          <w:szCs w:val="28"/>
          <w:shd w:val="clear" w:color="auto" w:fill="FFFFFF"/>
        </w:rPr>
        <w:t>бул</w:t>
      </w:r>
      <w:r w:rsidR="0025788C" w:rsidRPr="00F41026">
        <w:rPr>
          <w:sz w:val="28"/>
          <w:szCs w:val="28"/>
          <w:shd w:val="clear" w:color="auto" w:fill="FFFFFF"/>
        </w:rPr>
        <w:t>л</w:t>
      </w:r>
      <w:r w:rsidRPr="00F41026">
        <w:rPr>
          <w:sz w:val="28"/>
          <w:szCs w:val="28"/>
          <w:shd w:val="clear" w:color="auto" w:fill="FFFFFF"/>
        </w:rPr>
        <w:t>инга</w:t>
      </w:r>
      <w:proofErr w:type="spellEnd"/>
      <w:r w:rsidRPr="00F41026">
        <w:rPr>
          <w:sz w:val="28"/>
          <w:szCs w:val="28"/>
          <w:shd w:val="clear" w:color="auto" w:fill="FFFFFF"/>
        </w:rPr>
        <w:t xml:space="preserve">, низкий уровень тревожности у учащихся школы во время образовательного процесса. Анализ социально-психологической адаптации, сплоченности класса также показывает положительную динамику. С отдельными случаями проявления </w:t>
      </w:r>
      <w:proofErr w:type="spellStart"/>
      <w:r w:rsidRPr="00F41026">
        <w:rPr>
          <w:sz w:val="28"/>
          <w:szCs w:val="28"/>
          <w:shd w:val="clear" w:color="auto" w:fill="FFFFFF"/>
        </w:rPr>
        <w:t>буллинга</w:t>
      </w:r>
      <w:proofErr w:type="spellEnd"/>
      <w:r w:rsidRPr="00F41026">
        <w:rPr>
          <w:sz w:val="28"/>
          <w:szCs w:val="28"/>
          <w:shd w:val="clear" w:color="auto" w:fill="FFFFFF"/>
        </w:rPr>
        <w:t xml:space="preserve"> в среде школьников проводится работа педагогами-психологами. </w:t>
      </w:r>
    </w:p>
    <w:p w:rsidR="00360AF6" w:rsidRPr="00F41026" w:rsidRDefault="00360AF6" w:rsidP="00F41026">
      <w:pPr>
        <w:spacing w:after="0" w:line="240" w:lineRule="auto"/>
        <w:ind w:firstLine="284"/>
        <w:jc w:val="both"/>
        <w:rPr>
          <w:rFonts w:ascii="Times New Roman" w:eastAsia="Calibri" w:hAnsi="Times New Roman" w:cs="Times New Roman"/>
          <w:i/>
          <w:sz w:val="28"/>
          <w:szCs w:val="28"/>
        </w:rPr>
      </w:pPr>
      <w:r w:rsidRPr="00F41026">
        <w:rPr>
          <w:rFonts w:ascii="Times New Roman" w:hAnsi="Times New Roman" w:cs="Times New Roman"/>
          <w:sz w:val="28"/>
          <w:szCs w:val="28"/>
          <w:shd w:val="clear" w:color="auto" w:fill="FFFFFF"/>
        </w:rPr>
        <w:t xml:space="preserve">Следует отметить отрицательное изменение отношения (согласно диагностике Шиловой уровней воспитанности по пяти основным показателям  нравственной воспитанности) у младших школьников к таким ценностям, как </w:t>
      </w:r>
      <w:r w:rsidRPr="00F41026">
        <w:rPr>
          <w:rFonts w:ascii="Times New Roman" w:eastAsia="Calibri" w:hAnsi="Times New Roman" w:cs="Times New Roman"/>
          <w:i/>
          <w:sz w:val="28"/>
          <w:szCs w:val="28"/>
        </w:rPr>
        <w:t>Отношение к обществу, патриотизм, Отношение к физическому труду</w:t>
      </w:r>
      <w:r w:rsidR="00A23E46" w:rsidRPr="00F41026">
        <w:rPr>
          <w:rFonts w:ascii="Times New Roman" w:eastAsia="Calibri" w:hAnsi="Times New Roman" w:cs="Times New Roman"/>
          <w:i/>
          <w:sz w:val="28"/>
          <w:szCs w:val="28"/>
        </w:rPr>
        <w:t>.</w:t>
      </w:r>
    </w:p>
    <w:p w:rsidR="00AC703C" w:rsidRDefault="00AC703C" w:rsidP="00F41026">
      <w:pPr>
        <w:shd w:val="clear" w:color="auto" w:fill="FFFFFF"/>
        <w:spacing w:after="0" w:line="240" w:lineRule="auto"/>
        <w:ind w:firstLine="284"/>
        <w:jc w:val="both"/>
        <w:rPr>
          <w:rFonts w:ascii="Times New Roman" w:eastAsia="Times New Roman" w:hAnsi="Times New Roman" w:cs="Times New Roman"/>
          <w:sz w:val="28"/>
          <w:szCs w:val="28"/>
          <w:shd w:val="clear" w:color="auto" w:fill="FFFFFF"/>
          <w:lang w:eastAsia="ru-RU"/>
        </w:rPr>
      </w:pPr>
    </w:p>
    <w:p w:rsidR="00360AF6" w:rsidRPr="00F41026" w:rsidRDefault="00360AF6" w:rsidP="00F41026">
      <w:pPr>
        <w:shd w:val="clear" w:color="auto" w:fill="FFFFFF"/>
        <w:spacing w:after="0" w:line="240" w:lineRule="auto"/>
        <w:ind w:firstLine="284"/>
        <w:jc w:val="both"/>
        <w:rPr>
          <w:rFonts w:ascii="Times New Roman" w:eastAsia="Times New Roman" w:hAnsi="Times New Roman" w:cs="Times New Roman"/>
          <w:sz w:val="28"/>
          <w:szCs w:val="28"/>
          <w:shd w:val="clear" w:color="auto" w:fill="FFFFFF"/>
          <w:lang w:eastAsia="ru-RU"/>
        </w:rPr>
      </w:pPr>
      <w:r w:rsidRPr="00F41026">
        <w:rPr>
          <w:rFonts w:ascii="Times New Roman" w:eastAsia="Times New Roman" w:hAnsi="Times New Roman" w:cs="Times New Roman"/>
          <w:sz w:val="28"/>
          <w:szCs w:val="28"/>
          <w:shd w:val="clear" w:color="auto" w:fill="FFFFFF"/>
          <w:lang w:eastAsia="ru-RU"/>
        </w:rPr>
        <w:lastRenderedPageBreak/>
        <w:t>Результаты уровня патриотизма учащихся</w:t>
      </w:r>
      <w:r w:rsidR="00A23E46" w:rsidRPr="00F41026">
        <w:rPr>
          <w:rFonts w:ascii="Times New Roman" w:eastAsia="Times New Roman" w:hAnsi="Times New Roman" w:cs="Times New Roman"/>
          <w:sz w:val="28"/>
          <w:szCs w:val="28"/>
          <w:shd w:val="clear" w:color="auto" w:fill="FFFFFF"/>
          <w:lang w:eastAsia="ru-RU"/>
        </w:rPr>
        <w:t>:</w:t>
      </w:r>
      <w:r w:rsidRPr="00F41026">
        <w:rPr>
          <w:rFonts w:ascii="Times New Roman" w:eastAsia="Times New Roman" w:hAnsi="Times New Roman" w:cs="Times New Roman"/>
          <w:sz w:val="28"/>
          <w:szCs w:val="28"/>
          <w:shd w:val="clear" w:color="auto" w:fill="FFFFFF"/>
          <w:lang w:eastAsia="ru-RU"/>
        </w:rPr>
        <w:t xml:space="preserve"> высокий уровень – у 14 учащихся (4%), средний – у 246 уч. (65%), низкий – у 116 уч. (31%). Всего опрошено – 376 уч. начальной школы. </w:t>
      </w:r>
    </w:p>
    <w:p w:rsidR="00360AF6" w:rsidRPr="00F41026" w:rsidRDefault="00360AF6" w:rsidP="00F41026">
      <w:pPr>
        <w:shd w:val="clear" w:color="auto" w:fill="FFFFFF"/>
        <w:spacing w:after="0" w:line="240" w:lineRule="auto"/>
        <w:ind w:firstLine="284"/>
        <w:jc w:val="both"/>
        <w:rPr>
          <w:rFonts w:ascii="Times New Roman" w:eastAsia="Times New Roman" w:hAnsi="Times New Roman" w:cs="Times New Roman"/>
          <w:sz w:val="28"/>
          <w:szCs w:val="28"/>
          <w:shd w:val="clear" w:color="auto" w:fill="FFFFFF"/>
          <w:lang w:eastAsia="ru-RU"/>
        </w:rPr>
      </w:pPr>
      <w:r w:rsidRPr="00F41026">
        <w:rPr>
          <w:rFonts w:ascii="Times New Roman" w:eastAsia="Times New Roman" w:hAnsi="Times New Roman" w:cs="Times New Roman"/>
          <w:sz w:val="28"/>
          <w:szCs w:val="28"/>
          <w:lang w:eastAsia="ru-RU"/>
        </w:rPr>
        <w:t xml:space="preserve">Результаты уровня трудолюбия (отношение к физическому труду): </w:t>
      </w:r>
      <w:r w:rsidRPr="00F41026">
        <w:rPr>
          <w:rFonts w:ascii="Times New Roman" w:eastAsia="Times New Roman" w:hAnsi="Times New Roman" w:cs="Times New Roman"/>
          <w:sz w:val="28"/>
          <w:szCs w:val="28"/>
          <w:shd w:val="clear" w:color="auto" w:fill="FFFFFF"/>
          <w:lang w:eastAsia="ru-RU"/>
        </w:rPr>
        <w:t>высокий уровень – у 12 учащихся (3%), средний – у 251 уч. (68%), низкий – у 112 уч. (29%).</w:t>
      </w:r>
    </w:p>
    <w:p w:rsidR="00B42AA8" w:rsidRPr="00F41026" w:rsidRDefault="00B42AA8" w:rsidP="00F41026">
      <w:pPr>
        <w:shd w:val="clear" w:color="auto" w:fill="FFFFFF"/>
        <w:spacing w:after="0" w:line="240" w:lineRule="auto"/>
        <w:ind w:firstLine="284"/>
        <w:jc w:val="both"/>
        <w:rPr>
          <w:rFonts w:ascii="Times New Roman" w:eastAsia="Times New Roman" w:hAnsi="Times New Roman" w:cs="Times New Roman"/>
          <w:sz w:val="28"/>
          <w:szCs w:val="28"/>
          <w:shd w:val="clear" w:color="auto" w:fill="FFFFFF"/>
          <w:lang w:eastAsia="ru-RU"/>
        </w:rPr>
      </w:pPr>
    </w:p>
    <w:p w:rsidR="00A23E46" w:rsidRPr="00F41026" w:rsidRDefault="00D65C56" w:rsidP="00F41026">
      <w:pPr>
        <w:pStyle w:val="c1"/>
        <w:shd w:val="clear" w:color="auto" w:fill="FFFFFF"/>
        <w:spacing w:before="0" w:beforeAutospacing="0" w:after="0" w:afterAutospacing="0"/>
        <w:ind w:firstLine="284"/>
        <w:jc w:val="both"/>
        <w:rPr>
          <w:rStyle w:val="c0"/>
          <w:color w:val="000000"/>
          <w:sz w:val="28"/>
          <w:szCs w:val="28"/>
        </w:rPr>
      </w:pPr>
      <w:r w:rsidRPr="00F41026">
        <w:rPr>
          <w:rStyle w:val="c0"/>
          <w:color w:val="000000"/>
          <w:sz w:val="28"/>
          <w:szCs w:val="28"/>
        </w:rPr>
        <w:t xml:space="preserve"> Вызывает тревогу отношение младших школьников к ценности Патриотизм, которое с каждым годом становится все ниже. На уроках, мероприятиях </w:t>
      </w:r>
      <w:r w:rsidR="00A23E46" w:rsidRPr="00F41026">
        <w:rPr>
          <w:rStyle w:val="c0"/>
          <w:color w:val="000000"/>
          <w:sz w:val="28"/>
          <w:szCs w:val="28"/>
        </w:rPr>
        <w:t xml:space="preserve">учащиеся </w:t>
      </w:r>
      <w:r w:rsidRPr="00F41026">
        <w:rPr>
          <w:rStyle w:val="c0"/>
          <w:color w:val="000000"/>
          <w:sz w:val="28"/>
          <w:szCs w:val="28"/>
        </w:rPr>
        <w:t>могут  «правильно» выступить на тему гражд</w:t>
      </w:r>
      <w:r w:rsidR="00A23E46" w:rsidRPr="00F41026">
        <w:rPr>
          <w:rStyle w:val="c0"/>
          <w:color w:val="000000"/>
          <w:sz w:val="28"/>
          <w:szCs w:val="28"/>
        </w:rPr>
        <w:t xml:space="preserve">анственности и патриотизма, но </w:t>
      </w:r>
      <w:r w:rsidRPr="00F41026">
        <w:rPr>
          <w:rStyle w:val="c0"/>
          <w:color w:val="000000"/>
          <w:sz w:val="28"/>
          <w:szCs w:val="28"/>
        </w:rPr>
        <w:t xml:space="preserve">проблемы Родины от </w:t>
      </w:r>
      <w:r w:rsidR="00A23E46" w:rsidRPr="00F41026">
        <w:rPr>
          <w:rStyle w:val="c0"/>
          <w:color w:val="000000"/>
          <w:sz w:val="28"/>
          <w:szCs w:val="28"/>
        </w:rPr>
        <w:t>них</w:t>
      </w:r>
      <w:r w:rsidRPr="00F41026">
        <w:rPr>
          <w:rStyle w:val="c0"/>
          <w:color w:val="000000"/>
          <w:sz w:val="28"/>
          <w:szCs w:val="28"/>
        </w:rPr>
        <w:t xml:space="preserve"> далеки. </w:t>
      </w:r>
      <w:r w:rsidR="00A23E46" w:rsidRPr="00F41026">
        <w:rPr>
          <w:rStyle w:val="c0"/>
          <w:color w:val="000000"/>
          <w:sz w:val="28"/>
          <w:szCs w:val="28"/>
        </w:rPr>
        <w:t xml:space="preserve">Они не присвоили данные ценности к себе, к своей личности, не идентифицируют себя как граждане страны. </w:t>
      </w:r>
    </w:p>
    <w:p w:rsidR="00907ED4" w:rsidRPr="00F41026" w:rsidRDefault="00A23E46" w:rsidP="00F41026">
      <w:pPr>
        <w:pStyle w:val="c1"/>
        <w:shd w:val="clear" w:color="auto" w:fill="FFFFFF"/>
        <w:spacing w:before="0" w:beforeAutospacing="0" w:after="0" w:afterAutospacing="0"/>
        <w:ind w:firstLine="284"/>
        <w:jc w:val="both"/>
        <w:rPr>
          <w:rStyle w:val="c0"/>
          <w:color w:val="000000"/>
          <w:sz w:val="28"/>
          <w:szCs w:val="28"/>
        </w:rPr>
      </w:pPr>
      <w:r w:rsidRPr="00F41026">
        <w:rPr>
          <w:rStyle w:val="c0"/>
          <w:color w:val="000000"/>
          <w:sz w:val="28"/>
          <w:szCs w:val="28"/>
        </w:rPr>
        <w:t xml:space="preserve">И хотя в </w:t>
      </w:r>
      <w:r w:rsidR="00D65C56" w:rsidRPr="00F41026">
        <w:rPr>
          <w:rStyle w:val="c0"/>
          <w:color w:val="000000"/>
          <w:sz w:val="28"/>
          <w:szCs w:val="28"/>
        </w:rPr>
        <w:t xml:space="preserve"> школе приоритетным является направление</w:t>
      </w:r>
      <w:r w:rsidRPr="00F41026">
        <w:rPr>
          <w:rStyle w:val="c0"/>
          <w:color w:val="000000"/>
          <w:sz w:val="28"/>
          <w:szCs w:val="28"/>
        </w:rPr>
        <w:t xml:space="preserve"> -</w:t>
      </w:r>
      <w:r w:rsidR="00D65C56" w:rsidRPr="00F41026">
        <w:rPr>
          <w:rStyle w:val="c0"/>
          <w:color w:val="000000"/>
          <w:sz w:val="28"/>
          <w:szCs w:val="28"/>
        </w:rPr>
        <w:t xml:space="preserve"> патриотическ</w:t>
      </w:r>
      <w:r w:rsidRPr="00F41026">
        <w:rPr>
          <w:rStyle w:val="c0"/>
          <w:color w:val="000000"/>
          <w:sz w:val="28"/>
          <w:szCs w:val="28"/>
        </w:rPr>
        <w:t>ая</w:t>
      </w:r>
      <w:r w:rsidR="00D65C56" w:rsidRPr="00F41026">
        <w:rPr>
          <w:rStyle w:val="c0"/>
          <w:color w:val="000000"/>
          <w:sz w:val="28"/>
          <w:szCs w:val="28"/>
        </w:rPr>
        <w:t xml:space="preserve"> работ</w:t>
      </w:r>
      <w:r w:rsidRPr="00F41026">
        <w:rPr>
          <w:rStyle w:val="c0"/>
          <w:color w:val="000000"/>
          <w:sz w:val="28"/>
          <w:szCs w:val="28"/>
        </w:rPr>
        <w:t>а</w:t>
      </w:r>
      <w:r w:rsidR="00D65C56" w:rsidRPr="00F41026">
        <w:rPr>
          <w:rStyle w:val="c0"/>
          <w:color w:val="000000"/>
          <w:sz w:val="28"/>
          <w:szCs w:val="28"/>
        </w:rPr>
        <w:t>, проводится много воспитательных мероприятий, связанны</w:t>
      </w:r>
      <w:r w:rsidRPr="00F41026">
        <w:rPr>
          <w:rStyle w:val="c0"/>
          <w:color w:val="000000"/>
          <w:sz w:val="28"/>
          <w:szCs w:val="28"/>
        </w:rPr>
        <w:t>х</w:t>
      </w:r>
      <w:r w:rsidR="00D65C56" w:rsidRPr="00F41026">
        <w:rPr>
          <w:rStyle w:val="c0"/>
          <w:color w:val="000000"/>
          <w:sz w:val="28"/>
          <w:szCs w:val="28"/>
        </w:rPr>
        <w:t xml:space="preserve"> с формированием ценностей Патриотизм, Малая Родина, Честь и др.,</w:t>
      </w:r>
      <w:r w:rsidRPr="00F41026">
        <w:rPr>
          <w:rStyle w:val="c0"/>
          <w:color w:val="000000"/>
          <w:sz w:val="28"/>
          <w:szCs w:val="28"/>
        </w:rPr>
        <w:t xml:space="preserve"> </w:t>
      </w:r>
      <w:r w:rsidR="00D65C56" w:rsidRPr="00F41026">
        <w:rPr>
          <w:rStyle w:val="c0"/>
          <w:color w:val="000000"/>
          <w:sz w:val="28"/>
          <w:szCs w:val="28"/>
        </w:rPr>
        <w:t>однако диагностика</w:t>
      </w:r>
      <w:r w:rsidRPr="00F41026">
        <w:rPr>
          <w:rStyle w:val="c0"/>
          <w:color w:val="000000"/>
          <w:sz w:val="28"/>
          <w:szCs w:val="28"/>
        </w:rPr>
        <w:t xml:space="preserve"> у младших и среднего возраста школьников</w:t>
      </w:r>
      <w:r w:rsidR="00D65C56" w:rsidRPr="00F41026">
        <w:rPr>
          <w:rStyle w:val="c0"/>
          <w:color w:val="000000"/>
          <w:sz w:val="28"/>
          <w:szCs w:val="28"/>
        </w:rPr>
        <w:t xml:space="preserve"> показывает низкую результативность воспитательных мер. </w:t>
      </w:r>
      <w:r w:rsidRPr="00F41026">
        <w:rPr>
          <w:rStyle w:val="c0"/>
          <w:color w:val="000000"/>
          <w:sz w:val="28"/>
          <w:szCs w:val="28"/>
        </w:rPr>
        <w:t>Так, п</w:t>
      </w:r>
      <w:r w:rsidR="00D65C56" w:rsidRPr="00F41026">
        <w:rPr>
          <w:rStyle w:val="c0"/>
          <w:color w:val="000000"/>
          <w:sz w:val="28"/>
          <w:szCs w:val="28"/>
        </w:rPr>
        <w:t xml:space="preserve">роведенная викторина, посвященная </w:t>
      </w:r>
      <w:r w:rsidRPr="00F41026">
        <w:rPr>
          <w:rStyle w:val="c0"/>
          <w:color w:val="000000"/>
          <w:sz w:val="28"/>
          <w:szCs w:val="28"/>
        </w:rPr>
        <w:t xml:space="preserve">жизни </w:t>
      </w:r>
      <w:r w:rsidR="00D65C56" w:rsidRPr="00F41026">
        <w:rPr>
          <w:rStyle w:val="c0"/>
          <w:color w:val="000000"/>
          <w:sz w:val="28"/>
          <w:szCs w:val="28"/>
        </w:rPr>
        <w:t xml:space="preserve">Героя Советского Союза </w:t>
      </w:r>
      <w:proofErr w:type="spellStart"/>
      <w:r w:rsidR="00D65C56" w:rsidRPr="00F41026">
        <w:rPr>
          <w:rStyle w:val="c0"/>
          <w:color w:val="000000"/>
          <w:sz w:val="28"/>
          <w:szCs w:val="28"/>
        </w:rPr>
        <w:t>Д.М.Перова</w:t>
      </w:r>
      <w:proofErr w:type="spellEnd"/>
      <w:r w:rsidR="00D65C56" w:rsidRPr="00F41026">
        <w:rPr>
          <w:rStyle w:val="c0"/>
          <w:color w:val="000000"/>
          <w:sz w:val="28"/>
          <w:szCs w:val="28"/>
        </w:rPr>
        <w:t>, также выявила незаинтересованность</w:t>
      </w:r>
      <w:r w:rsidR="00907ED4" w:rsidRPr="00F41026">
        <w:rPr>
          <w:rStyle w:val="c0"/>
          <w:color w:val="000000"/>
          <w:sz w:val="28"/>
          <w:szCs w:val="28"/>
        </w:rPr>
        <w:t>, обывательское отношение</w:t>
      </w:r>
      <w:r w:rsidR="00D65C56" w:rsidRPr="00F41026">
        <w:rPr>
          <w:rStyle w:val="c0"/>
          <w:color w:val="000000"/>
          <w:sz w:val="28"/>
          <w:szCs w:val="28"/>
        </w:rPr>
        <w:t xml:space="preserve"> детей к истории </w:t>
      </w:r>
      <w:r w:rsidR="00907ED4" w:rsidRPr="00F41026">
        <w:rPr>
          <w:rStyle w:val="c0"/>
          <w:color w:val="000000"/>
          <w:sz w:val="28"/>
          <w:szCs w:val="28"/>
        </w:rPr>
        <w:t>своей</w:t>
      </w:r>
      <w:r w:rsidR="00D65C56" w:rsidRPr="00F41026">
        <w:rPr>
          <w:rStyle w:val="c0"/>
          <w:color w:val="000000"/>
          <w:sz w:val="28"/>
          <w:szCs w:val="28"/>
        </w:rPr>
        <w:t xml:space="preserve"> страны</w:t>
      </w:r>
      <w:r w:rsidR="00907ED4" w:rsidRPr="00F41026">
        <w:rPr>
          <w:rStyle w:val="c0"/>
          <w:color w:val="000000"/>
          <w:sz w:val="28"/>
          <w:szCs w:val="28"/>
        </w:rPr>
        <w:t xml:space="preserve">. Родина для такого ребенка  просто место, где он живет, которое легко можно поменять на любое другое. Все успехи – это его собственные успехи, а в неудачах виновата страна. </w:t>
      </w:r>
    </w:p>
    <w:p w:rsidR="00D65C56" w:rsidRPr="00F41026" w:rsidRDefault="00D65C56" w:rsidP="00F41026">
      <w:pPr>
        <w:pStyle w:val="c1"/>
        <w:shd w:val="clear" w:color="auto" w:fill="FFFFFF"/>
        <w:spacing w:before="0" w:beforeAutospacing="0" w:after="0" w:afterAutospacing="0"/>
        <w:ind w:firstLine="284"/>
        <w:jc w:val="both"/>
        <w:rPr>
          <w:rStyle w:val="c0"/>
          <w:color w:val="000000"/>
          <w:sz w:val="28"/>
          <w:szCs w:val="28"/>
        </w:rPr>
      </w:pPr>
      <w:r w:rsidRPr="00F41026">
        <w:rPr>
          <w:rStyle w:val="c0"/>
          <w:b/>
          <w:color w:val="000000"/>
          <w:sz w:val="28"/>
          <w:szCs w:val="28"/>
          <w:u w:val="single"/>
        </w:rPr>
        <w:t>Решение</w:t>
      </w:r>
      <w:r w:rsidR="00C56793" w:rsidRPr="00F41026">
        <w:rPr>
          <w:rStyle w:val="c0"/>
          <w:b/>
          <w:color w:val="000000"/>
          <w:sz w:val="28"/>
          <w:szCs w:val="28"/>
          <w:u w:val="single"/>
        </w:rPr>
        <w:t>:</w:t>
      </w:r>
      <w:r w:rsidR="00A23E46" w:rsidRPr="00F41026">
        <w:rPr>
          <w:rStyle w:val="c0"/>
          <w:color w:val="000000"/>
          <w:sz w:val="28"/>
          <w:szCs w:val="28"/>
        </w:rPr>
        <w:t xml:space="preserve"> классным руководителям изменить характер проводимых патриотических мероприятий, превратив их в события; </w:t>
      </w:r>
      <w:proofErr w:type="gramStart"/>
      <w:r w:rsidR="00A23E46" w:rsidRPr="00F41026">
        <w:rPr>
          <w:rStyle w:val="c0"/>
          <w:color w:val="000000"/>
          <w:sz w:val="28"/>
          <w:szCs w:val="28"/>
        </w:rPr>
        <w:t xml:space="preserve">заменить </w:t>
      </w:r>
      <w:r w:rsidR="00C56793" w:rsidRPr="00F41026">
        <w:rPr>
          <w:rStyle w:val="c0"/>
          <w:color w:val="000000"/>
          <w:sz w:val="28"/>
          <w:szCs w:val="28"/>
        </w:rPr>
        <w:t>единичные мероприятия на цикл</w:t>
      </w:r>
      <w:proofErr w:type="gramEnd"/>
      <w:r w:rsidR="00C56793" w:rsidRPr="00F41026">
        <w:rPr>
          <w:rStyle w:val="c0"/>
          <w:color w:val="000000"/>
          <w:sz w:val="28"/>
          <w:szCs w:val="28"/>
        </w:rPr>
        <w:t xml:space="preserve"> патриотических мероприятий в</w:t>
      </w:r>
      <w:r w:rsidR="00A23E46" w:rsidRPr="00F41026">
        <w:rPr>
          <w:rStyle w:val="c0"/>
          <w:color w:val="000000"/>
          <w:sz w:val="28"/>
          <w:szCs w:val="28"/>
        </w:rPr>
        <w:t xml:space="preserve"> план</w:t>
      </w:r>
      <w:r w:rsidR="00C56793" w:rsidRPr="00F41026">
        <w:rPr>
          <w:rStyle w:val="c0"/>
          <w:color w:val="000000"/>
          <w:sz w:val="28"/>
          <w:szCs w:val="28"/>
        </w:rPr>
        <w:t>е</w:t>
      </w:r>
      <w:r w:rsidR="00A23E46" w:rsidRPr="00F41026">
        <w:rPr>
          <w:rStyle w:val="c0"/>
          <w:color w:val="000000"/>
          <w:sz w:val="28"/>
          <w:szCs w:val="28"/>
        </w:rPr>
        <w:t xml:space="preserve"> воспитательной работы</w:t>
      </w:r>
      <w:r w:rsidR="00C56793" w:rsidRPr="00F41026">
        <w:rPr>
          <w:rStyle w:val="c0"/>
          <w:color w:val="000000"/>
          <w:sz w:val="28"/>
          <w:szCs w:val="28"/>
        </w:rPr>
        <w:t xml:space="preserve">. </w:t>
      </w:r>
      <w:r w:rsidR="00A23E46" w:rsidRPr="00F41026">
        <w:rPr>
          <w:rStyle w:val="c0"/>
          <w:color w:val="000000"/>
          <w:sz w:val="28"/>
          <w:szCs w:val="28"/>
        </w:rPr>
        <w:t xml:space="preserve"> </w:t>
      </w:r>
    </w:p>
    <w:p w:rsidR="00AC703C" w:rsidRDefault="00AC703C" w:rsidP="00F41026">
      <w:pPr>
        <w:shd w:val="clear" w:color="auto" w:fill="FFFFFF"/>
        <w:spacing w:after="0" w:line="240" w:lineRule="auto"/>
        <w:ind w:firstLine="284"/>
        <w:jc w:val="both"/>
        <w:rPr>
          <w:rFonts w:ascii="Times New Roman" w:eastAsia="Times New Roman" w:hAnsi="Times New Roman" w:cs="Times New Roman"/>
          <w:color w:val="000000"/>
          <w:sz w:val="28"/>
          <w:szCs w:val="28"/>
          <w:lang w:eastAsia="ru-RU"/>
        </w:rPr>
      </w:pPr>
    </w:p>
    <w:p w:rsidR="0094657B" w:rsidRPr="00F41026" w:rsidRDefault="00D65C56" w:rsidP="00F41026">
      <w:pPr>
        <w:shd w:val="clear" w:color="auto" w:fill="FFFFFF"/>
        <w:spacing w:after="0" w:line="240" w:lineRule="auto"/>
        <w:ind w:firstLine="284"/>
        <w:jc w:val="both"/>
        <w:rPr>
          <w:rFonts w:ascii="Times New Roman" w:eastAsia="Calibri" w:hAnsi="Times New Roman" w:cs="Times New Roman"/>
          <w:sz w:val="28"/>
          <w:szCs w:val="28"/>
          <w:lang w:eastAsia="ru-RU"/>
        </w:rPr>
      </w:pPr>
      <w:r w:rsidRPr="00F41026">
        <w:rPr>
          <w:rFonts w:ascii="Times New Roman" w:eastAsia="Times New Roman" w:hAnsi="Times New Roman" w:cs="Times New Roman"/>
          <w:color w:val="000000"/>
          <w:sz w:val="28"/>
          <w:szCs w:val="28"/>
          <w:lang w:eastAsia="ru-RU"/>
        </w:rPr>
        <w:t xml:space="preserve">У учащихся </w:t>
      </w:r>
      <w:r w:rsidR="00B42AA8" w:rsidRPr="00F41026">
        <w:rPr>
          <w:rFonts w:ascii="Times New Roman" w:eastAsia="Times New Roman" w:hAnsi="Times New Roman" w:cs="Times New Roman"/>
          <w:color w:val="000000"/>
          <w:sz w:val="28"/>
          <w:szCs w:val="28"/>
          <w:lang w:eastAsia="ru-RU"/>
        </w:rPr>
        <w:t xml:space="preserve">4, 7, 11 </w:t>
      </w:r>
      <w:r w:rsidRPr="00F41026">
        <w:rPr>
          <w:rFonts w:ascii="Times New Roman" w:eastAsia="Times New Roman" w:hAnsi="Times New Roman" w:cs="Times New Roman"/>
          <w:color w:val="000000"/>
          <w:sz w:val="28"/>
          <w:szCs w:val="28"/>
          <w:lang w:eastAsia="ru-RU"/>
        </w:rPr>
        <w:t>классов д</w:t>
      </w:r>
      <w:r w:rsidR="00A4476F" w:rsidRPr="00F41026">
        <w:rPr>
          <w:rFonts w:ascii="Times New Roman" w:eastAsia="Times New Roman" w:hAnsi="Times New Roman" w:cs="Times New Roman"/>
          <w:color w:val="000000"/>
          <w:sz w:val="28"/>
          <w:szCs w:val="28"/>
          <w:lang w:eastAsia="ru-RU"/>
        </w:rPr>
        <w:t>и</w:t>
      </w:r>
      <w:r w:rsidR="006A6D74" w:rsidRPr="00F41026">
        <w:rPr>
          <w:rFonts w:ascii="Times New Roman" w:eastAsia="Times New Roman" w:hAnsi="Times New Roman" w:cs="Times New Roman"/>
          <w:color w:val="000000"/>
          <w:sz w:val="28"/>
          <w:szCs w:val="28"/>
          <w:lang w:eastAsia="ru-RU"/>
        </w:rPr>
        <w:t>а</w:t>
      </w:r>
      <w:r w:rsidR="00A4476F" w:rsidRPr="00F41026">
        <w:rPr>
          <w:rFonts w:ascii="Times New Roman" w:eastAsia="Times New Roman" w:hAnsi="Times New Roman" w:cs="Times New Roman"/>
          <w:color w:val="000000"/>
          <w:sz w:val="28"/>
          <w:szCs w:val="28"/>
          <w:lang w:eastAsia="ru-RU"/>
        </w:rPr>
        <w:t xml:space="preserve">гностика учащихся </w:t>
      </w:r>
      <w:r w:rsidR="006A6D74" w:rsidRPr="00F41026">
        <w:rPr>
          <w:rFonts w:ascii="Times New Roman" w:eastAsia="Times New Roman" w:hAnsi="Times New Roman" w:cs="Times New Roman"/>
          <w:color w:val="000000"/>
          <w:sz w:val="28"/>
          <w:szCs w:val="28"/>
          <w:lang w:eastAsia="ru-RU"/>
        </w:rPr>
        <w:t xml:space="preserve">по Степанову показала: </w:t>
      </w:r>
      <w:r w:rsidR="00921EF9" w:rsidRPr="00F41026">
        <w:rPr>
          <w:rFonts w:ascii="Times New Roman" w:eastAsia="Calibri" w:hAnsi="Times New Roman" w:cs="Times New Roman"/>
          <w:sz w:val="28"/>
          <w:szCs w:val="28"/>
        </w:rPr>
        <w:t>у 80 % учащихся - отношение к ценностям  ЗЕМЛЯ, МИР, ТРУД, КУЛЬТУРА, ЗНАНИЯ носят устойчиво-позитивный характер; отношение к ценности «Я – ТЕЛЕСНОЕ, МОЕ ЗДОРОВЬЕ» - у 74% учащихся является устойчиво-позитивным.</w:t>
      </w:r>
      <w:r w:rsidR="0094657B" w:rsidRPr="00F41026">
        <w:rPr>
          <w:rFonts w:ascii="Times New Roman" w:eastAsia="Calibri" w:hAnsi="Times New Roman" w:cs="Times New Roman"/>
          <w:sz w:val="28"/>
          <w:szCs w:val="28"/>
        </w:rPr>
        <w:t xml:space="preserve"> </w:t>
      </w:r>
      <w:r w:rsidR="0094657B" w:rsidRPr="00F41026">
        <w:rPr>
          <w:rFonts w:ascii="Times New Roman" w:eastAsia="Calibri" w:hAnsi="Times New Roman" w:cs="Times New Roman"/>
          <w:sz w:val="28"/>
          <w:szCs w:val="28"/>
          <w:lang w:eastAsia="ru-RU"/>
        </w:rPr>
        <w:t xml:space="preserve">Это позволило сделать вывод, что </w:t>
      </w:r>
      <w:proofErr w:type="spellStart"/>
      <w:r w:rsidR="0094657B" w:rsidRPr="00F41026">
        <w:rPr>
          <w:rFonts w:ascii="Times New Roman" w:hAnsi="Times New Roman" w:cs="Times New Roman"/>
          <w:sz w:val="28"/>
          <w:szCs w:val="28"/>
        </w:rPr>
        <w:t>сформированность</w:t>
      </w:r>
      <w:proofErr w:type="spellEnd"/>
      <w:r w:rsidR="0094657B" w:rsidRPr="00F41026">
        <w:rPr>
          <w:rFonts w:ascii="Times New Roman" w:hAnsi="Times New Roman" w:cs="Times New Roman"/>
          <w:sz w:val="28"/>
          <w:szCs w:val="28"/>
        </w:rPr>
        <w:t xml:space="preserve"> ценностного отношения к категориям «</w:t>
      </w:r>
      <w:r w:rsidR="0094657B" w:rsidRPr="00F41026">
        <w:rPr>
          <w:rFonts w:ascii="Times New Roman" w:eastAsia="Calibri" w:hAnsi="Times New Roman" w:cs="Times New Roman"/>
          <w:sz w:val="28"/>
          <w:szCs w:val="28"/>
        </w:rPr>
        <w:t>МИР, ТРУД, КУЛЬТУРА, ЗНАНИЯ, ЗДОРОВЬЕ»</w:t>
      </w:r>
      <w:r w:rsidR="0094657B" w:rsidRPr="00F41026">
        <w:rPr>
          <w:rFonts w:ascii="Times New Roman" w:hAnsi="Times New Roman" w:cs="Times New Roman"/>
          <w:sz w:val="28"/>
          <w:szCs w:val="28"/>
        </w:rPr>
        <w:t xml:space="preserve"> имеет положительную тенденцию в личностном росте школьников: (прирост на  9-12% по сравнению с последней диагностикой 201</w:t>
      </w:r>
      <w:r w:rsidR="006A6D74" w:rsidRPr="00F41026">
        <w:rPr>
          <w:rFonts w:ascii="Times New Roman" w:hAnsi="Times New Roman" w:cs="Times New Roman"/>
          <w:sz w:val="28"/>
          <w:szCs w:val="28"/>
        </w:rPr>
        <w:t>8</w:t>
      </w:r>
      <w:r w:rsidR="0094657B" w:rsidRPr="00F41026">
        <w:rPr>
          <w:rFonts w:ascii="Times New Roman" w:hAnsi="Times New Roman" w:cs="Times New Roman"/>
          <w:sz w:val="28"/>
          <w:szCs w:val="28"/>
        </w:rPr>
        <w:t xml:space="preserve">г.). </w:t>
      </w:r>
      <w:r w:rsidR="0094657B" w:rsidRPr="00F41026">
        <w:rPr>
          <w:rFonts w:ascii="Times New Roman" w:eastAsia="Calibri" w:hAnsi="Times New Roman" w:cs="Times New Roman"/>
          <w:sz w:val="28"/>
          <w:szCs w:val="28"/>
          <w:lang w:eastAsia="ru-RU"/>
        </w:rPr>
        <w:t xml:space="preserve"> </w:t>
      </w:r>
    </w:p>
    <w:p w:rsidR="00C56793" w:rsidRPr="00F41026" w:rsidRDefault="006A6D74" w:rsidP="00F41026">
      <w:pPr>
        <w:spacing w:after="0" w:line="240" w:lineRule="auto"/>
        <w:ind w:firstLine="284"/>
        <w:contextualSpacing/>
        <w:jc w:val="both"/>
        <w:rPr>
          <w:rFonts w:ascii="Times New Roman" w:hAnsi="Times New Roman" w:cs="Times New Roman"/>
          <w:sz w:val="28"/>
          <w:szCs w:val="28"/>
        </w:rPr>
      </w:pPr>
      <w:r w:rsidRPr="00F41026">
        <w:rPr>
          <w:rFonts w:ascii="Times New Roman" w:eastAsia="Calibri" w:hAnsi="Times New Roman" w:cs="Times New Roman"/>
          <w:sz w:val="28"/>
          <w:szCs w:val="28"/>
          <w:lang w:eastAsia="ru-RU"/>
        </w:rPr>
        <w:t xml:space="preserve">Наблюдается положительная динамика к </w:t>
      </w:r>
      <w:r w:rsidR="00C56793" w:rsidRPr="00F41026">
        <w:rPr>
          <w:rFonts w:ascii="Times New Roman" w:eastAsia="Calibri" w:hAnsi="Times New Roman" w:cs="Times New Roman"/>
          <w:sz w:val="28"/>
          <w:szCs w:val="28"/>
          <w:lang w:eastAsia="ru-RU"/>
        </w:rPr>
        <w:t xml:space="preserve"> ценностям </w:t>
      </w:r>
      <w:r w:rsidRPr="00F41026">
        <w:rPr>
          <w:rFonts w:ascii="Times New Roman" w:eastAsia="Calibri" w:hAnsi="Times New Roman" w:cs="Times New Roman"/>
          <w:sz w:val="28"/>
          <w:szCs w:val="28"/>
          <w:lang w:eastAsia="ru-RU"/>
        </w:rPr>
        <w:t>"Другие люди (такие же, как и Я сам)» -  72% против 68%,  «Иные люди (не такие, как Я)» – 73% против 69%.</w:t>
      </w:r>
      <w:r w:rsidR="00C56793" w:rsidRPr="00F41026">
        <w:rPr>
          <w:rFonts w:ascii="Times New Roman" w:eastAsia="Calibri" w:hAnsi="Times New Roman" w:cs="Times New Roman"/>
          <w:sz w:val="28"/>
          <w:szCs w:val="28"/>
          <w:lang w:eastAsia="ru-RU"/>
        </w:rPr>
        <w:t xml:space="preserve"> Действительно, за последние два года мониторинг показывает толерантное отношение подростков к своим ровесникам: инвалидам, «особенным» детям, ровесникам разных молодежных субкультур. </w:t>
      </w:r>
      <w:r w:rsidR="00C56793" w:rsidRPr="00F41026">
        <w:rPr>
          <w:rFonts w:ascii="Times New Roman" w:hAnsi="Times New Roman" w:cs="Times New Roman"/>
          <w:sz w:val="28"/>
          <w:szCs w:val="28"/>
        </w:rPr>
        <w:t xml:space="preserve">В целях формирования ценностного отношения к </w:t>
      </w:r>
      <w:r w:rsidR="00C56793" w:rsidRPr="00F41026">
        <w:rPr>
          <w:rFonts w:ascii="Times New Roman" w:hAnsi="Times New Roman" w:cs="Times New Roman"/>
          <w:i/>
          <w:sz w:val="28"/>
          <w:szCs w:val="28"/>
        </w:rPr>
        <w:t>Человеку</w:t>
      </w:r>
      <w:proofErr w:type="gramStart"/>
      <w:r w:rsidR="00C56793" w:rsidRPr="00F41026">
        <w:rPr>
          <w:rFonts w:ascii="Times New Roman" w:hAnsi="Times New Roman" w:cs="Times New Roman"/>
          <w:i/>
          <w:sz w:val="28"/>
          <w:szCs w:val="28"/>
        </w:rPr>
        <w:t xml:space="preserve"> Д</w:t>
      </w:r>
      <w:proofErr w:type="gramEnd"/>
      <w:r w:rsidR="00C56793" w:rsidRPr="00F41026">
        <w:rPr>
          <w:rFonts w:ascii="Times New Roman" w:hAnsi="Times New Roman" w:cs="Times New Roman"/>
          <w:i/>
          <w:sz w:val="28"/>
          <w:szCs w:val="28"/>
        </w:rPr>
        <w:t>ругому и Иному</w:t>
      </w:r>
      <w:r w:rsidR="00C56793" w:rsidRPr="00F41026">
        <w:rPr>
          <w:rFonts w:ascii="Times New Roman" w:hAnsi="Times New Roman" w:cs="Times New Roman"/>
          <w:sz w:val="28"/>
          <w:szCs w:val="28"/>
        </w:rPr>
        <w:t xml:space="preserve"> в школе проводятся благотворительные акции оказания помощи больным </w:t>
      </w:r>
      <w:proofErr w:type="spellStart"/>
      <w:r w:rsidR="00C56793" w:rsidRPr="00F41026">
        <w:rPr>
          <w:rFonts w:ascii="Times New Roman" w:hAnsi="Times New Roman" w:cs="Times New Roman"/>
          <w:sz w:val="28"/>
          <w:szCs w:val="28"/>
        </w:rPr>
        <w:t>ковидом</w:t>
      </w:r>
      <w:proofErr w:type="spellEnd"/>
      <w:r w:rsidR="00C56793" w:rsidRPr="00F41026">
        <w:rPr>
          <w:rFonts w:ascii="Times New Roman" w:hAnsi="Times New Roman" w:cs="Times New Roman"/>
          <w:sz w:val="28"/>
          <w:szCs w:val="28"/>
        </w:rPr>
        <w:t xml:space="preserve">,  «Распахни свое сердце!», «Портфель», </w:t>
      </w:r>
      <w:r w:rsidR="00C56793" w:rsidRPr="00F41026">
        <w:rPr>
          <w:rFonts w:ascii="Times New Roman" w:hAnsi="Times New Roman" w:cs="Times New Roman"/>
          <w:sz w:val="28"/>
          <w:szCs w:val="28"/>
        </w:rPr>
        <w:lastRenderedPageBreak/>
        <w:t xml:space="preserve">«Милосердие», «Подари тепло!», «Лучик» и др. На постоянной основе осуществляется оказание шефской помощи ветеранам ВОВ и труда, осуществляется проект «Бессмертный полк школы» и другие проекты, направленные на решение поставленных задач. </w:t>
      </w:r>
    </w:p>
    <w:p w:rsidR="006A6D74" w:rsidRPr="00F41026" w:rsidRDefault="00921EF9" w:rsidP="00F41026">
      <w:pPr>
        <w:pStyle w:val="Default"/>
        <w:ind w:firstLine="284"/>
        <w:jc w:val="both"/>
        <w:rPr>
          <w:color w:val="auto"/>
          <w:sz w:val="28"/>
          <w:szCs w:val="28"/>
        </w:rPr>
      </w:pPr>
      <w:r w:rsidRPr="00F41026">
        <w:rPr>
          <w:rFonts w:eastAsia="Calibri"/>
          <w:color w:val="auto"/>
          <w:sz w:val="28"/>
          <w:szCs w:val="28"/>
          <w:lang w:eastAsia="ru-RU"/>
        </w:rPr>
        <w:t xml:space="preserve">Самыми низкими </w:t>
      </w:r>
      <w:r w:rsidR="006A6D74" w:rsidRPr="00F41026">
        <w:rPr>
          <w:rFonts w:eastAsia="Calibri"/>
          <w:color w:val="auto"/>
          <w:sz w:val="28"/>
          <w:szCs w:val="28"/>
          <w:lang w:eastAsia="ru-RU"/>
        </w:rPr>
        <w:t xml:space="preserve">в возрастной категории 6-8 классы  оказались результаты в </w:t>
      </w:r>
      <w:r w:rsidRPr="00F41026">
        <w:rPr>
          <w:color w:val="auto"/>
          <w:sz w:val="28"/>
          <w:szCs w:val="28"/>
        </w:rPr>
        <w:t>отношени</w:t>
      </w:r>
      <w:r w:rsidR="006A6D74" w:rsidRPr="00F41026">
        <w:rPr>
          <w:color w:val="auto"/>
          <w:sz w:val="28"/>
          <w:szCs w:val="28"/>
        </w:rPr>
        <w:t>и ценности «Мой внутренний мир</w:t>
      </w:r>
      <w:r w:rsidR="00A86FB8" w:rsidRPr="00F41026">
        <w:rPr>
          <w:color w:val="auto"/>
          <w:sz w:val="28"/>
          <w:szCs w:val="28"/>
        </w:rPr>
        <w:t>, мой душевный мир</w:t>
      </w:r>
      <w:r w:rsidR="006A6D74" w:rsidRPr="00F41026">
        <w:rPr>
          <w:color w:val="auto"/>
          <w:sz w:val="28"/>
          <w:szCs w:val="28"/>
        </w:rPr>
        <w:t xml:space="preserve">» (отклонение от нормы в 6 </w:t>
      </w:r>
      <w:proofErr w:type="spellStart"/>
      <w:r w:rsidR="006A6D74" w:rsidRPr="00F41026">
        <w:rPr>
          <w:color w:val="auto"/>
          <w:sz w:val="28"/>
          <w:szCs w:val="28"/>
        </w:rPr>
        <w:t>кл</w:t>
      </w:r>
      <w:proofErr w:type="spellEnd"/>
      <w:r w:rsidR="006A6D74" w:rsidRPr="00F41026">
        <w:rPr>
          <w:color w:val="auto"/>
          <w:sz w:val="28"/>
          <w:szCs w:val="28"/>
        </w:rPr>
        <w:t xml:space="preserve">. – 54%, 7 </w:t>
      </w:r>
      <w:proofErr w:type="spellStart"/>
      <w:r w:rsidR="006A6D74" w:rsidRPr="00F41026">
        <w:rPr>
          <w:color w:val="auto"/>
          <w:sz w:val="28"/>
          <w:szCs w:val="28"/>
        </w:rPr>
        <w:t>кл</w:t>
      </w:r>
      <w:proofErr w:type="spellEnd"/>
      <w:r w:rsidR="006A6D74" w:rsidRPr="00F41026">
        <w:rPr>
          <w:color w:val="auto"/>
          <w:sz w:val="28"/>
          <w:szCs w:val="28"/>
        </w:rPr>
        <w:t xml:space="preserve">. - 52 , 8 </w:t>
      </w:r>
      <w:proofErr w:type="spellStart"/>
      <w:r w:rsidR="006A6D74" w:rsidRPr="00F41026">
        <w:rPr>
          <w:color w:val="auto"/>
          <w:sz w:val="28"/>
          <w:szCs w:val="28"/>
        </w:rPr>
        <w:t>кл</w:t>
      </w:r>
      <w:proofErr w:type="spellEnd"/>
      <w:r w:rsidR="006A6D74" w:rsidRPr="00F41026">
        <w:rPr>
          <w:color w:val="auto"/>
          <w:sz w:val="28"/>
          <w:szCs w:val="28"/>
        </w:rPr>
        <w:t xml:space="preserve">. – 40%). </w:t>
      </w:r>
      <w:r w:rsidRPr="00F41026">
        <w:rPr>
          <w:color w:val="auto"/>
          <w:sz w:val="28"/>
          <w:szCs w:val="28"/>
        </w:rPr>
        <w:t xml:space="preserve"> </w:t>
      </w:r>
    </w:p>
    <w:p w:rsidR="006A6D74" w:rsidRPr="00F41026" w:rsidRDefault="00A86FB8" w:rsidP="00F41026">
      <w:pPr>
        <w:pStyle w:val="Default"/>
        <w:ind w:firstLine="284"/>
        <w:jc w:val="both"/>
        <w:rPr>
          <w:color w:val="auto"/>
          <w:sz w:val="28"/>
          <w:szCs w:val="28"/>
        </w:rPr>
      </w:pPr>
      <w:r w:rsidRPr="00F41026">
        <w:rPr>
          <w:color w:val="auto"/>
          <w:sz w:val="28"/>
          <w:szCs w:val="28"/>
        </w:rPr>
        <w:t xml:space="preserve">На вопросы данной категории дети отвечали положительно: </w:t>
      </w:r>
    </w:p>
    <w:p w:rsidR="006A6D74" w:rsidRPr="00F41026" w:rsidRDefault="006A6D74" w:rsidP="00414B26">
      <w:pPr>
        <w:numPr>
          <w:ilvl w:val="0"/>
          <w:numId w:val="12"/>
        </w:numPr>
        <w:shd w:val="clear" w:color="auto" w:fill="FFFFFF"/>
        <w:spacing w:after="0" w:line="240" w:lineRule="auto"/>
        <w:ind w:left="0" w:firstLine="284"/>
        <w:jc w:val="both"/>
        <w:rPr>
          <w:rFonts w:ascii="Times New Roman" w:eastAsia="Times New Roman" w:hAnsi="Times New Roman" w:cs="Times New Roman"/>
          <w:i/>
          <w:color w:val="000000"/>
          <w:sz w:val="28"/>
          <w:szCs w:val="28"/>
          <w:lang w:eastAsia="ru-RU"/>
        </w:rPr>
      </w:pPr>
      <w:r w:rsidRPr="00F41026">
        <w:rPr>
          <w:rFonts w:ascii="Times New Roman" w:eastAsia="Times New Roman" w:hAnsi="Times New Roman" w:cs="Times New Roman"/>
          <w:i/>
          <w:color w:val="000000"/>
          <w:sz w:val="28"/>
          <w:szCs w:val="28"/>
          <w:lang w:eastAsia="ru-RU"/>
        </w:rPr>
        <w:t>Мои одно</w:t>
      </w:r>
      <w:r w:rsidR="00A86FB8" w:rsidRPr="00F41026">
        <w:rPr>
          <w:rFonts w:ascii="Times New Roman" w:eastAsia="Times New Roman" w:hAnsi="Times New Roman" w:cs="Times New Roman"/>
          <w:i/>
          <w:color w:val="000000"/>
          <w:sz w:val="28"/>
          <w:szCs w:val="28"/>
          <w:lang w:eastAsia="ru-RU"/>
        </w:rPr>
        <w:t>кл</w:t>
      </w:r>
      <w:r w:rsidRPr="00F41026">
        <w:rPr>
          <w:rFonts w:ascii="Times New Roman" w:eastAsia="Times New Roman" w:hAnsi="Times New Roman" w:cs="Times New Roman"/>
          <w:i/>
          <w:color w:val="000000"/>
          <w:sz w:val="28"/>
          <w:szCs w:val="28"/>
          <w:lang w:eastAsia="ru-RU"/>
        </w:rPr>
        <w:t>ассники предпочитают общаться с красивыми людьми.</w:t>
      </w:r>
    </w:p>
    <w:p w:rsidR="006A6D74" w:rsidRPr="00F41026" w:rsidRDefault="006A6D74" w:rsidP="00414B26">
      <w:pPr>
        <w:numPr>
          <w:ilvl w:val="0"/>
          <w:numId w:val="12"/>
        </w:numPr>
        <w:shd w:val="clear" w:color="auto" w:fill="FFFFFF"/>
        <w:spacing w:after="0" w:line="240" w:lineRule="auto"/>
        <w:ind w:left="0" w:firstLine="284"/>
        <w:jc w:val="both"/>
        <w:rPr>
          <w:rFonts w:ascii="Times New Roman" w:eastAsia="Times New Roman" w:hAnsi="Times New Roman" w:cs="Times New Roman"/>
          <w:i/>
          <w:color w:val="000000"/>
          <w:sz w:val="28"/>
          <w:szCs w:val="28"/>
          <w:lang w:eastAsia="ru-RU"/>
        </w:rPr>
      </w:pPr>
      <w:r w:rsidRPr="00F41026">
        <w:rPr>
          <w:rFonts w:ascii="Times New Roman" w:eastAsia="Times New Roman" w:hAnsi="Times New Roman" w:cs="Times New Roman"/>
          <w:i/>
          <w:color w:val="000000"/>
          <w:sz w:val="28"/>
          <w:szCs w:val="28"/>
          <w:lang w:eastAsia="ru-RU"/>
        </w:rPr>
        <w:t> Я часто чувствую разочарование от жизни.</w:t>
      </w:r>
    </w:p>
    <w:p w:rsidR="006A6D74" w:rsidRPr="00F41026" w:rsidRDefault="006A6D74" w:rsidP="00414B26">
      <w:pPr>
        <w:pStyle w:val="Default"/>
        <w:numPr>
          <w:ilvl w:val="0"/>
          <w:numId w:val="12"/>
        </w:numPr>
        <w:ind w:left="0" w:firstLine="284"/>
        <w:jc w:val="both"/>
        <w:rPr>
          <w:i/>
          <w:sz w:val="28"/>
          <w:szCs w:val="28"/>
          <w:shd w:val="clear" w:color="auto" w:fill="FFFFFF"/>
        </w:rPr>
      </w:pPr>
      <w:r w:rsidRPr="00F41026">
        <w:rPr>
          <w:i/>
          <w:sz w:val="28"/>
          <w:szCs w:val="28"/>
          <w:shd w:val="clear" w:color="auto" w:fill="FFFFFF"/>
        </w:rPr>
        <w:t>Я очень сильно переживаю любые, даже незначительные, неудачи.</w:t>
      </w:r>
    </w:p>
    <w:p w:rsidR="006A6D74" w:rsidRPr="00F41026" w:rsidRDefault="006A6D74" w:rsidP="00414B26">
      <w:pPr>
        <w:pStyle w:val="Default"/>
        <w:numPr>
          <w:ilvl w:val="0"/>
          <w:numId w:val="12"/>
        </w:numPr>
        <w:ind w:left="0" w:firstLine="284"/>
        <w:jc w:val="both"/>
        <w:rPr>
          <w:i/>
          <w:sz w:val="28"/>
          <w:szCs w:val="28"/>
          <w:shd w:val="clear" w:color="auto" w:fill="FFFFFF"/>
        </w:rPr>
      </w:pPr>
      <w:r w:rsidRPr="00F41026">
        <w:rPr>
          <w:i/>
          <w:sz w:val="28"/>
          <w:szCs w:val="28"/>
          <w:shd w:val="clear" w:color="auto" w:fill="FFFFFF"/>
        </w:rPr>
        <w:t>Мне тяжело заводить знакомства с новыми людьми.</w:t>
      </w:r>
    </w:p>
    <w:p w:rsidR="006A6D74" w:rsidRPr="00F41026" w:rsidRDefault="006A6D74" w:rsidP="00414B26">
      <w:pPr>
        <w:pStyle w:val="Default"/>
        <w:numPr>
          <w:ilvl w:val="0"/>
          <w:numId w:val="12"/>
        </w:numPr>
        <w:ind w:left="0" w:firstLine="284"/>
        <w:jc w:val="both"/>
        <w:rPr>
          <w:i/>
          <w:sz w:val="28"/>
          <w:szCs w:val="28"/>
          <w:shd w:val="clear" w:color="auto" w:fill="FFFFFF"/>
        </w:rPr>
      </w:pPr>
      <w:r w:rsidRPr="00F41026">
        <w:rPr>
          <w:i/>
          <w:sz w:val="28"/>
          <w:szCs w:val="28"/>
          <w:shd w:val="clear" w:color="auto" w:fill="FFFFFF"/>
        </w:rPr>
        <w:t>Я неловко себя чувствую в незнакомой компании.</w:t>
      </w:r>
    </w:p>
    <w:p w:rsidR="00A86FB8" w:rsidRPr="00F41026" w:rsidRDefault="00A86FB8" w:rsidP="00414B26">
      <w:pPr>
        <w:numPr>
          <w:ilvl w:val="0"/>
          <w:numId w:val="12"/>
        </w:numPr>
        <w:shd w:val="clear" w:color="auto" w:fill="FFFFFF"/>
        <w:spacing w:after="0" w:line="240" w:lineRule="auto"/>
        <w:ind w:left="0" w:firstLine="284"/>
        <w:jc w:val="both"/>
        <w:rPr>
          <w:rFonts w:ascii="Times New Roman" w:eastAsia="Times New Roman" w:hAnsi="Times New Roman" w:cs="Times New Roman"/>
          <w:i/>
          <w:color w:val="000000"/>
          <w:sz w:val="28"/>
          <w:szCs w:val="28"/>
          <w:lang w:eastAsia="ru-RU"/>
        </w:rPr>
      </w:pPr>
      <w:r w:rsidRPr="00F41026">
        <w:rPr>
          <w:rFonts w:ascii="Times New Roman" w:eastAsia="Times New Roman" w:hAnsi="Times New Roman" w:cs="Times New Roman"/>
          <w:i/>
          <w:color w:val="000000"/>
          <w:sz w:val="28"/>
          <w:szCs w:val="28"/>
          <w:lang w:eastAsia="ru-RU"/>
        </w:rPr>
        <w:t>Меня угнетает временное одиночество.</w:t>
      </w:r>
    </w:p>
    <w:p w:rsidR="00A86FB8" w:rsidRPr="00F41026" w:rsidRDefault="00A86FB8" w:rsidP="00414B26">
      <w:pPr>
        <w:numPr>
          <w:ilvl w:val="0"/>
          <w:numId w:val="12"/>
        </w:numPr>
        <w:shd w:val="clear" w:color="auto" w:fill="FFFFFF"/>
        <w:spacing w:after="0" w:line="240" w:lineRule="auto"/>
        <w:ind w:left="0" w:firstLine="284"/>
        <w:jc w:val="both"/>
        <w:rPr>
          <w:rFonts w:ascii="Times New Roman" w:eastAsia="Times New Roman" w:hAnsi="Times New Roman" w:cs="Times New Roman"/>
          <w:i/>
          <w:color w:val="000000"/>
          <w:sz w:val="28"/>
          <w:szCs w:val="28"/>
          <w:lang w:eastAsia="ru-RU"/>
        </w:rPr>
      </w:pPr>
      <w:r w:rsidRPr="00F41026">
        <w:rPr>
          <w:rFonts w:ascii="Times New Roman" w:hAnsi="Times New Roman" w:cs="Times New Roman"/>
          <w:i/>
          <w:color w:val="000000"/>
          <w:sz w:val="28"/>
          <w:szCs w:val="28"/>
          <w:shd w:val="clear" w:color="auto" w:fill="FFFFFF"/>
        </w:rPr>
        <w:t>В глубине души я знаю, что оцениваю себя низко.</w:t>
      </w:r>
    </w:p>
    <w:p w:rsidR="00A86FB8" w:rsidRPr="00F41026" w:rsidRDefault="00C56793" w:rsidP="00F41026">
      <w:pPr>
        <w:pStyle w:val="Default"/>
        <w:ind w:firstLine="284"/>
        <w:jc w:val="both"/>
        <w:rPr>
          <w:color w:val="auto"/>
          <w:sz w:val="28"/>
          <w:szCs w:val="28"/>
        </w:rPr>
      </w:pPr>
      <w:r w:rsidRPr="00F41026">
        <w:rPr>
          <w:color w:val="auto"/>
          <w:sz w:val="28"/>
          <w:szCs w:val="28"/>
        </w:rPr>
        <w:t xml:space="preserve">      </w:t>
      </w:r>
      <w:r w:rsidR="00A86FB8" w:rsidRPr="00F41026">
        <w:rPr>
          <w:color w:val="auto"/>
          <w:sz w:val="28"/>
          <w:szCs w:val="28"/>
        </w:rPr>
        <w:t>Показательны проблемы</w:t>
      </w:r>
      <w:r w:rsidR="00921EF9" w:rsidRPr="00F41026">
        <w:rPr>
          <w:color w:val="auto"/>
          <w:sz w:val="28"/>
          <w:szCs w:val="28"/>
        </w:rPr>
        <w:t>, требующ</w:t>
      </w:r>
      <w:r w:rsidR="00A86FB8" w:rsidRPr="00F41026">
        <w:rPr>
          <w:color w:val="auto"/>
          <w:sz w:val="28"/>
          <w:szCs w:val="28"/>
        </w:rPr>
        <w:t>ие</w:t>
      </w:r>
      <w:r w:rsidR="00921EF9" w:rsidRPr="00F41026">
        <w:rPr>
          <w:color w:val="auto"/>
          <w:sz w:val="28"/>
          <w:szCs w:val="28"/>
        </w:rPr>
        <w:t xml:space="preserve"> решения через тематические мероприятия, </w:t>
      </w:r>
      <w:r w:rsidR="00A86FB8" w:rsidRPr="00F41026">
        <w:rPr>
          <w:color w:val="auto"/>
          <w:sz w:val="28"/>
          <w:szCs w:val="28"/>
        </w:rPr>
        <w:t xml:space="preserve">индивидуально-групповые </w:t>
      </w:r>
      <w:r w:rsidR="00921EF9" w:rsidRPr="00F41026">
        <w:rPr>
          <w:color w:val="auto"/>
          <w:sz w:val="28"/>
          <w:szCs w:val="28"/>
        </w:rPr>
        <w:t xml:space="preserve">тренинги на </w:t>
      </w:r>
      <w:r w:rsidR="00A86FB8" w:rsidRPr="00F41026">
        <w:rPr>
          <w:color w:val="auto"/>
          <w:sz w:val="28"/>
          <w:szCs w:val="28"/>
        </w:rPr>
        <w:t>создание ситуации успеха, на повышение самооценки подростков.</w:t>
      </w:r>
    </w:p>
    <w:p w:rsidR="00A86FB8" w:rsidRPr="00F41026" w:rsidRDefault="00A86FB8" w:rsidP="00F41026">
      <w:pPr>
        <w:pStyle w:val="Default"/>
        <w:ind w:firstLine="284"/>
        <w:jc w:val="both"/>
        <w:rPr>
          <w:color w:val="auto"/>
          <w:sz w:val="28"/>
          <w:szCs w:val="28"/>
        </w:rPr>
      </w:pPr>
      <w:r w:rsidRPr="00F41026">
        <w:rPr>
          <w:b/>
          <w:color w:val="auto"/>
          <w:sz w:val="28"/>
          <w:szCs w:val="28"/>
          <w:u w:val="single"/>
        </w:rPr>
        <w:t xml:space="preserve">Решение </w:t>
      </w:r>
      <w:r w:rsidR="00921EF9" w:rsidRPr="00F41026">
        <w:rPr>
          <w:color w:val="auto"/>
          <w:sz w:val="28"/>
          <w:szCs w:val="28"/>
        </w:rPr>
        <w:t xml:space="preserve"> </w:t>
      </w:r>
    </w:p>
    <w:p w:rsidR="001C3EC9" w:rsidRPr="00F41026" w:rsidRDefault="00921EF9" w:rsidP="00F41026">
      <w:pPr>
        <w:pStyle w:val="Default"/>
        <w:ind w:firstLine="284"/>
        <w:jc w:val="both"/>
        <w:rPr>
          <w:sz w:val="28"/>
          <w:szCs w:val="28"/>
        </w:rPr>
      </w:pPr>
      <w:r w:rsidRPr="00F41026">
        <w:rPr>
          <w:color w:val="auto"/>
          <w:sz w:val="28"/>
          <w:szCs w:val="28"/>
        </w:rPr>
        <w:t xml:space="preserve">      Исходя из этого, </w:t>
      </w:r>
      <w:r w:rsidR="00A86FB8" w:rsidRPr="00F41026">
        <w:rPr>
          <w:color w:val="auto"/>
          <w:sz w:val="28"/>
          <w:szCs w:val="28"/>
        </w:rPr>
        <w:t>следует  продолжать работу в отношении</w:t>
      </w:r>
      <w:r w:rsidR="00725CD7" w:rsidRPr="00F41026">
        <w:rPr>
          <w:color w:val="auto"/>
          <w:sz w:val="28"/>
          <w:szCs w:val="28"/>
        </w:rPr>
        <w:t xml:space="preserve"> «западающих» показателей </w:t>
      </w:r>
      <w:r w:rsidR="00A86FB8" w:rsidRPr="00F41026">
        <w:rPr>
          <w:color w:val="auto"/>
          <w:sz w:val="28"/>
          <w:szCs w:val="28"/>
        </w:rPr>
        <w:t xml:space="preserve"> </w:t>
      </w:r>
      <w:r w:rsidR="00A86FB8" w:rsidRPr="00F41026">
        <w:rPr>
          <w:sz w:val="28"/>
          <w:szCs w:val="28"/>
        </w:rPr>
        <w:t xml:space="preserve">к ценности Мой </w:t>
      </w:r>
      <w:r w:rsidR="00C56793" w:rsidRPr="00F41026">
        <w:rPr>
          <w:sz w:val="28"/>
          <w:szCs w:val="28"/>
        </w:rPr>
        <w:t>внутр</w:t>
      </w:r>
      <w:r w:rsidR="009B7A54" w:rsidRPr="00F41026">
        <w:rPr>
          <w:sz w:val="28"/>
          <w:szCs w:val="28"/>
        </w:rPr>
        <w:t>е</w:t>
      </w:r>
      <w:r w:rsidR="00C56793" w:rsidRPr="00F41026">
        <w:rPr>
          <w:sz w:val="28"/>
          <w:szCs w:val="28"/>
        </w:rPr>
        <w:t>нний</w:t>
      </w:r>
      <w:r w:rsidR="00A86FB8" w:rsidRPr="00F41026">
        <w:rPr>
          <w:sz w:val="28"/>
          <w:szCs w:val="28"/>
        </w:rPr>
        <w:t xml:space="preserve"> (душевный) мир через </w:t>
      </w:r>
      <w:r w:rsidR="00725CD7" w:rsidRPr="00F41026">
        <w:rPr>
          <w:color w:val="auto"/>
          <w:sz w:val="28"/>
          <w:szCs w:val="28"/>
        </w:rPr>
        <w:t>организацию</w:t>
      </w:r>
      <w:r w:rsidRPr="00F41026">
        <w:rPr>
          <w:sz w:val="28"/>
          <w:szCs w:val="28"/>
        </w:rPr>
        <w:t xml:space="preserve"> индивидуальной работы классных руководителей, специалистов школы с детьми, «показывающими» устойчиво-негативное отношение</w:t>
      </w:r>
      <w:r w:rsidR="00A86FB8" w:rsidRPr="00F41026">
        <w:rPr>
          <w:sz w:val="28"/>
          <w:szCs w:val="28"/>
        </w:rPr>
        <w:t xml:space="preserve"> к данным ценностям.</w:t>
      </w:r>
      <w:r w:rsidRPr="00F41026">
        <w:rPr>
          <w:sz w:val="28"/>
          <w:szCs w:val="28"/>
        </w:rPr>
        <w:t xml:space="preserve"> </w:t>
      </w:r>
      <w:r w:rsidR="00C56793" w:rsidRPr="00F41026">
        <w:rPr>
          <w:sz w:val="28"/>
          <w:szCs w:val="28"/>
        </w:rPr>
        <w:t>Для учащихся 6-8 классов педагогом-психологом третий год подряд  проводится программа «Траектория успеха» для повышения собственной самооценки, успешной социализации.</w:t>
      </w:r>
    </w:p>
    <w:p w:rsidR="00B42AA8" w:rsidRPr="00F41026" w:rsidRDefault="00B27445" w:rsidP="00F41026">
      <w:pPr>
        <w:spacing w:after="0" w:line="240" w:lineRule="auto"/>
        <w:ind w:firstLine="284"/>
        <w:jc w:val="both"/>
        <w:rPr>
          <w:rFonts w:ascii="Times New Roman" w:eastAsia="Times New Roman" w:hAnsi="Times New Roman" w:cs="Times New Roman"/>
          <w:b/>
          <w:color w:val="000000"/>
          <w:sz w:val="28"/>
          <w:szCs w:val="28"/>
          <w:lang w:eastAsia="ru-RU"/>
        </w:rPr>
      </w:pPr>
      <w:r w:rsidRPr="00F41026">
        <w:rPr>
          <w:rFonts w:ascii="Times New Roman" w:eastAsia="Times New Roman" w:hAnsi="Times New Roman" w:cs="Times New Roman"/>
          <w:b/>
          <w:color w:val="000000"/>
          <w:sz w:val="28"/>
          <w:szCs w:val="28"/>
          <w:lang w:eastAsia="ru-RU"/>
        </w:rPr>
        <w:t xml:space="preserve">      </w:t>
      </w:r>
    </w:p>
    <w:p w:rsidR="008B39D3" w:rsidRPr="00F41026" w:rsidRDefault="008B39D3" w:rsidP="00AC703C">
      <w:pPr>
        <w:spacing w:after="0" w:line="240" w:lineRule="auto"/>
        <w:jc w:val="both"/>
        <w:rPr>
          <w:rFonts w:ascii="Times New Roman" w:eastAsia="Times New Roman" w:hAnsi="Times New Roman" w:cs="Times New Roman"/>
          <w:b/>
          <w:color w:val="000000"/>
          <w:sz w:val="28"/>
          <w:szCs w:val="28"/>
          <w:lang w:eastAsia="ru-RU"/>
        </w:rPr>
      </w:pPr>
      <w:r w:rsidRPr="00F41026">
        <w:rPr>
          <w:rFonts w:ascii="Times New Roman" w:eastAsia="Times New Roman" w:hAnsi="Times New Roman" w:cs="Times New Roman"/>
          <w:b/>
          <w:color w:val="000000"/>
          <w:sz w:val="28"/>
          <w:szCs w:val="28"/>
          <w:lang w:eastAsia="ru-RU"/>
        </w:rPr>
        <w:t>Реализация модуля «Конкурс – проект «</w:t>
      </w:r>
      <w:proofErr w:type="gramStart"/>
      <w:r w:rsidRPr="00F41026">
        <w:rPr>
          <w:rFonts w:ascii="Times New Roman" w:eastAsia="Times New Roman" w:hAnsi="Times New Roman" w:cs="Times New Roman"/>
          <w:b/>
          <w:color w:val="000000"/>
          <w:sz w:val="28"/>
          <w:szCs w:val="28"/>
          <w:lang w:eastAsia="ru-RU"/>
        </w:rPr>
        <w:t>Супер-класс</w:t>
      </w:r>
      <w:proofErr w:type="gramEnd"/>
      <w:r w:rsidRPr="00F41026">
        <w:rPr>
          <w:rFonts w:ascii="Times New Roman" w:eastAsia="Times New Roman" w:hAnsi="Times New Roman" w:cs="Times New Roman"/>
          <w:b/>
          <w:color w:val="000000"/>
          <w:sz w:val="28"/>
          <w:szCs w:val="28"/>
          <w:lang w:eastAsia="ru-RU"/>
        </w:rPr>
        <w:t>»</w:t>
      </w:r>
    </w:p>
    <w:p w:rsidR="008B39D3" w:rsidRPr="00F41026" w:rsidRDefault="00414B26" w:rsidP="00414B26">
      <w:pPr>
        <w:widowControl w:val="0"/>
        <w:autoSpaceDE w:val="0"/>
        <w:autoSpaceDN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roofErr w:type="gramStart"/>
      <w:r w:rsidR="008B39D3" w:rsidRPr="00F41026">
        <w:rPr>
          <w:rFonts w:ascii="Times New Roman" w:eastAsia="Times New Roman" w:hAnsi="Times New Roman" w:cs="Times New Roman"/>
          <w:sz w:val="28"/>
          <w:szCs w:val="28"/>
        </w:rPr>
        <w:t>Качеством проводимой работы является результативность участия классов в общешкольном ключевом деле «Супер-класс» и участия в нем классных коллективов (модуль «Супер-класс»),  в волонтерской деятельности (модуль «Мы – волонтеры»), в патриотических делах (модуль «Мы – патриоты»), качеством ученического самоуправления и детских сообществ внутри него, участия в делах и конкурсах РДШ всех уровней; качеством взаимодействия образовательной организации и семей обучающихся и др.</w:t>
      </w:r>
      <w:proofErr w:type="gramEnd"/>
    </w:p>
    <w:p w:rsidR="008B39D3" w:rsidRPr="00F41026" w:rsidRDefault="008B39D3" w:rsidP="00F41026">
      <w:pPr>
        <w:spacing w:after="0" w:line="240" w:lineRule="auto"/>
        <w:ind w:left="-82" w:firstLine="284"/>
        <w:contextualSpacing/>
        <w:jc w:val="both"/>
        <w:rPr>
          <w:rFonts w:ascii="Times New Roman" w:eastAsia="Times New Roman" w:hAnsi="Times New Roman" w:cs="Times New Roman"/>
          <w:sz w:val="28"/>
          <w:szCs w:val="28"/>
          <w:lang w:eastAsia="ru-RU"/>
        </w:rPr>
      </w:pPr>
      <w:r w:rsidRPr="00F41026">
        <w:rPr>
          <w:rFonts w:ascii="Times New Roman" w:eastAsia="Calibri" w:hAnsi="Times New Roman" w:cs="Times New Roman"/>
          <w:sz w:val="28"/>
          <w:szCs w:val="28"/>
        </w:rPr>
        <w:t>Следует отметить классы с высокой результативностью участия в школьном конкурсе – проекте «</w:t>
      </w:r>
      <w:proofErr w:type="gramStart"/>
      <w:r w:rsidRPr="00F41026">
        <w:rPr>
          <w:rFonts w:ascii="Times New Roman" w:eastAsia="Calibri" w:hAnsi="Times New Roman" w:cs="Times New Roman"/>
          <w:sz w:val="28"/>
          <w:szCs w:val="28"/>
        </w:rPr>
        <w:t>Супер-класс</w:t>
      </w:r>
      <w:proofErr w:type="gramEnd"/>
      <w:r w:rsidRPr="00F41026">
        <w:rPr>
          <w:rFonts w:ascii="Times New Roman" w:eastAsia="Calibri" w:hAnsi="Times New Roman" w:cs="Times New Roman"/>
          <w:sz w:val="28"/>
          <w:szCs w:val="28"/>
        </w:rPr>
        <w:t xml:space="preserve">» по итогам года: </w:t>
      </w:r>
      <w:r w:rsidRPr="00F41026">
        <w:rPr>
          <w:rFonts w:ascii="Times New Roman" w:eastAsia="Times New Roman" w:hAnsi="Times New Roman" w:cs="Times New Roman"/>
          <w:sz w:val="28"/>
          <w:szCs w:val="28"/>
        </w:rPr>
        <w:t xml:space="preserve"> </w:t>
      </w:r>
    </w:p>
    <w:p w:rsidR="008B39D3" w:rsidRPr="00F41026" w:rsidRDefault="008B39D3" w:rsidP="00F41026">
      <w:pPr>
        <w:spacing w:after="0" w:line="240" w:lineRule="auto"/>
        <w:ind w:left="-82" w:firstLine="284"/>
        <w:contextualSpacing/>
        <w:jc w:val="both"/>
        <w:rPr>
          <w:rFonts w:ascii="Times New Roman" w:eastAsia="Times New Roman" w:hAnsi="Times New Roman" w:cs="Times New Roman"/>
          <w:sz w:val="28"/>
          <w:szCs w:val="28"/>
          <w:lang w:eastAsia="ru-RU"/>
        </w:rPr>
      </w:pPr>
      <w:proofErr w:type="gramStart"/>
      <w:r w:rsidRPr="00F41026">
        <w:rPr>
          <w:rFonts w:ascii="Times New Roman" w:eastAsia="Calibri" w:hAnsi="Times New Roman" w:cs="Times New Roman"/>
          <w:sz w:val="28"/>
          <w:szCs w:val="28"/>
        </w:rPr>
        <w:t xml:space="preserve">- 1 место - </w:t>
      </w:r>
      <w:r w:rsidRPr="00F41026">
        <w:rPr>
          <w:rFonts w:ascii="Times New Roman" w:eastAsia="Times New Roman" w:hAnsi="Times New Roman" w:cs="Times New Roman"/>
          <w:sz w:val="28"/>
          <w:szCs w:val="28"/>
          <w:lang w:eastAsia="ru-RU"/>
        </w:rPr>
        <w:t>1в, 2в, 3а, 4б, 5а, 6в, 7б, 8б, 9а, 10б (</w:t>
      </w:r>
      <w:proofErr w:type="spellStart"/>
      <w:r w:rsidRPr="00F41026">
        <w:rPr>
          <w:rFonts w:ascii="Times New Roman" w:eastAsia="Times New Roman" w:hAnsi="Times New Roman" w:cs="Times New Roman"/>
          <w:sz w:val="28"/>
          <w:szCs w:val="28"/>
          <w:lang w:eastAsia="ru-RU"/>
        </w:rPr>
        <w:t>кл</w:t>
      </w:r>
      <w:proofErr w:type="spellEnd"/>
      <w:r w:rsidRPr="00F41026">
        <w:rPr>
          <w:rFonts w:ascii="Times New Roman" w:eastAsia="Times New Roman" w:hAnsi="Times New Roman" w:cs="Times New Roman"/>
          <w:sz w:val="28"/>
          <w:szCs w:val="28"/>
          <w:lang w:eastAsia="ru-RU"/>
        </w:rPr>
        <w:t>. рук.</w:t>
      </w:r>
      <w:proofErr w:type="gramEnd"/>
      <w:r w:rsidRPr="00F41026">
        <w:rPr>
          <w:rFonts w:ascii="Times New Roman" w:eastAsia="Times New Roman" w:hAnsi="Times New Roman" w:cs="Times New Roman"/>
          <w:sz w:val="28"/>
          <w:szCs w:val="28"/>
          <w:lang w:eastAsia="ru-RU"/>
        </w:rPr>
        <w:t xml:space="preserve"> Майорова Е.В., Лебедева Ю.А., Тимофеева Л.В., </w:t>
      </w:r>
      <w:proofErr w:type="gramStart"/>
      <w:r w:rsidRPr="00F41026">
        <w:rPr>
          <w:rFonts w:ascii="Times New Roman" w:eastAsia="Times New Roman" w:hAnsi="Times New Roman" w:cs="Times New Roman"/>
          <w:sz w:val="28"/>
          <w:szCs w:val="28"/>
          <w:lang w:eastAsia="ru-RU"/>
        </w:rPr>
        <w:t>Каур</w:t>
      </w:r>
      <w:proofErr w:type="gramEnd"/>
      <w:r w:rsidRPr="00F41026">
        <w:rPr>
          <w:rFonts w:ascii="Times New Roman" w:eastAsia="Times New Roman" w:hAnsi="Times New Roman" w:cs="Times New Roman"/>
          <w:sz w:val="28"/>
          <w:szCs w:val="28"/>
          <w:lang w:eastAsia="ru-RU"/>
        </w:rPr>
        <w:t xml:space="preserve"> Г.П., </w:t>
      </w:r>
      <w:proofErr w:type="spellStart"/>
      <w:r w:rsidRPr="00F41026">
        <w:rPr>
          <w:rFonts w:ascii="Times New Roman" w:eastAsia="Times New Roman" w:hAnsi="Times New Roman" w:cs="Times New Roman"/>
          <w:sz w:val="28"/>
          <w:szCs w:val="28"/>
          <w:lang w:eastAsia="ru-RU"/>
        </w:rPr>
        <w:t>Валегура</w:t>
      </w:r>
      <w:proofErr w:type="spellEnd"/>
      <w:r w:rsidRPr="00F41026">
        <w:rPr>
          <w:rFonts w:ascii="Times New Roman" w:eastAsia="Times New Roman" w:hAnsi="Times New Roman" w:cs="Times New Roman"/>
          <w:sz w:val="28"/>
          <w:szCs w:val="28"/>
          <w:lang w:eastAsia="ru-RU"/>
        </w:rPr>
        <w:t xml:space="preserve"> Л.А., Лаптева О.Т., Трифонова Е.В., Никифорова Л.А.);</w:t>
      </w:r>
    </w:p>
    <w:p w:rsidR="008B39D3" w:rsidRPr="00F41026" w:rsidRDefault="008B39D3" w:rsidP="00F41026">
      <w:pPr>
        <w:spacing w:after="0" w:line="240" w:lineRule="auto"/>
        <w:ind w:left="-82" w:firstLine="284"/>
        <w:contextualSpacing/>
        <w:jc w:val="both"/>
        <w:rPr>
          <w:rFonts w:ascii="Times New Roman" w:eastAsia="Times New Roman" w:hAnsi="Times New Roman" w:cs="Times New Roman"/>
          <w:sz w:val="28"/>
          <w:szCs w:val="28"/>
          <w:lang w:eastAsia="ru-RU"/>
        </w:rPr>
      </w:pPr>
      <w:r w:rsidRPr="00F41026">
        <w:rPr>
          <w:rFonts w:ascii="Times New Roman" w:eastAsia="Times New Roman" w:hAnsi="Times New Roman" w:cs="Times New Roman"/>
          <w:sz w:val="28"/>
          <w:szCs w:val="28"/>
          <w:lang w:eastAsia="ru-RU"/>
        </w:rPr>
        <w:t>- 2 место – 1а, 2б, 3в, 4г, 5в, 6а, 7а, 8а, 9б, 11а (</w:t>
      </w:r>
      <w:proofErr w:type="spellStart"/>
      <w:r w:rsidRPr="00F41026">
        <w:rPr>
          <w:rFonts w:ascii="Times New Roman" w:eastAsia="Times New Roman" w:hAnsi="Times New Roman" w:cs="Times New Roman"/>
          <w:sz w:val="28"/>
          <w:szCs w:val="28"/>
          <w:lang w:eastAsia="ru-RU"/>
        </w:rPr>
        <w:t>кл</w:t>
      </w:r>
      <w:proofErr w:type="gramStart"/>
      <w:r w:rsidRPr="00F41026">
        <w:rPr>
          <w:rFonts w:ascii="Times New Roman" w:eastAsia="Times New Roman" w:hAnsi="Times New Roman" w:cs="Times New Roman"/>
          <w:sz w:val="28"/>
          <w:szCs w:val="28"/>
          <w:lang w:eastAsia="ru-RU"/>
        </w:rPr>
        <w:t>.р</w:t>
      </w:r>
      <w:proofErr w:type="gramEnd"/>
      <w:r w:rsidRPr="00F41026">
        <w:rPr>
          <w:rFonts w:ascii="Times New Roman" w:eastAsia="Times New Roman" w:hAnsi="Times New Roman" w:cs="Times New Roman"/>
          <w:sz w:val="28"/>
          <w:szCs w:val="28"/>
          <w:lang w:eastAsia="ru-RU"/>
        </w:rPr>
        <w:t>ук</w:t>
      </w:r>
      <w:proofErr w:type="spellEnd"/>
      <w:r w:rsidRPr="00F41026">
        <w:rPr>
          <w:rFonts w:ascii="Times New Roman" w:eastAsia="Times New Roman" w:hAnsi="Times New Roman" w:cs="Times New Roman"/>
          <w:sz w:val="28"/>
          <w:szCs w:val="28"/>
          <w:lang w:eastAsia="ru-RU"/>
        </w:rPr>
        <w:t xml:space="preserve">. </w:t>
      </w:r>
      <w:proofErr w:type="spellStart"/>
      <w:r w:rsidRPr="00F41026">
        <w:rPr>
          <w:rFonts w:ascii="Times New Roman" w:eastAsia="Times New Roman" w:hAnsi="Times New Roman" w:cs="Times New Roman"/>
          <w:sz w:val="28"/>
          <w:szCs w:val="28"/>
          <w:lang w:eastAsia="ru-RU"/>
        </w:rPr>
        <w:t>Трунина</w:t>
      </w:r>
      <w:proofErr w:type="spellEnd"/>
      <w:r w:rsidRPr="00F41026">
        <w:rPr>
          <w:rFonts w:ascii="Times New Roman" w:eastAsia="Times New Roman" w:hAnsi="Times New Roman" w:cs="Times New Roman"/>
          <w:sz w:val="28"/>
          <w:szCs w:val="28"/>
          <w:lang w:eastAsia="ru-RU"/>
        </w:rPr>
        <w:t xml:space="preserve"> С.В., </w:t>
      </w:r>
      <w:proofErr w:type="spellStart"/>
      <w:r w:rsidRPr="00F41026">
        <w:rPr>
          <w:rFonts w:ascii="Times New Roman" w:eastAsia="Times New Roman" w:hAnsi="Times New Roman" w:cs="Times New Roman"/>
          <w:sz w:val="28"/>
          <w:szCs w:val="28"/>
          <w:lang w:eastAsia="ru-RU"/>
        </w:rPr>
        <w:t>Лекаца</w:t>
      </w:r>
      <w:proofErr w:type="spellEnd"/>
      <w:r w:rsidRPr="00F41026">
        <w:rPr>
          <w:rFonts w:ascii="Times New Roman" w:eastAsia="Times New Roman" w:hAnsi="Times New Roman" w:cs="Times New Roman"/>
          <w:sz w:val="28"/>
          <w:szCs w:val="28"/>
          <w:lang w:eastAsia="ru-RU"/>
        </w:rPr>
        <w:t xml:space="preserve"> О.В., </w:t>
      </w:r>
      <w:proofErr w:type="spellStart"/>
      <w:r w:rsidRPr="00F41026">
        <w:rPr>
          <w:rFonts w:ascii="Times New Roman" w:eastAsia="Times New Roman" w:hAnsi="Times New Roman" w:cs="Times New Roman"/>
          <w:sz w:val="28"/>
          <w:szCs w:val="28"/>
          <w:lang w:eastAsia="ru-RU"/>
        </w:rPr>
        <w:t>Васиченко</w:t>
      </w:r>
      <w:proofErr w:type="spellEnd"/>
      <w:r w:rsidRPr="00F41026">
        <w:rPr>
          <w:rFonts w:ascii="Times New Roman" w:eastAsia="Times New Roman" w:hAnsi="Times New Roman" w:cs="Times New Roman"/>
          <w:sz w:val="28"/>
          <w:szCs w:val="28"/>
          <w:lang w:eastAsia="ru-RU"/>
        </w:rPr>
        <w:t xml:space="preserve"> С.А., Филипенко А.Ю., Чумакова Е.Н., Зыкова Т.Д., </w:t>
      </w:r>
      <w:proofErr w:type="spellStart"/>
      <w:r w:rsidRPr="00F41026">
        <w:rPr>
          <w:rFonts w:ascii="Times New Roman" w:eastAsia="Times New Roman" w:hAnsi="Times New Roman" w:cs="Times New Roman"/>
          <w:sz w:val="28"/>
          <w:szCs w:val="28"/>
          <w:lang w:eastAsia="ru-RU"/>
        </w:rPr>
        <w:t>Еремеева</w:t>
      </w:r>
      <w:proofErr w:type="spellEnd"/>
      <w:r w:rsidRPr="00F41026">
        <w:rPr>
          <w:rFonts w:ascii="Times New Roman" w:eastAsia="Times New Roman" w:hAnsi="Times New Roman" w:cs="Times New Roman"/>
          <w:sz w:val="28"/>
          <w:szCs w:val="28"/>
          <w:lang w:eastAsia="ru-RU"/>
        </w:rPr>
        <w:t xml:space="preserve"> И.Н., Маркина ОМ</w:t>
      </w:r>
      <w:proofErr w:type="gramStart"/>
      <w:r w:rsidRPr="00F41026">
        <w:rPr>
          <w:rFonts w:ascii="Times New Roman" w:eastAsia="Times New Roman" w:hAnsi="Times New Roman" w:cs="Times New Roman"/>
          <w:sz w:val="28"/>
          <w:szCs w:val="28"/>
          <w:lang w:eastAsia="ru-RU"/>
        </w:rPr>
        <w:t xml:space="preserve">., </w:t>
      </w:r>
      <w:proofErr w:type="spellStart"/>
      <w:proofErr w:type="gramEnd"/>
      <w:r w:rsidRPr="00F41026">
        <w:rPr>
          <w:rFonts w:ascii="Times New Roman" w:eastAsia="Times New Roman" w:hAnsi="Times New Roman" w:cs="Times New Roman"/>
          <w:sz w:val="28"/>
          <w:szCs w:val="28"/>
          <w:lang w:eastAsia="ru-RU"/>
        </w:rPr>
        <w:t>Абуздина</w:t>
      </w:r>
      <w:proofErr w:type="spellEnd"/>
      <w:r w:rsidRPr="00F41026">
        <w:rPr>
          <w:rFonts w:ascii="Times New Roman" w:eastAsia="Times New Roman" w:hAnsi="Times New Roman" w:cs="Times New Roman"/>
          <w:sz w:val="28"/>
          <w:szCs w:val="28"/>
          <w:lang w:eastAsia="ru-RU"/>
        </w:rPr>
        <w:t xml:space="preserve"> Ж.В., Березка О.Н.);</w:t>
      </w:r>
    </w:p>
    <w:p w:rsidR="008B39D3" w:rsidRPr="00F41026" w:rsidRDefault="008B39D3" w:rsidP="00F41026">
      <w:pPr>
        <w:spacing w:after="0" w:line="240" w:lineRule="auto"/>
        <w:ind w:left="-82" w:firstLine="284"/>
        <w:contextualSpacing/>
        <w:jc w:val="both"/>
        <w:rPr>
          <w:rFonts w:ascii="Times New Roman" w:eastAsia="Times New Roman" w:hAnsi="Times New Roman" w:cs="Times New Roman"/>
          <w:sz w:val="28"/>
          <w:szCs w:val="28"/>
          <w:lang w:eastAsia="ru-RU"/>
        </w:rPr>
      </w:pPr>
      <w:r w:rsidRPr="00F41026">
        <w:rPr>
          <w:rFonts w:ascii="Times New Roman" w:eastAsia="Times New Roman" w:hAnsi="Times New Roman" w:cs="Times New Roman"/>
          <w:sz w:val="28"/>
          <w:szCs w:val="28"/>
          <w:lang w:eastAsia="ru-RU"/>
        </w:rPr>
        <w:lastRenderedPageBreak/>
        <w:t xml:space="preserve">  Классы  с  высокой результативностью в отдельных номинациях конкурса «</w:t>
      </w:r>
      <w:proofErr w:type="gramStart"/>
      <w:r w:rsidRPr="00F41026">
        <w:rPr>
          <w:rFonts w:ascii="Times New Roman" w:eastAsia="Times New Roman" w:hAnsi="Times New Roman" w:cs="Times New Roman"/>
          <w:sz w:val="28"/>
          <w:szCs w:val="28"/>
          <w:lang w:eastAsia="ru-RU"/>
        </w:rPr>
        <w:t>Супер-класс</w:t>
      </w:r>
      <w:proofErr w:type="gramEnd"/>
      <w:r w:rsidRPr="00F41026">
        <w:rPr>
          <w:rFonts w:ascii="Times New Roman" w:eastAsia="Times New Roman" w:hAnsi="Times New Roman" w:cs="Times New Roman"/>
          <w:sz w:val="28"/>
          <w:szCs w:val="28"/>
          <w:lang w:eastAsia="ru-RU"/>
        </w:rPr>
        <w:t>»:</w:t>
      </w:r>
    </w:p>
    <w:p w:rsidR="008B39D3" w:rsidRPr="00F41026" w:rsidRDefault="008B39D3" w:rsidP="00F41026">
      <w:pPr>
        <w:spacing w:after="0" w:line="240" w:lineRule="auto"/>
        <w:ind w:left="-82" w:firstLine="284"/>
        <w:jc w:val="both"/>
        <w:rPr>
          <w:rFonts w:ascii="Times New Roman" w:eastAsiaTheme="minorEastAsia" w:hAnsi="Times New Roman" w:cs="Times New Roman"/>
          <w:sz w:val="28"/>
          <w:szCs w:val="28"/>
          <w:lang w:eastAsia="ru-RU"/>
        </w:rPr>
      </w:pPr>
      <w:r w:rsidRPr="00F41026">
        <w:rPr>
          <w:rFonts w:ascii="Times New Roman" w:eastAsiaTheme="minorEastAsia" w:hAnsi="Times New Roman" w:cs="Times New Roman"/>
          <w:sz w:val="28"/>
          <w:szCs w:val="28"/>
          <w:lang w:eastAsia="ru-RU"/>
        </w:rPr>
        <w:t>- «Самый умный класс (Лучший ученик)» - 2а, 3б, 4б, 5а, 6а, 6в, 7б, 8б, 9а, 10а (</w:t>
      </w:r>
      <w:proofErr w:type="spellStart"/>
      <w:r w:rsidRPr="00F41026">
        <w:rPr>
          <w:rFonts w:ascii="Times New Roman" w:eastAsiaTheme="minorEastAsia" w:hAnsi="Times New Roman" w:cs="Times New Roman"/>
          <w:sz w:val="28"/>
          <w:szCs w:val="28"/>
          <w:lang w:eastAsia="ru-RU"/>
        </w:rPr>
        <w:t>кл</w:t>
      </w:r>
      <w:proofErr w:type="gramStart"/>
      <w:r w:rsidRPr="00F41026">
        <w:rPr>
          <w:rFonts w:ascii="Times New Roman" w:eastAsiaTheme="minorEastAsia" w:hAnsi="Times New Roman" w:cs="Times New Roman"/>
          <w:sz w:val="28"/>
          <w:szCs w:val="28"/>
          <w:lang w:eastAsia="ru-RU"/>
        </w:rPr>
        <w:t>.р</w:t>
      </w:r>
      <w:proofErr w:type="gramEnd"/>
      <w:r w:rsidRPr="00F41026">
        <w:rPr>
          <w:rFonts w:ascii="Times New Roman" w:eastAsiaTheme="minorEastAsia" w:hAnsi="Times New Roman" w:cs="Times New Roman"/>
          <w:sz w:val="28"/>
          <w:szCs w:val="28"/>
          <w:lang w:eastAsia="ru-RU"/>
        </w:rPr>
        <w:t>ук</w:t>
      </w:r>
      <w:proofErr w:type="spellEnd"/>
      <w:r w:rsidRPr="00F41026">
        <w:rPr>
          <w:rFonts w:ascii="Times New Roman" w:eastAsiaTheme="minorEastAsia" w:hAnsi="Times New Roman" w:cs="Times New Roman"/>
          <w:sz w:val="28"/>
          <w:szCs w:val="28"/>
          <w:lang w:eastAsia="ru-RU"/>
        </w:rPr>
        <w:t xml:space="preserve">. Кравченко К.Н. </w:t>
      </w:r>
      <w:proofErr w:type="spellStart"/>
      <w:r w:rsidRPr="00F41026">
        <w:rPr>
          <w:rFonts w:ascii="Times New Roman" w:eastAsiaTheme="minorEastAsia" w:hAnsi="Times New Roman" w:cs="Times New Roman"/>
          <w:sz w:val="28"/>
          <w:szCs w:val="28"/>
          <w:lang w:eastAsia="ru-RU"/>
        </w:rPr>
        <w:t>Машугина</w:t>
      </w:r>
      <w:proofErr w:type="spellEnd"/>
      <w:r w:rsidRPr="00F41026">
        <w:rPr>
          <w:rFonts w:ascii="Times New Roman" w:eastAsiaTheme="minorEastAsia" w:hAnsi="Times New Roman" w:cs="Times New Roman"/>
          <w:sz w:val="28"/>
          <w:szCs w:val="28"/>
          <w:lang w:eastAsia="ru-RU"/>
        </w:rPr>
        <w:t xml:space="preserve"> Г.Д., Каур Г.П., </w:t>
      </w:r>
      <w:proofErr w:type="spellStart"/>
      <w:r w:rsidRPr="00F41026">
        <w:rPr>
          <w:rFonts w:ascii="Times New Roman" w:eastAsiaTheme="minorEastAsia" w:hAnsi="Times New Roman" w:cs="Times New Roman"/>
          <w:sz w:val="28"/>
          <w:szCs w:val="28"/>
          <w:lang w:eastAsia="ru-RU"/>
        </w:rPr>
        <w:t>Валегура</w:t>
      </w:r>
      <w:proofErr w:type="spellEnd"/>
      <w:r w:rsidRPr="00F41026">
        <w:rPr>
          <w:rFonts w:ascii="Times New Roman" w:eastAsiaTheme="minorEastAsia" w:hAnsi="Times New Roman" w:cs="Times New Roman"/>
          <w:sz w:val="28"/>
          <w:szCs w:val="28"/>
          <w:lang w:eastAsia="ru-RU"/>
        </w:rPr>
        <w:t xml:space="preserve"> Л.А., Зыкова Т.Д., Лаптева О.Т., Майорова И.Г.. Трифонова Е.В., Рамазанова Ю.С.);</w:t>
      </w:r>
    </w:p>
    <w:p w:rsidR="008B39D3" w:rsidRPr="00F41026" w:rsidRDefault="008B39D3" w:rsidP="00F41026">
      <w:pPr>
        <w:spacing w:after="0" w:line="240" w:lineRule="auto"/>
        <w:ind w:left="-82" w:firstLine="284"/>
        <w:jc w:val="both"/>
        <w:rPr>
          <w:rFonts w:ascii="Times New Roman" w:eastAsiaTheme="minorEastAsia" w:hAnsi="Times New Roman" w:cs="Times New Roman"/>
          <w:sz w:val="28"/>
          <w:szCs w:val="28"/>
          <w:lang w:eastAsia="ru-RU"/>
        </w:rPr>
      </w:pPr>
      <w:r w:rsidRPr="00F41026">
        <w:rPr>
          <w:rFonts w:ascii="Times New Roman" w:eastAsiaTheme="minorEastAsia" w:hAnsi="Times New Roman" w:cs="Times New Roman"/>
          <w:sz w:val="28"/>
          <w:szCs w:val="28"/>
          <w:lang w:eastAsia="ru-RU"/>
        </w:rPr>
        <w:t xml:space="preserve">- «Самый любознательный класс» - 1в, 2в, 3б, 4б, 4г, 5а, 5в, 6а, 6г, 7а, 7б, 8б (Майорова Е.В., Лебедева Ю.А., </w:t>
      </w:r>
      <w:proofErr w:type="spellStart"/>
      <w:r w:rsidRPr="00F41026">
        <w:rPr>
          <w:rFonts w:ascii="Times New Roman" w:eastAsiaTheme="minorEastAsia" w:hAnsi="Times New Roman" w:cs="Times New Roman"/>
          <w:sz w:val="28"/>
          <w:szCs w:val="28"/>
          <w:lang w:eastAsia="ru-RU"/>
        </w:rPr>
        <w:t>Машугина</w:t>
      </w:r>
      <w:proofErr w:type="spellEnd"/>
      <w:r w:rsidRPr="00F41026">
        <w:rPr>
          <w:rFonts w:ascii="Times New Roman" w:eastAsiaTheme="minorEastAsia" w:hAnsi="Times New Roman" w:cs="Times New Roman"/>
          <w:sz w:val="28"/>
          <w:szCs w:val="28"/>
          <w:lang w:eastAsia="ru-RU"/>
        </w:rPr>
        <w:t xml:space="preserve"> Г.Д., Каур Г.П., Филипенко А.Ю., </w:t>
      </w:r>
      <w:proofErr w:type="spellStart"/>
      <w:r w:rsidRPr="00F41026">
        <w:rPr>
          <w:rFonts w:ascii="Times New Roman" w:eastAsiaTheme="minorEastAsia" w:hAnsi="Times New Roman" w:cs="Times New Roman"/>
          <w:sz w:val="28"/>
          <w:szCs w:val="28"/>
          <w:lang w:eastAsia="ru-RU"/>
        </w:rPr>
        <w:t>Валегура</w:t>
      </w:r>
      <w:proofErr w:type="spellEnd"/>
      <w:r w:rsidRPr="00F41026">
        <w:rPr>
          <w:rFonts w:ascii="Times New Roman" w:eastAsiaTheme="minorEastAsia" w:hAnsi="Times New Roman" w:cs="Times New Roman"/>
          <w:sz w:val="28"/>
          <w:szCs w:val="28"/>
          <w:lang w:eastAsia="ru-RU"/>
        </w:rPr>
        <w:t xml:space="preserve"> Л.А., Чумакова Е.Н., Зыкова Т.Д., Гришукова Н.А., </w:t>
      </w:r>
      <w:proofErr w:type="spellStart"/>
      <w:r w:rsidRPr="00F41026">
        <w:rPr>
          <w:rFonts w:ascii="Times New Roman" w:eastAsiaTheme="minorEastAsia" w:hAnsi="Times New Roman" w:cs="Times New Roman"/>
          <w:sz w:val="28"/>
          <w:szCs w:val="28"/>
          <w:lang w:eastAsia="ru-RU"/>
        </w:rPr>
        <w:t>Еремеева</w:t>
      </w:r>
      <w:proofErr w:type="spellEnd"/>
      <w:r w:rsidRPr="00F41026">
        <w:rPr>
          <w:rFonts w:ascii="Times New Roman" w:eastAsiaTheme="minorEastAsia" w:hAnsi="Times New Roman" w:cs="Times New Roman"/>
          <w:sz w:val="28"/>
          <w:szCs w:val="28"/>
          <w:lang w:eastAsia="ru-RU"/>
        </w:rPr>
        <w:t xml:space="preserve"> И.Н., Майорова И.Г.), </w:t>
      </w:r>
    </w:p>
    <w:p w:rsidR="008B39D3" w:rsidRPr="00F41026" w:rsidRDefault="008B39D3" w:rsidP="00F41026">
      <w:pPr>
        <w:spacing w:after="0" w:line="240" w:lineRule="auto"/>
        <w:ind w:left="-82" w:firstLine="284"/>
        <w:jc w:val="both"/>
        <w:rPr>
          <w:rFonts w:ascii="Times New Roman" w:eastAsiaTheme="minorEastAsia" w:hAnsi="Times New Roman" w:cs="Times New Roman"/>
          <w:sz w:val="28"/>
          <w:szCs w:val="28"/>
          <w:lang w:eastAsia="ru-RU"/>
        </w:rPr>
      </w:pPr>
      <w:r w:rsidRPr="00F41026">
        <w:rPr>
          <w:rFonts w:ascii="Times New Roman" w:eastAsiaTheme="minorEastAsia" w:hAnsi="Times New Roman" w:cs="Times New Roman"/>
          <w:sz w:val="28"/>
          <w:szCs w:val="28"/>
          <w:lang w:eastAsia="ru-RU"/>
        </w:rPr>
        <w:t>- «Самый активный класс» - 1в, 2в, 3в, 4б, 5а, 5в, 6а, 7а, 7б, 8б, 9а, 10б (</w:t>
      </w:r>
      <w:proofErr w:type="spellStart"/>
      <w:r w:rsidRPr="00F41026">
        <w:rPr>
          <w:rFonts w:ascii="Times New Roman" w:eastAsiaTheme="minorEastAsia" w:hAnsi="Times New Roman" w:cs="Times New Roman"/>
          <w:sz w:val="28"/>
          <w:szCs w:val="28"/>
          <w:lang w:eastAsia="ru-RU"/>
        </w:rPr>
        <w:t>кл</w:t>
      </w:r>
      <w:proofErr w:type="gramStart"/>
      <w:r w:rsidRPr="00F41026">
        <w:rPr>
          <w:rFonts w:ascii="Times New Roman" w:eastAsiaTheme="minorEastAsia" w:hAnsi="Times New Roman" w:cs="Times New Roman"/>
          <w:sz w:val="28"/>
          <w:szCs w:val="28"/>
          <w:lang w:eastAsia="ru-RU"/>
        </w:rPr>
        <w:t>.р</w:t>
      </w:r>
      <w:proofErr w:type="gramEnd"/>
      <w:r w:rsidRPr="00F41026">
        <w:rPr>
          <w:rFonts w:ascii="Times New Roman" w:eastAsiaTheme="minorEastAsia" w:hAnsi="Times New Roman" w:cs="Times New Roman"/>
          <w:sz w:val="28"/>
          <w:szCs w:val="28"/>
          <w:lang w:eastAsia="ru-RU"/>
        </w:rPr>
        <w:t>ук</w:t>
      </w:r>
      <w:proofErr w:type="spellEnd"/>
      <w:r w:rsidRPr="00F41026">
        <w:rPr>
          <w:rFonts w:ascii="Times New Roman" w:eastAsiaTheme="minorEastAsia" w:hAnsi="Times New Roman" w:cs="Times New Roman"/>
          <w:sz w:val="28"/>
          <w:szCs w:val="28"/>
          <w:lang w:eastAsia="ru-RU"/>
        </w:rPr>
        <w:t xml:space="preserve">. Майорова Е.В., Лебедева Ю.А., </w:t>
      </w:r>
      <w:proofErr w:type="spellStart"/>
      <w:r w:rsidRPr="00F41026">
        <w:rPr>
          <w:rFonts w:ascii="Times New Roman" w:eastAsiaTheme="minorEastAsia" w:hAnsi="Times New Roman" w:cs="Times New Roman"/>
          <w:sz w:val="28"/>
          <w:szCs w:val="28"/>
          <w:lang w:eastAsia="ru-RU"/>
        </w:rPr>
        <w:t>Васиченко</w:t>
      </w:r>
      <w:proofErr w:type="spellEnd"/>
      <w:r w:rsidRPr="00F41026">
        <w:rPr>
          <w:rFonts w:ascii="Times New Roman" w:eastAsiaTheme="minorEastAsia" w:hAnsi="Times New Roman" w:cs="Times New Roman"/>
          <w:sz w:val="28"/>
          <w:szCs w:val="28"/>
          <w:lang w:eastAsia="ru-RU"/>
        </w:rPr>
        <w:t xml:space="preserve"> С.А., </w:t>
      </w:r>
      <w:proofErr w:type="gramStart"/>
      <w:r w:rsidRPr="00F41026">
        <w:rPr>
          <w:rFonts w:ascii="Times New Roman" w:eastAsiaTheme="minorEastAsia" w:hAnsi="Times New Roman" w:cs="Times New Roman"/>
          <w:sz w:val="28"/>
          <w:szCs w:val="28"/>
          <w:lang w:eastAsia="ru-RU"/>
        </w:rPr>
        <w:t>Каур</w:t>
      </w:r>
      <w:proofErr w:type="gramEnd"/>
      <w:r w:rsidRPr="00F41026">
        <w:rPr>
          <w:rFonts w:ascii="Times New Roman" w:eastAsiaTheme="minorEastAsia" w:hAnsi="Times New Roman" w:cs="Times New Roman"/>
          <w:sz w:val="28"/>
          <w:szCs w:val="28"/>
          <w:lang w:eastAsia="ru-RU"/>
        </w:rPr>
        <w:t xml:space="preserve"> Г.П., </w:t>
      </w:r>
      <w:proofErr w:type="spellStart"/>
      <w:r w:rsidRPr="00F41026">
        <w:rPr>
          <w:rFonts w:ascii="Times New Roman" w:eastAsiaTheme="minorEastAsia" w:hAnsi="Times New Roman" w:cs="Times New Roman"/>
          <w:sz w:val="28"/>
          <w:szCs w:val="28"/>
          <w:lang w:eastAsia="ru-RU"/>
        </w:rPr>
        <w:t>Валегура</w:t>
      </w:r>
      <w:proofErr w:type="spellEnd"/>
      <w:r w:rsidRPr="00F41026">
        <w:rPr>
          <w:rFonts w:ascii="Times New Roman" w:eastAsiaTheme="minorEastAsia" w:hAnsi="Times New Roman" w:cs="Times New Roman"/>
          <w:sz w:val="28"/>
          <w:szCs w:val="28"/>
          <w:lang w:eastAsia="ru-RU"/>
        </w:rPr>
        <w:t xml:space="preserve"> Л.А., Чумакова Е.Н., Зыкова Т.Д., </w:t>
      </w:r>
      <w:proofErr w:type="spellStart"/>
      <w:r w:rsidRPr="00F41026">
        <w:rPr>
          <w:rFonts w:ascii="Times New Roman" w:eastAsiaTheme="minorEastAsia" w:hAnsi="Times New Roman" w:cs="Times New Roman"/>
          <w:sz w:val="28"/>
          <w:szCs w:val="28"/>
          <w:lang w:eastAsia="ru-RU"/>
        </w:rPr>
        <w:t>Еремеева</w:t>
      </w:r>
      <w:proofErr w:type="spellEnd"/>
      <w:r w:rsidRPr="00F41026">
        <w:rPr>
          <w:rFonts w:ascii="Times New Roman" w:eastAsiaTheme="minorEastAsia" w:hAnsi="Times New Roman" w:cs="Times New Roman"/>
          <w:sz w:val="28"/>
          <w:szCs w:val="28"/>
          <w:lang w:eastAsia="ru-RU"/>
        </w:rPr>
        <w:t xml:space="preserve"> И.Н., Майорова И.Г., Трифонова Е.В., Никифорова Л.А.). </w:t>
      </w:r>
    </w:p>
    <w:p w:rsidR="00414B26" w:rsidRDefault="00553E4B" w:rsidP="00F41026">
      <w:pPr>
        <w:pStyle w:val="a7"/>
        <w:shd w:val="clear" w:color="auto" w:fill="FFFFFF"/>
        <w:spacing w:before="0" w:beforeAutospacing="0" w:after="0" w:afterAutospacing="0"/>
        <w:ind w:firstLine="284"/>
        <w:jc w:val="both"/>
        <w:rPr>
          <w:sz w:val="28"/>
          <w:szCs w:val="28"/>
        </w:rPr>
      </w:pPr>
      <w:r w:rsidRPr="00F41026">
        <w:rPr>
          <w:sz w:val="28"/>
          <w:szCs w:val="28"/>
        </w:rPr>
        <w:t xml:space="preserve"> </w:t>
      </w:r>
      <w:r w:rsidR="00C55F39" w:rsidRPr="00F41026">
        <w:rPr>
          <w:sz w:val="28"/>
          <w:szCs w:val="28"/>
        </w:rPr>
        <w:t xml:space="preserve">       </w:t>
      </w:r>
    </w:p>
    <w:p w:rsidR="00C55F39" w:rsidRPr="00F41026" w:rsidRDefault="00C55F39" w:rsidP="00F41026">
      <w:pPr>
        <w:pStyle w:val="a7"/>
        <w:shd w:val="clear" w:color="auto" w:fill="FFFFFF"/>
        <w:spacing w:before="0" w:beforeAutospacing="0" w:after="0" w:afterAutospacing="0"/>
        <w:ind w:firstLine="284"/>
        <w:jc w:val="both"/>
        <w:rPr>
          <w:sz w:val="28"/>
          <w:szCs w:val="28"/>
        </w:rPr>
      </w:pPr>
      <w:r w:rsidRPr="00F41026">
        <w:rPr>
          <w:sz w:val="28"/>
          <w:szCs w:val="28"/>
        </w:rPr>
        <w:t>Проект «</w:t>
      </w:r>
      <w:proofErr w:type="gramStart"/>
      <w:r w:rsidRPr="00F41026">
        <w:rPr>
          <w:sz w:val="28"/>
          <w:szCs w:val="28"/>
        </w:rPr>
        <w:t>Супер-класс</w:t>
      </w:r>
      <w:proofErr w:type="gramEnd"/>
      <w:r w:rsidRPr="00F41026">
        <w:rPr>
          <w:sz w:val="28"/>
          <w:szCs w:val="28"/>
        </w:rPr>
        <w:t>» помогает  решать проблемы, связанные с отношением к ценностям: ЧЕЛОВЕК как ИНОЙ, ДРУГОЙ, отношение к САМОМУ СЕБЕ, а также проблемы сплоченности  классных коллективов, взаимоотношений детей в классе; проблемы   родительского  и ученического самоуправления,  отстранение части родителей от участия в  </w:t>
      </w:r>
      <w:proofErr w:type="spellStart"/>
      <w:r w:rsidRPr="00F41026">
        <w:rPr>
          <w:sz w:val="28"/>
          <w:szCs w:val="28"/>
        </w:rPr>
        <w:t>образовательномпроцессе</w:t>
      </w:r>
      <w:proofErr w:type="spellEnd"/>
      <w:r w:rsidRPr="00F41026">
        <w:rPr>
          <w:sz w:val="28"/>
          <w:szCs w:val="28"/>
        </w:rPr>
        <w:t xml:space="preserve">;  проблемы </w:t>
      </w:r>
      <w:proofErr w:type="spellStart"/>
      <w:proofErr w:type="gramStart"/>
      <w:r w:rsidRPr="00F41026">
        <w:rPr>
          <w:sz w:val="28"/>
          <w:szCs w:val="28"/>
        </w:rPr>
        <w:t>социализа</w:t>
      </w:r>
      <w:r w:rsidR="00414B26">
        <w:rPr>
          <w:sz w:val="28"/>
          <w:szCs w:val="28"/>
        </w:rPr>
        <w:t>-</w:t>
      </w:r>
      <w:r w:rsidRPr="00F41026">
        <w:rPr>
          <w:sz w:val="28"/>
          <w:szCs w:val="28"/>
        </w:rPr>
        <w:t>ции</w:t>
      </w:r>
      <w:proofErr w:type="spellEnd"/>
      <w:proofErr w:type="gramEnd"/>
      <w:r w:rsidRPr="00F41026">
        <w:rPr>
          <w:sz w:val="28"/>
          <w:szCs w:val="28"/>
        </w:rPr>
        <w:t>  современных  интернет</w:t>
      </w:r>
      <w:r w:rsidR="00414B26">
        <w:rPr>
          <w:sz w:val="28"/>
          <w:szCs w:val="28"/>
        </w:rPr>
        <w:t xml:space="preserve"> </w:t>
      </w:r>
      <w:r w:rsidRPr="00F41026">
        <w:rPr>
          <w:sz w:val="28"/>
          <w:szCs w:val="28"/>
        </w:rPr>
        <w:t>-</w:t>
      </w:r>
      <w:r w:rsidR="00414B26">
        <w:rPr>
          <w:sz w:val="28"/>
          <w:szCs w:val="28"/>
        </w:rPr>
        <w:t xml:space="preserve"> </w:t>
      </w:r>
      <w:r w:rsidRPr="00F41026">
        <w:rPr>
          <w:sz w:val="28"/>
          <w:szCs w:val="28"/>
        </w:rPr>
        <w:t>зависимых детей.</w:t>
      </w:r>
    </w:p>
    <w:p w:rsidR="00414B26" w:rsidRDefault="00414B26" w:rsidP="00414B26">
      <w:pPr>
        <w:spacing w:after="0" w:line="240" w:lineRule="auto"/>
        <w:contextualSpacing/>
        <w:jc w:val="both"/>
        <w:rPr>
          <w:rFonts w:ascii="Times New Roman" w:eastAsia="Times New Roman" w:hAnsi="Times New Roman" w:cs="Times New Roman"/>
          <w:sz w:val="28"/>
          <w:szCs w:val="28"/>
          <w:lang w:eastAsia="ru-RU"/>
        </w:rPr>
      </w:pPr>
    </w:p>
    <w:p w:rsidR="00553E4B" w:rsidRPr="00414B26" w:rsidRDefault="00414B26" w:rsidP="00414B26">
      <w:pPr>
        <w:spacing w:after="0" w:line="240" w:lineRule="auto"/>
        <w:contextualSpacing/>
        <w:jc w:val="both"/>
        <w:rPr>
          <w:rFonts w:ascii="Times New Roman" w:eastAsia="Times New Roman" w:hAnsi="Times New Roman" w:cs="Times New Roman"/>
          <w:b/>
          <w:sz w:val="28"/>
          <w:szCs w:val="28"/>
          <w:lang w:eastAsia="ru-RU"/>
        </w:rPr>
      </w:pPr>
      <w:r w:rsidRPr="00414B26">
        <w:rPr>
          <w:rFonts w:ascii="Times New Roman" w:eastAsia="Times New Roman" w:hAnsi="Times New Roman" w:cs="Times New Roman"/>
          <w:b/>
          <w:sz w:val="28"/>
          <w:szCs w:val="28"/>
          <w:lang w:eastAsia="ru-RU"/>
        </w:rPr>
        <w:t xml:space="preserve">      </w:t>
      </w:r>
      <w:r w:rsidR="00553E4B" w:rsidRPr="00414B26">
        <w:rPr>
          <w:rFonts w:ascii="Times New Roman" w:eastAsia="Times New Roman" w:hAnsi="Times New Roman" w:cs="Times New Roman"/>
          <w:b/>
          <w:sz w:val="28"/>
          <w:szCs w:val="28"/>
          <w:lang w:eastAsia="ru-RU"/>
        </w:rPr>
        <w:t>Интеллектуальное направление</w:t>
      </w:r>
      <w:r w:rsidR="00475D15" w:rsidRPr="00414B26">
        <w:rPr>
          <w:rFonts w:ascii="Times New Roman" w:eastAsia="Times New Roman" w:hAnsi="Times New Roman" w:cs="Times New Roman"/>
          <w:b/>
          <w:sz w:val="28"/>
          <w:szCs w:val="28"/>
          <w:lang w:eastAsia="ru-RU"/>
        </w:rPr>
        <w:t xml:space="preserve"> (РДШ, «Личностное направление»): </w:t>
      </w:r>
      <w:r w:rsidR="00553E4B" w:rsidRPr="00414B26">
        <w:rPr>
          <w:rFonts w:ascii="Times New Roman" w:eastAsia="Times New Roman" w:hAnsi="Times New Roman" w:cs="Times New Roman"/>
          <w:b/>
          <w:sz w:val="28"/>
          <w:szCs w:val="28"/>
          <w:lang w:eastAsia="ru-RU"/>
        </w:rPr>
        <w:t xml:space="preserve"> </w:t>
      </w:r>
    </w:p>
    <w:p w:rsidR="00553E4B" w:rsidRPr="00F41026" w:rsidRDefault="00414B26" w:rsidP="00F41026">
      <w:pPr>
        <w:spacing w:after="0" w:line="240" w:lineRule="auto"/>
        <w:ind w:firstLine="284"/>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53E4B" w:rsidRPr="00F41026">
        <w:rPr>
          <w:rFonts w:ascii="Times New Roman" w:eastAsia="Times New Roman" w:hAnsi="Times New Roman" w:cs="Times New Roman"/>
          <w:sz w:val="28"/>
          <w:szCs w:val="28"/>
          <w:lang w:eastAsia="ru-RU"/>
        </w:rPr>
        <w:t xml:space="preserve"> Высокую результативность следует отметить в данном направлении, во главе которого стоит педагог-организатор Романенко Н.И.:</w:t>
      </w:r>
    </w:p>
    <w:p w:rsidR="00553E4B" w:rsidRPr="00F41026" w:rsidRDefault="00553E4B" w:rsidP="00F41026">
      <w:pPr>
        <w:spacing w:after="0" w:line="240" w:lineRule="auto"/>
        <w:ind w:left="-82" w:firstLine="284"/>
        <w:contextualSpacing/>
        <w:jc w:val="both"/>
        <w:rPr>
          <w:rFonts w:ascii="Times New Roman" w:eastAsia="Times New Roman" w:hAnsi="Times New Roman" w:cs="Times New Roman"/>
          <w:sz w:val="28"/>
          <w:szCs w:val="28"/>
          <w:lang w:eastAsia="ru-RU"/>
        </w:rPr>
      </w:pPr>
      <w:r w:rsidRPr="00F41026">
        <w:rPr>
          <w:rFonts w:ascii="Times New Roman" w:eastAsia="Times New Roman" w:hAnsi="Times New Roman" w:cs="Times New Roman"/>
          <w:sz w:val="28"/>
          <w:szCs w:val="28"/>
          <w:lang w:eastAsia="ru-RU"/>
        </w:rPr>
        <w:t>-  побед</w:t>
      </w:r>
      <w:r w:rsidR="00475D15" w:rsidRPr="00F41026">
        <w:rPr>
          <w:rFonts w:ascii="Times New Roman" w:eastAsia="Times New Roman" w:hAnsi="Times New Roman" w:cs="Times New Roman"/>
          <w:sz w:val="28"/>
          <w:szCs w:val="28"/>
          <w:lang w:eastAsia="ru-RU"/>
        </w:rPr>
        <w:t>у</w:t>
      </w:r>
      <w:r w:rsidRPr="00F41026">
        <w:rPr>
          <w:rFonts w:ascii="Times New Roman" w:eastAsia="Times New Roman" w:hAnsi="Times New Roman" w:cs="Times New Roman"/>
          <w:sz w:val="28"/>
          <w:szCs w:val="28"/>
          <w:lang w:eastAsia="ru-RU"/>
        </w:rPr>
        <w:t xml:space="preserve"> (1 место) в городских играх интеллектуального марафона команд 1, 2, 3, 4, 6, 7, 8, 9, 10 классов школы; </w:t>
      </w:r>
    </w:p>
    <w:p w:rsidR="00553E4B" w:rsidRPr="00F41026" w:rsidRDefault="00553E4B" w:rsidP="00F41026">
      <w:pPr>
        <w:spacing w:after="0" w:line="240" w:lineRule="auto"/>
        <w:ind w:left="-82" w:firstLine="284"/>
        <w:contextualSpacing/>
        <w:jc w:val="both"/>
        <w:rPr>
          <w:rFonts w:ascii="Times New Roman" w:eastAsia="Times New Roman" w:hAnsi="Times New Roman" w:cs="Times New Roman"/>
          <w:sz w:val="28"/>
          <w:szCs w:val="28"/>
          <w:lang w:eastAsia="ru-RU"/>
        </w:rPr>
      </w:pPr>
      <w:r w:rsidRPr="00F41026">
        <w:rPr>
          <w:rFonts w:ascii="Times New Roman" w:eastAsia="Times New Roman" w:hAnsi="Times New Roman" w:cs="Times New Roman"/>
          <w:sz w:val="28"/>
          <w:szCs w:val="28"/>
          <w:lang w:eastAsia="ru-RU"/>
        </w:rPr>
        <w:t>- высокие результаты команд 6а, 7а, 7б, 8а, 8б, 9а, 10б, 11а в играх шестого тура Школьной лиги Иркутской области по «Что? Где? Когда?» сезона 2021/22;</w:t>
      </w:r>
    </w:p>
    <w:p w:rsidR="00553E4B" w:rsidRPr="00F41026" w:rsidRDefault="00553E4B" w:rsidP="00F41026">
      <w:pPr>
        <w:spacing w:after="0" w:line="240" w:lineRule="auto"/>
        <w:ind w:left="-82" w:firstLine="284"/>
        <w:contextualSpacing/>
        <w:jc w:val="both"/>
        <w:rPr>
          <w:rFonts w:ascii="Times New Roman" w:eastAsia="Times New Roman" w:hAnsi="Times New Roman" w:cs="Times New Roman"/>
          <w:sz w:val="28"/>
          <w:szCs w:val="28"/>
          <w:lang w:eastAsia="ru-RU"/>
        </w:rPr>
      </w:pPr>
      <w:r w:rsidRPr="00F41026">
        <w:rPr>
          <w:rFonts w:ascii="Times New Roman" w:eastAsia="Times New Roman" w:hAnsi="Times New Roman" w:cs="Times New Roman"/>
          <w:sz w:val="28"/>
          <w:szCs w:val="28"/>
          <w:lang w:eastAsia="ru-RU"/>
        </w:rPr>
        <w:t xml:space="preserve">- высокие результаты команд 6а, 9а классов в международном синхронном турнире «Школьная лига Европы по «Что? Где? Когда?» сезона 2021/22  лиги Иркутской области; </w:t>
      </w:r>
    </w:p>
    <w:p w:rsidR="00553E4B" w:rsidRPr="00F41026" w:rsidRDefault="00553E4B" w:rsidP="00F41026">
      <w:pPr>
        <w:spacing w:after="0" w:line="240" w:lineRule="auto"/>
        <w:ind w:left="-82" w:firstLine="284"/>
        <w:contextualSpacing/>
        <w:jc w:val="both"/>
        <w:rPr>
          <w:rFonts w:ascii="Times New Roman" w:eastAsia="Times New Roman" w:hAnsi="Times New Roman" w:cs="Times New Roman"/>
          <w:sz w:val="28"/>
          <w:szCs w:val="28"/>
          <w:lang w:eastAsia="ru-RU"/>
        </w:rPr>
      </w:pPr>
      <w:r w:rsidRPr="00F41026">
        <w:rPr>
          <w:rFonts w:ascii="Times New Roman" w:eastAsia="Times New Roman" w:hAnsi="Times New Roman" w:cs="Times New Roman"/>
          <w:sz w:val="28"/>
          <w:szCs w:val="28"/>
          <w:lang w:eastAsia="ru-RU"/>
        </w:rPr>
        <w:t xml:space="preserve">- организацию интеллектуальных мероприятий «День эрудита», «Самый умный» совместно с Детской модельной библиотекой </w:t>
      </w:r>
      <w:proofErr w:type="spellStart"/>
      <w:r w:rsidRPr="00F41026">
        <w:rPr>
          <w:rFonts w:ascii="Times New Roman" w:eastAsia="Times New Roman" w:hAnsi="Times New Roman" w:cs="Times New Roman"/>
          <w:sz w:val="28"/>
          <w:szCs w:val="28"/>
          <w:lang w:eastAsia="ru-RU"/>
        </w:rPr>
        <w:t>г</w:t>
      </w:r>
      <w:proofErr w:type="gramStart"/>
      <w:r w:rsidRPr="00F41026">
        <w:rPr>
          <w:rFonts w:ascii="Times New Roman" w:eastAsia="Times New Roman" w:hAnsi="Times New Roman" w:cs="Times New Roman"/>
          <w:sz w:val="28"/>
          <w:szCs w:val="28"/>
          <w:lang w:eastAsia="ru-RU"/>
        </w:rPr>
        <w:t>.С</w:t>
      </w:r>
      <w:proofErr w:type="gramEnd"/>
      <w:r w:rsidRPr="00F41026">
        <w:rPr>
          <w:rFonts w:ascii="Times New Roman" w:eastAsia="Times New Roman" w:hAnsi="Times New Roman" w:cs="Times New Roman"/>
          <w:sz w:val="28"/>
          <w:szCs w:val="28"/>
          <w:lang w:eastAsia="ru-RU"/>
        </w:rPr>
        <w:t>аянска</w:t>
      </w:r>
      <w:proofErr w:type="spellEnd"/>
      <w:r w:rsidRPr="00F41026">
        <w:rPr>
          <w:rFonts w:ascii="Times New Roman" w:eastAsia="Times New Roman" w:hAnsi="Times New Roman" w:cs="Times New Roman"/>
          <w:sz w:val="28"/>
          <w:szCs w:val="28"/>
          <w:lang w:eastAsia="ru-RU"/>
        </w:rPr>
        <w:t xml:space="preserve">.  </w:t>
      </w:r>
    </w:p>
    <w:p w:rsidR="00475D15" w:rsidRPr="00F41026" w:rsidRDefault="009B7A54" w:rsidP="00F41026">
      <w:pPr>
        <w:spacing w:after="0" w:line="240" w:lineRule="auto"/>
        <w:ind w:firstLine="284"/>
        <w:contextualSpacing/>
        <w:jc w:val="both"/>
        <w:rPr>
          <w:rFonts w:ascii="Times New Roman" w:eastAsia="Times New Roman" w:hAnsi="Times New Roman" w:cs="Times New Roman"/>
          <w:sz w:val="28"/>
          <w:szCs w:val="28"/>
          <w:lang w:eastAsia="ru-RU"/>
        </w:rPr>
      </w:pPr>
      <w:r w:rsidRPr="00F41026">
        <w:rPr>
          <w:rFonts w:ascii="Times New Roman" w:eastAsia="Times New Roman" w:hAnsi="Times New Roman" w:cs="Times New Roman"/>
          <w:sz w:val="28"/>
          <w:szCs w:val="28"/>
          <w:lang w:eastAsia="ru-RU"/>
        </w:rPr>
        <w:t>Также следует отметить в</w:t>
      </w:r>
      <w:r w:rsidR="00475D15" w:rsidRPr="00F41026">
        <w:rPr>
          <w:rFonts w:ascii="Times New Roman" w:eastAsia="Times New Roman" w:hAnsi="Times New Roman" w:cs="Times New Roman"/>
          <w:sz w:val="28"/>
          <w:szCs w:val="28"/>
          <w:lang w:eastAsia="ru-RU"/>
        </w:rPr>
        <w:t xml:space="preserve">ысокую </w:t>
      </w:r>
      <w:r w:rsidRPr="00F41026">
        <w:rPr>
          <w:rFonts w:ascii="Times New Roman" w:eastAsia="Times New Roman" w:hAnsi="Times New Roman" w:cs="Times New Roman"/>
          <w:sz w:val="28"/>
          <w:szCs w:val="28"/>
          <w:lang w:eastAsia="ru-RU"/>
        </w:rPr>
        <w:t>ре</w:t>
      </w:r>
      <w:r w:rsidR="00475D15" w:rsidRPr="00F41026">
        <w:rPr>
          <w:rFonts w:ascii="Times New Roman" w:eastAsia="Times New Roman" w:hAnsi="Times New Roman" w:cs="Times New Roman"/>
          <w:sz w:val="28"/>
          <w:szCs w:val="28"/>
          <w:lang w:eastAsia="ru-RU"/>
        </w:rPr>
        <w:t>зультативность участия классов в конкурсах в муниципальном конкурсе «Самый танцующий класс» (1 – 3 места) – 7б, 9а, 8б, 10б, 4б, 1в классов (</w:t>
      </w:r>
      <w:proofErr w:type="spellStart"/>
      <w:r w:rsidR="00475D15" w:rsidRPr="00F41026">
        <w:rPr>
          <w:rFonts w:ascii="Times New Roman" w:eastAsia="Times New Roman" w:hAnsi="Times New Roman" w:cs="Times New Roman"/>
          <w:sz w:val="28"/>
          <w:szCs w:val="28"/>
          <w:lang w:eastAsia="ru-RU"/>
        </w:rPr>
        <w:t>кл</w:t>
      </w:r>
      <w:proofErr w:type="gramStart"/>
      <w:r w:rsidR="00475D15" w:rsidRPr="00F41026">
        <w:rPr>
          <w:rFonts w:ascii="Times New Roman" w:eastAsia="Times New Roman" w:hAnsi="Times New Roman" w:cs="Times New Roman"/>
          <w:sz w:val="28"/>
          <w:szCs w:val="28"/>
          <w:lang w:eastAsia="ru-RU"/>
        </w:rPr>
        <w:t>.р</w:t>
      </w:r>
      <w:proofErr w:type="gramEnd"/>
      <w:r w:rsidR="00475D15" w:rsidRPr="00F41026">
        <w:rPr>
          <w:rFonts w:ascii="Times New Roman" w:eastAsia="Times New Roman" w:hAnsi="Times New Roman" w:cs="Times New Roman"/>
          <w:sz w:val="28"/>
          <w:szCs w:val="28"/>
          <w:lang w:eastAsia="ru-RU"/>
        </w:rPr>
        <w:t>ук</w:t>
      </w:r>
      <w:proofErr w:type="spellEnd"/>
      <w:r w:rsidR="00475D15" w:rsidRPr="00F41026">
        <w:rPr>
          <w:rFonts w:ascii="Times New Roman" w:eastAsia="Times New Roman" w:hAnsi="Times New Roman" w:cs="Times New Roman"/>
          <w:sz w:val="28"/>
          <w:szCs w:val="28"/>
          <w:lang w:eastAsia="ru-RU"/>
        </w:rPr>
        <w:t xml:space="preserve">. </w:t>
      </w:r>
      <w:proofErr w:type="gramStart"/>
      <w:r w:rsidR="00475D15" w:rsidRPr="00F41026">
        <w:rPr>
          <w:rFonts w:ascii="Times New Roman" w:eastAsia="Times New Roman" w:hAnsi="Times New Roman" w:cs="Times New Roman"/>
          <w:sz w:val="28"/>
          <w:szCs w:val="28"/>
          <w:lang w:eastAsia="ru-RU"/>
        </w:rPr>
        <w:t xml:space="preserve">И.Г. Майорова, </w:t>
      </w:r>
      <w:proofErr w:type="spellStart"/>
      <w:r w:rsidR="00475D15" w:rsidRPr="00F41026">
        <w:rPr>
          <w:rFonts w:ascii="Times New Roman" w:eastAsia="Times New Roman" w:hAnsi="Times New Roman" w:cs="Times New Roman"/>
          <w:sz w:val="28"/>
          <w:szCs w:val="28"/>
          <w:lang w:eastAsia="ru-RU"/>
        </w:rPr>
        <w:t>Е.В.Трифонова</w:t>
      </w:r>
      <w:proofErr w:type="spellEnd"/>
      <w:r w:rsidR="00475D15" w:rsidRPr="00F41026">
        <w:rPr>
          <w:rFonts w:ascii="Times New Roman" w:eastAsia="Times New Roman" w:hAnsi="Times New Roman" w:cs="Times New Roman"/>
          <w:sz w:val="28"/>
          <w:szCs w:val="28"/>
          <w:lang w:eastAsia="ru-RU"/>
        </w:rPr>
        <w:t xml:space="preserve">, </w:t>
      </w:r>
      <w:proofErr w:type="spellStart"/>
      <w:r w:rsidR="00475D15" w:rsidRPr="00F41026">
        <w:rPr>
          <w:rFonts w:ascii="Times New Roman" w:eastAsia="Times New Roman" w:hAnsi="Times New Roman" w:cs="Times New Roman"/>
          <w:sz w:val="28"/>
          <w:szCs w:val="28"/>
          <w:lang w:eastAsia="ru-RU"/>
        </w:rPr>
        <w:t>Г.П.Каур</w:t>
      </w:r>
      <w:proofErr w:type="spellEnd"/>
      <w:r w:rsidR="00475D15" w:rsidRPr="00F41026">
        <w:rPr>
          <w:rFonts w:ascii="Times New Roman" w:eastAsia="Times New Roman" w:hAnsi="Times New Roman" w:cs="Times New Roman"/>
          <w:sz w:val="28"/>
          <w:szCs w:val="28"/>
          <w:lang w:eastAsia="ru-RU"/>
        </w:rPr>
        <w:t xml:space="preserve">,  </w:t>
      </w:r>
      <w:proofErr w:type="spellStart"/>
      <w:r w:rsidR="00475D15" w:rsidRPr="00F41026">
        <w:rPr>
          <w:rFonts w:ascii="Times New Roman" w:eastAsia="Times New Roman" w:hAnsi="Times New Roman" w:cs="Times New Roman"/>
          <w:sz w:val="28"/>
          <w:szCs w:val="28"/>
          <w:lang w:eastAsia="ru-RU"/>
        </w:rPr>
        <w:t>Л.А.Никифорова</w:t>
      </w:r>
      <w:proofErr w:type="spellEnd"/>
      <w:r w:rsidR="00475D15" w:rsidRPr="00F41026">
        <w:rPr>
          <w:rFonts w:ascii="Times New Roman" w:eastAsia="Times New Roman" w:hAnsi="Times New Roman" w:cs="Times New Roman"/>
          <w:sz w:val="28"/>
          <w:szCs w:val="28"/>
          <w:lang w:eastAsia="ru-RU"/>
        </w:rPr>
        <w:t xml:space="preserve">, </w:t>
      </w:r>
      <w:proofErr w:type="spellStart"/>
      <w:r w:rsidR="00475D15" w:rsidRPr="00F41026">
        <w:rPr>
          <w:rFonts w:ascii="Times New Roman" w:eastAsia="Times New Roman" w:hAnsi="Times New Roman" w:cs="Times New Roman"/>
          <w:sz w:val="28"/>
          <w:szCs w:val="28"/>
          <w:lang w:eastAsia="ru-RU"/>
        </w:rPr>
        <w:t>Е.В.Майорова</w:t>
      </w:r>
      <w:proofErr w:type="spellEnd"/>
      <w:r w:rsidR="00475D15" w:rsidRPr="00F41026">
        <w:rPr>
          <w:rFonts w:ascii="Times New Roman" w:eastAsia="Times New Roman" w:hAnsi="Times New Roman" w:cs="Times New Roman"/>
          <w:sz w:val="28"/>
          <w:szCs w:val="28"/>
          <w:lang w:eastAsia="ru-RU"/>
        </w:rPr>
        <w:t xml:space="preserve">); </w:t>
      </w:r>
      <w:proofErr w:type="gramEnd"/>
    </w:p>
    <w:p w:rsidR="009B7A54" w:rsidRPr="00F41026" w:rsidRDefault="00475D15" w:rsidP="00F41026">
      <w:pPr>
        <w:spacing w:after="0" w:line="240" w:lineRule="auto"/>
        <w:ind w:left="-82" w:firstLine="284"/>
        <w:contextualSpacing/>
        <w:jc w:val="both"/>
        <w:rPr>
          <w:rFonts w:ascii="Times New Roman" w:eastAsia="Times New Roman" w:hAnsi="Times New Roman" w:cs="Times New Roman"/>
          <w:color w:val="000000" w:themeColor="text1"/>
          <w:sz w:val="28"/>
          <w:szCs w:val="28"/>
        </w:rPr>
      </w:pPr>
      <w:r w:rsidRPr="00F41026">
        <w:rPr>
          <w:rFonts w:ascii="Times New Roman" w:eastAsia="Times New Roman" w:hAnsi="Times New Roman" w:cs="Times New Roman"/>
          <w:color w:val="000000" w:themeColor="text1"/>
          <w:sz w:val="28"/>
          <w:szCs w:val="28"/>
        </w:rPr>
        <w:t>- в зимних, весенних играх городского фестиваля КВН школьной команды «Кто мы?»  под рук</w:t>
      </w:r>
      <w:proofErr w:type="gramStart"/>
      <w:r w:rsidRPr="00F41026">
        <w:rPr>
          <w:rFonts w:ascii="Times New Roman" w:eastAsia="Times New Roman" w:hAnsi="Times New Roman" w:cs="Times New Roman"/>
          <w:color w:val="000000" w:themeColor="text1"/>
          <w:sz w:val="28"/>
          <w:szCs w:val="28"/>
        </w:rPr>
        <w:t>.</w:t>
      </w:r>
      <w:proofErr w:type="gramEnd"/>
      <w:r w:rsidRPr="00F41026">
        <w:rPr>
          <w:rFonts w:ascii="Times New Roman" w:eastAsia="Times New Roman" w:hAnsi="Times New Roman" w:cs="Times New Roman"/>
          <w:color w:val="000000" w:themeColor="text1"/>
          <w:sz w:val="28"/>
          <w:szCs w:val="28"/>
        </w:rPr>
        <w:t xml:space="preserve"> </w:t>
      </w:r>
      <w:proofErr w:type="gramStart"/>
      <w:r w:rsidRPr="00F41026">
        <w:rPr>
          <w:rFonts w:ascii="Times New Roman" w:eastAsia="Times New Roman" w:hAnsi="Times New Roman" w:cs="Times New Roman"/>
          <w:color w:val="000000" w:themeColor="text1"/>
          <w:sz w:val="28"/>
          <w:szCs w:val="28"/>
        </w:rPr>
        <w:t>п</w:t>
      </w:r>
      <w:proofErr w:type="gramEnd"/>
      <w:r w:rsidRPr="00F41026">
        <w:rPr>
          <w:rFonts w:ascii="Times New Roman" w:eastAsia="Times New Roman" w:hAnsi="Times New Roman" w:cs="Times New Roman"/>
          <w:color w:val="000000" w:themeColor="text1"/>
          <w:sz w:val="28"/>
          <w:szCs w:val="28"/>
        </w:rPr>
        <w:t>едагога-организатора Трифоновой Е.В. (3, 1 места).</w:t>
      </w:r>
    </w:p>
    <w:p w:rsidR="009B7A54" w:rsidRPr="00F41026" w:rsidRDefault="009B7A54" w:rsidP="00F41026">
      <w:pPr>
        <w:spacing w:after="0" w:line="240" w:lineRule="auto"/>
        <w:ind w:left="-82" w:firstLine="284"/>
        <w:contextualSpacing/>
        <w:jc w:val="both"/>
        <w:rPr>
          <w:rFonts w:ascii="Times New Roman" w:eastAsia="Times New Roman" w:hAnsi="Times New Roman" w:cs="Times New Roman"/>
          <w:color w:val="000000" w:themeColor="text1"/>
          <w:sz w:val="28"/>
          <w:szCs w:val="28"/>
        </w:rPr>
      </w:pPr>
    </w:p>
    <w:p w:rsidR="009B7A54" w:rsidRPr="00F41026" w:rsidRDefault="009B7A54" w:rsidP="00F41026">
      <w:pPr>
        <w:spacing w:after="0" w:line="240" w:lineRule="auto"/>
        <w:ind w:left="-82" w:firstLine="284"/>
        <w:contextualSpacing/>
        <w:jc w:val="both"/>
        <w:rPr>
          <w:rFonts w:ascii="Times New Roman" w:eastAsiaTheme="minorEastAsia" w:hAnsi="Times New Roman" w:cs="Times New Roman"/>
          <w:sz w:val="28"/>
          <w:szCs w:val="28"/>
          <w:lang w:eastAsia="ru-RU"/>
        </w:rPr>
      </w:pPr>
      <w:r w:rsidRPr="00F41026">
        <w:rPr>
          <w:rFonts w:ascii="Times New Roman" w:hAnsi="Times New Roman" w:cs="Times New Roman"/>
          <w:b/>
          <w:sz w:val="28"/>
          <w:szCs w:val="28"/>
        </w:rPr>
        <w:lastRenderedPageBreak/>
        <w:t>Патриотическое воспитание</w:t>
      </w:r>
      <w:r w:rsidRPr="00F41026">
        <w:rPr>
          <w:rFonts w:ascii="Times New Roman" w:eastAsiaTheme="minorEastAsia" w:hAnsi="Times New Roman" w:cs="Times New Roman"/>
          <w:sz w:val="28"/>
          <w:szCs w:val="28"/>
          <w:lang w:eastAsia="ru-RU"/>
        </w:rPr>
        <w:t xml:space="preserve"> </w:t>
      </w:r>
    </w:p>
    <w:p w:rsidR="009B7A54" w:rsidRPr="00414B26" w:rsidRDefault="009B7A54" w:rsidP="00F41026">
      <w:pPr>
        <w:spacing w:after="0" w:line="240" w:lineRule="auto"/>
        <w:ind w:left="-82" w:firstLine="284"/>
        <w:contextualSpacing/>
        <w:jc w:val="both"/>
        <w:rPr>
          <w:rFonts w:ascii="Times New Roman" w:eastAsia="Times New Roman" w:hAnsi="Times New Roman" w:cs="Times New Roman"/>
          <w:b/>
          <w:color w:val="000000" w:themeColor="text1"/>
          <w:sz w:val="28"/>
          <w:szCs w:val="28"/>
        </w:rPr>
      </w:pPr>
      <w:r w:rsidRPr="00414B26">
        <w:rPr>
          <w:rFonts w:ascii="Times New Roman" w:eastAsiaTheme="minorEastAsia" w:hAnsi="Times New Roman" w:cs="Times New Roman"/>
          <w:b/>
          <w:sz w:val="28"/>
          <w:szCs w:val="28"/>
          <w:lang w:eastAsia="ru-RU"/>
        </w:rPr>
        <w:t>Реализация модуля «Мы – патриоты»</w:t>
      </w:r>
    </w:p>
    <w:p w:rsidR="009B7A54" w:rsidRPr="00F41026" w:rsidRDefault="009B7A54" w:rsidP="00F41026">
      <w:pPr>
        <w:tabs>
          <w:tab w:val="num" w:pos="0"/>
        </w:tabs>
        <w:spacing w:after="0" w:line="240" w:lineRule="auto"/>
        <w:ind w:firstLine="284"/>
        <w:jc w:val="both"/>
        <w:rPr>
          <w:rFonts w:ascii="Times New Roman" w:eastAsia="Times New Roman" w:hAnsi="Times New Roman" w:cs="Times New Roman"/>
          <w:sz w:val="28"/>
          <w:szCs w:val="28"/>
          <w:lang w:eastAsia="ru-RU"/>
        </w:rPr>
      </w:pPr>
      <w:r w:rsidRPr="00F41026">
        <w:rPr>
          <w:rFonts w:ascii="Times New Roman" w:eastAsia="Times New Roman" w:hAnsi="Times New Roman" w:cs="Times New Roman"/>
          <w:sz w:val="28"/>
          <w:szCs w:val="28"/>
          <w:lang w:eastAsia="ru-RU"/>
        </w:rPr>
        <w:t xml:space="preserve"> Патриотическое воспитание каждый год обогащается новыми формами воспитательной работы - это проект «Бессмертный полк школы», участие в работе Детской площадки Всероссийского музея Победы (</w:t>
      </w:r>
      <w:proofErr w:type="spellStart"/>
      <w:r w:rsidRPr="00F41026">
        <w:rPr>
          <w:rFonts w:ascii="Times New Roman" w:eastAsia="Times New Roman" w:hAnsi="Times New Roman" w:cs="Times New Roman"/>
          <w:sz w:val="28"/>
          <w:szCs w:val="28"/>
          <w:lang w:eastAsia="ru-RU"/>
        </w:rPr>
        <w:t>г</w:t>
      </w:r>
      <w:proofErr w:type="gramStart"/>
      <w:r w:rsidRPr="00F41026">
        <w:rPr>
          <w:rFonts w:ascii="Times New Roman" w:eastAsia="Times New Roman" w:hAnsi="Times New Roman" w:cs="Times New Roman"/>
          <w:sz w:val="28"/>
          <w:szCs w:val="28"/>
          <w:lang w:eastAsia="ru-RU"/>
        </w:rPr>
        <w:t>.М</w:t>
      </w:r>
      <w:proofErr w:type="gramEnd"/>
      <w:r w:rsidRPr="00F41026">
        <w:rPr>
          <w:rFonts w:ascii="Times New Roman" w:eastAsia="Times New Roman" w:hAnsi="Times New Roman" w:cs="Times New Roman"/>
          <w:sz w:val="28"/>
          <w:szCs w:val="28"/>
          <w:lang w:eastAsia="ru-RU"/>
        </w:rPr>
        <w:t>осква</w:t>
      </w:r>
      <w:proofErr w:type="spellEnd"/>
      <w:r w:rsidRPr="00F41026">
        <w:rPr>
          <w:rFonts w:ascii="Times New Roman" w:eastAsia="Times New Roman" w:hAnsi="Times New Roman" w:cs="Times New Roman"/>
          <w:sz w:val="28"/>
          <w:szCs w:val="28"/>
          <w:lang w:eastAsia="ru-RU"/>
        </w:rPr>
        <w:t xml:space="preserve">) такие конкурсы, как </w:t>
      </w:r>
      <w:r w:rsidRPr="00F41026">
        <w:rPr>
          <w:rStyle w:val="af"/>
          <w:rFonts w:ascii="Times New Roman" w:hAnsi="Times New Roman" w:cs="Times New Roman"/>
          <w:sz w:val="28"/>
          <w:szCs w:val="28"/>
        </w:rPr>
        <w:t xml:space="preserve">конкурс рисунков «Защитники Отечества», </w:t>
      </w:r>
      <w:r w:rsidRPr="00F41026">
        <w:rPr>
          <w:rFonts w:ascii="Times New Roman" w:eastAsia="Calibri" w:hAnsi="Times New Roman" w:cs="Times New Roman"/>
          <w:sz w:val="28"/>
          <w:szCs w:val="28"/>
        </w:rPr>
        <w:t xml:space="preserve">Всероссийский творческий конкурс памяти Василия </w:t>
      </w:r>
      <w:proofErr w:type="spellStart"/>
      <w:r w:rsidRPr="00F41026">
        <w:rPr>
          <w:rFonts w:ascii="Times New Roman" w:eastAsia="Calibri" w:hAnsi="Times New Roman" w:cs="Times New Roman"/>
          <w:sz w:val="28"/>
          <w:szCs w:val="28"/>
        </w:rPr>
        <w:t>Ланового</w:t>
      </w:r>
      <w:proofErr w:type="spellEnd"/>
      <w:r w:rsidRPr="00F41026">
        <w:rPr>
          <w:rFonts w:ascii="Times New Roman" w:eastAsia="Calibri" w:hAnsi="Times New Roman" w:cs="Times New Roman"/>
          <w:sz w:val="28"/>
          <w:szCs w:val="28"/>
        </w:rPr>
        <w:t xml:space="preserve">  «Пробуждая сердца»</w:t>
      </w:r>
      <w:r w:rsidRPr="00F41026">
        <w:rPr>
          <w:rFonts w:ascii="Times New Roman" w:eastAsia="Times New Roman" w:hAnsi="Times New Roman" w:cs="Times New Roman"/>
          <w:sz w:val="28"/>
          <w:szCs w:val="28"/>
          <w:lang w:eastAsia="ru-RU"/>
        </w:rPr>
        <w:t xml:space="preserve">. </w:t>
      </w:r>
    </w:p>
    <w:p w:rsidR="009B7A54" w:rsidRPr="00F41026" w:rsidRDefault="009B7A54" w:rsidP="00F41026">
      <w:pPr>
        <w:widowControl w:val="0"/>
        <w:autoSpaceDE w:val="0"/>
        <w:autoSpaceDN w:val="0"/>
        <w:spacing w:after="0" w:line="240" w:lineRule="auto"/>
        <w:ind w:firstLine="284"/>
        <w:jc w:val="both"/>
        <w:rPr>
          <w:rFonts w:ascii="Times New Roman" w:eastAsia="Calibri" w:hAnsi="Times New Roman" w:cs="Times New Roman"/>
          <w:sz w:val="28"/>
          <w:szCs w:val="28"/>
        </w:rPr>
      </w:pPr>
      <w:r w:rsidRPr="00F41026">
        <w:rPr>
          <w:rFonts w:ascii="Times New Roman" w:eastAsia="Times New Roman" w:hAnsi="Times New Roman" w:cs="Times New Roman"/>
          <w:sz w:val="28"/>
          <w:szCs w:val="28"/>
          <w:lang w:eastAsia="ru-RU"/>
        </w:rPr>
        <w:t xml:space="preserve"> В прошедшем учебном году школа стала победителем областного конкурса </w:t>
      </w:r>
      <w:r w:rsidRPr="00F41026">
        <w:rPr>
          <w:rFonts w:ascii="Times New Roman" w:eastAsia="Calibri" w:hAnsi="Times New Roman" w:cs="Times New Roman"/>
          <w:sz w:val="28"/>
          <w:szCs w:val="28"/>
        </w:rPr>
        <w:t>на лучший проект по патриотическому</w:t>
      </w:r>
      <w:r w:rsidRPr="00F41026">
        <w:rPr>
          <w:rFonts w:ascii="Times New Roman" w:eastAsia="Calibri" w:hAnsi="Times New Roman" w:cs="Times New Roman"/>
          <w:spacing w:val="1"/>
          <w:sz w:val="28"/>
          <w:szCs w:val="28"/>
        </w:rPr>
        <w:t xml:space="preserve"> </w:t>
      </w:r>
      <w:r w:rsidRPr="00F41026">
        <w:rPr>
          <w:rFonts w:ascii="Times New Roman" w:eastAsia="Calibri" w:hAnsi="Times New Roman" w:cs="Times New Roman"/>
          <w:sz w:val="28"/>
          <w:szCs w:val="28"/>
        </w:rPr>
        <w:t>воспитанию обучающихся общеобразовательных организаций,</w:t>
      </w:r>
      <w:r w:rsidRPr="00F41026">
        <w:rPr>
          <w:rFonts w:ascii="Times New Roman" w:eastAsia="Calibri" w:hAnsi="Times New Roman" w:cs="Times New Roman"/>
          <w:spacing w:val="-47"/>
          <w:sz w:val="28"/>
          <w:szCs w:val="28"/>
        </w:rPr>
        <w:t xml:space="preserve"> </w:t>
      </w:r>
      <w:r w:rsidRPr="00F41026">
        <w:rPr>
          <w:rFonts w:ascii="Times New Roman" w:eastAsia="Calibri" w:hAnsi="Times New Roman" w:cs="Times New Roman"/>
          <w:sz w:val="28"/>
          <w:szCs w:val="28"/>
        </w:rPr>
        <w:t>посвященном</w:t>
      </w:r>
      <w:r w:rsidRPr="00F41026">
        <w:rPr>
          <w:rFonts w:ascii="Times New Roman" w:eastAsia="Calibri" w:hAnsi="Times New Roman" w:cs="Times New Roman"/>
          <w:spacing w:val="-3"/>
          <w:sz w:val="28"/>
          <w:szCs w:val="28"/>
        </w:rPr>
        <w:t xml:space="preserve"> </w:t>
      </w:r>
      <w:r w:rsidRPr="00F41026">
        <w:rPr>
          <w:rFonts w:ascii="Times New Roman" w:eastAsia="Calibri" w:hAnsi="Times New Roman" w:cs="Times New Roman"/>
          <w:sz w:val="28"/>
          <w:szCs w:val="28"/>
        </w:rPr>
        <w:t>памяти</w:t>
      </w:r>
      <w:r w:rsidRPr="00F41026">
        <w:rPr>
          <w:rFonts w:ascii="Times New Roman" w:eastAsia="Calibri" w:hAnsi="Times New Roman" w:cs="Times New Roman"/>
          <w:spacing w:val="-3"/>
          <w:sz w:val="28"/>
          <w:szCs w:val="28"/>
        </w:rPr>
        <w:t xml:space="preserve"> </w:t>
      </w:r>
      <w:r w:rsidRPr="00F41026">
        <w:rPr>
          <w:rFonts w:ascii="Times New Roman" w:eastAsia="Calibri" w:hAnsi="Times New Roman" w:cs="Times New Roman"/>
          <w:sz w:val="28"/>
          <w:szCs w:val="28"/>
        </w:rPr>
        <w:t>дважды Героя</w:t>
      </w:r>
      <w:r w:rsidRPr="00F41026">
        <w:rPr>
          <w:rFonts w:ascii="Times New Roman" w:eastAsia="Calibri" w:hAnsi="Times New Roman" w:cs="Times New Roman"/>
          <w:spacing w:val="-1"/>
          <w:sz w:val="28"/>
          <w:szCs w:val="28"/>
        </w:rPr>
        <w:t xml:space="preserve"> </w:t>
      </w:r>
      <w:r w:rsidRPr="00F41026">
        <w:rPr>
          <w:rFonts w:ascii="Times New Roman" w:eastAsia="Calibri" w:hAnsi="Times New Roman" w:cs="Times New Roman"/>
          <w:sz w:val="28"/>
          <w:szCs w:val="28"/>
        </w:rPr>
        <w:t>Советского</w:t>
      </w:r>
      <w:r w:rsidRPr="00F41026">
        <w:rPr>
          <w:rFonts w:ascii="Times New Roman" w:eastAsia="Calibri" w:hAnsi="Times New Roman" w:cs="Times New Roman"/>
          <w:spacing w:val="-1"/>
          <w:sz w:val="28"/>
          <w:szCs w:val="28"/>
        </w:rPr>
        <w:t xml:space="preserve"> </w:t>
      </w:r>
      <w:r w:rsidRPr="00F41026">
        <w:rPr>
          <w:rFonts w:ascii="Times New Roman" w:eastAsia="Calibri" w:hAnsi="Times New Roman" w:cs="Times New Roman"/>
          <w:sz w:val="28"/>
          <w:szCs w:val="28"/>
        </w:rPr>
        <w:t>Союза Белобородова</w:t>
      </w:r>
      <w:r w:rsidRPr="00F41026">
        <w:rPr>
          <w:rFonts w:ascii="Times New Roman" w:eastAsia="Calibri" w:hAnsi="Times New Roman" w:cs="Times New Roman"/>
          <w:spacing w:val="-1"/>
          <w:sz w:val="28"/>
          <w:szCs w:val="28"/>
        </w:rPr>
        <w:t xml:space="preserve"> </w:t>
      </w:r>
      <w:r w:rsidRPr="00F41026">
        <w:rPr>
          <w:rFonts w:ascii="Times New Roman" w:eastAsia="Calibri" w:hAnsi="Times New Roman" w:cs="Times New Roman"/>
          <w:sz w:val="28"/>
          <w:szCs w:val="28"/>
        </w:rPr>
        <w:t xml:space="preserve">А.П., организованным Законодательным собранием Иркутской области. Приняла участие в Смотр-конкурс музеев образовательных организаций Иркутской области «Мой музей» посвященный 85-летию Иркутской области. </w:t>
      </w:r>
    </w:p>
    <w:p w:rsidR="00F51951" w:rsidRPr="00F41026" w:rsidRDefault="009B7A54" w:rsidP="00F41026">
      <w:pPr>
        <w:tabs>
          <w:tab w:val="num" w:pos="0"/>
        </w:tabs>
        <w:spacing w:after="0" w:line="240" w:lineRule="auto"/>
        <w:ind w:firstLine="284"/>
        <w:jc w:val="both"/>
        <w:rPr>
          <w:rFonts w:ascii="Times New Roman" w:eastAsia="Times New Roman" w:hAnsi="Times New Roman" w:cs="Times New Roman"/>
          <w:sz w:val="28"/>
          <w:szCs w:val="28"/>
          <w:lang w:eastAsia="ru-RU"/>
        </w:rPr>
      </w:pPr>
      <w:r w:rsidRPr="00F41026">
        <w:rPr>
          <w:rFonts w:ascii="Times New Roman" w:eastAsia="Times New Roman" w:hAnsi="Times New Roman" w:cs="Times New Roman"/>
          <w:sz w:val="28"/>
          <w:szCs w:val="28"/>
          <w:lang w:eastAsia="ru-RU"/>
        </w:rPr>
        <w:t>Пятый год проходит конкурс «</w:t>
      </w:r>
      <w:proofErr w:type="spellStart"/>
      <w:r w:rsidRPr="00F41026">
        <w:rPr>
          <w:rFonts w:ascii="Times New Roman" w:eastAsia="Times New Roman" w:hAnsi="Times New Roman" w:cs="Times New Roman"/>
          <w:sz w:val="28"/>
          <w:szCs w:val="28"/>
          <w:lang w:eastAsia="ru-RU"/>
        </w:rPr>
        <w:t>Перовец</w:t>
      </w:r>
      <w:proofErr w:type="spellEnd"/>
      <w:r w:rsidRPr="00F41026">
        <w:rPr>
          <w:rFonts w:ascii="Times New Roman" w:eastAsia="Times New Roman" w:hAnsi="Times New Roman" w:cs="Times New Roman"/>
          <w:sz w:val="28"/>
          <w:szCs w:val="28"/>
          <w:lang w:eastAsia="ru-RU"/>
        </w:rPr>
        <w:t xml:space="preserve">»  для учащихся 3-11 классов «Если тебе </w:t>
      </w:r>
      <w:proofErr w:type="spellStart"/>
      <w:r w:rsidRPr="00F41026">
        <w:rPr>
          <w:rFonts w:ascii="Times New Roman" w:eastAsia="Times New Roman" w:hAnsi="Times New Roman" w:cs="Times New Roman"/>
          <w:sz w:val="28"/>
          <w:szCs w:val="28"/>
          <w:lang w:eastAsia="ru-RU"/>
        </w:rPr>
        <w:t>перовец</w:t>
      </w:r>
      <w:proofErr w:type="spellEnd"/>
      <w:r w:rsidRPr="00F41026">
        <w:rPr>
          <w:rFonts w:ascii="Times New Roman" w:eastAsia="Times New Roman" w:hAnsi="Times New Roman" w:cs="Times New Roman"/>
          <w:sz w:val="28"/>
          <w:szCs w:val="28"/>
          <w:lang w:eastAsia="ru-RU"/>
        </w:rPr>
        <w:t xml:space="preserve"> имя, имя крепи делами своими» - в начале следующего учебного года состоится награждение лучших учеников.   </w:t>
      </w:r>
    </w:p>
    <w:p w:rsidR="00F51951" w:rsidRPr="00F41026" w:rsidRDefault="00F51951" w:rsidP="00F41026">
      <w:pPr>
        <w:tabs>
          <w:tab w:val="num" w:pos="0"/>
        </w:tabs>
        <w:spacing w:after="0" w:line="240" w:lineRule="auto"/>
        <w:ind w:firstLine="284"/>
        <w:jc w:val="both"/>
        <w:rPr>
          <w:rFonts w:ascii="Times New Roman" w:eastAsia="Times New Roman" w:hAnsi="Times New Roman" w:cs="Times New Roman"/>
          <w:sz w:val="28"/>
          <w:szCs w:val="28"/>
          <w:lang w:eastAsia="ru-RU"/>
        </w:rPr>
      </w:pPr>
      <w:r w:rsidRPr="00F41026">
        <w:rPr>
          <w:rFonts w:ascii="Times New Roman" w:eastAsia="Times New Roman" w:hAnsi="Times New Roman" w:cs="Times New Roman"/>
          <w:sz w:val="28"/>
          <w:szCs w:val="28"/>
          <w:lang w:eastAsia="ru-RU"/>
        </w:rPr>
        <w:t xml:space="preserve">      При музее боевой славы состоялся проект по сбору информации о становлении и развитии пионерского движения </w:t>
      </w:r>
      <w:proofErr w:type="spellStart"/>
      <w:r w:rsidRPr="00F41026">
        <w:rPr>
          <w:rFonts w:ascii="Times New Roman" w:eastAsia="Times New Roman" w:hAnsi="Times New Roman" w:cs="Times New Roman"/>
          <w:sz w:val="28"/>
          <w:szCs w:val="28"/>
          <w:lang w:eastAsia="ru-RU"/>
        </w:rPr>
        <w:t>г</w:t>
      </w:r>
      <w:proofErr w:type="gramStart"/>
      <w:r w:rsidRPr="00F41026">
        <w:rPr>
          <w:rFonts w:ascii="Times New Roman" w:eastAsia="Times New Roman" w:hAnsi="Times New Roman" w:cs="Times New Roman"/>
          <w:sz w:val="28"/>
          <w:szCs w:val="28"/>
          <w:lang w:eastAsia="ru-RU"/>
        </w:rPr>
        <w:t>.С</w:t>
      </w:r>
      <w:proofErr w:type="gramEnd"/>
      <w:r w:rsidRPr="00F41026">
        <w:rPr>
          <w:rFonts w:ascii="Times New Roman" w:eastAsia="Times New Roman" w:hAnsi="Times New Roman" w:cs="Times New Roman"/>
          <w:sz w:val="28"/>
          <w:szCs w:val="28"/>
          <w:lang w:eastAsia="ru-RU"/>
        </w:rPr>
        <w:t>аянска</w:t>
      </w:r>
      <w:proofErr w:type="spellEnd"/>
      <w:r w:rsidRPr="00F41026">
        <w:rPr>
          <w:rFonts w:ascii="Times New Roman" w:eastAsia="Times New Roman" w:hAnsi="Times New Roman" w:cs="Times New Roman"/>
          <w:sz w:val="28"/>
          <w:szCs w:val="28"/>
          <w:lang w:eastAsia="ru-RU"/>
        </w:rPr>
        <w:t xml:space="preserve">. Учащиеся представили его на НПК, ГКП, на городском и региональном   </w:t>
      </w:r>
      <w:r w:rsidRPr="00F41026">
        <w:rPr>
          <w:rFonts w:ascii="Times New Roman" w:eastAsia="Calibri" w:hAnsi="Times New Roman" w:cs="Times New Roman"/>
          <w:sz w:val="28"/>
          <w:szCs w:val="28"/>
        </w:rPr>
        <w:t xml:space="preserve">  конкурсах «Мозаика локальных историй».</w:t>
      </w:r>
    </w:p>
    <w:p w:rsidR="008B39D3" w:rsidRPr="00F41026" w:rsidRDefault="009B7A54" w:rsidP="00F41026">
      <w:pPr>
        <w:spacing w:after="0" w:line="240" w:lineRule="auto"/>
        <w:ind w:left="-82" w:firstLine="284"/>
        <w:jc w:val="both"/>
        <w:rPr>
          <w:rFonts w:ascii="Times New Roman" w:eastAsiaTheme="minorEastAsia" w:hAnsi="Times New Roman" w:cs="Times New Roman"/>
          <w:sz w:val="28"/>
          <w:szCs w:val="28"/>
          <w:lang w:eastAsia="ru-RU"/>
        </w:rPr>
      </w:pPr>
      <w:r w:rsidRPr="00F41026">
        <w:rPr>
          <w:rFonts w:ascii="Times New Roman" w:eastAsiaTheme="minorEastAsia" w:hAnsi="Times New Roman" w:cs="Times New Roman"/>
          <w:sz w:val="28"/>
          <w:szCs w:val="28"/>
          <w:lang w:eastAsia="ru-RU"/>
        </w:rPr>
        <w:t xml:space="preserve">      </w:t>
      </w:r>
      <w:r w:rsidR="00475D15" w:rsidRPr="00F41026">
        <w:rPr>
          <w:rFonts w:ascii="Times New Roman" w:eastAsiaTheme="minorEastAsia" w:hAnsi="Times New Roman" w:cs="Times New Roman"/>
          <w:sz w:val="28"/>
          <w:szCs w:val="28"/>
          <w:lang w:eastAsia="ru-RU"/>
        </w:rPr>
        <w:t>Наиболее активные классы, принявшие участие в патриотических конкурсах и проектах – 1в, 4б, 4в, 7б, 8а, 8б, 9а, 10б (</w:t>
      </w:r>
      <w:r w:rsidR="00475D15" w:rsidRPr="00F41026">
        <w:rPr>
          <w:rFonts w:ascii="Times New Roman" w:hAnsi="Times New Roman" w:cs="Times New Roman"/>
          <w:color w:val="000000"/>
          <w:sz w:val="28"/>
          <w:szCs w:val="28"/>
          <w:lang w:eastAsia="ru-RU"/>
        </w:rPr>
        <w:t xml:space="preserve">Майорова Е.В., </w:t>
      </w:r>
      <w:proofErr w:type="gramStart"/>
      <w:r w:rsidR="00475D15" w:rsidRPr="00F41026">
        <w:rPr>
          <w:rFonts w:ascii="Times New Roman" w:hAnsi="Times New Roman" w:cs="Times New Roman"/>
          <w:color w:val="000000"/>
          <w:sz w:val="28"/>
          <w:szCs w:val="28"/>
          <w:lang w:eastAsia="ru-RU"/>
        </w:rPr>
        <w:t>Каур</w:t>
      </w:r>
      <w:proofErr w:type="gramEnd"/>
      <w:r w:rsidR="00475D15" w:rsidRPr="00F41026">
        <w:rPr>
          <w:rFonts w:ascii="Times New Roman" w:hAnsi="Times New Roman" w:cs="Times New Roman"/>
          <w:color w:val="000000"/>
          <w:sz w:val="28"/>
          <w:szCs w:val="28"/>
          <w:lang w:eastAsia="ru-RU"/>
        </w:rPr>
        <w:t xml:space="preserve"> Г.П., </w:t>
      </w:r>
      <w:proofErr w:type="spellStart"/>
      <w:r w:rsidR="00475D15" w:rsidRPr="00F41026">
        <w:rPr>
          <w:rFonts w:ascii="Times New Roman" w:hAnsi="Times New Roman" w:cs="Times New Roman"/>
          <w:color w:val="000000"/>
          <w:sz w:val="28"/>
          <w:szCs w:val="28"/>
          <w:lang w:eastAsia="ru-RU"/>
        </w:rPr>
        <w:t>Дуисеева</w:t>
      </w:r>
      <w:proofErr w:type="spellEnd"/>
      <w:r w:rsidR="00475D15" w:rsidRPr="00F41026">
        <w:rPr>
          <w:rFonts w:ascii="Times New Roman" w:hAnsi="Times New Roman" w:cs="Times New Roman"/>
          <w:color w:val="000000"/>
          <w:sz w:val="28"/>
          <w:szCs w:val="28"/>
          <w:lang w:eastAsia="ru-RU"/>
        </w:rPr>
        <w:t xml:space="preserve"> Н.С., Майорова И.Г., Маркина О.М., Трифонова Е.В., Никифорова Л.А.)</w:t>
      </w:r>
      <w:r w:rsidRPr="00F41026">
        <w:rPr>
          <w:rFonts w:ascii="Times New Roman" w:hAnsi="Times New Roman" w:cs="Times New Roman"/>
          <w:color w:val="000000"/>
          <w:sz w:val="28"/>
          <w:szCs w:val="28"/>
          <w:lang w:eastAsia="ru-RU"/>
        </w:rPr>
        <w:t>.</w:t>
      </w:r>
    </w:p>
    <w:p w:rsidR="00553E4B" w:rsidRPr="00F41026" w:rsidRDefault="008B39D3" w:rsidP="00F41026">
      <w:pPr>
        <w:spacing w:after="0" w:line="240" w:lineRule="auto"/>
        <w:ind w:firstLine="284"/>
        <w:jc w:val="both"/>
        <w:rPr>
          <w:rFonts w:ascii="Times New Roman" w:eastAsia="Times New Roman" w:hAnsi="Times New Roman" w:cs="Times New Roman"/>
          <w:b/>
          <w:color w:val="000000"/>
          <w:sz w:val="28"/>
          <w:szCs w:val="28"/>
          <w:lang w:eastAsia="ru-RU"/>
        </w:rPr>
      </w:pPr>
      <w:r w:rsidRPr="00F41026">
        <w:rPr>
          <w:rFonts w:ascii="Times New Roman" w:eastAsia="Times New Roman" w:hAnsi="Times New Roman" w:cs="Times New Roman"/>
          <w:b/>
          <w:color w:val="000000"/>
          <w:sz w:val="28"/>
          <w:szCs w:val="28"/>
          <w:lang w:eastAsia="ru-RU"/>
        </w:rPr>
        <w:t>Реализация модуля «Мы волонтеры»</w:t>
      </w:r>
      <w:r w:rsidR="00553E4B" w:rsidRPr="00F41026">
        <w:rPr>
          <w:rFonts w:ascii="Times New Roman" w:eastAsia="Times New Roman" w:hAnsi="Times New Roman" w:cs="Times New Roman"/>
          <w:b/>
          <w:color w:val="000000"/>
          <w:sz w:val="28"/>
          <w:szCs w:val="28"/>
          <w:lang w:eastAsia="ru-RU"/>
        </w:rPr>
        <w:t>:</w:t>
      </w:r>
    </w:p>
    <w:p w:rsidR="003F4534" w:rsidRPr="00F41026" w:rsidRDefault="003F4534" w:rsidP="00F41026">
      <w:pPr>
        <w:spacing w:after="0" w:line="240" w:lineRule="auto"/>
        <w:ind w:left="-82" w:firstLine="284"/>
        <w:contextualSpacing/>
        <w:jc w:val="both"/>
        <w:rPr>
          <w:rFonts w:ascii="Times New Roman" w:eastAsia="Calibri" w:hAnsi="Times New Roman" w:cs="Times New Roman"/>
          <w:sz w:val="28"/>
          <w:szCs w:val="28"/>
        </w:rPr>
      </w:pPr>
      <w:r w:rsidRPr="00F41026">
        <w:rPr>
          <w:rFonts w:ascii="Times New Roman" w:eastAsia="Calibri" w:hAnsi="Times New Roman" w:cs="Times New Roman"/>
          <w:sz w:val="28"/>
          <w:szCs w:val="28"/>
        </w:rPr>
        <w:t xml:space="preserve">- </w:t>
      </w:r>
      <w:r w:rsidR="00553E4B" w:rsidRPr="00F41026">
        <w:rPr>
          <w:rFonts w:ascii="Times New Roman" w:eastAsia="Calibri" w:hAnsi="Times New Roman" w:cs="Times New Roman"/>
          <w:sz w:val="28"/>
          <w:szCs w:val="28"/>
        </w:rPr>
        <w:t>по итогам городского конкурса «Кубок чистоты» - 9а, 6в, 8в, 4б, 5а, 2в, 1в, 3в  (</w:t>
      </w:r>
      <w:proofErr w:type="spellStart"/>
      <w:r w:rsidR="00553E4B" w:rsidRPr="00F41026">
        <w:rPr>
          <w:rFonts w:ascii="Times New Roman" w:eastAsia="Calibri" w:hAnsi="Times New Roman" w:cs="Times New Roman"/>
          <w:sz w:val="28"/>
          <w:szCs w:val="28"/>
        </w:rPr>
        <w:t>кл</w:t>
      </w:r>
      <w:proofErr w:type="gramStart"/>
      <w:r w:rsidR="00553E4B" w:rsidRPr="00F41026">
        <w:rPr>
          <w:rFonts w:ascii="Times New Roman" w:eastAsia="Calibri" w:hAnsi="Times New Roman" w:cs="Times New Roman"/>
          <w:sz w:val="28"/>
          <w:szCs w:val="28"/>
        </w:rPr>
        <w:t>.р</w:t>
      </w:r>
      <w:proofErr w:type="gramEnd"/>
      <w:r w:rsidR="00553E4B" w:rsidRPr="00F41026">
        <w:rPr>
          <w:rFonts w:ascii="Times New Roman" w:eastAsia="Calibri" w:hAnsi="Times New Roman" w:cs="Times New Roman"/>
          <w:sz w:val="28"/>
          <w:szCs w:val="28"/>
        </w:rPr>
        <w:t>ук</w:t>
      </w:r>
      <w:proofErr w:type="spellEnd"/>
      <w:r w:rsidR="00553E4B" w:rsidRPr="00F41026">
        <w:rPr>
          <w:rFonts w:ascii="Times New Roman" w:eastAsia="Calibri" w:hAnsi="Times New Roman" w:cs="Times New Roman"/>
          <w:sz w:val="28"/>
          <w:szCs w:val="28"/>
        </w:rPr>
        <w:t xml:space="preserve">. Трифонова Е.В., Лаптева О.Т., Боханова Н.П., </w:t>
      </w:r>
      <w:proofErr w:type="gramStart"/>
      <w:r w:rsidR="00553E4B" w:rsidRPr="00F41026">
        <w:rPr>
          <w:rFonts w:ascii="Times New Roman" w:eastAsia="Calibri" w:hAnsi="Times New Roman" w:cs="Times New Roman"/>
          <w:sz w:val="28"/>
          <w:szCs w:val="28"/>
        </w:rPr>
        <w:t>Каур</w:t>
      </w:r>
      <w:proofErr w:type="gramEnd"/>
      <w:r w:rsidR="00553E4B" w:rsidRPr="00F41026">
        <w:rPr>
          <w:rFonts w:ascii="Times New Roman" w:eastAsia="Calibri" w:hAnsi="Times New Roman" w:cs="Times New Roman"/>
          <w:sz w:val="28"/>
          <w:szCs w:val="28"/>
        </w:rPr>
        <w:t xml:space="preserve"> Г.П., </w:t>
      </w:r>
      <w:proofErr w:type="spellStart"/>
      <w:r w:rsidR="00553E4B" w:rsidRPr="00F41026">
        <w:rPr>
          <w:rFonts w:ascii="Times New Roman" w:eastAsia="Calibri" w:hAnsi="Times New Roman" w:cs="Times New Roman"/>
          <w:sz w:val="28"/>
          <w:szCs w:val="28"/>
        </w:rPr>
        <w:t>Валегура</w:t>
      </w:r>
      <w:proofErr w:type="spellEnd"/>
      <w:r w:rsidR="00553E4B" w:rsidRPr="00F41026">
        <w:rPr>
          <w:rFonts w:ascii="Times New Roman" w:eastAsia="Calibri" w:hAnsi="Times New Roman" w:cs="Times New Roman"/>
          <w:sz w:val="28"/>
          <w:szCs w:val="28"/>
        </w:rPr>
        <w:t xml:space="preserve"> Л.А., Лебедева  Ю.А., Майорова Е.В.);</w:t>
      </w:r>
      <w:r w:rsidRPr="00F41026">
        <w:rPr>
          <w:rFonts w:ascii="Times New Roman" w:eastAsia="Calibri" w:hAnsi="Times New Roman" w:cs="Times New Roman"/>
          <w:sz w:val="28"/>
          <w:szCs w:val="28"/>
        </w:rPr>
        <w:t xml:space="preserve"> </w:t>
      </w:r>
    </w:p>
    <w:p w:rsidR="003F4534" w:rsidRPr="00F41026" w:rsidRDefault="003F4534" w:rsidP="00F41026">
      <w:pPr>
        <w:spacing w:after="0" w:line="240" w:lineRule="auto"/>
        <w:ind w:firstLine="284"/>
        <w:contextualSpacing/>
        <w:jc w:val="both"/>
        <w:rPr>
          <w:rFonts w:ascii="Times New Roman" w:eastAsia="Calibri" w:hAnsi="Times New Roman" w:cs="Times New Roman"/>
          <w:sz w:val="28"/>
          <w:szCs w:val="28"/>
        </w:rPr>
      </w:pPr>
      <w:r w:rsidRPr="00F41026">
        <w:rPr>
          <w:rFonts w:ascii="Times New Roman" w:eastAsia="Calibri" w:hAnsi="Times New Roman" w:cs="Times New Roman"/>
          <w:sz w:val="28"/>
          <w:szCs w:val="28"/>
        </w:rPr>
        <w:t xml:space="preserve">- в добровольческом движении школы и города </w:t>
      </w:r>
      <w:r w:rsidR="00553E4B" w:rsidRPr="00F41026">
        <w:rPr>
          <w:rFonts w:ascii="Times New Roman" w:eastAsia="Calibri" w:hAnsi="Times New Roman" w:cs="Times New Roman"/>
          <w:sz w:val="28"/>
          <w:szCs w:val="28"/>
        </w:rPr>
        <w:t xml:space="preserve">- </w:t>
      </w:r>
      <w:r w:rsidRPr="00F41026">
        <w:rPr>
          <w:rFonts w:ascii="Times New Roman" w:eastAsia="Calibri" w:hAnsi="Times New Roman" w:cs="Times New Roman"/>
          <w:sz w:val="28"/>
          <w:szCs w:val="28"/>
        </w:rPr>
        <w:t>1в, 2в, 4б, 4в, 8б, 9а классов (</w:t>
      </w:r>
      <w:proofErr w:type="spellStart"/>
      <w:r w:rsidRPr="00F41026">
        <w:rPr>
          <w:rFonts w:ascii="Times New Roman" w:eastAsia="Calibri" w:hAnsi="Times New Roman" w:cs="Times New Roman"/>
          <w:sz w:val="28"/>
          <w:szCs w:val="28"/>
        </w:rPr>
        <w:t>кл</w:t>
      </w:r>
      <w:proofErr w:type="gramStart"/>
      <w:r w:rsidRPr="00F41026">
        <w:rPr>
          <w:rFonts w:ascii="Times New Roman" w:eastAsia="Calibri" w:hAnsi="Times New Roman" w:cs="Times New Roman"/>
          <w:sz w:val="28"/>
          <w:szCs w:val="28"/>
        </w:rPr>
        <w:t>.р</w:t>
      </w:r>
      <w:proofErr w:type="gramEnd"/>
      <w:r w:rsidRPr="00F41026">
        <w:rPr>
          <w:rFonts w:ascii="Times New Roman" w:eastAsia="Calibri" w:hAnsi="Times New Roman" w:cs="Times New Roman"/>
          <w:sz w:val="28"/>
          <w:szCs w:val="28"/>
        </w:rPr>
        <w:t>ук</w:t>
      </w:r>
      <w:proofErr w:type="spellEnd"/>
      <w:r w:rsidRPr="00F41026">
        <w:rPr>
          <w:rFonts w:ascii="Times New Roman" w:eastAsia="Calibri" w:hAnsi="Times New Roman" w:cs="Times New Roman"/>
          <w:sz w:val="28"/>
          <w:szCs w:val="28"/>
        </w:rPr>
        <w:t xml:space="preserve">. Майорова Е.В., Лебедева Ю.А., </w:t>
      </w:r>
      <w:proofErr w:type="gramStart"/>
      <w:r w:rsidRPr="00F41026">
        <w:rPr>
          <w:rFonts w:ascii="Times New Roman" w:eastAsia="Calibri" w:hAnsi="Times New Roman" w:cs="Times New Roman"/>
          <w:sz w:val="28"/>
          <w:szCs w:val="28"/>
        </w:rPr>
        <w:t>Каур</w:t>
      </w:r>
      <w:proofErr w:type="gramEnd"/>
      <w:r w:rsidRPr="00F41026">
        <w:rPr>
          <w:rFonts w:ascii="Times New Roman" w:eastAsia="Calibri" w:hAnsi="Times New Roman" w:cs="Times New Roman"/>
          <w:sz w:val="28"/>
          <w:szCs w:val="28"/>
        </w:rPr>
        <w:t xml:space="preserve"> Г.П., </w:t>
      </w:r>
      <w:proofErr w:type="spellStart"/>
      <w:r w:rsidRPr="00F41026">
        <w:rPr>
          <w:rFonts w:ascii="Times New Roman" w:eastAsia="Calibri" w:hAnsi="Times New Roman" w:cs="Times New Roman"/>
          <w:sz w:val="28"/>
          <w:szCs w:val="28"/>
        </w:rPr>
        <w:t>Дуисеева</w:t>
      </w:r>
      <w:proofErr w:type="spellEnd"/>
      <w:r w:rsidRPr="00F41026">
        <w:rPr>
          <w:rFonts w:ascii="Times New Roman" w:eastAsia="Calibri" w:hAnsi="Times New Roman" w:cs="Times New Roman"/>
          <w:sz w:val="28"/>
          <w:szCs w:val="28"/>
        </w:rPr>
        <w:t xml:space="preserve"> Н.С.); </w:t>
      </w:r>
    </w:p>
    <w:p w:rsidR="003F4534" w:rsidRPr="00F41026" w:rsidRDefault="003F4534" w:rsidP="00F41026">
      <w:pPr>
        <w:spacing w:after="0" w:line="240" w:lineRule="auto"/>
        <w:ind w:left="-82" w:firstLine="284"/>
        <w:contextualSpacing/>
        <w:jc w:val="both"/>
        <w:rPr>
          <w:rFonts w:ascii="Times New Roman" w:eastAsia="Calibri" w:hAnsi="Times New Roman" w:cs="Times New Roman"/>
          <w:sz w:val="28"/>
          <w:szCs w:val="28"/>
        </w:rPr>
      </w:pPr>
      <w:r w:rsidRPr="00F41026">
        <w:rPr>
          <w:rFonts w:ascii="Times New Roman" w:eastAsia="Calibri" w:hAnsi="Times New Roman" w:cs="Times New Roman"/>
          <w:sz w:val="28"/>
          <w:szCs w:val="28"/>
        </w:rPr>
        <w:t xml:space="preserve">- в городских и региональных конкурсах волонтеров </w:t>
      </w:r>
      <w:r w:rsidRPr="00F41026">
        <w:rPr>
          <w:rFonts w:ascii="Times New Roman" w:eastAsia="Times New Roman" w:hAnsi="Times New Roman" w:cs="Times New Roman"/>
          <w:color w:val="000000"/>
          <w:sz w:val="28"/>
          <w:szCs w:val="28"/>
        </w:rPr>
        <w:t xml:space="preserve">школьного отряда волонтеров под руководством педагога-организатора </w:t>
      </w:r>
      <w:proofErr w:type="spellStart"/>
      <w:r w:rsidRPr="00F41026">
        <w:rPr>
          <w:rFonts w:ascii="Times New Roman" w:eastAsia="Times New Roman" w:hAnsi="Times New Roman" w:cs="Times New Roman"/>
          <w:color w:val="000000"/>
          <w:sz w:val="28"/>
          <w:szCs w:val="28"/>
        </w:rPr>
        <w:t>Е.В.Трифоновой</w:t>
      </w:r>
      <w:proofErr w:type="spellEnd"/>
      <w:r w:rsidRPr="00F41026">
        <w:rPr>
          <w:rFonts w:ascii="Times New Roman" w:eastAsia="Times New Roman" w:hAnsi="Times New Roman" w:cs="Times New Roman"/>
          <w:color w:val="000000"/>
          <w:sz w:val="28"/>
          <w:szCs w:val="28"/>
        </w:rPr>
        <w:t>.</w:t>
      </w:r>
      <w:r w:rsidRPr="00F41026">
        <w:rPr>
          <w:rFonts w:ascii="Times New Roman" w:eastAsia="Calibri" w:hAnsi="Times New Roman" w:cs="Times New Roman"/>
          <w:sz w:val="28"/>
          <w:szCs w:val="28"/>
        </w:rPr>
        <w:t xml:space="preserve"> </w:t>
      </w:r>
    </w:p>
    <w:p w:rsidR="008B39D3" w:rsidRPr="00F41026" w:rsidRDefault="008B39D3" w:rsidP="00F41026">
      <w:pPr>
        <w:spacing w:after="0" w:line="240" w:lineRule="auto"/>
        <w:ind w:firstLine="284"/>
        <w:jc w:val="both"/>
        <w:rPr>
          <w:rFonts w:ascii="Times New Roman" w:eastAsia="Times New Roman" w:hAnsi="Times New Roman" w:cs="Times New Roman"/>
          <w:b/>
          <w:color w:val="000000"/>
          <w:sz w:val="28"/>
          <w:szCs w:val="28"/>
          <w:lang w:eastAsia="ru-RU"/>
        </w:rPr>
      </w:pPr>
    </w:p>
    <w:p w:rsidR="00B27445" w:rsidRPr="00F41026" w:rsidRDefault="00B27445" w:rsidP="00F41026">
      <w:pPr>
        <w:spacing w:after="0" w:line="240" w:lineRule="auto"/>
        <w:ind w:firstLine="284"/>
        <w:jc w:val="both"/>
        <w:rPr>
          <w:rFonts w:ascii="Times New Roman" w:eastAsia="Times New Roman" w:hAnsi="Times New Roman" w:cs="Times New Roman"/>
          <w:b/>
          <w:color w:val="000000"/>
          <w:sz w:val="28"/>
          <w:szCs w:val="28"/>
          <w:lang w:eastAsia="ru-RU"/>
        </w:rPr>
      </w:pPr>
      <w:r w:rsidRPr="00F41026">
        <w:rPr>
          <w:rFonts w:ascii="Times New Roman" w:eastAsia="Times New Roman" w:hAnsi="Times New Roman" w:cs="Times New Roman"/>
          <w:b/>
          <w:color w:val="000000"/>
          <w:sz w:val="28"/>
          <w:szCs w:val="28"/>
          <w:lang w:eastAsia="ru-RU"/>
        </w:rPr>
        <w:t xml:space="preserve">Анализ самоуправления класса </w:t>
      </w:r>
    </w:p>
    <w:p w:rsidR="00AC703C" w:rsidRDefault="00B27445" w:rsidP="00F41026">
      <w:pPr>
        <w:spacing w:after="0" w:line="240" w:lineRule="auto"/>
        <w:ind w:firstLine="284"/>
        <w:jc w:val="both"/>
        <w:rPr>
          <w:rFonts w:ascii="Times New Roman" w:eastAsia="Times New Roman" w:hAnsi="Times New Roman" w:cs="Times New Roman"/>
          <w:color w:val="000000"/>
          <w:sz w:val="28"/>
          <w:szCs w:val="28"/>
          <w:lang w:eastAsia="ru-RU"/>
        </w:rPr>
      </w:pPr>
      <w:r w:rsidRPr="00F41026">
        <w:rPr>
          <w:rFonts w:ascii="Times New Roman" w:eastAsia="Times New Roman" w:hAnsi="Times New Roman" w:cs="Times New Roman"/>
          <w:color w:val="000000"/>
          <w:sz w:val="28"/>
          <w:szCs w:val="28"/>
          <w:lang w:eastAsia="ru-RU"/>
        </w:rPr>
        <w:t xml:space="preserve">      </w:t>
      </w:r>
      <w:proofErr w:type="gramStart"/>
      <w:r w:rsidRPr="00F41026">
        <w:rPr>
          <w:rFonts w:ascii="Times New Roman" w:eastAsia="Times New Roman" w:hAnsi="Times New Roman" w:cs="Times New Roman"/>
          <w:color w:val="000000"/>
          <w:sz w:val="28"/>
          <w:szCs w:val="28"/>
          <w:lang w:eastAsia="ru-RU"/>
        </w:rPr>
        <w:t>Анализ воспитательной работы классных руководителей показывает, что  целенаправленное формирование классного самоуправления ведется не всех классах, часть классных руководителей воспринимает классное руководство как «надзор за ребенком, не способствует формированию здорового детского коллектива с ядром самоуправления, не может организовать работу уч</w:t>
      </w:r>
      <w:bookmarkStart w:id="0" w:name="_GoBack"/>
      <w:bookmarkEnd w:id="0"/>
      <w:r w:rsidRPr="00F41026">
        <w:rPr>
          <w:rFonts w:ascii="Times New Roman" w:eastAsia="Times New Roman" w:hAnsi="Times New Roman" w:cs="Times New Roman"/>
          <w:color w:val="000000"/>
          <w:sz w:val="28"/>
          <w:szCs w:val="28"/>
          <w:lang w:eastAsia="ru-RU"/>
        </w:rPr>
        <w:t>енического коллектива: «слабая организация самоуправления», «самоуправление не работает» и т.д., хотя в школе накоплен большой опыт методической помощи в помощь классному</w:t>
      </w:r>
      <w:proofErr w:type="gramEnd"/>
      <w:r w:rsidRPr="00F41026">
        <w:rPr>
          <w:rFonts w:ascii="Times New Roman" w:eastAsia="Times New Roman" w:hAnsi="Times New Roman" w:cs="Times New Roman"/>
          <w:color w:val="000000"/>
          <w:sz w:val="28"/>
          <w:szCs w:val="28"/>
          <w:lang w:eastAsia="ru-RU"/>
        </w:rPr>
        <w:t xml:space="preserve"> самоуправлению. </w:t>
      </w:r>
    </w:p>
    <w:p w:rsidR="00B27445" w:rsidRPr="00F41026" w:rsidRDefault="00B27445" w:rsidP="00F41026">
      <w:pPr>
        <w:spacing w:after="0" w:line="240" w:lineRule="auto"/>
        <w:ind w:firstLine="284"/>
        <w:jc w:val="both"/>
        <w:rPr>
          <w:rFonts w:ascii="Times New Roman" w:eastAsia="Times New Roman" w:hAnsi="Times New Roman" w:cs="Times New Roman"/>
          <w:color w:val="000000"/>
          <w:sz w:val="28"/>
          <w:szCs w:val="28"/>
          <w:lang w:eastAsia="ru-RU"/>
        </w:rPr>
      </w:pPr>
      <w:r w:rsidRPr="00F41026">
        <w:rPr>
          <w:rFonts w:ascii="Times New Roman" w:eastAsia="Times New Roman" w:hAnsi="Times New Roman" w:cs="Times New Roman"/>
          <w:color w:val="000000"/>
          <w:sz w:val="28"/>
          <w:szCs w:val="28"/>
          <w:lang w:eastAsia="ru-RU"/>
        </w:rPr>
        <w:lastRenderedPageBreak/>
        <w:t>Следует отметить наличие или процесс формирования классных органов самоуправления в классах: 5</w:t>
      </w:r>
      <w:r w:rsidR="00B42AA8" w:rsidRPr="00F41026">
        <w:rPr>
          <w:rFonts w:ascii="Times New Roman" w:eastAsia="Times New Roman" w:hAnsi="Times New Roman" w:cs="Times New Roman"/>
          <w:color w:val="000000"/>
          <w:sz w:val="28"/>
          <w:szCs w:val="28"/>
          <w:lang w:eastAsia="ru-RU"/>
        </w:rPr>
        <w:t>а</w:t>
      </w:r>
      <w:r w:rsidRPr="00F41026">
        <w:rPr>
          <w:rFonts w:ascii="Times New Roman" w:eastAsia="Times New Roman" w:hAnsi="Times New Roman" w:cs="Times New Roman"/>
          <w:color w:val="000000"/>
          <w:sz w:val="28"/>
          <w:szCs w:val="28"/>
          <w:lang w:eastAsia="ru-RU"/>
        </w:rPr>
        <w:t xml:space="preserve">, </w:t>
      </w:r>
      <w:r w:rsidR="00B42AA8" w:rsidRPr="00F41026">
        <w:rPr>
          <w:rFonts w:ascii="Times New Roman" w:eastAsia="Times New Roman" w:hAnsi="Times New Roman" w:cs="Times New Roman"/>
          <w:color w:val="000000"/>
          <w:sz w:val="28"/>
          <w:szCs w:val="28"/>
          <w:lang w:eastAsia="ru-RU"/>
        </w:rPr>
        <w:t>8б, 10б</w:t>
      </w:r>
      <w:r w:rsidR="008B39D3" w:rsidRPr="00F41026">
        <w:rPr>
          <w:rFonts w:ascii="Times New Roman" w:eastAsia="Times New Roman" w:hAnsi="Times New Roman" w:cs="Times New Roman"/>
          <w:color w:val="000000"/>
          <w:sz w:val="28"/>
          <w:szCs w:val="28"/>
          <w:lang w:eastAsia="ru-RU"/>
        </w:rPr>
        <w:t xml:space="preserve"> (</w:t>
      </w:r>
      <w:proofErr w:type="spellStart"/>
      <w:r w:rsidR="008B39D3" w:rsidRPr="00F41026">
        <w:rPr>
          <w:rFonts w:ascii="Times New Roman" w:eastAsia="Times New Roman" w:hAnsi="Times New Roman" w:cs="Times New Roman"/>
          <w:color w:val="000000"/>
          <w:sz w:val="28"/>
          <w:szCs w:val="28"/>
          <w:lang w:eastAsia="ru-RU"/>
        </w:rPr>
        <w:t>кл</w:t>
      </w:r>
      <w:proofErr w:type="gramStart"/>
      <w:r w:rsidR="008B39D3" w:rsidRPr="00F41026">
        <w:rPr>
          <w:rFonts w:ascii="Times New Roman" w:eastAsia="Times New Roman" w:hAnsi="Times New Roman" w:cs="Times New Roman"/>
          <w:color w:val="000000"/>
          <w:sz w:val="28"/>
          <w:szCs w:val="28"/>
          <w:lang w:eastAsia="ru-RU"/>
        </w:rPr>
        <w:t>.р</w:t>
      </w:r>
      <w:proofErr w:type="gramEnd"/>
      <w:r w:rsidR="008B39D3" w:rsidRPr="00F41026">
        <w:rPr>
          <w:rFonts w:ascii="Times New Roman" w:eastAsia="Times New Roman" w:hAnsi="Times New Roman" w:cs="Times New Roman"/>
          <w:color w:val="000000"/>
          <w:sz w:val="28"/>
          <w:szCs w:val="28"/>
          <w:lang w:eastAsia="ru-RU"/>
        </w:rPr>
        <w:t>ук</w:t>
      </w:r>
      <w:proofErr w:type="spellEnd"/>
      <w:r w:rsidR="008B39D3" w:rsidRPr="00F41026">
        <w:rPr>
          <w:rFonts w:ascii="Times New Roman" w:eastAsia="Times New Roman" w:hAnsi="Times New Roman" w:cs="Times New Roman"/>
          <w:color w:val="000000"/>
          <w:sz w:val="28"/>
          <w:szCs w:val="28"/>
          <w:lang w:eastAsia="ru-RU"/>
        </w:rPr>
        <w:t xml:space="preserve">. </w:t>
      </w:r>
      <w:proofErr w:type="spellStart"/>
      <w:r w:rsidR="008B39D3" w:rsidRPr="00F41026">
        <w:rPr>
          <w:rFonts w:ascii="Times New Roman" w:eastAsia="Times New Roman" w:hAnsi="Times New Roman" w:cs="Times New Roman"/>
          <w:color w:val="000000"/>
          <w:sz w:val="28"/>
          <w:szCs w:val="28"/>
          <w:lang w:eastAsia="ru-RU"/>
        </w:rPr>
        <w:t>Валегура</w:t>
      </w:r>
      <w:proofErr w:type="spellEnd"/>
      <w:r w:rsidR="008B39D3" w:rsidRPr="00F41026">
        <w:rPr>
          <w:rFonts w:ascii="Times New Roman" w:eastAsia="Times New Roman" w:hAnsi="Times New Roman" w:cs="Times New Roman"/>
          <w:color w:val="000000"/>
          <w:sz w:val="28"/>
          <w:szCs w:val="28"/>
          <w:lang w:eastAsia="ru-RU"/>
        </w:rPr>
        <w:t xml:space="preserve"> Л.А., </w:t>
      </w:r>
      <w:proofErr w:type="gramStart"/>
      <w:r w:rsidR="008B39D3" w:rsidRPr="00F41026">
        <w:rPr>
          <w:rFonts w:ascii="Times New Roman" w:eastAsia="Times New Roman" w:hAnsi="Times New Roman" w:cs="Times New Roman"/>
          <w:color w:val="000000"/>
          <w:sz w:val="28"/>
          <w:szCs w:val="28"/>
          <w:lang w:eastAsia="ru-RU"/>
        </w:rPr>
        <w:t>Каур</w:t>
      </w:r>
      <w:proofErr w:type="gramEnd"/>
      <w:r w:rsidR="008B39D3" w:rsidRPr="00F41026">
        <w:rPr>
          <w:rFonts w:ascii="Times New Roman" w:eastAsia="Times New Roman" w:hAnsi="Times New Roman" w:cs="Times New Roman"/>
          <w:color w:val="000000"/>
          <w:sz w:val="28"/>
          <w:szCs w:val="28"/>
          <w:lang w:eastAsia="ru-RU"/>
        </w:rPr>
        <w:t xml:space="preserve"> Г.П., Никифорова Л.А.)</w:t>
      </w:r>
      <w:r w:rsidRPr="00F41026">
        <w:rPr>
          <w:rFonts w:ascii="Times New Roman" w:eastAsia="Times New Roman" w:hAnsi="Times New Roman" w:cs="Times New Roman"/>
          <w:color w:val="000000"/>
          <w:sz w:val="28"/>
          <w:szCs w:val="28"/>
          <w:lang w:eastAsia="ru-RU"/>
        </w:rPr>
        <w:t xml:space="preserve">. </w:t>
      </w:r>
    </w:p>
    <w:p w:rsidR="00F41026" w:rsidRPr="00F41026" w:rsidRDefault="00F41026" w:rsidP="00F41026">
      <w:pPr>
        <w:spacing w:after="0" w:line="240" w:lineRule="auto"/>
        <w:ind w:firstLine="284"/>
        <w:jc w:val="both"/>
        <w:rPr>
          <w:rFonts w:ascii="Times New Roman" w:hAnsi="Times New Roman" w:cs="Times New Roman"/>
          <w:sz w:val="28"/>
          <w:szCs w:val="28"/>
        </w:rPr>
      </w:pPr>
      <w:r w:rsidRPr="00F41026">
        <w:rPr>
          <w:rFonts w:ascii="Times New Roman" w:hAnsi="Times New Roman" w:cs="Times New Roman"/>
          <w:sz w:val="28"/>
          <w:szCs w:val="28"/>
        </w:rPr>
        <w:t xml:space="preserve">Следуем отметить достаточно низкий уровень включенности учащихся в классное самоуправление (по итогам опроса): </w:t>
      </w:r>
    </w:p>
    <w:tbl>
      <w:tblPr>
        <w:tblStyle w:val="a3"/>
        <w:tblW w:w="9621" w:type="dxa"/>
        <w:tblInd w:w="-299" w:type="dxa"/>
        <w:tblLook w:val="04A0" w:firstRow="1" w:lastRow="0" w:firstColumn="1" w:lastColumn="0" w:noHBand="0" w:noVBand="1"/>
      </w:tblPr>
      <w:tblGrid>
        <w:gridCol w:w="5652"/>
        <w:gridCol w:w="2377"/>
        <w:gridCol w:w="1592"/>
      </w:tblGrid>
      <w:tr w:rsidR="00414B26" w:rsidRPr="00414B26" w:rsidTr="00414B26">
        <w:trPr>
          <w:trHeight w:val="257"/>
        </w:trPr>
        <w:tc>
          <w:tcPr>
            <w:tcW w:w="5652" w:type="dxa"/>
            <w:tcBorders>
              <w:top w:val="single" w:sz="8" w:space="0" w:color="000000"/>
              <w:left w:val="single" w:sz="8" w:space="0" w:color="000000"/>
              <w:bottom w:val="single" w:sz="8" w:space="0" w:color="000000"/>
              <w:right w:val="single" w:sz="8" w:space="0" w:color="000000"/>
            </w:tcBorders>
            <w:shd w:val="clear" w:color="auto" w:fill="FFFFFF"/>
          </w:tcPr>
          <w:p w:rsidR="00F41026" w:rsidRPr="00414B26" w:rsidRDefault="00F41026" w:rsidP="00F41026">
            <w:pPr>
              <w:ind w:firstLine="284"/>
              <w:jc w:val="both"/>
              <w:rPr>
                <w:rFonts w:ascii="Times New Roman" w:eastAsia="Times New Roman" w:hAnsi="Times New Roman" w:cs="Times New Roman"/>
                <w:color w:val="000000"/>
                <w:sz w:val="24"/>
                <w:szCs w:val="24"/>
                <w:lang w:eastAsia="ru-RU"/>
              </w:rPr>
            </w:pPr>
            <w:r w:rsidRPr="00414B26">
              <w:rPr>
                <w:rFonts w:ascii="Times New Roman" w:eastAsia="Times New Roman" w:hAnsi="Times New Roman" w:cs="Times New Roman"/>
                <w:bCs/>
                <w:color w:val="000000"/>
                <w:sz w:val="24"/>
                <w:szCs w:val="24"/>
                <w:lang w:eastAsia="ru-RU"/>
              </w:rPr>
              <w:t xml:space="preserve">Блоки </w:t>
            </w:r>
          </w:p>
        </w:tc>
        <w:tc>
          <w:tcPr>
            <w:tcW w:w="2377" w:type="dxa"/>
            <w:tcBorders>
              <w:top w:val="single" w:sz="8" w:space="0" w:color="000000"/>
              <w:left w:val="single" w:sz="4" w:space="0" w:color="auto"/>
              <w:bottom w:val="single" w:sz="8" w:space="0" w:color="000000"/>
              <w:right w:val="single" w:sz="4" w:space="0" w:color="auto"/>
            </w:tcBorders>
            <w:shd w:val="clear" w:color="auto" w:fill="FFFFFF"/>
          </w:tcPr>
          <w:p w:rsidR="00F41026" w:rsidRPr="00414B26" w:rsidRDefault="00F41026" w:rsidP="00414B26">
            <w:pPr>
              <w:jc w:val="both"/>
              <w:rPr>
                <w:rFonts w:ascii="Times New Roman" w:eastAsia="Times New Roman" w:hAnsi="Times New Roman" w:cs="Times New Roman"/>
                <w:color w:val="000000"/>
                <w:sz w:val="24"/>
                <w:szCs w:val="24"/>
                <w:lang w:eastAsia="ru-RU"/>
              </w:rPr>
            </w:pPr>
            <w:r w:rsidRPr="00414B26">
              <w:rPr>
                <w:rFonts w:ascii="Times New Roman" w:eastAsia="Times New Roman" w:hAnsi="Times New Roman" w:cs="Times New Roman"/>
                <w:bCs/>
                <w:color w:val="000000"/>
                <w:sz w:val="24"/>
                <w:szCs w:val="24"/>
                <w:lang w:eastAsia="ru-RU"/>
              </w:rPr>
              <w:t>Средний балл по блокам</w:t>
            </w:r>
          </w:p>
        </w:tc>
        <w:tc>
          <w:tcPr>
            <w:tcW w:w="1592" w:type="dxa"/>
            <w:vMerge w:val="restart"/>
            <w:tcBorders>
              <w:top w:val="single" w:sz="8" w:space="0" w:color="000000"/>
              <w:left w:val="single" w:sz="4" w:space="0" w:color="auto"/>
              <w:right w:val="single" w:sz="8" w:space="0" w:color="000000"/>
            </w:tcBorders>
            <w:shd w:val="clear" w:color="auto" w:fill="FFFFFF"/>
          </w:tcPr>
          <w:p w:rsidR="00F41026" w:rsidRPr="00414B26" w:rsidRDefault="00F41026" w:rsidP="00F41026">
            <w:pPr>
              <w:shd w:val="clear" w:color="auto" w:fill="FFFFFF"/>
              <w:ind w:firstLine="284"/>
              <w:jc w:val="both"/>
              <w:rPr>
                <w:rFonts w:ascii="Times New Roman" w:eastAsia="Times New Roman" w:hAnsi="Times New Roman" w:cs="Times New Roman"/>
                <w:color w:val="000000"/>
                <w:sz w:val="24"/>
                <w:szCs w:val="24"/>
                <w:lang w:eastAsia="ru-RU"/>
              </w:rPr>
            </w:pPr>
            <w:r w:rsidRPr="00414B26">
              <w:rPr>
                <w:rFonts w:ascii="Times New Roman" w:eastAsia="Times New Roman" w:hAnsi="Times New Roman" w:cs="Times New Roman"/>
                <w:color w:val="000000"/>
                <w:sz w:val="24"/>
                <w:szCs w:val="24"/>
                <w:lang w:eastAsia="ru-RU"/>
              </w:rPr>
              <w:t>Вывод</w:t>
            </w:r>
          </w:p>
          <w:p w:rsidR="00F41026" w:rsidRPr="00414B26" w:rsidRDefault="00F41026" w:rsidP="00F41026">
            <w:pPr>
              <w:shd w:val="clear" w:color="auto" w:fill="FFFFFF"/>
              <w:ind w:firstLine="284"/>
              <w:jc w:val="both"/>
              <w:rPr>
                <w:rFonts w:ascii="Times New Roman" w:eastAsia="Times New Roman" w:hAnsi="Times New Roman" w:cs="Times New Roman"/>
                <w:color w:val="000000"/>
                <w:sz w:val="24"/>
                <w:szCs w:val="24"/>
                <w:lang w:eastAsia="ru-RU"/>
              </w:rPr>
            </w:pPr>
            <w:r w:rsidRPr="00414B26">
              <w:rPr>
                <w:rFonts w:ascii="Times New Roman" w:eastAsia="Times New Roman" w:hAnsi="Times New Roman" w:cs="Times New Roman"/>
                <w:color w:val="000000"/>
                <w:sz w:val="24"/>
                <w:szCs w:val="24"/>
                <w:lang w:eastAsia="ru-RU"/>
              </w:rPr>
              <w:t xml:space="preserve">Уровень развития всего учебного заведения коэффициент  0,41 –низкий </w:t>
            </w:r>
          </w:p>
          <w:p w:rsidR="00F41026" w:rsidRPr="00414B26" w:rsidRDefault="00F41026" w:rsidP="00F41026">
            <w:pPr>
              <w:ind w:firstLine="284"/>
              <w:jc w:val="both"/>
              <w:rPr>
                <w:rFonts w:ascii="Times New Roman" w:eastAsia="Times New Roman" w:hAnsi="Times New Roman" w:cs="Times New Roman"/>
                <w:color w:val="000000"/>
                <w:sz w:val="24"/>
                <w:szCs w:val="24"/>
                <w:lang w:eastAsia="ru-RU"/>
              </w:rPr>
            </w:pPr>
          </w:p>
        </w:tc>
      </w:tr>
      <w:tr w:rsidR="00414B26" w:rsidRPr="00414B26" w:rsidTr="00414B26">
        <w:trPr>
          <w:trHeight w:val="324"/>
        </w:trPr>
        <w:tc>
          <w:tcPr>
            <w:tcW w:w="5652" w:type="dxa"/>
            <w:tcBorders>
              <w:top w:val="single" w:sz="8" w:space="0" w:color="000000"/>
              <w:left w:val="single" w:sz="8" w:space="0" w:color="000000"/>
              <w:bottom w:val="single" w:sz="8" w:space="0" w:color="000000"/>
              <w:right w:val="single" w:sz="8" w:space="0" w:color="000000"/>
            </w:tcBorders>
            <w:shd w:val="clear" w:color="auto" w:fill="FFFFFF"/>
          </w:tcPr>
          <w:p w:rsidR="00F41026" w:rsidRPr="00414B26" w:rsidRDefault="00F41026" w:rsidP="00414B26">
            <w:pPr>
              <w:pStyle w:val="a5"/>
              <w:numPr>
                <w:ilvl w:val="0"/>
                <w:numId w:val="19"/>
              </w:numPr>
              <w:tabs>
                <w:tab w:val="left" w:pos="339"/>
                <w:tab w:val="left" w:pos="583"/>
              </w:tabs>
              <w:jc w:val="both"/>
              <w:rPr>
                <w:rFonts w:ascii="Times New Roman" w:eastAsia="Times New Roman" w:hAnsi="Times New Roman" w:cs="Times New Roman"/>
                <w:color w:val="000000"/>
                <w:sz w:val="24"/>
                <w:szCs w:val="24"/>
                <w:lang w:eastAsia="ru-RU"/>
              </w:rPr>
            </w:pPr>
            <w:r w:rsidRPr="00414B26">
              <w:rPr>
                <w:rFonts w:ascii="Times New Roman" w:eastAsia="Times New Roman" w:hAnsi="Times New Roman" w:cs="Times New Roman"/>
                <w:bCs/>
                <w:color w:val="000000"/>
                <w:sz w:val="24"/>
                <w:szCs w:val="24"/>
                <w:lang w:eastAsia="ru-RU"/>
              </w:rPr>
              <w:t>Включенность учащихся в самоуправленческую деятельность</w:t>
            </w:r>
          </w:p>
        </w:tc>
        <w:tc>
          <w:tcPr>
            <w:tcW w:w="2377" w:type="dxa"/>
            <w:tcBorders>
              <w:top w:val="single" w:sz="8" w:space="0" w:color="000000"/>
              <w:left w:val="single" w:sz="4" w:space="0" w:color="auto"/>
              <w:bottom w:val="single" w:sz="8" w:space="0" w:color="000000"/>
              <w:right w:val="single" w:sz="4" w:space="0" w:color="auto"/>
            </w:tcBorders>
            <w:shd w:val="clear" w:color="auto" w:fill="FFFFFF"/>
          </w:tcPr>
          <w:p w:rsidR="00F41026" w:rsidRPr="00414B26" w:rsidRDefault="00F41026" w:rsidP="00414B26">
            <w:pPr>
              <w:jc w:val="both"/>
              <w:rPr>
                <w:rFonts w:ascii="Times New Roman" w:eastAsia="Times New Roman" w:hAnsi="Times New Roman" w:cs="Times New Roman"/>
                <w:sz w:val="24"/>
                <w:szCs w:val="24"/>
                <w:lang w:eastAsia="ru-RU"/>
              </w:rPr>
            </w:pPr>
            <w:r w:rsidRPr="00414B26">
              <w:rPr>
                <w:rFonts w:ascii="Times New Roman" w:eastAsia="Times New Roman" w:hAnsi="Times New Roman" w:cs="Times New Roman"/>
                <w:sz w:val="24"/>
                <w:szCs w:val="24"/>
                <w:lang w:eastAsia="ru-RU"/>
              </w:rPr>
              <w:t xml:space="preserve">0,42 –низкий уровень </w:t>
            </w:r>
          </w:p>
        </w:tc>
        <w:tc>
          <w:tcPr>
            <w:tcW w:w="1592" w:type="dxa"/>
            <w:vMerge/>
            <w:tcBorders>
              <w:left w:val="single" w:sz="4" w:space="0" w:color="auto"/>
              <w:right w:val="single" w:sz="8" w:space="0" w:color="000000"/>
            </w:tcBorders>
            <w:shd w:val="clear" w:color="auto" w:fill="FFFFFF"/>
          </w:tcPr>
          <w:p w:rsidR="00F41026" w:rsidRPr="00414B26" w:rsidRDefault="00F41026" w:rsidP="00F41026">
            <w:pPr>
              <w:ind w:firstLine="284"/>
              <w:jc w:val="both"/>
              <w:rPr>
                <w:rFonts w:ascii="Times New Roman" w:eastAsia="Times New Roman" w:hAnsi="Times New Roman" w:cs="Times New Roman"/>
                <w:sz w:val="24"/>
                <w:szCs w:val="24"/>
                <w:lang w:eastAsia="ru-RU"/>
              </w:rPr>
            </w:pPr>
          </w:p>
        </w:tc>
      </w:tr>
      <w:tr w:rsidR="00414B26" w:rsidRPr="00414B26" w:rsidTr="00414B26">
        <w:trPr>
          <w:trHeight w:val="338"/>
        </w:trPr>
        <w:tc>
          <w:tcPr>
            <w:tcW w:w="5652" w:type="dxa"/>
            <w:tcBorders>
              <w:top w:val="single" w:sz="8" w:space="0" w:color="000000"/>
              <w:left w:val="single" w:sz="8" w:space="0" w:color="000000"/>
              <w:bottom w:val="single" w:sz="8" w:space="0" w:color="000000"/>
              <w:right w:val="single" w:sz="8" w:space="0" w:color="000000"/>
            </w:tcBorders>
            <w:shd w:val="clear" w:color="auto" w:fill="FFFFFF"/>
          </w:tcPr>
          <w:p w:rsidR="00F41026" w:rsidRPr="00414B26" w:rsidRDefault="00F41026" w:rsidP="00F41026">
            <w:pPr>
              <w:ind w:firstLine="284"/>
              <w:jc w:val="both"/>
              <w:rPr>
                <w:rFonts w:ascii="Times New Roman" w:eastAsia="Times New Roman" w:hAnsi="Times New Roman" w:cs="Times New Roman"/>
                <w:color w:val="000000"/>
                <w:sz w:val="24"/>
                <w:szCs w:val="24"/>
                <w:lang w:eastAsia="ru-RU"/>
              </w:rPr>
            </w:pPr>
            <w:r w:rsidRPr="00414B26">
              <w:rPr>
                <w:rFonts w:ascii="Times New Roman" w:eastAsia="Times New Roman" w:hAnsi="Times New Roman" w:cs="Times New Roman"/>
                <w:bCs/>
                <w:color w:val="000000"/>
                <w:sz w:val="24"/>
                <w:szCs w:val="24"/>
                <w:lang w:eastAsia="ru-RU"/>
              </w:rPr>
              <w:t>2. Организованность классного коллектива</w:t>
            </w:r>
          </w:p>
        </w:tc>
        <w:tc>
          <w:tcPr>
            <w:tcW w:w="2377" w:type="dxa"/>
            <w:tcBorders>
              <w:top w:val="single" w:sz="8" w:space="0" w:color="000000"/>
              <w:left w:val="single" w:sz="4" w:space="0" w:color="auto"/>
              <w:right w:val="single" w:sz="4" w:space="0" w:color="auto"/>
            </w:tcBorders>
            <w:shd w:val="clear" w:color="auto" w:fill="FFFFFF"/>
          </w:tcPr>
          <w:p w:rsidR="00F41026" w:rsidRPr="00414B26" w:rsidRDefault="00F41026" w:rsidP="00414B26">
            <w:pPr>
              <w:jc w:val="both"/>
              <w:rPr>
                <w:rFonts w:ascii="Times New Roman" w:eastAsia="Times New Roman" w:hAnsi="Times New Roman" w:cs="Times New Roman"/>
                <w:sz w:val="24"/>
                <w:szCs w:val="24"/>
                <w:lang w:eastAsia="ru-RU"/>
              </w:rPr>
            </w:pPr>
            <w:r w:rsidRPr="00414B26">
              <w:rPr>
                <w:rFonts w:ascii="Times New Roman" w:eastAsia="Times New Roman" w:hAnsi="Times New Roman" w:cs="Times New Roman"/>
                <w:sz w:val="24"/>
                <w:szCs w:val="24"/>
                <w:lang w:eastAsia="ru-RU"/>
              </w:rPr>
              <w:t xml:space="preserve">0,57-средний уровень </w:t>
            </w:r>
          </w:p>
        </w:tc>
        <w:tc>
          <w:tcPr>
            <w:tcW w:w="1592" w:type="dxa"/>
            <w:vMerge/>
            <w:tcBorders>
              <w:left w:val="single" w:sz="4" w:space="0" w:color="auto"/>
              <w:right w:val="single" w:sz="8" w:space="0" w:color="000000"/>
            </w:tcBorders>
            <w:shd w:val="clear" w:color="auto" w:fill="FFFFFF"/>
          </w:tcPr>
          <w:p w:rsidR="00F41026" w:rsidRPr="00414B26" w:rsidRDefault="00F41026" w:rsidP="00F41026">
            <w:pPr>
              <w:ind w:firstLine="284"/>
              <w:jc w:val="both"/>
              <w:rPr>
                <w:rFonts w:ascii="Times New Roman" w:eastAsia="Times New Roman" w:hAnsi="Times New Roman" w:cs="Times New Roman"/>
                <w:sz w:val="24"/>
                <w:szCs w:val="24"/>
                <w:lang w:eastAsia="ru-RU"/>
              </w:rPr>
            </w:pPr>
          </w:p>
        </w:tc>
      </w:tr>
      <w:tr w:rsidR="00414B26" w:rsidRPr="00414B26" w:rsidTr="00414B26">
        <w:trPr>
          <w:trHeight w:val="322"/>
        </w:trPr>
        <w:tc>
          <w:tcPr>
            <w:tcW w:w="5652" w:type="dxa"/>
            <w:tcBorders>
              <w:top w:val="single" w:sz="8" w:space="0" w:color="000000"/>
              <w:left w:val="single" w:sz="8" w:space="0" w:color="000000"/>
              <w:bottom w:val="single" w:sz="8" w:space="0" w:color="000000"/>
              <w:right w:val="single" w:sz="8" w:space="0" w:color="000000"/>
            </w:tcBorders>
            <w:shd w:val="clear" w:color="auto" w:fill="FFFFFF"/>
          </w:tcPr>
          <w:p w:rsidR="00F41026" w:rsidRPr="00414B26" w:rsidRDefault="00F41026" w:rsidP="00AC703C">
            <w:pPr>
              <w:tabs>
                <w:tab w:val="left" w:pos="388"/>
                <w:tab w:val="left" w:pos="656"/>
              </w:tabs>
              <w:ind w:firstLine="284"/>
              <w:jc w:val="both"/>
              <w:rPr>
                <w:rFonts w:ascii="Times New Roman" w:eastAsia="Times New Roman" w:hAnsi="Times New Roman" w:cs="Times New Roman"/>
                <w:color w:val="000000"/>
                <w:sz w:val="24"/>
                <w:szCs w:val="24"/>
                <w:lang w:eastAsia="ru-RU"/>
              </w:rPr>
            </w:pPr>
            <w:r w:rsidRPr="00414B26">
              <w:rPr>
                <w:rFonts w:ascii="Times New Roman" w:eastAsia="Times New Roman" w:hAnsi="Times New Roman" w:cs="Times New Roman"/>
                <w:bCs/>
                <w:color w:val="000000"/>
                <w:sz w:val="24"/>
                <w:szCs w:val="24"/>
                <w:lang w:eastAsia="ru-RU"/>
              </w:rPr>
              <w:t>3. Ответственность членов первичного коллектива за его дела</w:t>
            </w:r>
          </w:p>
        </w:tc>
        <w:tc>
          <w:tcPr>
            <w:tcW w:w="2377" w:type="dxa"/>
            <w:tcBorders>
              <w:top w:val="single" w:sz="8" w:space="0" w:color="000000"/>
              <w:left w:val="single" w:sz="4" w:space="0" w:color="auto"/>
              <w:right w:val="single" w:sz="4" w:space="0" w:color="auto"/>
            </w:tcBorders>
            <w:shd w:val="clear" w:color="auto" w:fill="FFFFFF"/>
          </w:tcPr>
          <w:p w:rsidR="00F41026" w:rsidRPr="00414B26" w:rsidRDefault="00F41026" w:rsidP="00414B26">
            <w:pPr>
              <w:jc w:val="both"/>
              <w:rPr>
                <w:rFonts w:ascii="Times New Roman" w:eastAsia="Times New Roman" w:hAnsi="Times New Roman" w:cs="Times New Roman"/>
                <w:sz w:val="24"/>
                <w:szCs w:val="24"/>
                <w:lang w:eastAsia="ru-RU"/>
              </w:rPr>
            </w:pPr>
            <w:r w:rsidRPr="00414B26">
              <w:rPr>
                <w:rFonts w:ascii="Times New Roman" w:eastAsia="Times New Roman" w:hAnsi="Times New Roman" w:cs="Times New Roman"/>
                <w:sz w:val="24"/>
                <w:szCs w:val="24"/>
                <w:lang w:eastAsia="ru-RU"/>
              </w:rPr>
              <w:t xml:space="preserve">0,58-средний уровень </w:t>
            </w:r>
          </w:p>
        </w:tc>
        <w:tc>
          <w:tcPr>
            <w:tcW w:w="1592" w:type="dxa"/>
            <w:vMerge/>
            <w:tcBorders>
              <w:left w:val="single" w:sz="4" w:space="0" w:color="auto"/>
              <w:right w:val="single" w:sz="8" w:space="0" w:color="000000"/>
            </w:tcBorders>
            <w:shd w:val="clear" w:color="auto" w:fill="FFFFFF"/>
          </w:tcPr>
          <w:p w:rsidR="00F41026" w:rsidRPr="00414B26" w:rsidRDefault="00F41026" w:rsidP="00F41026">
            <w:pPr>
              <w:ind w:firstLine="284"/>
              <w:jc w:val="both"/>
              <w:rPr>
                <w:rFonts w:ascii="Times New Roman" w:eastAsia="Times New Roman" w:hAnsi="Times New Roman" w:cs="Times New Roman"/>
                <w:sz w:val="24"/>
                <w:szCs w:val="24"/>
                <w:lang w:eastAsia="ru-RU"/>
              </w:rPr>
            </w:pPr>
          </w:p>
        </w:tc>
      </w:tr>
      <w:tr w:rsidR="00414B26" w:rsidRPr="00414B26" w:rsidTr="00414B26">
        <w:trPr>
          <w:trHeight w:val="322"/>
        </w:trPr>
        <w:tc>
          <w:tcPr>
            <w:tcW w:w="5652" w:type="dxa"/>
            <w:tcBorders>
              <w:top w:val="single" w:sz="8" w:space="0" w:color="000000"/>
              <w:left w:val="single" w:sz="8" w:space="0" w:color="000000"/>
              <w:bottom w:val="single" w:sz="8" w:space="0" w:color="000000"/>
              <w:right w:val="single" w:sz="8" w:space="0" w:color="000000"/>
            </w:tcBorders>
            <w:shd w:val="clear" w:color="auto" w:fill="FFFFFF"/>
          </w:tcPr>
          <w:p w:rsidR="00F41026" w:rsidRPr="00414B26" w:rsidRDefault="00F41026" w:rsidP="00F41026">
            <w:pPr>
              <w:ind w:firstLine="284"/>
              <w:jc w:val="both"/>
              <w:rPr>
                <w:rFonts w:ascii="Times New Roman" w:eastAsia="Times New Roman" w:hAnsi="Times New Roman" w:cs="Times New Roman"/>
                <w:color w:val="000000"/>
                <w:sz w:val="24"/>
                <w:szCs w:val="24"/>
                <w:lang w:eastAsia="ru-RU"/>
              </w:rPr>
            </w:pPr>
            <w:r w:rsidRPr="00414B26">
              <w:rPr>
                <w:rFonts w:ascii="Times New Roman" w:eastAsia="Times New Roman" w:hAnsi="Times New Roman" w:cs="Times New Roman"/>
                <w:bCs/>
                <w:color w:val="000000"/>
                <w:sz w:val="24"/>
                <w:szCs w:val="24"/>
                <w:lang w:eastAsia="ru-RU"/>
              </w:rPr>
              <w:t>4. Включенность класса в дела общешкольного коллектива</w:t>
            </w:r>
          </w:p>
        </w:tc>
        <w:tc>
          <w:tcPr>
            <w:tcW w:w="2377" w:type="dxa"/>
            <w:tcBorders>
              <w:left w:val="single" w:sz="4" w:space="0" w:color="auto"/>
              <w:right w:val="single" w:sz="4" w:space="0" w:color="auto"/>
            </w:tcBorders>
            <w:shd w:val="clear" w:color="auto" w:fill="FFFFFF"/>
          </w:tcPr>
          <w:p w:rsidR="00F41026" w:rsidRPr="00414B26" w:rsidRDefault="00F41026" w:rsidP="00414B26">
            <w:pPr>
              <w:jc w:val="both"/>
              <w:rPr>
                <w:rFonts w:ascii="Times New Roman" w:eastAsia="Times New Roman" w:hAnsi="Times New Roman" w:cs="Times New Roman"/>
                <w:sz w:val="24"/>
                <w:szCs w:val="24"/>
                <w:lang w:eastAsia="ru-RU"/>
              </w:rPr>
            </w:pPr>
            <w:r w:rsidRPr="00414B26">
              <w:rPr>
                <w:rFonts w:ascii="Times New Roman" w:eastAsia="Times New Roman" w:hAnsi="Times New Roman" w:cs="Times New Roman"/>
                <w:sz w:val="24"/>
                <w:szCs w:val="24"/>
                <w:lang w:eastAsia="ru-RU"/>
              </w:rPr>
              <w:t xml:space="preserve">0,53-средний уровень </w:t>
            </w:r>
          </w:p>
        </w:tc>
        <w:tc>
          <w:tcPr>
            <w:tcW w:w="1592" w:type="dxa"/>
            <w:vMerge/>
            <w:tcBorders>
              <w:left w:val="single" w:sz="4" w:space="0" w:color="auto"/>
              <w:right w:val="single" w:sz="8" w:space="0" w:color="000000"/>
            </w:tcBorders>
            <w:shd w:val="clear" w:color="auto" w:fill="FFFFFF"/>
          </w:tcPr>
          <w:p w:rsidR="00F41026" w:rsidRPr="00414B26" w:rsidRDefault="00F41026" w:rsidP="00F41026">
            <w:pPr>
              <w:ind w:firstLine="284"/>
              <w:jc w:val="both"/>
              <w:rPr>
                <w:rFonts w:ascii="Times New Roman" w:eastAsia="Times New Roman" w:hAnsi="Times New Roman" w:cs="Times New Roman"/>
                <w:sz w:val="24"/>
                <w:szCs w:val="24"/>
                <w:lang w:eastAsia="ru-RU"/>
              </w:rPr>
            </w:pPr>
          </w:p>
        </w:tc>
      </w:tr>
      <w:tr w:rsidR="00414B26" w:rsidRPr="00414B26" w:rsidTr="00414B26">
        <w:trPr>
          <w:trHeight w:val="322"/>
        </w:trPr>
        <w:tc>
          <w:tcPr>
            <w:tcW w:w="5652" w:type="dxa"/>
            <w:tcBorders>
              <w:top w:val="single" w:sz="8" w:space="0" w:color="000000"/>
              <w:left w:val="single" w:sz="8" w:space="0" w:color="000000"/>
              <w:bottom w:val="single" w:sz="8" w:space="0" w:color="000000"/>
              <w:right w:val="single" w:sz="8" w:space="0" w:color="000000"/>
            </w:tcBorders>
            <w:shd w:val="clear" w:color="auto" w:fill="FFFFFF"/>
          </w:tcPr>
          <w:p w:rsidR="00F41026" w:rsidRPr="00414B26" w:rsidRDefault="00F41026" w:rsidP="00F41026">
            <w:pPr>
              <w:ind w:firstLine="284"/>
              <w:jc w:val="both"/>
              <w:rPr>
                <w:rFonts w:ascii="Times New Roman" w:eastAsia="Times New Roman" w:hAnsi="Times New Roman" w:cs="Times New Roman"/>
                <w:color w:val="000000"/>
                <w:sz w:val="24"/>
                <w:szCs w:val="24"/>
                <w:lang w:eastAsia="ru-RU"/>
              </w:rPr>
            </w:pPr>
            <w:r w:rsidRPr="00414B26">
              <w:rPr>
                <w:rFonts w:ascii="Times New Roman" w:eastAsia="Times New Roman" w:hAnsi="Times New Roman" w:cs="Times New Roman"/>
                <w:bCs/>
                <w:color w:val="000000"/>
                <w:sz w:val="24"/>
                <w:szCs w:val="24"/>
                <w:lang w:eastAsia="ru-RU"/>
              </w:rPr>
              <w:t>5. Отношения класса с другими ученическими общностями</w:t>
            </w:r>
          </w:p>
        </w:tc>
        <w:tc>
          <w:tcPr>
            <w:tcW w:w="2377" w:type="dxa"/>
            <w:tcBorders>
              <w:left w:val="single" w:sz="4" w:space="0" w:color="auto"/>
              <w:right w:val="single" w:sz="4" w:space="0" w:color="auto"/>
            </w:tcBorders>
            <w:shd w:val="clear" w:color="auto" w:fill="FFFFFF"/>
          </w:tcPr>
          <w:p w:rsidR="00F41026" w:rsidRPr="00414B26" w:rsidRDefault="00F41026" w:rsidP="00414B26">
            <w:pPr>
              <w:jc w:val="both"/>
              <w:rPr>
                <w:rFonts w:ascii="Times New Roman" w:eastAsia="Times New Roman" w:hAnsi="Times New Roman" w:cs="Times New Roman"/>
                <w:sz w:val="24"/>
                <w:szCs w:val="24"/>
                <w:lang w:eastAsia="ru-RU"/>
              </w:rPr>
            </w:pPr>
            <w:r w:rsidRPr="00414B26">
              <w:rPr>
                <w:rFonts w:ascii="Times New Roman" w:eastAsia="Times New Roman" w:hAnsi="Times New Roman" w:cs="Times New Roman"/>
                <w:sz w:val="24"/>
                <w:szCs w:val="24"/>
                <w:lang w:eastAsia="ru-RU"/>
              </w:rPr>
              <w:t xml:space="preserve">0,55-средний уровень </w:t>
            </w:r>
          </w:p>
        </w:tc>
        <w:tc>
          <w:tcPr>
            <w:tcW w:w="1592" w:type="dxa"/>
            <w:vMerge/>
            <w:tcBorders>
              <w:left w:val="single" w:sz="4" w:space="0" w:color="auto"/>
              <w:right w:val="single" w:sz="8" w:space="0" w:color="000000"/>
            </w:tcBorders>
            <w:shd w:val="clear" w:color="auto" w:fill="FFFFFF"/>
          </w:tcPr>
          <w:p w:rsidR="00F41026" w:rsidRPr="00414B26" w:rsidRDefault="00F41026" w:rsidP="00F41026">
            <w:pPr>
              <w:ind w:firstLine="284"/>
              <w:jc w:val="both"/>
              <w:rPr>
                <w:rFonts w:ascii="Times New Roman" w:eastAsia="Times New Roman" w:hAnsi="Times New Roman" w:cs="Times New Roman"/>
                <w:sz w:val="24"/>
                <w:szCs w:val="24"/>
                <w:lang w:eastAsia="ru-RU"/>
              </w:rPr>
            </w:pPr>
          </w:p>
        </w:tc>
      </w:tr>
      <w:tr w:rsidR="00414B26" w:rsidRPr="00414B26" w:rsidTr="00414B26">
        <w:trPr>
          <w:trHeight w:val="322"/>
        </w:trPr>
        <w:tc>
          <w:tcPr>
            <w:tcW w:w="5652" w:type="dxa"/>
            <w:vAlign w:val="center"/>
          </w:tcPr>
          <w:p w:rsidR="00F41026" w:rsidRPr="00414B26" w:rsidRDefault="00F41026" w:rsidP="00414B26">
            <w:pPr>
              <w:ind w:firstLine="284"/>
              <w:jc w:val="both"/>
              <w:rPr>
                <w:rFonts w:ascii="Times New Roman" w:eastAsia="Times New Roman" w:hAnsi="Times New Roman" w:cs="Times New Roman"/>
                <w:color w:val="000000"/>
                <w:sz w:val="24"/>
                <w:szCs w:val="24"/>
                <w:lang w:eastAsia="ru-RU"/>
              </w:rPr>
            </w:pPr>
            <w:r w:rsidRPr="00414B26">
              <w:rPr>
                <w:rFonts w:ascii="Times New Roman" w:eastAsia="Times New Roman" w:hAnsi="Times New Roman" w:cs="Times New Roman"/>
                <w:bCs/>
                <w:color w:val="000000"/>
                <w:sz w:val="24"/>
                <w:szCs w:val="24"/>
                <w:lang w:eastAsia="ru-RU"/>
              </w:rPr>
              <w:t>6. Ответственность учащихся класса за дела общешкольного коллектива</w:t>
            </w:r>
          </w:p>
        </w:tc>
        <w:tc>
          <w:tcPr>
            <w:tcW w:w="2377" w:type="dxa"/>
            <w:tcBorders>
              <w:right w:val="single" w:sz="4" w:space="0" w:color="auto"/>
            </w:tcBorders>
          </w:tcPr>
          <w:p w:rsidR="00F41026" w:rsidRPr="00414B26" w:rsidRDefault="00F41026" w:rsidP="00F41026">
            <w:pPr>
              <w:ind w:firstLine="284"/>
              <w:jc w:val="both"/>
              <w:rPr>
                <w:rFonts w:ascii="Times New Roman" w:eastAsia="Times New Roman" w:hAnsi="Times New Roman" w:cs="Times New Roman"/>
                <w:sz w:val="24"/>
                <w:szCs w:val="24"/>
                <w:lang w:eastAsia="ru-RU"/>
              </w:rPr>
            </w:pPr>
            <w:r w:rsidRPr="00414B26">
              <w:rPr>
                <w:rFonts w:ascii="Times New Roman" w:eastAsia="Times New Roman" w:hAnsi="Times New Roman" w:cs="Times New Roman"/>
                <w:sz w:val="24"/>
                <w:szCs w:val="24"/>
                <w:lang w:eastAsia="ru-RU"/>
              </w:rPr>
              <w:t>0,55-средний уровень</w:t>
            </w:r>
          </w:p>
        </w:tc>
        <w:tc>
          <w:tcPr>
            <w:tcW w:w="1592" w:type="dxa"/>
            <w:vMerge/>
            <w:tcBorders>
              <w:left w:val="single" w:sz="4" w:space="0" w:color="auto"/>
              <w:right w:val="single" w:sz="8" w:space="0" w:color="000000"/>
            </w:tcBorders>
          </w:tcPr>
          <w:p w:rsidR="00F41026" w:rsidRPr="00414B26" w:rsidRDefault="00F41026" w:rsidP="00F41026">
            <w:pPr>
              <w:ind w:firstLine="284"/>
              <w:jc w:val="both"/>
              <w:rPr>
                <w:rFonts w:ascii="Times New Roman" w:eastAsia="Times New Roman" w:hAnsi="Times New Roman" w:cs="Times New Roman"/>
                <w:sz w:val="24"/>
                <w:szCs w:val="24"/>
                <w:lang w:eastAsia="ru-RU"/>
              </w:rPr>
            </w:pPr>
          </w:p>
        </w:tc>
      </w:tr>
    </w:tbl>
    <w:p w:rsidR="00AC703C" w:rsidRDefault="00AC703C" w:rsidP="00F41026">
      <w:pPr>
        <w:shd w:val="clear" w:color="auto" w:fill="FFFFFF"/>
        <w:spacing w:after="0" w:line="240" w:lineRule="auto"/>
        <w:ind w:firstLine="284"/>
        <w:jc w:val="both"/>
        <w:rPr>
          <w:rFonts w:ascii="Times New Roman" w:eastAsia="Times New Roman" w:hAnsi="Times New Roman" w:cs="Times New Roman"/>
          <w:color w:val="000000"/>
          <w:sz w:val="28"/>
          <w:szCs w:val="28"/>
          <w:lang w:eastAsia="ru-RU"/>
        </w:rPr>
      </w:pPr>
    </w:p>
    <w:p w:rsidR="00F41026" w:rsidRPr="00F41026" w:rsidRDefault="00F41026" w:rsidP="00F41026">
      <w:pPr>
        <w:shd w:val="clear" w:color="auto" w:fill="FFFFFF"/>
        <w:spacing w:after="0" w:line="240" w:lineRule="auto"/>
        <w:ind w:firstLine="284"/>
        <w:jc w:val="both"/>
        <w:rPr>
          <w:rFonts w:ascii="Times New Roman" w:eastAsia="Times New Roman" w:hAnsi="Times New Roman" w:cs="Times New Roman"/>
          <w:color w:val="000000"/>
          <w:sz w:val="28"/>
          <w:szCs w:val="28"/>
          <w:lang w:eastAsia="ru-RU"/>
        </w:rPr>
      </w:pPr>
      <w:r w:rsidRPr="00F41026">
        <w:rPr>
          <w:rFonts w:ascii="Times New Roman" w:eastAsia="Times New Roman" w:hAnsi="Times New Roman" w:cs="Times New Roman"/>
          <w:color w:val="000000"/>
          <w:sz w:val="28"/>
          <w:szCs w:val="28"/>
          <w:lang w:eastAsia="ru-RU"/>
        </w:rPr>
        <w:t>Рекомендации:</w:t>
      </w:r>
    </w:p>
    <w:p w:rsidR="00F41026" w:rsidRPr="00F41026" w:rsidRDefault="00F41026" w:rsidP="00F41026">
      <w:pPr>
        <w:shd w:val="clear" w:color="auto" w:fill="FFFFFF"/>
        <w:spacing w:after="0" w:line="240" w:lineRule="auto"/>
        <w:ind w:firstLine="284"/>
        <w:jc w:val="both"/>
        <w:rPr>
          <w:rFonts w:ascii="Times New Roman" w:hAnsi="Times New Roman" w:cs="Times New Roman"/>
          <w:sz w:val="28"/>
          <w:szCs w:val="28"/>
        </w:rPr>
      </w:pPr>
      <w:r w:rsidRPr="00F41026">
        <w:rPr>
          <w:rFonts w:ascii="Times New Roman" w:eastAsia="Times New Roman" w:hAnsi="Times New Roman" w:cs="Times New Roman"/>
          <w:color w:val="000000"/>
          <w:sz w:val="28"/>
          <w:szCs w:val="28"/>
          <w:lang w:eastAsia="ru-RU"/>
        </w:rPr>
        <w:t>Классным руководителям продолжить работу по развитию самоуправления в ученическом коллективе; вовлекать учащихся в работу в коллективе, способствовать развитию организационным, лидерских качеств.</w:t>
      </w:r>
    </w:p>
    <w:p w:rsidR="00CD3B1C" w:rsidRPr="00F41026" w:rsidRDefault="00B42AA8" w:rsidP="00414B26">
      <w:pPr>
        <w:pStyle w:val="Default"/>
        <w:ind w:firstLine="284"/>
        <w:jc w:val="both"/>
        <w:rPr>
          <w:sz w:val="28"/>
          <w:szCs w:val="28"/>
        </w:rPr>
      </w:pPr>
      <w:r w:rsidRPr="00F41026">
        <w:rPr>
          <w:sz w:val="28"/>
          <w:szCs w:val="28"/>
        </w:rPr>
        <w:t xml:space="preserve"> </w:t>
      </w:r>
      <w:r w:rsidR="00725CD7" w:rsidRPr="00F41026">
        <w:rPr>
          <w:sz w:val="28"/>
          <w:szCs w:val="28"/>
        </w:rPr>
        <w:t xml:space="preserve">    </w:t>
      </w:r>
    </w:p>
    <w:p w:rsidR="00CD3B1C" w:rsidRPr="00F41026" w:rsidRDefault="00725CD7" w:rsidP="00F41026">
      <w:pPr>
        <w:spacing w:after="0" w:line="240" w:lineRule="auto"/>
        <w:ind w:firstLine="284"/>
        <w:jc w:val="both"/>
        <w:rPr>
          <w:rFonts w:ascii="Times New Roman" w:hAnsi="Times New Roman" w:cs="Times New Roman"/>
          <w:sz w:val="28"/>
          <w:szCs w:val="28"/>
        </w:rPr>
      </w:pPr>
      <w:r w:rsidRPr="00F41026">
        <w:rPr>
          <w:rFonts w:ascii="Times New Roman" w:hAnsi="Times New Roman" w:cs="Times New Roman"/>
          <w:sz w:val="28"/>
          <w:szCs w:val="28"/>
        </w:rPr>
        <w:t xml:space="preserve"> </w:t>
      </w:r>
      <w:r w:rsidR="00BC754E" w:rsidRPr="00F41026">
        <w:rPr>
          <w:rFonts w:ascii="Times New Roman" w:hAnsi="Times New Roman" w:cs="Times New Roman"/>
          <w:b/>
          <w:sz w:val="28"/>
          <w:szCs w:val="28"/>
        </w:rPr>
        <w:t>РДШ</w:t>
      </w:r>
      <w:r w:rsidR="00BC754E" w:rsidRPr="00F41026">
        <w:rPr>
          <w:rFonts w:ascii="Times New Roman" w:hAnsi="Times New Roman" w:cs="Times New Roman"/>
          <w:sz w:val="28"/>
          <w:szCs w:val="28"/>
        </w:rPr>
        <w:t xml:space="preserve">      </w:t>
      </w:r>
    </w:p>
    <w:p w:rsidR="003E48FF" w:rsidRPr="00F41026" w:rsidRDefault="00CD3B1C" w:rsidP="00F41026">
      <w:pPr>
        <w:spacing w:after="0" w:line="240" w:lineRule="auto"/>
        <w:ind w:firstLine="284"/>
        <w:jc w:val="both"/>
        <w:rPr>
          <w:rFonts w:ascii="Times New Roman" w:hAnsi="Times New Roman" w:cs="Times New Roman"/>
          <w:sz w:val="28"/>
          <w:szCs w:val="28"/>
        </w:rPr>
      </w:pPr>
      <w:r w:rsidRPr="00F41026">
        <w:rPr>
          <w:rFonts w:ascii="Times New Roman" w:hAnsi="Times New Roman" w:cs="Times New Roman"/>
          <w:sz w:val="28"/>
          <w:szCs w:val="28"/>
        </w:rPr>
        <w:t xml:space="preserve">      </w:t>
      </w:r>
      <w:r w:rsidR="003E48FF" w:rsidRPr="00F41026">
        <w:rPr>
          <w:rFonts w:ascii="Times New Roman" w:hAnsi="Times New Roman" w:cs="Times New Roman"/>
          <w:sz w:val="28"/>
          <w:szCs w:val="28"/>
        </w:rPr>
        <w:t>В школе автономно действу</w:t>
      </w:r>
      <w:r w:rsidR="008E5413" w:rsidRPr="00F41026">
        <w:rPr>
          <w:rFonts w:ascii="Times New Roman" w:hAnsi="Times New Roman" w:cs="Times New Roman"/>
          <w:sz w:val="28"/>
          <w:szCs w:val="28"/>
        </w:rPr>
        <w:t>ю</w:t>
      </w:r>
      <w:r w:rsidR="003E48FF" w:rsidRPr="00F41026">
        <w:rPr>
          <w:rFonts w:ascii="Times New Roman" w:hAnsi="Times New Roman" w:cs="Times New Roman"/>
          <w:sz w:val="28"/>
          <w:szCs w:val="28"/>
        </w:rPr>
        <w:t>т</w:t>
      </w:r>
      <w:r w:rsidR="008E5413" w:rsidRPr="00F41026">
        <w:rPr>
          <w:rFonts w:ascii="Times New Roman" w:hAnsi="Times New Roman" w:cs="Times New Roman"/>
          <w:sz w:val="28"/>
          <w:szCs w:val="28"/>
        </w:rPr>
        <w:t xml:space="preserve"> </w:t>
      </w:r>
      <w:r w:rsidR="008E482E" w:rsidRPr="00F41026">
        <w:rPr>
          <w:rFonts w:ascii="Times New Roman" w:hAnsi="Times New Roman" w:cs="Times New Roman"/>
          <w:sz w:val="28"/>
          <w:szCs w:val="28"/>
        </w:rPr>
        <w:t>орга</w:t>
      </w:r>
      <w:r w:rsidR="008E5413" w:rsidRPr="00F41026">
        <w:rPr>
          <w:rFonts w:ascii="Times New Roman" w:hAnsi="Times New Roman" w:cs="Times New Roman"/>
          <w:sz w:val="28"/>
          <w:szCs w:val="28"/>
        </w:rPr>
        <w:t>ны ученического самоуправления.</w:t>
      </w:r>
    </w:p>
    <w:p w:rsidR="003E48FF" w:rsidRPr="00F41026" w:rsidRDefault="00F51951" w:rsidP="00F41026">
      <w:pPr>
        <w:pStyle w:val="Default"/>
        <w:ind w:firstLine="284"/>
        <w:jc w:val="both"/>
        <w:rPr>
          <w:sz w:val="28"/>
          <w:szCs w:val="28"/>
        </w:rPr>
      </w:pPr>
      <w:r w:rsidRPr="00F41026">
        <w:rPr>
          <w:sz w:val="28"/>
          <w:szCs w:val="28"/>
        </w:rPr>
        <w:t xml:space="preserve">С </w:t>
      </w:r>
      <w:r w:rsidR="00725CD7" w:rsidRPr="00F41026">
        <w:rPr>
          <w:sz w:val="28"/>
          <w:szCs w:val="28"/>
        </w:rPr>
        <w:t>2020 год</w:t>
      </w:r>
      <w:r w:rsidRPr="00F41026">
        <w:rPr>
          <w:sz w:val="28"/>
          <w:szCs w:val="28"/>
        </w:rPr>
        <w:t xml:space="preserve">а </w:t>
      </w:r>
      <w:r w:rsidR="00725CD7" w:rsidRPr="00F41026">
        <w:rPr>
          <w:sz w:val="28"/>
          <w:szCs w:val="28"/>
        </w:rPr>
        <w:t xml:space="preserve">в школе </w:t>
      </w:r>
      <w:r w:rsidRPr="00F41026">
        <w:rPr>
          <w:sz w:val="28"/>
          <w:szCs w:val="28"/>
        </w:rPr>
        <w:t xml:space="preserve">действует </w:t>
      </w:r>
      <w:r w:rsidR="00725CD7" w:rsidRPr="00F41026">
        <w:rPr>
          <w:sz w:val="28"/>
          <w:szCs w:val="28"/>
        </w:rPr>
        <w:t>первичная ячейка РДШ</w:t>
      </w:r>
      <w:r w:rsidR="003C17F9" w:rsidRPr="00F41026">
        <w:rPr>
          <w:sz w:val="28"/>
          <w:szCs w:val="28"/>
        </w:rPr>
        <w:t xml:space="preserve"> </w:t>
      </w:r>
      <w:hyperlink r:id="rId10" w:history="1">
        <w:r w:rsidR="003C17F9" w:rsidRPr="00F41026">
          <w:rPr>
            <w:rStyle w:val="a4"/>
            <w:sz w:val="28"/>
            <w:szCs w:val="28"/>
          </w:rPr>
          <w:t>https://рдш.рф/primary-division</w:t>
        </w:r>
      </w:hyperlink>
      <w:r w:rsidR="00725CD7" w:rsidRPr="00F41026">
        <w:rPr>
          <w:sz w:val="28"/>
          <w:szCs w:val="28"/>
        </w:rPr>
        <w:t xml:space="preserve"> </w:t>
      </w:r>
      <w:r w:rsidRPr="00F41026">
        <w:rPr>
          <w:sz w:val="28"/>
          <w:szCs w:val="28"/>
        </w:rPr>
        <w:t xml:space="preserve">с </w:t>
      </w:r>
      <w:r w:rsidR="007325FD" w:rsidRPr="00F41026">
        <w:rPr>
          <w:i/>
          <w:sz w:val="28"/>
          <w:szCs w:val="28"/>
        </w:rPr>
        <w:t xml:space="preserve">Советом старшеклассников во главе. </w:t>
      </w:r>
      <w:r w:rsidR="008E482E" w:rsidRPr="00F41026">
        <w:rPr>
          <w:sz w:val="28"/>
          <w:szCs w:val="28"/>
        </w:rPr>
        <w:t xml:space="preserve"> Высшим органом школьного самоуправления является </w:t>
      </w:r>
      <w:r w:rsidR="003E48FF" w:rsidRPr="00F41026">
        <w:rPr>
          <w:sz w:val="28"/>
          <w:szCs w:val="28"/>
        </w:rPr>
        <w:t>ученическая конференция</w:t>
      </w:r>
      <w:r w:rsidR="008E482E" w:rsidRPr="00F41026">
        <w:rPr>
          <w:sz w:val="28"/>
          <w:szCs w:val="28"/>
        </w:rPr>
        <w:t xml:space="preserve"> учащихся</w:t>
      </w:r>
      <w:r w:rsidR="003E48FF" w:rsidRPr="00F41026">
        <w:rPr>
          <w:sz w:val="28"/>
          <w:szCs w:val="28"/>
        </w:rPr>
        <w:t xml:space="preserve"> (2 раза в год)</w:t>
      </w:r>
      <w:r w:rsidR="008E482E" w:rsidRPr="00F41026">
        <w:rPr>
          <w:sz w:val="28"/>
          <w:szCs w:val="28"/>
        </w:rPr>
        <w:t xml:space="preserve">. </w:t>
      </w:r>
      <w:r w:rsidR="003E48FF" w:rsidRPr="00F41026">
        <w:rPr>
          <w:sz w:val="28"/>
          <w:szCs w:val="28"/>
        </w:rPr>
        <w:t xml:space="preserve">    </w:t>
      </w:r>
    </w:p>
    <w:p w:rsidR="008E482E" w:rsidRPr="00F41026" w:rsidRDefault="003E48FF" w:rsidP="00F41026">
      <w:pPr>
        <w:pStyle w:val="Default"/>
        <w:ind w:firstLine="284"/>
        <w:jc w:val="both"/>
        <w:rPr>
          <w:sz w:val="28"/>
          <w:szCs w:val="28"/>
        </w:rPr>
      </w:pPr>
      <w:r w:rsidRPr="00F41026">
        <w:rPr>
          <w:sz w:val="28"/>
          <w:szCs w:val="28"/>
        </w:rPr>
        <w:t xml:space="preserve">      </w:t>
      </w:r>
      <w:r w:rsidR="008E5413" w:rsidRPr="00F41026">
        <w:rPr>
          <w:sz w:val="28"/>
          <w:szCs w:val="28"/>
        </w:rPr>
        <w:t>Совет старшеклассников активно принимает участие в деятельности</w:t>
      </w:r>
      <w:r w:rsidR="007325FD" w:rsidRPr="00F41026">
        <w:rPr>
          <w:sz w:val="28"/>
          <w:szCs w:val="28"/>
        </w:rPr>
        <w:t xml:space="preserve"> РДШ города, инициирует мероприятия школьного уровня. </w:t>
      </w:r>
      <w:r w:rsidR="008E5413" w:rsidRPr="00F41026">
        <w:rPr>
          <w:sz w:val="28"/>
          <w:szCs w:val="28"/>
        </w:rPr>
        <w:t xml:space="preserve"> </w:t>
      </w:r>
    </w:p>
    <w:p w:rsidR="00061F14" w:rsidRPr="00F41026" w:rsidRDefault="003E48FF" w:rsidP="00F41026">
      <w:pPr>
        <w:pStyle w:val="Default"/>
        <w:ind w:firstLine="284"/>
        <w:jc w:val="both"/>
        <w:rPr>
          <w:i/>
          <w:sz w:val="28"/>
          <w:szCs w:val="28"/>
        </w:rPr>
      </w:pPr>
      <w:r w:rsidRPr="00F41026">
        <w:rPr>
          <w:sz w:val="28"/>
          <w:szCs w:val="28"/>
        </w:rPr>
        <w:t xml:space="preserve">      </w:t>
      </w:r>
      <w:r w:rsidR="008E482E" w:rsidRPr="00F41026">
        <w:rPr>
          <w:sz w:val="28"/>
          <w:szCs w:val="28"/>
        </w:rPr>
        <w:t xml:space="preserve">В </w:t>
      </w:r>
      <w:r w:rsidRPr="00F41026">
        <w:rPr>
          <w:sz w:val="28"/>
          <w:szCs w:val="28"/>
        </w:rPr>
        <w:t xml:space="preserve">сентябре </w:t>
      </w:r>
      <w:r w:rsidR="008E482E" w:rsidRPr="00F41026">
        <w:rPr>
          <w:sz w:val="28"/>
          <w:szCs w:val="28"/>
        </w:rPr>
        <w:t>20</w:t>
      </w:r>
      <w:r w:rsidR="007325FD" w:rsidRPr="00F41026">
        <w:rPr>
          <w:sz w:val="28"/>
          <w:szCs w:val="28"/>
        </w:rPr>
        <w:t>2</w:t>
      </w:r>
      <w:r w:rsidR="00F51951" w:rsidRPr="00F41026">
        <w:rPr>
          <w:sz w:val="28"/>
          <w:szCs w:val="28"/>
        </w:rPr>
        <w:t>1</w:t>
      </w:r>
      <w:r w:rsidR="008E482E" w:rsidRPr="00F41026">
        <w:rPr>
          <w:sz w:val="28"/>
          <w:szCs w:val="28"/>
        </w:rPr>
        <w:t xml:space="preserve"> года состоялись </w:t>
      </w:r>
      <w:r w:rsidR="007325FD" w:rsidRPr="00F41026">
        <w:rPr>
          <w:sz w:val="28"/>
          <w:szCs w:val="28"/>
        </w:rPr>
        <w:t>пере</w:t>
      </w:r>
      <w:r w:rsidR="008E482E" w:rsidRPr="00F41026">
        <w:rPr>
          <w:sz w:val="28"/>
          <w:szCs w:val="28"/>
        </w:rPr>
        <w:t xml:space="preserve">выборы, </w:t>
      </w:r>
      <w:r w:rsidRPr="00F41026">
        <w:rPr>
          <w:sz w:val="28"/>
          <w:szCs w:val="28"/>
        </w:rPr>
        <w:t>в результате которых  п</w:t>
      </w:r>
      <w:r w:rsidR="008E482E" w:rsidRPr="00F41026">
        <w:rPr>
          <w:sz w:val="28"/>
          <w:szCs w:val="28"/>
        </w:rPr>
        <w:t xml:space="preserve">утем тайного голосования </w:t>
      </w:r>
      <w:r w:rsidR="007325FD" w:rsidRPr="00F41026">
        <w:rPr>
          <w:sz w:val="28"/>
          <w:szCs w:val="28"/>
        </w:rPr>
        <w:t>была вновь переизбрана пре</w:t>
      </w:r>
      <w:r w:rsidR="008E482E" w:rsidRPr="00F41026">
        <w:rPr>
          <w:sz w:val="28"/>
          <w:szCs w:val="28"/>
        </w:rPr>
        <w:t>дседатель школьного самоуправления</w:t>
      </w:r>
      <w:r w:rsidR="007325FD" w:rsidRPr="00F41026">
        <w:rPr>
          <w:sz w:val="28"/>
          <w:szCs w:val="28"/>
        </w:rPr>
        <w:t xml:space="preserve"> </w:t>
      </w:r>
      <w:r w:rsidR="003C17F9" w:rsidRPr="00F41026">
        <w:rPr>
          <w:sz w:val="28"/>
          <w:szCs w:val="28"/>
        </w:rPr>
        <w:t>Канина Полина</w:t>
      </w:r>
      <w:r w:rsidR="007325FD" w:rsidRPr="00F41026">
        <w:rPr>
          <w:sz w:val="28"/>
          <w:szCs w:val="28"/>
        </w:rPr>
        <w:t>. Были избраны новые</w:t>
      </w:r>
      <w:r w:rsidR="008E482E" w:rsidRPr="00F41026">
        <w:rPr>
          <w:sz w:val="28"/>
          <w:szCs w:val="28"/>
        </w:rPr>
        <w:t xml:space="preserve"> лидеры школьного самоуправления по направлениям: </w:t>
      </w:r>
      <w:proofErr w:type="gramStart"/>
      <w:r w:rsidR="001C3EC9" w:rsidRPr="00F41026">
        <w:rPr>
          <w:i/>
          <w:sz w:val="28"/>
          <w:szCs w:val="28"/>
        </w:rPr>
        <w:t>Г</w:t>
      </w:r>
      <w:r w:rsidR="008E482E" w:rsidRPr="00F41026">
        <w:rPr>
          <w:i/>
          <w:sz w:val="28"/>
          <w:szCs w:val="28"/>
        </w:rPr>
        <w:t xml:space="preserve">ражданская активность, </w:t>
      </w:r>
      <w:r w:rsidR="001C3EC9" w:rsidRPr="00F41026">
        <w:rPr>
          <w:i/>
          <w:sz w:val="28"/>
          <w:szCs w:val="28"/>
        </w:rPr>
        <w:t>Л</w:t>
      </w:r>
      <w:r w:rsidR="008E482E" w:rsidRPr="00F41026">
        <w:rPr>
          <w:i/>
          <w:sz w:val="28"/>
          <w:szCs w:val="28"/>
        </w:rPr>
        <w:t xml:space="preserve">ичностное развитие, </w:t>
      </w:r>
      <w:r w:rsidR="001C3EC9" w:rsidRPr="00F41026">
        <w:rPr>
          <w:i/>
          <w:sz w:val="28"/>
          <w:szCs w:val="28"/>
        </w:rPr>
        <w:t>И</w:t>
      </w:r>
      <w:r w:rsidR="008E482E" w:rsidRPr="00F41026">
        <w:rPr>
          <w:i/>
          <w:sz w:val="28"/>
          <w:szCs w:val="28"/>
        </w:rPr>
        <w:t>нформационно-</w:t>
      </w:r>
      <w:proofErr w:type="spellStart"/>
      <w:r w:rsidR="008E482E" w:rsidRPr="00F41026">
        <w:rPr>
          <w:i/>
          <w:sz w:val="28"/>
          <w:szCs w:val="28"/>
        </w:rPr>
        <w:t>медийное</w:t>
      </w:r>
      <w:proofErr w:type="spellEnd"/>
      <w:r w:rsidR="008E482E" w:rsidRPr="00F41026">
        <w:rPr>
          <w:i/>
          <w:sz w:val="28"/>
          <w:szCs w:val="28"/>
        </w:rPr>
        <w:t xml:space="preserve"> и </w:t>
      </w:r>
      <w:r w:rsidR="001C3EC9" w:rsidRPr="00F41026">
        <w:rPr>
          <w:i/>
          <w:sz w:val="28"/>
          <w:szCs w:val="28"/>
        </w:rPr>
        <w:t>В</w:t>
      </w:r>
      <w:r w:rsidR="008E482E" w:rsidRPr="00F41026">
        <w:rPr>
          <w:i/>
          <w:sz w:val="28"/>
          <w:szCs w:val="28"/>
        </w:rPr>
        <w:t>оенно-патриотическое</w:t>
      </w:r>
      <w:r w:rsidR="003C17F9" w:rsidRPr="00F41026">
        <w:rPr>
          <w:i/>
          <w:sz w:val="28"/>
          <w:szCs w:val="28"/>
        </w:rPr>
        <w:t>)</w:t>
      </w:r>
      <w:r w:rsidR="008E482E" w:rsidRPr="00F41026">
        <w:rPr>
          <w:i/>
          <w:sz w:val="28"/>
          <w:szCs w:val="28"/>
        </w:rPr>
        <w:t>.</w:t>
      </w:r>
      <w:r w:rsidR="003C17F9" w:rsidRPr="00F41026">
        <w:rPr>
          <w:i/>
          <w:sz w:val="28"/>
          <w:szCs w:val="28"/>
        </w:rPr>
        <w:t xml:space="preserve"> </w:t>
      </w:r>
      <w:proofErr w:type="gramEnd"/>
    </w:p>
    <w:p w:rsidR="00F51951" w:rsidRPr="00F41026" w:rsidRDefault="00F51951" w:rsidP="00F41026">
      <w:pPr>
        <w:spacing w:after="0" w:line="240" w:lineRule="auto"/>
        <w:ind w:firstLine="284"/>
        <w:jc w:val="both"/>
        <w:rPr>
          <w:rFonts w:ascii="Times New Roman" w:hAnsi="Times New Roman" w:cs="Times New Roman"/>
          <w:sz w:val="28"/>
          <w:szCs w:val="28"/>
        </w:rPr>
      </w:pPr>
    </w:p>
    <w:p w:rsidR="00061F14" w:rsidRPr="00F41026" w:rsidRDefault="00061F14" w:rsidP="00F41026">
      <w:pPr>
        <w:spacing w:after="0" w:line="240" w:lineRule="auto"/>
        <w:ind w:firstLine="284"/>
        <w:jc w:val="both"/>
        <w:rPr>
          <w:rFonts w:ascii="Times New Roman" w:hAnsi="Times New Roman" w:cs="Times New Roman"/>
          <w:sz w:val="28"/>
          <w:szCs w:val="28"/>
        </w:rPr>
      </w:pPr>
      <w:r w:rsidRPr="00F41026">
        <w:rPr>
          <w:rFonts w:ascii="Times New Roman" w:hAnsi="Times New Roman" w:cs="Times New Roman"/>
          <w:sz w:val="28"/>
          <w:szCs w:val="28"/>
        </w:rPr>
        <w:t xml:space="preserve">Активно развивается информационно – </w:t>
      </w:r>
      <w:proofErr w:type="spellStart"/>
      <w:r w:rsidRPr="00F41026">
        <w:rPr>
          <w:rFonts w:ascii="Times New Roman" w:hAnsi="Times New Roman" w:cs="Times New Roman"/>
          <w:sz w:val="28"/>
          <w:szCs w:val="28"/>
        </w:rPr>
        <w:t>медийное</w:t>
      </w:r>
      <w:proofErr w:type="spellEnd"/>
      <w:r w:rsidRPr="00F41026">
        <w:rPr>
          <w:rFonts w:ascii="Times New Roman" w:hAnsi="Times New Roman" w:cs="Times New Roman"/>
          <w:sz w:val="28"/>
          <w:szCs w:val="28"/>
        </w:rPr>
        <w:t xml:space="preserve"> направление: школьная жизнь отражается </w:t>
      </w:r>
      <w:r w:rsidR="00B42AA8" w:rsidRPr="00F41026">
        <w:rPr>
          <w:rFonts w:ascii="Times New Roman" w:hAnsi="Times New Roman" w:cs="Times New Roman"/>
          <w:sz w:val="28"/>
          <w:szCs w:val="28"/>
        </w:rPr>
        <w:t xml:space="preserve">в </w:t>
      </w:r>
      <w:r w:rsidRPr="00F41026">
        <w:rPr>
          <w:rFonts w:ascii="Times New Roman" w:hAnsi="Times New Roman" w:cs="Times New Roman"/>
          <w:sz w:val="28"/>
          <w:szCs w:val="28"/>
        </w:rPr>
        <w:t>школьно</w:t>
      </w:r>
      <w:r w:rsidR="00B42AA8" w:rsidRPr="00F41026">
        <w:rPr>
          <w:rFonts w:ascii="Times New Roman" w:hAnsi="Times New Roman" w:cs="Times New Roman"/>
          <w:sz w:val="28"/>
          <w:szCs w:val="28"/>
        </w:rPr>
        <w:t>м</w:t>
      </w:r>
      <w:r w:rsidRPr="00F41026">
        <w:rPr>
          <w:rFonts w:ascii="Times New Roman" w:hAnsi="Times New Roman" w:cs="Times New Roman"/>
          <w:sz w:val="28"/>
          <w:szCs w:val="28"/>
        </w:rPr>
        <w:t xml:space="preserve"> сообществ</w:t>
      </w:r>
      <w:r w:rsidR="00B42AA8" w:rsidRPr="00F41026">
        <w:rPr>
          <w:rFonts w:ascii="Times New Roman" w:hAnsi="Times New Roman" w:cs="Times New Roman"/>
          <w:sz w:val="28"/>
          <w:szCs w:val="28"/>
        </w:rPr>
        <w:t>е</w:t>
      </w:r>
      <w:r w:rsidRPr="00F41026">
        <w:rPr>
          <w:rFonts w:ascii="Times New Roman" w:hAnsi="Times New Roman" w:cs="Times New Roman"/>
          <w:sz w:val="28"/>
          <w:szCs w:val="28"/>
        </w:rPr>
        <w:t xml:space="preserve"> в ВК для новостей и объявлений (</w:t>
      </w:r>
      <w:r w:rsidR="00F51951" w:rsidRPr="00F41026">
        <w:rPr>
          <w:rFonts w:ascii="Times New Roman" w:hAnsi="Times New Roman" w:cs="Times New Roman"/>
          <w:sz w:val="28"/>
          <w:szCs w:val="28"/>
        </w:rPr>
        <w:t>321</w:t>
      </w:r>
      <w:r w:rsidRPr="00F41026">
        <w:rPr>
          <w:rFonts w:ascii="Times New Roman" w:hAnsi="Times New Roman" w:cs="Times New Roman"/>
          <w:sz w:val="28"/>
          <w:szCs w:val="28"/>
        </w:rPr>
        <w:t xml:space="preserve"> человек). Также в ВК созданы мобильные группы (беседы): в этом году действуют группы «Медиаторы» (27 ч.), «Школьные лидеры», «Волонтерский отряд «ДА!».   </w:t>
      </w:r>
    </w:p>
    <w:p w:rsidR="00061F14" w:rsidRPr="00F41026" w:rsidRDefault="00061F14" w:rsidP="00F41026">
      <w:pPr>
        <w:spacing w:after="0" w:line="240" w:lineRule="auto"/>
        <w:ind w:firstLine="284"/>
        <w:jc w:val="both"/>
        <w:rPr>
          <w:rFonts w:ascii="Times New Roman" w:hAnsi="Times New Roman" w:cs="Times New Roman"/>
          <w:sz w:val="28"/>
          <w:szCs w:val="28"/>
        </w:rPr>
      </w:pPr>
      <w:r w:rsidRPr="00F41026">
        <w:rPr>
          <w:rFonts w:ascii="Times New Roman" w:hAnsi="Times New Roman" w:cs="Times New Roman"/>
          <w:sz w:val="28"/>
          <w:szCs w:val="28"/>
        </w:rPr>
        <w:lastRenderedPageBreak/>
        <w:t xml:space="preserve">Наиболее значимые проекты и дела РДШ школьного уровня, которые пользуются успехом: </w:t>
      </w:r>
    </w:p>
    <w:p w:rsidR="00061F14" w:rsidRPr="00F41026" w:rsidRDefault="00061F14" w:rsidP="00AC703C">
      <w:pPr>
        <w:pStyle w:val="a5"/>
        <w:numPr>
          <w:ilvl w:val="0"/>
          <w:numId w:val="1"/>
        </w:numPr>
        <w:tabs>
          <w:tab w:val="left" w:pos="284"/>
          <w:tab w:val="left" w:pos="426"/>
          <w:tab w:val="left" w:pos="567"/>
        </w:tabs>
        <w:spacing w:after="0" w:line="240" w:lineRule="auto"/>
        <w:ind w:left="0" w:firstLine="284"/>
        <w:jc w:val="both"/>
        <w:rPr>
          <w:rFonts w:ascii="Times New Roman" w:hAnsi="Times New Roman" w:cs="Times New Roman"/>
          <w:sz w:val="28"/>
          <w:szCs w:val="28"/>
        </w:rPr>
      </w:pPr>
      <w:r w:rsidRPr="00F41026">
        <w:rPr>
          <w:rFonts w:ascii="Times New Roman" w:hAnsi="Times New Roman" w:cs="Times New Roman"/>
          <w:sz w:val="28"/>
          <w:szCs w:val="28"/>
        </w:rPr>
        <w:t xml:space="preserve">Выборы в самоуправление школы «Взлетная полоса твоих успехов»     </w:t>
      </w:r>
    </w:p>
    <w:p w:rsidR="00061F14" w:rsidRPr="00F41026" w:rsidRDefault="00061F14" w:rsidP="00AC703C">
      <w:pPr>
        <w:numPr>
          <w:ilvl w:val="0"/>
          <w:numId w:val="1"/>
        </w:numPr>
        <w:tabs>
          <w:tab w:val="left" w:pos="284"/>
          <w:tab w:val="left" w:pos="426"/>
          <w:tab w:val="left" w:pos="567"/>
        </w:tabs>
        <w:spacing w:after="0" w:line="240" w:lineRule="auto"/>
        <w:ind w:left="0" w:firstLine="284"/>
        <w:contextualSpacing/>
        <w:jc w:val="both"/>
        <w:rPr>
          <w:rFonts w:ascii="Times New Roman" w:hAnsi="Times New Roman" w:cs="Times New Roman"/>
          <w:sz w:val="28"/>
          <w:szCs w:val="28"/>
        </w:rPr>
      </w:pPr>
      <w:r w:rsidRPr="00F41026">
        <w:rPr>
          <w:rFonts w:ascii="Times New Roman" w:hAnsi="Times New Roman" w:cs="Times New Roman"/>
          <w:sz w:val="28"/>
          <w:szCs w:val="28"/>
        </w:rPr>
        <w:t xml:space="preserve">День самоуправления «Мы – сами!», «Гражданская активность», </w:t>
      </w:r>
    </w:p>
    <w:p w:rsidR="00061F14" w:rsidRPr="00F41026" w:rsidRDefault="00061F14" w:rsidP="00AC703C">
      <w:pPr>
        <w:numPr>
          <w:ilvl w:val="0"/>
          <w:numId w:val="1"/>
        </w:numPr>
        <w:tabs>
          <w:tab w:val="left" w:pos="284"/>
          <w:tab w:val="left" w:pos="426"/>
          <w:tab w:val="left" w:pos="567"/>
        </w:tabs>
        <w:spacing w:after="0" w:line="240" w:lineRule="auto"/>
        <w:ind w:left="0" w:firstLine="284"/>
        <w:contextualSpacing/>
        <w:jc w:val="both"/>
        <w:rPr>
          <w:rFonts w:ascii="Times New Roman" w:hAnsi="Times New Roman" w:cs="Times New Roman"/>
          <w:sz w:val="28"/>
          <w:szCs w:val="28"/>
        </w:rPr>
      </w:pPr>
      <w:r w:rsidRPr="00F41026">
        <w:rPr>
          <w:rFonts w:ascii="Times New Roman" w:hAnsi="Times New Roman" w:cs="Times New Roman"/>
          <w:sz w:val="28"/>
          <w:szCs w:val="28"/>
        </w:rPr>
        <w:t xml:space="preserve">Школа личностного роста «РОСТ» (мастер-классы, тренинг-клуб для детей и родителей, дискуссионная площадка, </w:t>
      </w:r>
      <w:proofErr w:type="spellStart"/>
      <w:r w:rsidRPr="00F41026">
        <w:rPr>
          <w:rFonts w:ascii="Times New Roman" w:hAnsi="Times New Roman" w:cs="Times New Roman"/>
          <w:sz w:val="28"/>
          <w:szCs w:val="28"/>
        </w:rPr>
        <w:t>танцпол</w:t>
      </w:r>
      <w:proofErr w:type="spellEnd"/>
      <w:r w:rsidRPr="00F41026">
        <w:rPr>
          <w:rFonts w:ascii="Times New Roman" w:hAnsi="Times New Roman" w:cs="Times New Roman"/>
          <w:sz w:val="28"/>
          <w:szCs w:val="28"/>
        </w:rPr>
        <w:t xml:space="preserve"> РДШ).</w:t>
      </w:r>
    </w:p>
    <w:p w:rsidR="00061F14" w:rsidRPr="00F41026" w:rsidRDefault="00061F14" w:rsidP="00AC703C">
      <w:pPr>
        <w:numPr>
          <w:ilvl w:val="0"/>
          <w:numId w:val="1"/>
        </w:numPr>
        <w:tabs>
          <w:tab w:val="left" w:pos="284"/>
          <w:tab w:val="left" w:pos="426"/>
          <w:tab w:val="left" w:pos="567"/>
        </w:tabs>
        <w:spacing w:after="0" w:line="240" w:lineRule="auto"/>
        <w:ind w:left="0" w:firstLine="284"/>
        <w:contextualSpacing/>
        <w:jc w:val="both"/>
        <w:rPr>
          <w:rFonts w:ascii="Times New Roman" w:hAnsi="Times New Roman" w:cs="Times New Roman"/>
          <w:sz w:val="28"/>
          <w:szCs w:val="28"/>
        </w:rPr>
      </w:pPr>
      <w:r w:rsidRPr="00F41026">
        <w:rPr>
          <w:rFonts w:ascii="Times New Roman" w:hAnsi="Times New Roman" w:cs="Times New Roman"/>
          <w:sz w:val="28"/>
          <w:szCs w:val="28"/>
        </w:rPr>
        <w:t xml:space="preserve">Проведение </w:t>
      </w:r>
      <w:proofErr w:type="spellStart"/>
      <w:r w:rsidRPr="00F41026">
        <w:rPr>
          <w:rFonts w:ascii="Times New Roman" w:hAnsi="Times New Roman" w:cs="Times New Roman"/>
          <w:sz w:val="28"/>
          <w:szCs w:val="28"/>
        </w:rPr>
        <w:t>флеш</w:t>
      </w:r>
      <w:proofErr w:type="spellEnd"/>
      <w:r w:rsidRPr="00F41026">
        <w:rPr>
          <w:rFonts w:ascii="Times New Roman" w:hAnsi="Times New Roman" w:cs="Times New Roman"/>
          <w:sz w:val="28"/>
          <w:szCs w:val="28"/>
        </w:rPr>
        <w:t>-мобов «Среда общения» (по средам на втором этаже).</w:t>
      </w:r>
    </w:p>
    <w:p w:rsidR="00061F14" w:rsidRPr="00F41026" w:rsidRDefault="00061F14" w:rsidP="00AC703C">
      <w:pPr>
        <w:numPr>
          <w:ilvl w:val="0"/>
          <w:numId w:val="1"/>
        </w:numPr>
        <w:tabs>
          <w:tab w:val="left" w:pos="284"/>
          <w:tab w:val="left" w:pos="426"/>
          <w:tab w:val="left" w:pos="567"/>
        </w:tabs>
        <w:spacing w:after="0" w:line="240" w:lineRule="auto"/>
        <w:ind w:left="0" w:firstLine="284"/>
        <w:contextualSpacing/>
        <w:jc w:val="both"/>
        <w:rPr>
          <w:rFonts w:ascii="Times New Roman" w:hAnsi="Times New Roman" w:cs="Times New Roman"/>
          <w:sz w:val="28"/>
          <w:szCs w:val="28"/>
        </w:rPr>
      </w:pPr>
      <w:r w:rsidRPr="00F41026">
        <w:rPr>
          <w:rFonts w:ascii="Times New Roman" w:hAnsi="Times New Roman" w:cs="Times New Roman"/>
          <w:sz w:val="28"/>
          <w:szCs w:val="28"/>
        </w:rPr>
        <w:t>Городское интегративное событие «</w:t>
      </w:r>
      <w:r w:rsidR="00B42AA8" w:rsidRPr="00F41026">
        <w:rPr>
          <w:rFonts w:ascii="Times New Roman" w:hAnsi="Times New Roman" w:cs="Times New Roman"/>
          <w:sz w:val="28"/>
          <w:szCs w:val="28"/>
        </w:rPr>
        <w:t>Сделай шаг в Большой перемене!»</w:t>
      </w:r>
      <w:r w:rsidRPr="00F41026">
        <w:rPr>
          <w:rFonts w:ascii="Times New Roman" w:hAnsi="Times New Roman" w:cs="Times New Roman"/>
          <w:sz w:val="28"/>
          <w:szCs w:val="28"/>
        </w:rPr>
        <w:t>, проводимое лидерами РДШ, «Личностное развитие».</w:t>
      </w:r>
    </w:p>
    <w:p w:rsidR="00061F14" w:rsidRPr="00F41026" w:rsidRDefault="00061F14" w:rsidP="00AC703C">
      <w:pPr>
        <w:numPr>
          <w:ilvl w:val="0"/>
          <w:numId w:val="1"/>
        </w:numPr>
        <w:tabs>
          <w:tab w:val="left" w:pos="284"/>
          <w:tab w:val="left" w:pos="426"/>
          <w:tab w:val="left" w:pos="567"/>
        </w:tabs>
        <w:spacing w:after="0" w:line="240" w:lineRule="auto"/>
        <w:ind w:left="0" w:firstLine="284"/>
        <w:contextualSpacing/>
        <w:jc w:val="both"/>
        <w:rPr>
          <w:rFonts w:ascii="Times New Roman" w:hAnsi="Times New Roman" w:cs="Times New Roman"/>
          <w:sz w:val="28"/>
          <w:szCs w:val="28"/>
        </w:rPr>
      </w:pPr>
      <w:r w:rsidRPr="00F41026">
        <w:rPr>
          <w:rFonts w:ascii="Times New Roman" w:hAnsi="Times New Roman" w:cs="Times New Roman"/>
          <w:sz w:val="28"/>
          <w:szCs w:val="28"/>
        </w:rPr>
        <w:t>Праздник «День защитника Отечества», «Военно-патриотическая работа».</w:t>
      </w:r>
    </w:p>
    <w:p w:rsidR="00061F14" w:rsidRPr="00F41026" w:rsidRDefault="00061F14" w:rsidP="00AC703C">
      <w:pPr>
        <w:numPr>
          <w:ilvl w:val="0"/>
          <w:numId w:val="1"/>
        </w:numPr>
        <w:tabs>
          <w:tab w:val="left" w:pos="284"/>
          <w:tab w:val="left" w:pos="426"/>
          <w:tab w:val="left" w:pos="567"/>
        </w:tabs>
        <w:spacing w:after="0" w:line="240" w:lineRule="auto"/>
        <w:ind w:left="0" w:firstLine="284"/>
        <w:contextualSpacing/>
        <w:jc w:val="both"/>
        <w:rPr>
          <w:rFonts w:ascii="Times New Roman" w:hAnsi="Times New Roman" w:cs="Times New Roman"/>
          <w:sz w:val="28"/>
          <w:szCs w:val="28"/>
        </w:rPr>
      </w:pPr>
      <w:r w:rsidRPr="00F41026">
        <w:rPr>
          <w:rFonts w:ascii="Times New Roman" w:hAnsi="Times New Roman" w:cs="Times New Roman"/>
          <w:sz w:val="28"/>
          <w:szCs w:val="28"/>
        </w:rPr>
        <w:t xml:space="preserve">Отчетно-выборное собрание РДШ. </w:t>
      </w:r>
    </w:p>
    <w:p w:rsidR="00617BF1" w:rsidRPr="00F41026" w:rsidRDefault="00061F14" w:rsidP="00F41026">
      <w:pPr>
        <w:pStyle w:val="Default"/>
        <w:ind w:firstLine="284"/>
        <w:jc w:val="both"/>
        <w:rPr>
          <w:sz w:val="28"/>
          <w:szCs w:val="28"/>
        </w:rPr>
      </w:pPr>
      <w:r w:rsidRPr="00F41026">
        <w:rPr>
          <w:sz w:val="28"/>
          <w:szCs w:val="28"/>
        </w:rPr>
        <w:t xml:space="preserve">      </w:t>
      </w:r>
      <w:r w:rsidR="003C17F9" w:rsidRPr="00F41026">
        <w:rPr>
          <w:sz w:val="28"/>
          <w:szCs w:val="28"/>
        </w:rPr>
        <w:t>Следует отметить, что с каждым годом растет популярность РДШ среди школьников</w:t>
      </w:r>
      <w:r w:rsidR="003F4534" w:rsidRPr="00F41026">
        <w:rPr>
          <w:sz w:val="28"/>
          <w:szCs w:val="28"/>
        </w:rPr>
        <w:t xml:space="preserve">. </w:t>
      </w:r>
      <w:r w:rsidR="00617BF1" w:rsidRPr="00F41026">
        <w:rPr>
          <w:sz w:val="28"/>
          <w:szCs w:val="28"/>
        </w:rPr>
        <w:t>Число активистов – 72 зарегистрированных членов РДШ – 65, число участников мероприятий РДШ – 875 уч.</w:t>
      </w:r>
    </w:p>
    <w:p w:rsidR="00414B26" w:rsidRDefault="00617BF1" w:rsidP="00F41026">
      <w:pPr>
        <w:spacing w:after="0" w:line="240" w:lineRule="auto"/>
        <w:ind w:firstLine="284"/>
        <w:jc w:val="both"/>
        <w:rPr>
          <w:rFonts w:ascii="Times New Roman" w:hAnsi="Times New Roman" w:cs="Times New Roman"/>
          <w:sz w:val="28"/>
          <w:szCs w:val="28"/>
        </w:rPr>
      </w:pPr>
      <w:r w:rsidRPr="00F41026">
        <w:rPr>
          <w:rFonts w:ascii="Times New Roman" w:hAnsi="Times New Roman" w:cs="Times New Roman"/>
          <w:sz w:val="28"/>
          <w:szCs w:val="28"/>
        </w:rPr>
        <w:t xml:space="preserve">      </w:t>
      </w:r>
    </w:p>
    <w:p w:rsidR="00617BF1" w:rsidRPr="00F41026" w:rsidRDefault="00617BF1" w:rsidP="00F41026">
      <w:pPr>
        <w:spacing w:after="0" w:line="240" w:lineRule="auto"/>
        <w:ind w:firstLine="284"/>
        <w:jc w:val="both"/>
        <w:rPr>
          <w:rFonts w:ascii="Times New Roman" w:hAnsi="Times New Roman" w:cs="Times New Roman"/>
          <w:sz w:val="28"/>
          <w:szCs w:val="28"/>
        </w:rPr>
      </w:pPr>
      <w:r w:rsidRPr="00F41026">
        <w:rPr>
          <w:rFonts w:ascii="Times New Roman" w:hAnsi="Times New Roman" w:cs="Times New Roman"/>
          <w:sz w:val="28"/>
          <w:szCs w:val="28"/>
        </w:rPr>
        <w:t>Результативностью работы первичного отделения является рост числа школьников – зарегистрированных членов РДШ (ро</w:t>
      </w:r>
      <w:proofErr w:type="gramStart"/>
      <w:r w:rsidRPr="00F41026">
        <w:rPr>
          <w:rFonts w:ascii="Times New Roman" w:hAnsi="Times New Roman" w:cs="Times New Roman"/>
          <w:sz w:val="28"/>
          <w:szCs w:val="28"/>
        </w:rPr>
        <w:t>ст с пр</w:t>
      </w:r>
      <w:proofErr w:type="gramEnd"/>
      <w:r w:rsidRPr="00F41026">
        <w:rPr>
          <w:rFonts w:ascii="Times New Roman" w:hAnsi="Times New Roman" w:cs="Times New Roman"/>
          <w:sz w:val="28"/>
          <w:szCs w:val="28"/>
        </w:rPr>
        <w:t xml:space="preserve">ошлым годом – </w:t>
      </w:r>
      <w:r w:rsidR="00B42AA8" w:rsidRPr="00F41026">
        <w:rPr>
          <w:rFonts w:ascii="Times New Roman" w:hAnsi="Times New Roman" w:cs="Times New Roman"/>
          <w:sz w:val="28"/>
          <w:szCs w:val="28"/>
        </w:rPr>
        <w:t>23</w:t>
      </w:r>
      <w:r w:rsidRPr="00F41026">
        <w:rPr>
          <w:rFonts w:ascii="Times New Roman" w:hAnsi="Times New Roman" w:cs="Times New Roman"/>
          <w:sz w:val="28"/>
          <w:szCs w:val="28"/>
        </w:rPr>
        <w:t xml:space="preserve"> человек</w:t>
      </w:r>
      <w:r w:rsidR="00B42AA8" w:rsidRPr="00F41026">
        <w:rPr>
          <w:rFonts w:ascii="Times New Roman" w:hAnsi="Times New Roman" w:cs="Times New Roman"/>
          <w:sz w:val="28"/>
          <w:szCs w:val="28"/>
        </w:rPr>
        <w:t>а</w:t>
      </w:r>
      <w:r w:rsidRPr="00F41026">
        <w:rPr>
          <w:rFonts w:ascii="Times New Roman" w:hAnsi="Times New Roman" w:cs="Times New Roman"/>
          <w:sz w:val="28"/>
          <w:szCs w:val="28"/>
        </w:rPr>
        <w:t xml:space="preserve">).  </w:t>
      </w:r>
    </w:p>
    <w:p w:rsidR="00475D15" w:rsidRPr="00F41026" w:rsidRDefault="00475D15" w:rsidP="00F41026">
      <w:pPr>
        <w:spacing w:after="0" w:line="240" w:lineRule="auto"/>
        <w:ind w:firstLine="284"/>
        <w:jc w:val="both"/>
        <w:rPr>
          <w:rFonts w:ascii="Times New Roman" w:hAnsi="Times New Roman" w:cs="Times New Roman"/>
          <w:sz w:val="28"/>
          <w:szCs w:val="28"/>
        </w:rPr>
      </w:pPr>
      <w:r w:rsidRPr="00F41026">
        <w:rPr>
          <w:rFonts w:ascii="Times New Roman" w:hAnsi="Times New Roman" w:cs="Times New Roman"/>
          <w:sz w:val="28"/>
          <w:szCs w:val="28"/>
        </w:rPr>
        <w:t xml:space="preserve">В конкурсах и проектах РДШ школа принимает участие, в основном, в спортивном направлении: «Сила РДШ («Русский силомер»), «Здоровое движение» «Классное пространство». </w:t>
      </w:r>
    </w:p>
    <w:p w:rsidR="003228FD" w:rsidRPr="00F41026" w:rsidRDefault="003E48FF" w:rsidP="00F41026">
      <w:pPr>
        <w:pStyle w:val="Default"/>
        <w:ind w:firstLine="284"/>
        <w:jc w:val="both"/>
        <w:rPr>
          <w:sz w:val="28"/>
          <w:szCs w:val="28"/>
        </w:rPr>
      </w:pPr>
      <w:r w:rsidRPr="00F41026">
        <w:rPr>
          <w:sz w:val="28"/>
          <w:szCs w:val="28"/>
        </w:rPr>
        <w:t xml:space="preserve"> План работы </w:t>
      </w:r>
      <w:r w:rsidR="008E482E" w:rsidRPr="00F41026">
        <w:rPr>
          <w:sz w:val="28"/>
          <w:szCs w:val="28"/>
        </w:rPr>
        <w:t>школьного самоуправления</w:t>
      </w:r>
      <w:r w:rsidRPr="00F41026">
        <w:rPr>
          <w:sz w:val="28"/>
          <w:szCs w:val="28"/>
        </w:rPr>
        <w:t xml:space="preserve"> строится по направлениям РДШ</w:t>
      </w:r>
      <w:r w:rsidR="007325FD" w:rsidRPr="00F41026">
        <w:rPr>
          <w:sz w:val="28"/>
          <w:szCs w:val="28"/>
        </w:rPr>
        <w:t xml:space="preserve"> в соответствие с планом городского отделения РДШ.</w:t>
      </w:r>
      <w:r w:rsidR="008E482E" w:rsidRPr="00F41026">
        <w:rPr>
          <w:sz w:val="28"/>
          <w:szCs w:val="28"/>
        </w:rPr>
        <w:t xml:space="preserve"> В течение года регулярно проводятся заседания органа ученического самоуправления</w:t>
      </w:r>
      <w:r w:rsidRPr="00F41026">
        <w:rPr>
          <w:sz w:val="28"/>
          <w:szCs w:val="28"/>
        </w:rPr>
        <w:t xml:space="preserve"> с решением задач</w:t>
      </w:r>
      <w:r w:rsidR="008E482E" w:rsidRPr="00F41026">
        <w:rPr>
          <w:sz w:val="28"/>
          <w:szCs w:val="28"/>
        </w:rPr>
        <w:t>,</w:t>
      </w:r>
      <w:r w:rsidRPr="00F41026">
        <w:rPr>
          <w:sz w:val="28"/>
          <w:szCs w:val="28"/>
        </w:rPr>
        <w:t xml:space="preserve"> </w:t>
      </w:r>
      <w:r w:rsidR="008E482E" w:rsidRPr="00F41026">
        <w:rPr>
          <w:sz w:val="28"/>
          <w:szCs w:val="28"/>
        </w:rPr>
        <w:t xml:space="preserve">ведется подготовка </w:t>
      </w:r>
      <w:r w:rsidRPr="00F41026">
        <w:rPr>
          <w:sz w:val="28"/>
          <w:szCs w:val="28"/>
        </w:rPr>
        <w:t xml:space="preserve">к </w:t>
      </w:r>
      <w:r w:rsidR="008E482E" w:rsidRPr="00F41026">
        <w:rPr>
          <w:sz w:val="28"/>
          <w:szCs w:val="28"/>
        </w:rPr>
        <w:t>мероприяти</w:t>
      </w:r>
      <w:r w:rsidRPr="00F41026">
        <w:rPr>
          <w:sz w:val="28"/>
          <w:szCs w:val="28"/>
        </w:rPr>
        <w:t>ям</w:t>
      </w:r>
      <w:r w:rsidR="008E482E" w:rsidRPr="00F41026">
        <w:rPr>
          <w:sz w:val="28"/>
          <w:szCs w:val="28"/>
        </w:rPr>
        <w:t>, заслушиваются отчеты о проделанной работе.</w:t>
      </w:r>
      <w:r w:rsidRPr="00F41026">
        <w:rPr>
          <w:sz w:val="28"/>
          <w:szCs w:val="28"/>
        </w:rPr>
        <w:t xml:space="preserve"> </w:t>
      </w:r>
    </w:p>
    <w:p w:rsidR="00AC703C" w:rsidRDefault="00AC703C" w:rsidP="00F41026">
      <w:pPr>
        <w:pStyle w:val="Default"/>
        <w:ind w:firstLine="284"/>
        <w:jc w:val="both"/>
        <w:rPr>
          <w:sz w:val="28"/>
          <w:szCs w:val="28"/>
        </w:rPr>
      </w:pPr>
    </w:p>
    <w:p w:rsidR="00703F63" w:rsidRPr="00F41026" w:rsidRDefault="00703F63" w:rsidP="00F41026">
      <w:pPr>
        <w:pStyle w:val="Default"/>
        <w:ind w:firstLine="284"/>
        <w:jc w:val="both"/>
        <w:rPr>
          <w:sz w:val="28"/>
          <w:szCs w:val="28"/>
        </w:rPr>
      </w:pPr>
      <w:r w:rsidRPr="00F41026">
        <w:rPr>
          <w:sz w:val="28"/>
          <w:szCs w:val="28"/>
        </w:rPr>
        <w:t xml:space="preserve">Участие </w:t>
      </w:r>
      <w:r w:rsidR="00AE422E" w:rsidRPr="00F41026">
        <w:rPr>
          <w:sz w:val="28"/>
          <w:szCs w:val="28"/>
        </w:rPr>
        <w:t xml:space="preserve">в образовательных программах детских центров: </w:t>
      </w:r>
    </w:p>
    <w:p w:rsidR="00CD55A9" w:rsidRPr="00F41026" w:rsidRDefault="00CD55A9" w:rsidP="00F41026">
      <w:pPr>
        <w:pStyle w:val="Default"/>
        <w:ind w:firstLine="284"/>
        <w:jc w:val="both"/>
        <w:rPr>
          <w:sz w:val="28"/>
          <w:szCs w:val="28"/>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2"/>
        <w:gridCol w:w="1984"/>
        <w:gridCol w:w="2552"/>
        <w:gridCol w:w="1843"/>
        <w:gridCol w:w="2409"/>
      </w:tblGrid>
      <w:tr w:rsidR="00AE422E" w:rsidRPr="00AC703C" w:rsidTr="00AC703C">
        <w:tc>
          <w:tcPr>
            <w:tcW w:w="392" w:type="dxa"/>
          </w:tcPr>
          <w:p w:rsidR="00AE422E" w:rsidRPr="00AC703C" w:rsidRDefault="00AE422E" w:rsidP="00AC703C">
            <w:pPr>
              <w:pStyle w:val="a5"/>
              <w:numPr>
                <w:ilvl w:val="0"/>
                <w:numId w:val="20"/>
              </w:numPr>
              <w:spacing w:after="0" w:line="240" w:lineRule="auto"/>
              <w:ind w:hanging="644"/>
              <w:rPr>
                <w:rStyle w:val="af"/>
                <w:rFonts w:ascii="Times New Roman" w:hAnsi="Times New Roman" w:cs="Times New Roman"/>
                <w:i w:val="0"/>
                <w:iCs w:val="0"/>
                <w:sz w:val="24"/>
                <w:szCs w:val="24"/>
              </w:rPr>
            </w:pPr>
          </w:p>
        </w:tc>
        <w:tc>
          <w:tcPr>
            <w:tcW w:w="1984" w:type="dxa"/>
          </w:tcPr>
          <w:p w:rsidR="00AE422E" w:rsidRPr="00AC703C" w:rsidRDefault="00AE422E" w:rsidP="00F41026">
            <w:pPr>
              <w:spacing w:after="0" w:line="240" w:lineRule="auto"/>
              <w:ind w:firstLine="284"/>
              <w:jc w:val="both"/>
              <w:rPr>
                <w:rFonts w:ascii="Times New Roman" w:hAnsi="Times New Roman" w:cs="Times New Roman"/>
                <w:sz w:val="24"/>
                <w:szCs w:val="24"/>
              </w:rPr>
            </w:pPr>
            <w:r w:rsidRPr="00AC703C">
              <w:rPr>
                <w:rStyle w:val="af"/>
                <w:rFonts w:ascii="Times New Roman" w:hAnsi="Times New Roman" w:cs="Times New Roman"/>
                <w:i w:val="0"/>
                <w:sz w:val="24"/>
                <w:szCs w:val="24"/>
              </w:rPr>
              <w:t>ВДЦ «Артек»</w:t>
            </w:r>
          </w:p>
        </w:tc>
        <w:tc>
          <w:tcPr>
            <w:tcW w:w="2552" w:type="dxa"/>
          </w:tcPr>
          <w:p w:rsidR="00AE422E" w:rsidRPr="00AC703C" w:rsidRDefault="00AE422E" w:rsidP="00AC703C">
            <w:pPr>
              <w:spacing w:after="0" w:line="240" w:lineRule="auto"/>
              <w:jc w:val="both"/>
              <w:rPr>
                <w:rFonts w:ascii="Times New Roman" w:eastAsia="Calibri" w:hAnsi="Times New Roman" w:cs="Times New Roman"/>
                <w:sz w:val="24"/>
                <w:szCs w:val="24"/>
              </w:rPr>
            </w:pPr>
            <w:proofErr w:type="spellStart"/>
            <w:r w:rsidRPr="00AC703C">
              <w:rPr>
                <w:rFonts w:ascii="Times New Roman" w:eastAsia="Calibri" w:hAnsi="Times New Roman" w:cs="Times New Roman"/>
                <w:sz w:val="24"/>
                <w:szCs w:val="24"/>
              </w:rPr>
              <w:t>Иремашвили</w:t>
            </w:r>
            <w:proofErr w:type="spellEnd"/>
            <w:r w:rsidRPr="00AC703C">
              <w:rPr>
                <w:rFonts w:ascii="Times New Roman" w:eastAsia="Calibri" w:hAnsi="Times New Roman" w:cs="Times New Roman"/>
                <w:sz w:val="24"/>
                <w:szCs w:val="24"/>
              </w:rPr>
              <w:t xml:space="preserve"> Иосиф, 10б</w:t>
            </w:r>
          </w:p>
        </w:tc>
        <w:tc>
          <w:tcPr>
            <w:tcW w:w="1843" w:type="dxa"/>
          </w:tcPr>
          <w:p w:rsidR="00AE422E" w:rsidRPr="00AC703C" w:rsidRDefault="00AE422E" w:rsidP="00F41026">
            <w:pPr>
              <w:spacing w:after="0" w:line="240" w:lineRule="auto"/>
              <w:ind w:firstLine="284"/>
              <w:jc w:val="both"/>
              <w:rPr>
                <w:rFonts w:ascii="Times New Roman" w:eastAsia="Calibri" w:hAnsi="Times New Roman" w:cs="Times New Roman"/>
                <w:sz w:val="24"/>
                <w:szCs w:val="24"/>
              </w:rPr>
            </w:pPr>
            <w:r w:rsidRPr="00AC703C">
              <w:rPr>
                <w:rFonts w:ascii="Times New Roman" w:eastAsia="Calibri" w:hAnsi="Times New Roman" w:cs="Times New Roman"/>
                <w:sz w:val="24"/>
                <w:szCs w:val="24"/>
              </w:rPr>
              <w:t>Ноябрь 2021</w:t>
            </w:r>
          </w:p>
        </w:tc>
        <w:tc>
          <w:tcPr>
            <w:tcW w:w="2409" w:type="dxa"/>
          </w:tcPr>
          <w:p w:rsidR="00AE422E" w:rsidRPr="00AC703C" w:rsidRDefault="00AE422E" w:rsidP="00F41026">
            <w:pPr>
              <w:spacing w:after="0" w:line="240" w:lineRule="auto"/>
              <w:ind w:firstLine="284"/>
              <w:jc w:val="both"/>
              <w:rPr>
                <w:rStyle w:val="af"/>
                <w:rFonts w:ascii="Times New Roman" w:hAnsi="Times New Roman" w:cs="Times New Roman"/>
                <w:i w:val="0"/>
                <w:sz w:val="24"/>
                <w:szCs w:val="24"/>
              </w:rPr>
            </w:pPr>
            <w:r w:rsidRPr="00AC703C">
              <w:rPr>
                <w:rStyle w:val="af"/>
                <w:rFonts w:ascii="Times New Roman" w:hAnsi="Times New Roman" w:cs="Times New Roman"/>
                <w:i w:val="0"/>
                <w:sz w:val="24"/>
                <w:szCs w:val="24"/>
              </w:rPr>
              <w:t>Финал «Большой перемены»</w:t>
            </w:r>
          </w:p>
        </w:tc>
      </w:tr>
      <w:tr w:rsidR="00AE422E" w:rsidRPr="00AC703C" w:rsidTr="00AC703C">
        <w:trPr>
          <w:trHeight w:val="469"/>
        </w:trPr>
        <w:tc>
          <w:tcPr>
            <w:tcW w:w="392" w:type="dxa"/>
          </w:tcPr>
          <w:p w:rsidR="00AE422E" w:rsidRPr="00AC703C" w:rsidRDefault="00AE422E" w:rsidP="00AC703C">
            <w:pPr>
              <w:pStyle w:val="a5"/>
              <w:numPr>
                <w:ilvl w:val="0"/>
                <w:numId w:val="20"/>
              </w:numPr>
              <w:spacing w:after="0" w:line="240" w:lineRule="auto"/>
              <w:ind w:hanging="644"/>
              <w:rPr>
                <w:rStyle w:val="af"/>
                <w:rFonts w:ascii="Times New Roman" w:hAnsi="Times New Roman" w:cs="Times New Roman"/>
                <w:i w:val="0"/>
                <w:iCs w:val="0"/>
                <w:sz w:val="24"/>
                <w:szCs w:val="24"/>
              </w:rPr>
            </w:pPr>
          </w:p>
        </w:tc>
        <w:tc>
          <w:tcPr>
            <w:tcW w:w="1984" w:type="dxa"/>
          </w:tcPr>
          <w:p w:rsidR="00AE422E" w:rsidRPr="00AC703C" w:rsidRDefault="00AE422E" w:rsidP="00F41026">
            <w:pPr>
              <w:spacing w:after="0" w:line="240" w:lineRule="auto"/>
              <w:ind w:firstLine="284"/>
              <w:jc w:val="both"/>
              <w:rPr>
                <w:rFonts w:ascii="Times New Roman" w:hAnsi="Times New Roman" w:cs="Times New Roman"/>
                <w:sz w:val="24"/>
                <w:szCs w:val="24"/>
              </w:rPr>
            </w:pPr>
            <w:r w:rsidRPr="00AC703C">
              <w:rPr>
                <w:rStyle w:val="af"/>
                <w:rFonts w:ascii="Times New Roman" w:hAnsi="Times New Roman" w:cs="Times New Roman"/>
                <w:i w:val="0"/>
                <w:sz w:val="24"/>
                <w:szCs w:val="24"/>
              </w:rPr>
              <w:t>ВДЦ «Артек»</w:t>
            </w:r>
          </w:p>
        </w:tc>
        <w:tc>
          <w:tcPr>
            <w:tcW w:w="2552" w:type="dxa"/>
          </w:tcPr>
          <w:p w:rsidR="00AE422E" w:rsidRPr="00AC703C" w:rsidRDefault="00AE422E" w:rsidP="00AC703C">
            <w:pPr>
              <w:spacing w:after="0" w:line="240" w:lineRule="auto"/>
              <w:jc w:val="both"/>
              <w:rPr>
                <w:rFonts w:ascii="Times New Roman" w:eastAsia="Calibri" w:hAnsi="Times New Roman" w:cs="Times New Roman"/>
                <w:sz w:val="24"/>
                <w:szCs w:val="24"/>
              </w:rPr>
            </w:pPr>
            <w:proofErr w:type="spellStart"/>
            <w:r w:rsidRPr="00AC703C">
              <w:rPr>
                <w:rFonts w:ascii="Times New Roman" w:eastAsia="Calibri" w:hAnsi="Times New Roman" w:cs="Times New Roman"/>
                <w:sz w:val="24"/>
                <w:szCs w:val="24"/>
              </w:rPr>
              <w:t>Учуватова</w:t>
            </w:r>
            <w:proofErr w:type="spellEnd"/>
            <w:r w:rsidRPr="00AC703C">
              <w:rPr>
                <w:rFonts w:ascii="Times New Roman" w:eastAsia="Calibri" w:hAnsi="Times New Roman" w:cs="Times New Roman"/>
                <w:sz w:val="24"/>
                <w:szCs w:val="24"/>
              </w:rPr>
              <w:t xml:space="preserve"> Валерия, 9а</w:t>
            </w:r>
          </w:p>
        </w:tc>
        <w:tc>
          <w:tcPr>
            <w:tcW w:w="1843" w:type="dxa"/>
          </w:tcPr>
          <w:p w:rsidR="00AE422E" w:rsidRPr="00AC703C" w:rsidRDefault="00AE422E" w:rsidP="00F41026">
            <w:pPr>
              <w:spacing w:after="0" w:line="240" w:lineRule="auto"/>
              <w:ind w:firstLine="284"/>
              <w:jc w:val="both"/>
              <w:rPr>
                <w:rFonts w:ascii="Times New Roman" w:eastAsia="Calibri" w:hAnsi="Times New Roman" w:cs="Times New Roman"/>
                <w:sz w:val="24"/>
                <w:szCs w:val="24"/>
              </w:rPr>
            </w:pPr>
            <w:r w:rsidRPr="00AC703C">
              <w:rPr>
                <w:rFonts w:ascii="Times New Roman" w:eastAsia="Calibri" w:hAnsi="Times New Roman" w:cs="Times New Roman"/>
                <w:sz w:val="24"/>
                <w:szCs w:val="24"/>
              </w:rPr>
              <w:t>Н</w:t>
            </w:r>
            <w:r w:rsidRPr="00AC703C">
              <w:rPr>
                <w:rFonts w:ascii="Times New Roman" w:eastAsia="Calibri" w:hAnsi="Times New Roman" w:cs="Times New Roman"/>
                <w:sz w:val="24"/>
                <w:szCs w:val="24"/>
              </w:rPr>
              <w:t>оябрь</w:t>
            </w:r>
            <w:r w:rsidRPr="00AC703C">
              <w:rPr>
                <w:rFonts w:ascii="Times New Roman" w:eastAsia="Calibri" w:hAnsi="Times New Roman" w:cs="Times New Roman"/>
                <w:sz w:val="24"/>
                <w:szCs w:val="24"/>
              </w:rPr>
              <w:t xml:space="preserve"> 2021</w:t>
            </w:r>
          </w:p>
        </w:tc>
        <w:tc>
          <w:tcPr>
            <w:tcW w:w="2409" w:type="dxa"/>
          </w:tcPr>
          <w:p w:rsidR="00AE422E" w:rsidRPr="00AC703C" w:rsidRDefault="00AE422E" w:rsidP="00F41026">
            <w:pPr>
              <w:spacing w:after="0" w:line="240" w:lineRule="auto"/>
              <w:ind w:firstLine="284"/>
              <w:jc w:val="both"/>
              <w:rPr>
                <w:rStyle w:val="af"/>
                <w:rFonts w:ascii="Times New Roman" w:hAnsi="Times New Roman" w:cs="Times New Roman"/>
                <w:i w:val="0"/>
                <w:sz w:val="24"/>
                <w:szCs w:val="24"/>
              </w:rPr>
            </w:pPr>
            <w:r w:rsidRPr="00AC703C">
              <w:rPr>
                <w:rStyle w:val="af"/>
                <w:rFonts w:ascii="Times New Roman" w:hAnsi="Times New Roman" w:cs="Times New Roman"/>
                <w:i w:val="0"/>
                <w:sz w:val="24"/>
                <w:szCs w:val="24"/>
              </w:rPr>
              <w:t>Финал «Большой перемены»</w:t>
            </w:r>
          </w:p>
        </w:tc>
      </w:tr>
      <w:tr w:rsidR="00AE422E" w:rsidRPr="00AC703C" w:rsidTr="00AC703C">
        <w:tc>
          <w:tcPr>
            <w:tcW w:w="392" w:type="dxa"/>
          </w:tcPr>
          <w:p w:rsidR="00AE422E" w:rsidRPr="00AC703C" w:rsidRDefault="00AE422E" w:rsidP="00AC703C">
            <w:pPr>
              <w:pStyle w:val="a5"/>
              <w:numPr>
                <w:ilvl w:val="0"/>
                <w:numId w:val="20"/>
              </w:numPr>
              <w:spacing w:after="0" w:line="240" w:lineRule="auto"/>
              <w:ind w:hanging="644"/>
              <w:rPr>
                <w:rStyle w:val="af"/>
                <w:rFonts w:ascii="Times New Roman" w:hAnsi="Times New Roman" w:cs="Times New Roman"/>
                <w:i w:val="0"/>
                <w:iCs w:val="0"/>
                <w:sz w:val="24"/>
                <w:szCs w:val="24"/>
              </w:rPr>
            </w:pPr>
          </w:p>
        </w:tc>
        <w:tc>
          <w:tcPr>
            <w:tcW w:w="1984" w:type="dxa"/>
          </w:tcPr>
          <w:p w:rsidR="00AE422E" w:rsidRPr="00AC703C" w:rsidRDefault="00AE422E" w:rsidP="00F41026">
            <w:pPr>
              <w:spacing w:after="0" w:line="240" w:lineRule="auto"/>
              <w:ind w:firstLine="284"/>
              <w:jc w:val="both"/>
              <w:rPr>
                <w:rStyle w:val="af"/>
                <w:rFonts w:ascii="Times New Roman" w:hAnsi="Times New Roman" w:cs="Times New Roman"/>
                <w:i w:val="0"/>
                <w:iCs w:val="0"/>
                <w:sz w:val="24"/>
                <w:szCs w:val="24"/>
              </w:rPr>
            </w:pPr>
            <w:r w:rsidRPr="00AC703C">
              <w:rPr>
                <w:rStyle w:val="af"/>
                <w:rFonts w:ascii="Times New Roman" w:hAnsi="Times New Roman" w:cs="Times New Roman"/>
                <w:i w:val="0"/>
                <w:sz w:val="24"/>
                <w:szCs w:val="24"/>
              </w:rPr>
              <w:t>ВДЦ «Артек»</w:t>
            </w:r>
          </w:p>
        </w:tc>
        <w:tc>
          <w:tcPr>
            <w:tcW w:w="2552" w:type="dxa"/>
          </w:tcPr>
          <w:p w:rsidR="00AE422E" w:rsidRPr="00AC703C" w:rsidRDefault="00AE422E" w:rsidP="00AC703C">
            <w:pPr>
              <w:spacing w:after="0" w:line="240" w:lineRule="auto"/>
              <w:jc w:val="both"/>
              <w:rPr>
                <w:rFonts w:ascii="Times New Roman" w:eastAsia="Calibri" w:hAnsi="Times New Roman" w:cs="Times New Roman"/>
                <w:sz w:val="24"/>
                <w:szCs w:val="24"/>
              </w:rPr>
            </w:pPr>
            <w:r w:rsidRPr="00AC703C">
              <w:rPr>
                <w:rFonts w:ascii="Times New Roman" w:eastAsia="Calibri" w:hAnsi="Times New Roman" w:cs="Times New Roman"/>
                <w:sz w:val="24"/>
                <w:szCs w:val="24"/>
              </w:rPr>
              <w:t>Косарев Денис,  9а</w:t>
            </w:r>
          </w:p>
        </w:tc>
        <w:tc>
          <w:tcPr>
            <w:tcW w:w="1843" w:type="dxa"/>
          </w:tcPr>
          <w:p w:rsidR="00AE422E" w:rsidRPr="00AC703C" w:rsidRDefault="00AE422E" w:rsidP="00F41026">
            <w:pPr>
              <w:spacing w:after="0" w:line="240" w:lineRule="auto"/>
              <w:ind w:firstLine="284"/>
              <w:jc w:val="both"/>
              <w:rPr>
                <w:rFonts w:ascii="Times New Roman" w:eastAsia="Calibri" w:hAnsi="Times New Roman" w:cs="Times New Roman"/>
                <w:sz w:val="24"/>
                <w:szCs w:val="24"/>
              </w:rPr>
            </w:pPr>
            <w:r w:rsidRPr="00AC703C">
              <w:rPr>
                <w:rFonts w:ascii="Times New Roman" w:eastAsia="Calibri" w:hAnsi="Times New Roman" w:cs="Times New Roman"/>
                <w:sz w:val="24"/>
                <w:szCs w:val="24"/>
              </w:rPr>
              <w:t>Июнь 2022</w:t>
            </w:r>
          </w:p>
        </w:tc>
        <w:tc>
          <w:tcPr>
            <w:tcW w:w="2409" w:type="dxa"/>
          </w:tcPr>
          <w:p w:rsidR="00AE422E" w:rsidRPr="00AC703C" w:rsidRDefault="00AE422E" w:rsidP="00F41026">
            <w:pPr>
              <w:spacing w:after="0" w:line="240" w:lineRule="auto"/>
              <w:ind w:firstLine="284"/>
              <w:jc w:val="both"/>
              <w:rPr>
                <w:rStyle w:val="af"/>
                <w:rFonts w:ascii="Times New Roman" w:hAnsi="Times New Roman" w:cs="Times New Roman"/>
                <w:i w:val="0"/>
                <w:iCs w:val="0"/>
                <w:sz w:val="24"/>
                <w:szCs w:val="24"/>
              </w:rPr>
            </w:pPr>
            <w:r w:rsidRPr="00AC703C">
              <w:rPr>
                <w:rStyle w:val="af"/>
                <w:rFonts w:ascii="Times New Roman" w:hAnsi="Times New Roman" w:cs="Times New Roman"/>
                <w:i w:val="0"/>
                <w:sz w:val="24"/>
                <w:szCs w:val="24"/>
              </w:rPr>
              <w:t>поездка</w:t>
            </w:r>
          </w:p>
        </w:tc>
      </w:tr>
      <w:tr w:rsidR="00AE422E" w:rsidRPr="00AC703C" w:rsidTr="00AC703C">
        <w:tc>
          <w:tcPr>
            <w:tcW w:w="392" w:type="dxa"/>
          </w:tcPr>
          <w:p w:rsidR="00AE422E" w:rsidRPr="00AC703C" w:rsidRDefault="00AE422E" w:rsidP="00AC703C">
            <w:pPr>
              <w:pStyle w:val="a5"/>
              <w:numPr>
                <w:ilvl w:val="0"/>
                <w:numId w:val="20"/>
              </w:numPr>
              <w:spacing w:after="0" w:line="240" w:lineRule="auto"/>
              <w:ind w:hanging="644"/>
              <w:rPr>
                <w:rStyle w:val="af"/>
                <w:rFonts w:ascii="Times New Roman" w:hAnsi="Times New Roman" w:cs="Times New Roman"/>
                <w:i w:val="0"/>
                <w:iCs w:val="0"/>
                <w:sz w:val="24"/>
                <w:szCs w:val="24"/>
              </w:rPr>
            </w:pPr>
          </w:p>
        </w:tc>
        <w:tc>
          <w:tcPr>
            <w:tcW w:w="1984" w:type="dxa"/>
          </w:tcPr>
          <w:p w:rsidR="00AE422E" w:rsidRPr="00AC703C" w:rsidRDefault="00AE422E" w:rsidP="00F41026">
            <w:pPr>
              <w:spacing w:after="0" w:line="240" w:lineRule="auto"/>
              <w:ind w:firstLine="284"/>
              <w:jc w:val="both"/>
              <w:rPr>
                <w:rStyle w:val="af"/>
                <w:rFonts w:ascii="Times New Roman" w:hAnsi="Times New Roman" w:cs="Times New Roman"/>
                <w:i w:val="0"/>
                <w:iCs w:val="0"/>
                <w:sz w:val="24"/>
                <w:szCs w:val="24"/>
              </w:rPr>
            </w:pPr>
            <w:r w:rsidRPr="00AC703C">
              <w:rPr>
                <w:rStyle w:val="af"/>
                <w:rFonts w:ascii="Times New Roman" w:hAnsi="Times New Roman" w:cs="Times New Roman"/>
                <w:i w:val="0"/>
                <w:sz w:val="24"/>
                <w:szCs w:val="24"/>
              </w:rPr>
              <w:t xml:space="preserve">ВДЦ «Океан» </w:t>
            </w:r>
          </w:p>
        </w:tc>
        <w:tc>
          <w:tcPr>
            <w:tcW w:w="2552" w:type="dxa"/>
          </w:tcPr>
          <w:p w:rsidR="00AE422E" w:rsidRPr="00AC703C" w:rsidRDefault="00AE422E" w:rsidP="00AC703C">
            <w:pPr>
              <w:spacing w:after="0" w:line="240" w:lineRule="auto"/>
              <w:jc w:val="both"/>
              <w:rPr>
                <w:rFonts w:ascii="Times New Roman" w:eastAsia="Calibri" w:hAnsi="Times New Roman" w:cs="Times New Roman"/>
                <w:sz w:val="24"/>
                <w:szCs w:val="24"/>
              </w:rPr>
            </w:pPr>
            <w:r w:rsidRPr="00AC703C">
              <w:rPr>
                <w:rFonts w:ascii="Times New Roman" w:eastAsia="Calibri" w:hAnsi="Times New Roman" w:cs="Times New Roman"/>
                <w:sz w:val="24"/>
                <w:szCs w:val="24"/>
              </w:rPr>
              <w:t>Баранова Ксения, 10б</w:t>
            </w:r>
          </w:p>
        </w:tc>
        <w:tc>
          <w:tcPr>
            <w:tcW w:w="1843" w:type="dxa"/>
          </w:tcPr>
          <w:p w:rsidR="00AE422E" w:rsidRPr="00AC703C" w:rsidRDefault="00AE422E" w:rsidP="00F41026">
            <w:pPr>
              <w:spacing w:after="0" w:line="240" w:lineRule="auto"/>
              <w:ind w:firstLine="284"/>
              <w:jc w:val="both"/>
              <w:rPr>
                <w:rFonts w:ascii="Times New Roman" w:eastAsia="Calibri" w:hAnsi="Times New Roman" w:cs="Times New Roman"/>
                <w:sz w:val="24"/>
                <w:szCs w:val="24"/>
              </w:rPr>
            </w:pPr>
            <w:r w:rsidRPr="00AC703C">
              <w:rPr>
                <w:rFonts w:ascii="Times New Roman" w:eastAsia="Calibri" w:hAnsi="Times New Roman" w:cs="Times New Roman"/>
                <w:sz w:val="24"/>
                <w:szCs w:val="24"/>
              </w:rPr>
              <w:t>Апрель 2022</w:t>
            </w:r>
          </w:p>
        </w:tc>
        <w:tc>
          <w:tcPr>
            <w:tcW w:w="2409" w:type="dxa"/>
          </w:tcPr>
          <w:p w:rsidR="00AE422E" w:rsidRPr="00AC703C" w:rsidRDefault="00AE422E" w:rsidP="00F41026">
            <w:pPr>
              <w:spacing w:after="0" w:line="240" w:lineRule="auto"/>
              <w:ind w:firstLine="284"/>
              <w:jc w:val="both"/>
              <w:rPr>
                <w:rStyle w:val="af"/>
                <w:rFonts w:ascii="Times New Roman" w:hAnsi="Times New Roman" w:cs="Times New Roman"/>
                <w:i w:val="0"/>
                <w:iCs w:val="0"/>
                <w:sz w:val="24"/>
                <w:szCs w:val="24"/>
              </w:rPr>
            </w:pPr>
            <w:r w:rsidRPr="00AC703C">
              <w:rPr>
                <w:rStyle w:val="af"/>
                <w:rFonts w:ascii="Times New Roman" w:hAnsi="Times New Roman" w:cs="Times New Roman"/>
                <w:i w:val="0"/>
                <w:sz w:val="24"/>
                <w:szCs w:val="24"/>
              </w:rPr>
              <w:t>поездка</w:t>
            </w:r>
          </w:p>
        </w:tc>
      </w:tr>
    </w:tbl>
    <w:p w:rsidR="00414B26" w:rsidRDefault="00414B26" w:rsidP="00F41026">
      <w:pPr>
        <w:autoSpaceDE w:val="0"/>
        <w:autoSpaceDN w:val="0"/>
        <w:adjustRightInd w:val="0"/>
        <w:spacing w:after="0" w:line="240" w:lineRule="auto"/>
        <w:ind w:firstLine="284"/>
        <w:jc w:val="both"/>
        <w:rPr>
          <w:rFonts w:ascii="Times New Roman" w:hAnsi="Times New Roman" w:cs="Times New Roman"/>
          <w:b/>
          <w:sz w:val="28"/>
          <w:szCs w:val="28"/>
        </w:rPr>
      </w:pPr>
    </w:p>
    <w:p w:rsidR="00F41026" w:rsidRPr="00F41026" w:rsidRDefault="00F41026" w:rsidP="00F41026">
      <w:pPr>
        <w:autoSpaceDE w:val="0"/>
        <w:autoSpaceDN w:val="0"/>
        <w:adjustRightInd w:val="0"/>
        <w:spacing w:after="0" w:line="240" w:lineRule="auto"/>
        <w:ind w:firstLine="284"/>
        <w:jc w:val="both"/>
        <w:rPr>
          <w:rFonts w:ascii="Times New Roman" w:hAnsi="Times New Roman" w:cs="Times New Roman"/>
          <w:sz w:val="28"/>
          <w:szCs w:val="28"/>
        </w:rPr>
      </w:pPr>
      <w:r w:rsidRPr="00F41026">
        <w:rPr>
          <w:rFonts w:ascii="Times New Roman" w:hAnsi="Times New Roman" w:cs="Times New Roman"/>
          <w:b/>
          <w:sz w:val="28"/>
          <w:szCs w:val="28"/>
        </w:rPr>
        <w:t>Задачами</w:t>
      </w:r>
      <w:r w:rsidRPr="00F41026">
        <w:rPr>
          <w:rFonts w:ascii="Times New Roman" w:hAnsi="Times New Roman" w:cs="Times New Roman"/>
          <w:sz w:val="28"/>
          <w:szCs w:val="28"/>
        </w:rPr>
        <w:t xml:space="preserve"> деятельности школьного самоуправления в рамках РДШ на 2022-2023 </w:t>
      </w:r>
      <w:proofErr w:type="spellStart"/>
      <w:r w:rsidRPr="00F41026">
        <w:rPr>
          <w:rFonts w:ascii="Times New Roman" w:hAnsi="Times New Roman" w:cs="Times New Roman"/>
          <w:sz w:val="28"/>
          <w:szCs w:val="28"/>
        </w:rPr>
        <w:t>уч.г</w:t>
      </w:r>
      <w:proofErr w:type="spellEnd"/>
      <w:r w:rsidRPr="00F41026">
        <w:rPr>
          <w:rFonts w:ascii="Times New Roman" w:hAnsi="Times New Roman" w:cs="Times New Roman"/>
          <w:sz w:val="28"/>
          <w:szCs w:val="28"/>
        </w:rPr>
        <w:t xml:space="preserve">. являются: </w:t>
      </w:r>
    </w:p>
    <w:p w:rsidR="00F41026" w:rsidRPr="00F41026" w:rsidRDefault="00F41026" w:rsidP="00F41026">
      <w:pPr>
        <w:autoSpaceDE w:val="0"/>
        <w:autoSpaceDN w:val="0"/>
        <w:adjustRightInd w:val="0"/>
        <w:spacing w:after="0" w:line="240" w:lineRule="auto"/>
        <w:ind w:firstLine="284"/>
        <w:jc w:val="both"/>
        <w:rPr>
          <w:rFonts w:ascii="Times New Roman" w:hAnsi="Times New Roman" w:cs="Times New Roman"/>
          <w:sz w:val="28"/>
          <w:szCs w:val="28"/>
        </w:rPr>
      </w:pPr>
      <w:r w:rsidRPr="00F41026">
        <w:rPr>
          <w:rFonts w:ascii="Times New Roman" w:hAnsi="Times New Roman" w:cs="Times New Roman"/>
          <w:sz w:val="28"/>
          <w:szCs w:val="28"/>
        </w:rPr>
        <w:t xml:space="preserve">- формирование активной преобразующей гражданской позиции школьников; </w:t>
      </w:r>
    </w:p>
    <w:p w:rsidR="00F41026" w:rsidRPr="00F41026" w:rsidRDefault="00F41026" w:rsidP="00F41026">
      <w:pPr>
        <w:autoSpaceDE w:val="0"/>
        <w:autoSpaceDN w:val="0"/>
        <w:adjustRightInd w:val="0"/>
        <w:spacing w:after="0" w:line="240" w:lineRule="auto"/>
        <w:ind w:firstLine="284"/>
        <w:jc w:val="both"/>
        <w:rPr>
          <w:rFonts w:ascii="Times New Roman" w:hAnsi="Times New Roman" w:cs="Times New Roman"/>
          <w:sz w:val="28"/>
          <w:szCs w:val="28"/>
        </w:rPr>
      </w:pPr>
      <w:r w:rsidRPr="00F41026">
        <w:rPr>
          <w:rFonts w:ascii="Times New Roman" w:hAnsi="Times New Roman" w:cs="Times New Roman"/>
          <w:sz w:val="28"/>
          <w:szCs w:val="28"/>
        </w:rPr>
        <w:t xml:space="preserve">- усвоение личностью социальных норм через участие в общественной жизни школы; </w:t>
      </w:r>
    </w:p>
    <w:p w:rsidR="00F41026" w:rsidRPr="00F41026" w:rsidRDefault="00F41026" w:rsidP="00F41026">
      <w:pPr>
        <w:autoSpaceDE w:val="0"/>
        <w:autoSpaceDN w:val="0"/>
        <w:adjustRightInd w:val="0"/>
        <w:spacing w:after="0" w:line="240" w:lineRule="auto"/>
        <w:ind w:firstLine="284"/>
        <w:jc w:val="both"/>
        <w:rPr>
          <w:rFonts w:ascii="Times New Roman" w:hAnsi="Times New Roman" w:cs="Times New Roman"/>
          <w:sz w:val="28"/>
          <w:szCs w:val="28"/>
        </w:rPr>
      </w:pPr>
      <w:r w:rsidRPr="00F41026">
        <w:rPr>
          <w:rFonts w:ascii="Times New Roman" w:hAnsi="Times New Roman" w:cs="Times New Roman"/>
          <w:sz w:val="28"/>
          <w:szCs w:val="28"/>
        </w:rPr>
        <w:t xml:space="preserve">- содействие становлению сплоченного коллектива как действенного средства воспитания учащихся; </w:t>
      </w:r>
    </w:p>
    <w:p w:rsidR="00F41026" w:rsidRPr="00F41026" w:rsidRDefault="00F41026" w:rsidP="00F41026">
      <w:pPr>
        <w:autoSpaceDE w:val="0"/>
        <w:autoSpaceDN w:val="0"/>
        <w:adjustRightInd w:val="0"/>
        <w:spacing w:after="0" w:line="240" w:lineRule="auto"/>
        <w:ind w:firstLine="284"/>
        <w:jc w:val="both"/>
        <w:rPr>
          <w:rFonts w:ascii="Times New Roman" w:hAnsi="Times New Roman" w:cs="Times New Roman"/>
          <w:sz w:val="28"/>
          <w:szCs w:val="28"/>
        </w:rPr>
      </w:pPr>
      <w:r w:rsidRPr="00F41026">
        <w:rPr>
          <w:rFonts w:ascii="Times New Roman" w:hAnsi="Times New Roman" w:cs="Times New Roman"/>
          <w:sz w:val="28"/>
          <w:szCs w:val="28"/>
        </w:rPr>
        <w:lastRenderedPageBreak/>
        <w:t xml:space="preserve">- формирование у каждого из учеников сознательного, ответственного отношения к своим правам и обязанностям. </w:t>
      </w:r>
    </w:p>
    <w:p w:rsidR="00F41026" w:rsidRPr="00F41026" w:rsidRDefault="00F41026" w:rsidP="00F41026">
      <w:pPr>
        <w:spacing w:after="0" w:line="240" w:lineRule="auto"/>
        <w:ind w:firstLine="284"/>
        <w:jc w:val="both"/>
        <w:rPr>
          <w:rFonts w:ascii="Times New Roman" w:hAnsi="Times New Roman" w:cs="Times New Roman"/>
          <w:sz w:val="28"/>
          <w:szCs w:val="28"/>
        </w:rPr>
      </w:pPr>
      <w:r w:rsidRPr="00F41026">
        <w:rPr>
          <w:rFonts w:ascii="Times New Roman" w:hAnsi="Times New Roman" w:cs="Times New Roman"/>
          <w:sz w:val="28"/>
          <w:szCs w:val="28"/>
        </w:rPr>
        <w:t>- дальнейшее развития ученического самоуправления в рамках РДШ.</w:t>
      </w:r>
    </w:p>
    <w:p w:rsidR="00F41026" w:rsidRPr="00F41026" w:rsidRDefault="00F41026" w:rsidP="00F41026">
      <w:pPr>
        <w:spacing w:after="0" w:line="240" w:lineRule="auto"/>
        <w:ind w:left="567" w:firstLine="284"/>
        <w:jc w:val="both"/>
        <w:rPr>
          <w:rFonts w:ascii="Times New Roman" w:hAnsi="Times New Roman" w:cs="Times New Roman"/>
          <w:sz w:val="28"/>
          <w:szCs w:val="28"/>
        </w:rPr>
      </w:pPr>
    </w:p>
    <w:p w:rsidR="00F41026" w:rsidRPr="00414B26" w:rsidRDefault="00F41026" w:rsidP="00414B26">
      <w:pPr>
        <w:spacing w:after="0" w:line="240" w:lineRule="auto"/>
        <w:jc w:val="both"/>
        <w:rPr>
          <w:rStyle w:val="af"/>
          <w:rFonts w:ascii="Times New Roman" w:hAnsi="Times New Roman" w:cs="Times New Roman"/>
          <w:b/>
          <w:i w:val="0"/>
          <w:sz w:val="28"/>
          <w:szCs w:val="28"/>
        </w:rPr>
      </w:pPr>
      <w:r w:rsidRPr="00414B26">
        <w:rPr>
          <w:rStyle w:val="af"/>
          <w:rFonts w:ascii="Times New Roman" w:hAnsi="Times New Roman" w:cs="Times New Roman"/>
          <w:b/>
          <w:i w:val="0"/>
          <w:sz w:val="28"/>
          <w:szCs w:val="28"/>
        </w:rPr>
        <w:t>Участие учащихся в конкурсах разного уровня</w:t>
      </w:r>
    </w:p>
    <w:p w:rsidR="00F41026" w:rsidRPr="00414B26" w:rsidRDefault="00F41026" w:rsidP="00414B26">
      <w:pPr>
        <w:spacing w:after="0" w:line="240" w:lineRule="auto"/>
        <w:jc w:val="both"/>
        <w:rPr>
          <w:rFonts w:ascii="Times New Roman" w:hAnsi="Times New Roman" w:cs="Times New Roman"/>
          <w:sz w:val="28"/>
          <w:szCs w:val="28"/>
        </w:rPr>
      </w:pPr>
      <w:r w:rsidRPr="00414B26">
        <w:rPr>
          <w:rStyle w:val="af"/>
          <w:rFonts w:ascii="Times New Roman" w:hAnsi="Times New Roman" w:cs="Times New Roman"/>
          <w:i w:val="0"/>
          <w:sz w:val="28"/>
          <w:szCs w:val="28"/>
        </w:rPr>
        <w:t xml:space="preserve">Мест всего: </w:t>
      </w:r>
      <w:r w:rsidRPr="00414B26">
        <w:rPr>
          <w:rStyle w:val="af"/>
          <w:rFonts w:ascii="Times New Roman" w:hAnsi="Times New Roman" w:cs="Times New Roman"/>
          <w:i w:val="0"/>
          <w:iCs w:val="0"/>
          <w:sz w:val="28"/>
          <w:szCs w:val="28"/>
        </w:rPr>
        <w:t xml:space="preserve">576,  </w:t>
      </w:r>
      <w:r w:rsidRPr="00414B26">
        <w:rPr>
          <w:rStyle w:val="af"/>
          <w:rFonts w:ascii="Times New Roman" w:hAnsi="Times New Roman" w:cs="Times New Roman"/>
          <w:i w:val="0"/>
          <w:sz w:val="28"/>
          <w:szCs w:val="28"/>
        </w:rPr>
        <w:t xml:space="preserve">1 место </w:t>
      </w:r>
      <w:r w:rsidRPr="005433F8">
        <w:rPr>
          <w:rStyle w:val="af"/>
          <w:rFonts w:ascii="Times New Roman" w:hAnsi="Times New Roman" w:cs="Times New Roman"/>
          <w:i w:val="0"/>
          <w:sz w:val="28"/>
          <w:szCs w:val="28"/>
        </w:rPr>
        <w:t xml:space="preserve">– 330, призовые </w:t>
      </w:r>
      <w:r w:rsidRPr="00414B26">
        <w:rPr>
          <w:rStyle w:val="af"/>
          <w:rFonts w:ascii="Times New Roman" w:hAnsi="Times New Roman" w:cs="Times New Roman"/>
          <w:i w:val="0"/>
          <w:sz w:val="28"/>
          <w:szCs w:val="28"/>
        </w:rPr>
        <w:t>–</w:t>
      </w:r>
      <w:r w:rsidRPr="00414B26">
        <w:rPr>
          <w:rStyle w:val="af"/>
          <w:rFonts w:ascii="Times New Roman" w:hAnsi="Times New Roman" w:cs="Times New Roman"/>
          <w:i w:val="0"/>
          <w:iCs w:val="0"/>
          <w:sz w:val="28"/>
          <w:szCs w:val="28"/>
        </w:rPr>
        <w:t xml:space="preserve"> 245, </w:t>
      </w:r>
      <w:r w:rsidRPr="00414B26">
        <w:rPr>
          <w:rStyle w:val="af"/>
          <w:rFonts w:ascii="Times New Roman" w:hAnsi="Times New Roman" w:cs="Times New Roman"/>
          <w:i w:val="0"/>
          <w:sz w:val="28"/>
          <w:szCs w:val="28"/>
        </w:rPr>
        <w:t xml:space="preserve">участники - </w:t>
      </w:r>
      <w:r w:rsidRPr="00414B26">
        <w:rPr>
          <w:rStyle w:val="af"/>
          <w:rFonts w:ascii="Times New Roman" w:hAnsi="Times New Roman" w:cs="Times New Roman"/>
          <w:i w:val="0"/>
          <w:iCs w:val="0"/>
          <w:sz w:val="28"/>
          <w:szCs w:val="28"/>
        </w:rPr>
        <w:t>870</w:t>
      </w:r>
    </w:p>
    <w:p w:rsidR="00414B26" w:rsidRDefault="00F41026" w:rsidP="00414B26">
      <w:pPr>
        <w:spacing w:after="0" w:line="240" w:lineRule="auto"/>
        <w:jc w:val="both"/>
        <w:rPr>
          <w:rFonts w:ascii="Times New Roman" w:hAnsi="Times New Roman" w:cs="Times New Roman"/>
          <w:sz w:val="28"/>
          <w:szCs w:val="28"/>
        </w:rPr>
      </w:pPr>
      <w:r w:rsidRPr="00414B26">
        <w:rPr>
          <w:rStyle w:val="af"/>
          <w:rFonts w:ascii="Times New Roman" w:hAnsi="Times New Roman" w:cs="Times New Roman"/>
          <w:i w:val="0"/>
          <w:sz w:val="28"/>
          <w:szCs w:val="28"/>
        </w:rPr>
        <w:t>Итого за учебный год: 142 конкурса, участников – 870</w:t>
      </w:r>
      <w:r w:rsidRPr="00F41026">
        <w:rPr>
          <w:rStyle w:val="af"/>
          <w:rFonts w:ascii="Times New Roman" w:hAnsi="Times New Roman" w:cs="Times New Roman"/>
          <w:i w:val="0"/>
          <w:sz w:val="28"/>
          <w:szCs w:val="28"/>
        </w:rPr>
        <w:t>.</w:t>
      </w:r>
    </w:p>
    <w:p w:rsidR="00F41026" w:rsidRPr="00F41026" w:rsidRDefault="00414B26" w:rsidP="00414B2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41026" w:rsidRPr="00F41026">
        <w:rPr>
          <w:rFonts w:ascii="Times New Roman" w:hAnsi="Times New Roman" w:cs="Times New Roman"/>
          <w:sz w:val="28"/>
          <w:szCs w:val="28"/>
        </w:rPr>
        <w:t xml:space="preserve">В 2021-2022 учебном году отмечена высокая доля участия учащихся школы в конкурсах интеллектуального направления. </w:t>
      </w:r>
    </w:p>
    <w:p w:rsidR="00F41026" w:rsidRPr="00414B26" w:rsidRDefault="00F41026" w:rsidP="00414B26">
      <w:pPr>
        <w:spacing w:after="0" w:line="240" w:lineRule="auto"/>
        <w:ind w:firstLine="426"/>
        <w:jc w:val="both"/>
        <w:rPr>
          <w:rStyle w:val="af"/>
          <w:rFonts w:ascii="Times New Roman" w:hAnsi="Times New Roman" w:cs="Times New Roman"/>
          <w:i w:val="0"/>
          <w:iCs w:val="0"/>
          <w:sz w:val="28"/>
          <w:szCs w:val="28"/>
        </w:rPr>
      </w:pPr>
      <w:r w:rsidRPr="00F41026">
        <w:rPr>
          <w:rFonts w:ascii="Times New Roman" w:hAnsi="Times New Roman" w:cs="Times New Roman"/>
          <w:sz w:val="28"/>
          <w:szCs w:val="28"/>
        </w:rPr>
        <w:t>Это победы муниципального уровня. Результаты интеллектуального марафона: победы команд 1, 2, 3, 4, 6, 7, 8, 9, 10 классов, 3 место – 11 класс, участие 5 класс</w:t>
      </w:r>
      <w:r w:rsidRPr="00414B26">
        <w:rPr>
          <w:rFonts w:ascii="Times New Roman" w:hAnsi="Times New Roman" w:cs="Times New Roman"/>
          <w:i/>
          <w:sz w:val="28"/>
          <w:szCs w:val="28"/>
        </w:rPr>
        <w:t>.</w:t>
      </w:r>
      <w:r w:rsidR="00414B26" w:rsidRPr="00414B26">
        <w:rPr>
          <w:rFonts w:ascii="Times New Roman" w:hAnsi="Times New Roman" w:cs="Times New Roman"/>
          <w:i/>
          <w:sz w:val="28"/>
          <w:szCs w:val="28"/>
        </w:rPr>
        <w:t xml:space="preserve"> Т</w:t>
      </w:r>
      <w:r w:rsidRPr="00414B26">
        <w:rPr>
          <w:rFonts w:ascii="Times New Roman" w:hAnsi="Times New Roman" w:cs="Times New Roman"/>
          <w:i/>
          <w:sz w:val="28"/>
          <w:szCs w:val="28"/>
        </w:rPr>
        <w:t xml:space="preserve">акже команды нашей школы – участники </w:t>
      </w:r>
      <w:r w:rsidRPr="00414B26">
        <w:rPr>
          <w:rStyle w:val="af"/>
          <w:rFonts w:ascii="Times New Roman" w:hAnsi="Times New Roman" w:cs="Times New Roman"/>
          <w:i w:val="0"/>
          <w:sz w:val="28"/>
          <w:szCs w:val="28"/>
        </w:rPr>
        <w:t xml:space="preserve">Международных игр «Что? Где? Когда?» - 6 команд, </w:t>
      </w:r>
      <w:proofErr w:type="gramStart"/>
      <w:r w:rsidRPr="00414B26">
        <w:rPr>
          <w:rStyle w:val="af"/>
          <w:rFonts w:ascii="Times New Roman" w:hAnsi="Times New Roman" w:cs="Times New Roman"/>
          <w:i w:val="0"/>
          <w:sz w:val="28"/>
          <w:szCs w:val="28"/>
        </w:rPr>
        <w:t>объединяющие</w:t>
      </w:r>
      <w:proofErr w:type="gramEnd"/>
      <w:r w:rsidRPr="00414B26">
        <w:rPr>
          <w:rStyle w:val="af"/>
          <w:rFonts w:ascii="Times New Roman" w:hAnsi="Times New Roman" w:cs="Times New Roman"/>
          <w:i w:val="0"/>
          <w:sz w:val="28"/>
          <w:szCs w:val="28"/>
        </w:rPr>
        <w:t xml:space="preserve"> 36 участников. </w:t>
      </w:r>
    </w:p>
    <w:p w:rsidR="00F41026" w:rsidRPr="00F41026" w:rsidRDefault="00F41026" w:rsidP="00414B26">
      <w:pPr>
        <w:spacing w:after="0" w:line="240" w:lineRule="auto"/>
        <w:ind w:firstLine="426"/>
        <w:jc w:val="both"/>
        <w:rPr>
          <w:rFonts w:ascii="Times New Roman" w:hAnsi="Times New Roman" w:cs="Times New Roman"/>
          <w:sz w:val="28"/>
          <w:szCs w:val="28"/>
        </w:rPr>
      </w:pPr>
      <w:r w:rsidRPr="00F41026">
        <w:rPr>
          <w:rFonts w:ascii="Times New Roman" w:hAnsi="Times New Roman" w:cs="Times New Roman"/>
          <w:sz w:val="28"/>
          <w:szCs w:val="28"/>
        </w:rPr>
        <w:t xml:space="preserve">В конкурсах РДШ </w:t>
      </w:r>
      <w:r w:rsidR="00AC703C" w:rsidRPr="00F41026">
        <w:rPr>
          <w:rFonts w:ascii="Times New Roman" w:hAnsi="Times New Roman" w:cs="Times New Roman"/>
          <w:sz w:val="28"/>
          <w:szCs w:val="28"/>
        </w:rPr>
        <w:t xml:space="preserve">ученики школы </w:t>
      </w:r>
      <w:r w:rsidRPr="00F41026">
        <w:rPr>
          <w:rFonts w:ascii="Times New Roman" w:hAnsi="Times New Roman" w:cs="Times New Roman"/>
          <w:sz w:val="28"/>
          <w:szCs w:val="28"/>
        </w:rPr>
        <w:t xml:space="preserve">также активно продолжают участвовать на платформе «Спорт РДШ» - «Русский силомер», это почти весь ученический состав школы. На региональный и зональный этапы вышли 30 и 12 учащихся. </w:t>
      </w:r>
    </w:p>
    <w:p w:rsidR="00F41026" w:rsidRPr="00F41026" w:rsidRDefault="00F41026" w:rsidP="00414B26">
      <w:pPr>
        <w:spacing w:after="0" w:line="240" w:lineRule="auto"/>
        <w:ind w:firstLine="284"/>
        <w:jc w:val="both"/>
        <w:rPr>
          <w:rFonts w:ascii="Times New Roman" w:hAnsi="Times New Roman" w:cs="Times New Roman"/>
          <w:sz w:val="28"/>
          <w:szCs w:val="28"/>
        </w:rPr>
      </w:pPr>
      <w:r w:rsidRPr="00F41026">
        <w:rPr>
          <w:rFonts w:ascii="Times New Roman" w:hAnsi="Times New Roman" w:cs="Times New Roman"/>
          <w:sz w:val="28"/>
          <w:szCs w:val="28"/>
        </w:rPr>
        <w:t xml:space="preserve">Впервые 3 команды школы приняли участие в конкурсе «Здоровое движение» (спорт-платформа РДШ) и стали лауреатами. </w:t>
      </w:r>
    </w:p>
    <w:p w:rsidR="00F41026" w:rsidRPr="00414B26" w:rsidRDefault="00F41026" w:rsidP="00414B26">
      <w:pPr>
        <w:spacing w:after="0" w:line="240" w:lineRule="auto"/>
        <w:ind w:firstLine="284"/>
        <w:jc w:val="both"/>
        <w:rPr>
          <w:rFonts w:ascii="Times New Roman" w:hAnsi="Times New Roman" w:cs="Times New Roman"/>
          <w:color w:val="000000"/>
          <w:sz w:val="28"/>
          <w:szCs w:val="28"/>
        </w:rPr>
      </w:pPr>
      <w:r w:rsidRPr="00F41026">
        <w:rPr>
          <w:rFonts w:ascii="Times New Roman" w:hAnsi="Times New Roman" w:cs="Times New Roman"/>
          <w:sz w:val="28"/>
          <w:szCs w:val="28"/>
        </w:rPr>
        <w:t xml:space="preserve">Можно отметить активное участие в конкурсах патриотического направления (конкурсы, посвященные годовщине Победы, Дню защитника Отечества и др.). Большой победой стало участие в конкурсе </w:t>
      </w:r>
      <w:r w:rsidRPr="00F41026">
        <w:rPr>
          <w:rFonts w:ascii="Times New Roman" w:hAnsi="Times New Roman" w:cs="Times New Roman"/>
          <w:color w:val="000000"/>
          <w:sz w:val="28"/>
          <w:szCs w:val="28"/>
        </w:rPr>
        <w:t>им. Белобородова законодательного собрания Иркутской области, номинация «Шко</w:t>
      </w:r>
      <w:r w:rsidRPr="00414B26">
        <w:rPr>
          <w:rFonts w:ascii="Times New Roman" w:hAnsi="Times New Roman" w:cs="Times New Roman"/>
          <w:color w:val="000000"/>
          <w:sz w:val="28"/>
          <w:szCs w:val="28"/>
        </w:rPr>
        <w:t xml:space="preserve">ла муниципального округа на лучшее патриотическое воспитание». </w:t>
      </w:r>
    </w:p>
    <w:p w:rsidR="00F41026" w:rsidRPr="00414B26" w:rsidRDefault="00F41026" w:rsidP="00414B26">
      <w:pPr>
        <w:spacing w:after="0" w:line="240" w:lineRule="auto"/>
        <w:ind w:firstLine="284"/>
        <w:jc w:val="both"/>
        <w:rPr>
          <w:rFonts w:ascii="Times New Roman" w:hAnsi="Times New Roman" w:cs="Times New Roman"/>
          <w:i/>
          <w:color w:val="000000"/>
          <w:sz w:val="28"/>
          <w:szCs w:val="28"/>
        </w:rPr>
      </w:pPr>
      <w:r w:rsidRPr="00414B26">
        <w:rPr>
          <w:rFonts w:ascii="Times New Roman" w:hAnsi="Times New Roman" w:cs="Times New Roman"/>
          <w:color w:val="000000"/>
          <w:sz w:val="28"/>
          <w:szCs w:val="28"/>
        </w:rPr>
        <w:t xml:space="preserve">Спортивные мероприятия также отмечены победами на разных уровнях. Так, в </w:t>
      </w:r>
      <w:r w:rsidRPr="00414B26">
        <w:rPr>
          <w:rFonts w:ascii="Times New Roman" w:hAnsi="Times New Roman" w:cs="Times New Roman"/>
          <w:i/>
          <w:color w:val="000000"/>
          <w:sz w:val="28"/>
          <w:szCs w:val="28"/>
        </w:rPr>
        <w:t xml:space="preserve"> </w:t>
      </w:r>
      <w:r w:rsidRPr="00414B26">
        <w:rPr>
          <w:rStyle w:val="af"/>
          <w:rFonts w:ascii="Times New Roman" w:hAnsi="Times New Roman" w:cs="Times New Roman"/>
          <w:i w:val="0"/>
          <w:sz w:val="28"/>
          <w:szCs w:val="28"/>
        </w:rPr>
        <w:t>Летнем фестивале Всероссийского физкультурно-спортивного комплекса ГТО (</w:t>
      </w:r>
      <w:proofErr w:type="spellStart"/>
      <w:r w:rsidRPr="00414B26">
        <w:rPr>
          <w:rStyle w:val="af"/>
          <w:rFonts w:ascii="Times New Roman" w:hAnsi="Times New Roman" w:cs="Times New Roman"/>
          <w:i w:val="0"/>
          <w:sz w:val="28"/>
          <w:szCs w:val="28"/>
        </w:rPr>
        <w:t>г</w:t>
      </w:r>
      <w:proofErr w:type="gramStart"/>
      <w:r w:rsidRPr="00414B26">
        <w:rPr>
          <w:rStyle w:val="af"/>
          <w:rFonts w:ascii="Times New Roman" w:hAnsi="Times New Roman" w:cs="Times New Roman"/>
          <w:i w:val="0"/>
          <w:sz w:val="28"/>
          <w:szCs w:val="28"/>
        </w:rPr>
        <w:t>.И</w:t>
      </w:r>
      <w:proofErr w:type="gramEnd"/>
      <w:r w:rsidRPr="00414B26">
        <w:rPr>
          <w:rStyle w:val="af"/>
          <w:rFonts w:ascii="Times New Roman" w:hAnsi="Times New Roman" w:cs="Times New Roman"/>
          <w:i w:val="0"/>
          <w:sz w:val="28"/>
          <w:szCs w:val="28"/>
        </w:rPr>
        <w:t>ркутск</w:t>
      </w:r>
      <w:proofErr w:type="spellEnd"/>
      <w:r w:rsidRPr="00414B26">
        <w:rPr>
          <w:rStyle w:val="af"/>
          <w:rFonts w:ascii="Times New Roman" w:hAnsi="Times New Roman" w:cs="Times New Roman"/>
          <w:i w:val="0"/>
          <w:sz w:val="28"/>
          <w:szCs w:val="28"/>
        </w:rPr>
        <w:t xml:space="preserve">) наши ученики в составе городской команды стали победителями областного этапа. </w:t>
      </w:r>
    </w:p>
    <w:p w:rsidR="00563C52" w:rsidRPr="00F41026" w:rsidRDefault="00563C52" w:rsidP="00F41026">
      <w:pPr>
        <w:spacing w:after="0" w:line="240" w:lineRule="auto"/>
        <w:ind w:firstLine="284"/>
        <w:jc w:val="both"/>
        <w:rPr>
          <w:rFonts w:ascii="Times New Roman" w:hAnsi="Times New Roman" w:cs="Times New Roman"/>
          <w:sz w:val="28"/>
          <w:szCs w:val="28"/>
        </w:rPr>
      </w:pPr>
    </w:p>
    <w:p w:rsidR="007E0A81" w:rsidRPr="00F41026" w:rsidRDefault="007E0A81" w:rsidP="00F41026">
      <w:pPr>
        <w:autoSpaceDE w:val="0"/>
        <w:autoSpaceDN w:val="0"/>
        <w:adjustRightInd w:val="0"/>
        <w:spacing w:after="0" w:line="240" w:lineRule="auto"/>
        <w:ind w:firstLine="284"/>
        <w:jc w:val="both"/>
        <w:rPr>
          <w:rFonts w:ascii="Times New Roman" w:hAnsi="Times New Roman" w:cs="Times New Roman"/>
          <w:b/>
          <w:color w:val="000000"/>
          <w:sz w:val="28"/>
          <w:szCs w:val="28"/>
        </w:rPr>
      </w:pPr>
      <w:r w:rsidRPr="00F41026">
        <w:rPr>
          <w:rFonts w:ascii="Times New Roman" w:hAnsi="Times New Roman" w:cs="Times New Roman"/>
          <w:b/>
          <w:color w:val="000000"/>
          <w:sz w:val="28"/>
          <w:szCs w:val="28"/>
        </w:rPr>
        <w:t>Профилактическая работа с учащимися</w:t>
      </w:r>
    </w:p>
    <w:p w:rsidR="008E482E" w:rsidRPr="00F41026" w:rsidRDefault="007E0A81" w:rsidP="00F41026">
      <w:pPr>
        <w:autoSpaceDE w:val="0"/>
        <w:autoSpaceDN w:val="0"/>
        <w:adjustRightInd w:val="0"/>
        <w:spacing w:after="0" w:line="240" w:lineRule="auto"/>
        <w:ind w:firstLine="284"/>
        <w:jc w:val="both"/>
        <w:rPr>
          <w:rFonts w:ascii="Times New Roman" w:hAnsi="Times New Roman" w:cs="Times New Roman"/>
          <w:color w:val="000000"/>
          <w:sz w:val="28"/>
          <w:szCs w:val="28"/>
        </w:rPr>
      </w:pPr>
      <w:r w:rsidRPr="00F41026">
        <w:rPr>
          <w:rFonts w:ascii="Times New Roman" w:hAnsi="Times New Roman" w:cs="Times New Roman"/>
          <w:color w:val="000000"/>
          <w:sz w:val="28"/>
          <w:szCs w:val="28"/>
        </w:rPr>
        <w:t xml:space="preserve">      </w:t>
      </w:r>
      <w:r w:rsidR="008E482E" w:rsidRPr="00F41026">
        <w:rPr>
          <w:rFonts w:ascii="Times New Roman" w:hAnsi="Times New Roman" w:cs="Times New Roman"/>
          <w:color w:val="000000"/>
          <w:sz w:val="28"/>
          <w:szCs w:val="28"/>
        </w:rPr>
        <w:t xml:space="preserve">В школе </w:t>
      </w:r>
      <w:r w:rsidR="00B73376" w:rsidRPr="00F41026">
        <w:rPr>
          <w:rFonts w:ascii="Times New Roman" w:hAnsi="Times New Roman" w:cs="Times New Roman"/>
          <w:color w:val="000000"/>
          <w:sz w:val="28"/>
          <w:szCs w:val="28"/>
        </w:rPr>
        <w:t xml:space="preserve">ведется </w:t>
      </w:r>
      <w:r w:rsidR="008E482E" w:rsidRPr="00F41026">
        <w:rPr>
          <w:rFonts w:ascii="Times New Roman" w:hAnsi="Times New Roman" w:cs="Times New Roman"/>
          <w:color w:val="000000"/>
          <w:sz w:val="28"/>
          <w:szCs w:val="28"/>
        </w:rPr>
        <w:t>систем</w:t>
      </w:r>
      <w:r w:rsidR="00B06835" w:rsidRPr="00F41026">
        <w:rPr>
          <w:rFonts w:ascii="Times New Roman" w:hAnsi="Times New Roman" w:cs="Times New Roman"/>
          <w:color w:val="000000"/>
          <w:sz w:val="28"/>
          <w:szCs w:val="28"/>
        </w:rPr>
        <w:t>а</w:t>
      </w:r>
      <w:r w:rsidR="00B73376" w:rsidRPr="00F41026">
        <w:rPr>
          <w:rFonts w:ascii="Times New Roman" w:hAnsi="Times New Roman" w:cs="Times New Roman"/>
          <w:color w:val="000000"/>
          <w:sz w:val="28"/>
          <w:szCs w:val="28"/>
        </w:rPr>
        <w:t>тическая</w:t>
      </w:r>
      <w:r w:rsidR="008E482E" w:rsidRPr="00F41026">
        <w:rPr>
          <w:rFonts w:ascii="Times New Roman" w:hAnsi="Times New Roman" w:cs="Times New Roman"/>
          <w:color w:val="000000"/>
          <w:sz w:val="28"/>
          <w:szCs w:val="28"/>
        </w:rPr>
        <w:t xml:space="preserve"> профилактическ</w:t>
      </w:r>
      <w:r w:rsidR="00B73376" w:rsidRPr="00F41026">
        <w:rPr>
          <w:rFonts w:ascii="Times New Roman" w:hAnsi="Times New Roman" w:cs="Times New Roman"/>
          <w:color w:val="000000"/>
          <w:sz w:val="28"/>
          <w:szCs w:val="28"/>
        </w:rPr>
        <w:t>ая</w:t>
      </w:r>
      <w:r w:rsidR="008E482E" w:rsidRPr="00F41026">
        <w:rPr>
          <w:rFonts w:ascii="Times New Roman" w:hAnsi="Times New Roman" w:cs="Times New Roman"/>
          <w:color w:val="000000"/>
          <w:sz w:val="28"/>
          <w:szCs w:val="28"/>
        </w:rPr>
        <w:t xml:space="preserve"> работ</w:t>
      </w:r>
      <w:r w:rsidR="00B73376" w:rsidRPr="00F41026">
        <w:rPr>
          <w:rFonts w:ascii="Times New Roman" w:hAnsi="Times New Roman" w:cs="Times New Roman"/>
          <w:color w:val="000000"/>
          <w:sz w:val="28"/>
          <w:szCs w:val="28"/>
        </w:rPr>
        <w:t>а</w:t>
      </w:r>
      <w:r w:rsidR="008E482E" w:rsidRPr="00F41026">
        <w:rPr>
          <w:rFonts w:ascii="Times New Roman" w:hAnsi="Times New Roman" w:cs="Times New Roman"/>
          <w:color w:val="000000"/>
          <w:sz w:val="28"/>
          <w:szCs w:val="28"/>
        </w:rPr>
        <w:t>, направленная на сохранность контингента обучающихся, предупреждение безнадзорности и правонарушений среди несовершеннолетних</w:t>
      </w:r>
      <w:r w:rsidR="00821507" w:rsidRPr="00F41026">
        <w:rPr>
          <w:rFonts w:ascii="Times New Roman" w:hAnsi="Times New Roman" w:cs="Times New Roman"/>
          <w:color w:val="000000"/>
          <w:sz w:val="28"/>
          <w:szCs w:val="28"/>
        </w:rPr>
        <w:t xml:space="preserve"> на основании </w:t>
      </w:r>
      <w:r w:rsidR="00821507" w:rsidRPr="00F41026">
        <w:rPr>
          <w:rFonts w:ascii="Times New Roman" w:eastAsia="Times New Roman" w:hAnsi="Times New Roman" w:cs="Times New Roman"/>
          <w:color w:val="000000"/>
          <w:sz w:val="28"/>
          <w:szCs w:val="28"/>
          <w:lang w:eastAsia="ru-RU"/>
        </w:rPr>
        <w:t>Федерального закона РФ «Об основных гарантиях прав ребенка в Российской Федерации» в соответствии с государственными нормативно-правовыми актами в области воспитания и образования: Закона РФ «Об образовании», Устава Школы.</w:t>
      </w:r>
      <w:r w:rsidR="008E482E" w:rsidRPr="00F41026">
        <w:rPr>
          <w:rFonts w:ascii="Times New Roman" w:hAnsi="Times New Roman" w:cs="Times New Roman"/>
          <w:color w:val="000000"/>
          <w:sz w:val="28"/>
          <w:szCs w:val="28"/>
        </w:rPr>
        <w:t xml:space="preserve"> </w:t>
      </w:r>
    </w:p>
    <w:p w:rsidR="008E482E" w:rsidRDefault="007E0A81" w:rsidP="00F41026">
      <w:pPr>
        <w:pStyle w:val="Default"/>
        <w:ind w:firstLine="284"/>
        <w:jc w:val="both"/>
        <w:rPr>
          <w:sz w:val="28"/>
          <w:szCs w:val="28"/>
        </w:rPr>
      </w:pPr>
      <w:r w:rsidRPr="00F41026">
        <w:rPr>
          <w:sz w:val="28"/>
          <w:szCs w:val="28"/>
        </w:rPr>
        <w:t xml:space="preserve">       </w:t>
      </w:r>
      <w:r w:rsidR="008E482E" w:rsidRPr="00F41026">
        <w:rPr>
          <w:sz w:val="28"/>
          <w:szCs w:val="28"/>
        </w:rPr>
        <w:t xml:space="preserve">Учет и контроль осуществляется регулярно, имеются документы по сверке данных с ОДН, КДН и ЗП, личные карты учета обучающихся, акты посещения семей, уведомление, индивидуальные маршруты сопровождения обучающихся данной категории. </w:t>
      </w:r>
    </w:p>
    <w:p w:rsidR="00AC703C" w:rsidRDefault="00AC703C" w:rsidP="00F41026">
      <w:pPr>
        <w:pStyle w:val="Default"/>
        <w:ind w:firstLine="284"/>
        <w:jc w:val="both"/>
        <w:rPr>
          <w:sz w:val="28"/>
          <w:szCs w:val="28"/>
        </w:rPr>
      </w:pPr>
    </w:p>
    <w:p w:rsidR="00AC703C" w:rsidRDefault="00AC703C" w:rsidP="00F41026">
      <w:pPr>
        <w:pStyle w:val="Default"/>
        <w:ind w:firstLine="284"/>
        <w:jc w:val="both"/>
        <w:rPr>
          <w:sz w:val="28"/>
          <w:szCs w:val="28"/>
        </w:rPr>
      </w:pPr>
    </w:p>
    <w:p w:rsidR="00AC703C" w:rsidRDefault="00AC703C" w:rsidP="00F41026">
      <w:pPr>
        <w:pStyle w:val="Default"/>
        <w:ind w:firstLine="284"/>
        <w:jc w:val="both"/>
        <w:rPr>
          <w:sz w:val="28"/>
          <w:szCs w:val="28"/>
        </w:rPr>
      </w:pPr>
    </w:p>
    <w:p w:rsidR="00AC703C" w:rsidRDefault="00AC703C" w:rsidP="00F41026">
      <w:pPr>
        <w:pStyle w:val="Default"/>
        <w:ind w:firstLine="284"/>
        <w:jc w:val="both"/>
        <w:rPr>
          <w:sz w:val="28"/>
          <w:szCs w:val="28"/>
        </w:rPr>
      </w:pPr>
    </w:p>
    <w:tbl>
      <w:tblPr>
        <w:tblpPr w:leftFromText="180" w:rightFromText="180" w:vertAnchor="page" w:horzAnchor="margin" w:tblpY="1382"/>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0"/>
        <w:gridCol w:w="1984"/>
        <w:gridCol w:w="2127"/>
        <w:gridCol w:w="1701"/>
      </w:tblGrid>
      <w:tr w:rsidR="00AC703C" w:rsidRPr="00414B26" w:rsidTr="00AC703C">
        <w:trPr>
          <w:trHeight w:val="253"/>
        </w:trPr>
        <w:tc>
          <w:tcPr>
            <w:tcW w:w="2660" w:type="dxa"/>
          </w:tcPr>
          <w:p w:rsidR="00AC703C" w:rsidRPr="00414B26" w:rsidRDefault="00AC703C" w:rsidP="006A2137">
            <w:pPr>
              <w:autoSpaceDE w:val="0"/>
              <w:autoSpaceDN w:val="0"/>
              <w:adjustRightInd w:val="0"/>
              <w:spacing w:after="0" w:line="240" w:lineRule="auto"/>
              <w:rPr>
                <w:rFonts w:ascii="Times New Roman" w:hAnsi="Times New Roman" w:cs="Times New Roman"/>
                <w:color w:val="000000"/>
                <w:sz w:val="24"/>
                <w:szCs w:val="24"/>
              </w:rPr>
            </w:pPr>
            <w:r w:rsidRPr="00414B26">
              <w:rPr>
                <w:rFonts w:ascii="Times New Roman" w:hAnsi="Times New Roman" w:cs="Times New Roman"/>
                <w:color w:val="000000"/>
                <w:sz w:val="24"/>
                <w:szCs w:val="24"/>
              </w:rPr>
              <w:t xml:space="preserve">Категории семей, учащихся </w:t>
            </w:r>
          </w:p>
        </w:tc>
        <w:tc>
          <w:tcPr>
            <w:tcW w:w="1984" w:type="dxa"/>
          </w:tcPr>
          <w:p w:rsidR="00AC703C" w:rsidRPr="00414B26" w:rsidRDefault="00AC703C" w:rsidP="006A2137">
            <w:pPr>
              <w:autoSpaceDE w:val="0"/>
              <w:autoSpaceDN w:val="0"/>
              <w:adjustRightInd w:val="0"/>
              <w:spacing w:after="0" w:line="240" w:lineRule="auto"/>
              <w:ind w:firstLine="284"/>
              <w:jc w:val="both"/>
              <w:rPr>
                <w:rFonts w:ascii="Times New Roman" w:hAnsi="Times New Roman" w:cs="Times New Roman"/>
                <w:color w:val="000000"/>
                <w:sz w:val="24"/>
                <w:szCs w:val="24"/>
              </w:rPr>
            </w:pPr>
          </w:p>
          <w:p w:rsidR="00AC703C" w:rsidRPr="00414B26" w:rsidRDefault="00AC703C" w:rsidP="006A2137">
            <w:pPr>
              <w:autoSpaceDE w:val="0"/>
              <w:autoSpaceDN w:val="0"/>
              <w:adjustRightInd w:val="0"/>
              <w:spacing w:after="0" w:line="240" w:lineRule="auto"/>
              <w:jc w:val="both"/>
              <w:rPr>
                <w:rFonts w:ascii="Times New Roman" w:hAnsi="Times New Roman" w:cs="Times New Roman"/>
                <w:color w:val="000000"/>
                <w:sz w:val="24"/>
                <w:szCs w:val="24"/>
              </w:rPr>
            </w:pPr>
            <w:r w:rsidRPr="00414B26">
              <w:rPr>
                <w:rFonts w:ascii="Times New Roman" w:hAnsi="Times New Roman" w:cs="Times New Roman"/>
                <w:color w:val="000000"/>
                <w:sz w:val="24"/>
                <w:szCs w:val="24"/>
              </w:rPr>
              <w:t>2020-2021</w:t>
            </w:r>
          </w:p>
        </w:tc>
        <w:tc>
          <w:tcPr>
            <w:tcW w:w="2127" w:type="dxa"/>
          </w:tcPr>
          <w:p w:rsidR="00AC703C" w:rsidRPr="00414B26" w:rsidRDefault="00AC703C" w:rsidP="006A2137">
            <w:pPr>
              <w:autoSpaceDE w:val="0"/>
              <w:autoSpaceDN w:val="0"/>
              <w:adjustRightInd w:val="0"/>
              <w:spacing w:after="0" w:line="240" w:lineRule="auto"/>
              <w:ind w:firstLine="284"/>
              <w:jc w:val="both"/>
              <w:rPr>
                <w:rFonts w:ascii="Times New Roman" w:hAnsi="Times New Roman" w:cs="Times New Roman"/>
                <w:color w:val="000000"/>
                <w:sz w:val="24"/>
                <w:szCs w:val="24"/>
              </w:rPr>
            </w:pPr>
          </w:p>
          <w:p w:rsidR="00AC703C" w:rsidRPr="00414B26" w:rsidRDefault="00AC703C" w:rsidP="006A2137">
            <w:pPr>
              <w:autoSpaceDE w:val="0"/>
              <w:autoSpaceDN w:val="0"/>
              <w:adjustRightInd w:val="0"/>
              <w:spacing w:after="0" w:line="240" w:lineRule="auto"/>
              <w:jc w:val="both"/>
              <w:rPr>
                <w:rFonts w:ascii="Times New Roman" w:hAnsi="Times New Roman" w:cs="Times New Roman"/>
                <w:color w:val="000000"/>
                <w:sz w:val="24"/>
                <w:szCs w:val="24"/>
              </w:rPr>
            </w:pPr>
            <w:r w:rsidRPr="00414B26">
              <w:rPr>
                <w:rFonts w:ascii="Times New Roman" w:hAnsi="Times New Roman" w:cs="Times New Roman"/>
                <w:color w:val="000000"/>
                <w:sz w:val="24"/>
                <w:szCs w:val="24"/>
              </w:rPr>
              <w:t>2021-2022</w:t>
            </w:r>
          </w:p>
        </w:tc>
        <w:tc>
          <w:tcPr>
            <w:tcW w:w="1701" w:type="dxa"/>
          </w:tcPr>
          <w:p w:rsidR="00AC703C" w:rsidRPr="00414B26" w:rsidRDefault="00AC703C" w:rsidP="006A2137">
            <w:pPr>
              <w:autoSpaceDE w:val="0"/>
              <w:autoSpaceDN w:val="0"/>
              <w:adjustRightInd w:val="0"/>
              <w:spacing w:after="0" w:line="240" w:lineRule="auto"/>
              <w:ind w:firstLine="284"/>
              <w:jc w:val="both"/>
              <w:rPr>
                <w:rFonts w:ascii="Times New Roman" w:hAnsi="Times New Roman" w:cs="Times New Roman"/>
                <w:color w:val="000000"/>
                <w:sz w:val="24"/>
                <w:szCs w:val="24"/>
              </w:rPr>
            </w:pPr>
          </w:p>
          <w:p w:rsidR="00AC703C" w:rsidRPr="00414B26" w:rsidRDefault="00AC703C" w:rsidP="006A2137">
            <w:pPr>
              <w:autoSpaceDE w:val="0"/>
              <w:autoSpaceDN w:val="0"/>
              <w:adjustRightInd w:val="0"/>
              <w:spacing w:after="0" w:line="240" w:lineRule="auto"/>
              <w:jc w:val="both"/>
              <w:rPr>
                <w:rFonts w:ascii="Times New Roman" w:hAnsi="Times New Roman" w:cs="Times New Roman"/>
                <w:color w:val="000000"/>
                <w:sz w:val="24"/>
                <w:szCs w:val="24"/>
              </w:rPr>
            </w:pPr>
            <w:r w:rsidRPr="00414B26">
              <w:rPr>
                <w:rFonts w:ascii="Times New Roman" w:hAnsi="Times New Roman" w:cs="Times New Roman"/>
                <w:color w:val="000000"/>
                <w:sz w:val="24"/>
                <w:szCs w:val="24"/>
              </w:rPr>
              <w:t xml:space="preserve">динамика </w:t>
            </w:r>
          </w:p>
        </w:tc>
      </w:tr>
      <w:tr w:rsidR="00AC703C" w:rsidRPr="00414B26" w:rsidTr="00AC703C">
        <w:trPr>
          <w:trHeight w:val="253"/>
        </w:trPr>
        <w:tc>
          <w:tcPr>
            <w:tcW w:w="2660" w:type="dxa"/>
          </w:tcPr>
          <w:p w:rsidR="00AC703C" w:rsidRPr="00414B26" w:rsidRDefault="00AC703C" w:rsidP="006A2137">
            <w:pPr>
              <w:autoSpaceDE w:val="0"/>
              <w:autoSpaceDN w:val="0"/>
              <w:adjustRightInd w:val="0"/>
              <w:spacing w:after="0" w:line="240" w:lineRule="auto"/>
              <w:rPr>
                <w:rFonts w:ascii="Times New Roman" w:hAnsi="Times New Roman" w:cs="Times New Roman"/>
                <w:color w:val="000000"/>
                <w:sz w:val="24"/>
                <w:szCs w:val="24"/>
              </w:rPr>
            </w:pPr>
            <w:r w:rsidRPr="00414B26">
              <w:rPr>
                <w:rFonts w:ascii="Times New Roman" w:hAnsi="Times New Roman" w:cs="Times New Roman"/>
                <w:color w:val="000000"/>
                <w:sz w:val="24"/>
                <w:szCs w:val="24"/>
              </w:rPr>
              <w:t xml:space="preserve">Многодетные </w:t>
            </w:r>
          </w:p>
        </w:tc>
        <w:tc>
          <w:tcPr>
            <w:tcW w:w="1984" w:type="dxa"/>
          </w:tcPr>
          <w:p w:rsidR="00AC703C" w:rsidRPr="00414B26" w:rsidRDefault="00AC703C" w:rsidP="006A2137">
            <w:pPr>
              <w:autoSpaceDE w:val="0"/>
              <w:autoSpaceDN w:val="0"/>
              <w:adjustRightInd w:val="0"/>
              <w:spacing w:after="0" w:line="240" w:lineRule="auto"/>
              <w:jc w:val="both"/>
              <w:rPr>
                <w:rFonts w:ascii="Times New Roman" w:hAnsi="Times New Roman" w:cs="Times New Roman"/>
                <w:color w:val="000000"/>
                <w:sz w:val="24"/>
                <w:szCs w:val="24"/>
              </w:rPr>
            </w:pPr>
            <w:r w:rsidRPr="00414B26">
              <w:rPr>
                <w:rFonts w:ascii="Times New Roman" w:hAnsi="Times New Roman" w:cs="Times New Roman"/>
                <w:color w:val="000000"/>
                <w:sz w:val="24"/>
                <w:szCs w:val="24"/>
              </w:rPr>
              <w:t>72</w:t>
            </w:r>
          </w:p>
        </w:tc>
        <w:tc>
          <w:tcPr>
            <w:tcW w:w="2127" w:type="dxa"/>
          </w:tcPr>
          <w:p w:rsidR="00AC703C" w:rsidRPr="00414B26" w:rsidRDefault="00AC703C" w:rsidP="006A2137">
            <w:pPr>
              <w:autoSpaceDE w:val="0"/>
              <w:autoSpaceDN w:val="0"/>
              <w:adjustRightInd w:val="0"/>
              <w:spacing w:after="0" w:line="240" w:lineRule="auto"/>
              <w:ind w:firstLine="284"/>
              <w:jc w:val="both"/>
              <w:rPr>
                <w:rFonts w:ascii="Times New Roman" w:hAnsi="Times New Roman" w:cs="Times New Roman"/>
                <w:color w:val="000000"/>
                <w:sz w:val="24"/>
                <w:szCs w:val="24"/>
              </w:rPr>
            </w:pPr>
            <w:r w:rsidRPr="00414B26">
              <w:rPr>
                <w:rFonts w:ascii="Times New Roman" w:hAnsi="Times New Roman" w:cs="Times New Roman"/>
                <w:color w:val="000000"/>
                <w:sz w:val="24"/>
                <w:szCs w:val="24"/>
              </w:rPr>
              <w:t>76</w:t>
            </w:r>
          </w:p>
        </w:tc>
        <w:tc>
          <w:tcPr>
            <w:tcW w:w="1701" w:type="dxa"/>
          </w:tcPr>
          <w:p w:rsidR="00AC703C" w:rsidRPr="00414B26" w:rsidRDefault="00AC703C" w:rsidP="00AC703C">
            <w:pPr>
              <w:autoSpaceDE w:val="0"/>
              <w:autoSpaceDN w:val="0"/>
              <w:adjustRightInd w:val="0"/>
              <w:spacing w:after="0" w:line="240" w:lineRule="auto"/>
              <w:jc w:val="both"/>
              <w:rPr>
                <w:rFonts w:ascii="Times New Roman" w:hAnsi="Times New Roman" w:cs="Times New Roman"/>
                <w:color w:val="000000"/>
                <w:sz w:val="24"/>
                <w:szCs w:val="24"/>
              </w:rPr>
            </w:pPr>
            <w:r w:rsidRPr="00414B26">
              <w:rPr>
                <w:rFonts w:ascii="Times New Roman" w:hAnsi="Times New Roman" w:cs="Times New Roman"/>
                <w:color w:val="000000"/>
                <w:sz w:val="24"/>
                <w:szCs w:val="24"/>
              </w:rPr>
              <w:t xml:space="preserve">+ 4 семей </w:t>
            </w:r>
          </w:p>
        </w:tc>
      </w:tr>
      <w:tr w:rsidR="00AC703C" w:rsidRPr="00414B26" w:rsidTr="00AC703C">
        <w:trPr>
          <w:trHeight w:val="253"/>
        </w:trPr>
        <w:tc>
          <w:tcPr>
            <w:tcW w:w="2660" w:type="dxa"/>
          </w:tcPr>
          <w:p w:rsidR="00AC703C" w:rsidRPr="00414B26" w:rsidRDefault="00AC703C" w:rsidP="006A2137">
            <w:pPr>
              <w:autoSpaceDE w:val="0"/>
              <w:autoSpaceDN w:val="0"/>
              <w:adjustRightInd w:val="0"/>
              <w:spacing w:after="0" w:line="240" w:lineRule="auto"/>
              <w:rPr>
                <w:rFonts w:ascii="Times New Roman" w:hAnsi="Times New Roman" w:cs="Times New Roman"/>
                <w:color w:val="000000"/>
                <w:sz w:val="24"/>
                <w:szCs w:val="24"/>
              </w:rPr>
            </w:pPr>
            <w:r w:rsidRPr="00414B26">
              <w:rPr>
                <w:rFonts w:ascii="Times New Roman" w:hAnsi="Times New Roman" w:cs="Times New Roman"/>
                <w:color w:val="000000"/>
                <w:sz w:val="24"/>
                <w:szCs w:val="24"/>
              </w:rPr>
              <w:t xml:space="preserve">Неполные </w:t>
            </w:r>
          </w:p>
        </w:tc>
        <w:tc>
          <w:tcPr>
            <w:tcW w:w="1984" w:type="dxa"/>
          </w:tcPr>
          <w:p w:rsidR="00AC703C" w:rsidRPr="00414B26" w:rsidRDefault="00AC703C" w:rsidP="006A2137">
            <w:pPr>
              <w:autoSpaceDE w:val="0"/>
              <w:autoSpaceDN w:val="0"/>
              <w:adjustRightInd w:val="0"/>
              <w:spacing w:after="0" w:line="240" w:lineRule="auto"/>
              <w:jc w:val="both"/>
              <w:rPr>
                <w:rFonts w:ascii="Times New Roman" w:hAnsi="Times New Roman" w:cs="Times New Roman"/>
                <w:color w:val="000000"/>
                <w:sz w:val="24"/>
                <w:szCs w:val="24"/>
              </w:rPr>
            </w:pPr>
            <w:r w:rsidRPr="00414B26">
              <w:rPr>
                <w:rFonts w:ascii="Times New Roman" w:hAnsi="Times New Roman" w:cs="Times New Roman"/>
                <w:color w:val="000000"/>
                <w:sz w:val="24"/>
                <w:szCs w:val="24"/>
              </w:rPr>
              <w:t>217, в них детей 269</w:t>
            </w:r>
          </w:p>
        </w:tc>
        <w:tc>
          <w:tcPr>
            <w:tcW w:w="2127" w:type="dxa"/>
          </w:tcPr>
          <w:p w:rsidR="00AC703C" w:rsidRPr="00414B26" w:rsidRDefault="00AC703C" w:rsidP="006A2137">
            <w:pPr>
              <w:autoSpaceDE w:val="0"/>
              <w:autoSpaceDN w:val="0"/>
              <w:adjustRightInd w:val="0"/>
              <w:spacing w:after="0" w:line="240" w:lineRule="auto"/>
              <w:ind w:firstLine="284"/>
              <w:jc w:val="both"/>
              <w:rPr>
                <w:rFonts w:ascii="Times New Roman" w:hAnsi="Times New Roman" w:cs="Times New Roman"/>
                <w:color w:val="000000"/>
                <w:sz w:val="24"/>
                <w:szCs w:val="24"/>
              </w:rPr>
            </w:pPr>
            <w:r w:rsidRPr="00414B26">
              <w:rPr>
                <w:rFonts w:ascii="Times New Roman" w:hAnsi="Times New Roman" w:cs="Times New Roman"/>
                <w:color w:val="000000"/>
                <w:sz w:val="24"/>
                <w:szCs w:val="24"/>
              </w:rPr>
              <w:t>197, в них детей 254</w:t>
            </w:r>
          </w:p>
        </w:tc>
        <w:tc>
          <w:tcPr>
            <w:tcW w:w="1701" w:type="dxa"/>
          </w:tcPr>
          <w:p w:rsidR="00AC703C" w:rsidRPr="00414B26" w:rsidRDefault="00AC703C" w:rsidP="00AC703C">
            <w:pPr>
              <w:autoSpaceDE w:val="0"/>
              <w:autoSpaceDN w:val="0"/>
              <w:adjustRightInd w:val="0"/>
              <w:spacing w:after="0" w:line="240" w:lineRule="auto"/>
              <w:jc w:val="both"/>
              <w:rPr>
                <w:rFonts w:ascii="Times New Roman" w:hAnsi="Times New Roman" w:cs="Times New Roman"/>
                <w:color w:val="000000"/>
                <w:sz w:val="24"/>
                <w:szCs w:val="24"/>
              </w:rPr>
            </w:pPr>
            <w:r w:rsidRPr="00414B26">
              <w:rPr>
                <w:rFonts w:ascii="Times New Roman" w:hAnsi="Times New Roman" w:cs="Times New Roman"/>
                <w:color w:val="000000"/>
                <w:sz w:val="24"/>
                <w:szCs w:val="24"/>
              </w:rPr>
              <w:t>- 20 семей,</w:t>
            </w:r>
          </w:p>
          <w:p w:rsidR="00AC703C" w:rsidRPr="00414B26" w:rsidRDefault="00AC703C" w:rsidP="00AC703C">
            <w:pPr>
              <w:autoSpaceDE w:val="0"/>
              <w:autoSpaceDN w:val="0"/>
              <w:adjustRightInd w:val="0"/>
              <w:spacing w:after="0" w:line="240" w:lineRule="auto"/>
              <w:jc w:val="both"/>
              <w:rPr>
                <w:rFonts w:ascii="Times New Roman" w:hAnsi="Times New Roman" w:cs="Times New Roman"/>
                <w:color w:val="000000"/>
                <w:sz w:val="24"/>
                <w:szCs w:val="24"/>
              </w:rPr>
            </w:pPr>
            <w:r w:rsidRPr="00414B26">
              <w:rPr>
                <w:rFonts w:ascii="Times New Roman" w:hAnsi="Times New Roman" w:cs="Times New Roman"/>
                <w:color w:val="000000"/>
                <w:sz w:val="24"/>
                <w:szCs w:val="24"/>
              </w:rPr>
              <w:t xml:space="preserve">- 45 детей </w:t>
            </w:r>
          </w:p>
        </w:tc>
      </w:tr>
      <w:tr w:rsidR="00AC703C" w:rsidRPr="00414B26" w:rsidTr="00AC703C">
        <w:trPr>
          <w:trHeight w:val="253"/>
        </w:trPr>
        <w:tc>
          <w:tcPr>
            <w:tcW w:w="2660" w:type="dxa"/>
          </w:tcPr>
          <w:p w:rsidR="00AC703C" w:rsidRPr="00414B26" w:rsidRDefault="00AC703C" w:rsidP="006A2137">
            <w:pPr>
              <w:autoSpaceDE w:val="0"/>
              <w:autoSpaceDN w:val="0"/>
              <w:adjustRightInd w:val="0"/>
              <w:spacing w:after="0" w:line="240" w:lineRule="auto"/>
              <w:rPr>
                <w:rFonts w:ascii="Times New Roman" w:hAnsi="Times New Roman" w:cs="Times New Roman"/>
                <w:color w:val="000000"/>
                <w:sz w:val="24"/>
                <w:szCs w:val="24"/>
              </w:rPr>
            </w:pPr>
            <w:r w:rsidRPr="00414B26">
              <w:rPr>
                <w:rFonts w:ascii="Times New Roman" w:hAnsi="Times New Roman" w:cs="Times New Roman"/>
                <w:color w:val="000000"/>
                <w:sz w:val="24"/>
                <w:szCs w:val="24"/>
              </w:rPr>
              <w:t xml:space="preserve">Малообеспеченные </w:t>
            </w:r>
          </w:p>
        </w:tc>
        <w:tc>
          <w:tcPr>
            <w:tcW w:w="1984" w:type="dxa"/>
          </w:tcPr>
          <w:p w:rsidR="00AC703C" w:rsidRPr="00414B26" w:rsidRDefault="00AC703C" w:rsidP="006A2137">
            <w:pPr>
              <w:autoSpaceDE w:val="0"/>
              <w:autoSpaceDN w:val="0"/>
              <w:adjustRightInd w:val="0"/>
              <w:spacing w:after="0" w:line="240" w:lineRule="auto"/>
              <w:jc w:val="both"/>
              <w:rPr>
                <w:rFonts w:ascii="Times New Roman" w:hAnsi="Times New Roman" w:cs="Times New Roman"/>
                <w:color w:val="000000"/>
                <w:sz w:val="24"/>
                <w:szCs w:val="24"/>
              </w:rPr>
            </w:pPr>
            <w:r w:rsidRPr="00414B26">
              <w:rPr>
                <w:rFonts w:ascii="Times New Roman" w:hAnsi="Times New Roman" w:cs="Times New Roman"/>
                <w:color w:val="000000"/>
                <w:sz w:val="24"/>
                <w:szCs w:val="24"/>
              </w:rPr>
              <w:t>92, в них детей 202</w:t>
            </w:r>
          </w:p>
        </w:tc>
        <w:tc>
          <w:tcPr>
            <w:tcW w:w="2127" w:type="dxa"/>
          </w:tcPr>
          <w:p w:rsidR="00AC703C" w:rsidRPr="00414B26" w:rsidRDefault="00AC703C" w:rsidP="006A2137">
            <w:pPr>
              <w:autoSpaceDE w:val="0"/>
              <w:autoSpaceDN w:val="0"/>
              <w:adjustRightInd w:val="0"/>
              <w:spacing w:after="0" w:line="240" w:lineRule="auto"/>
              <w:ind w:firstLine="284"/>
              <w:jc w:val="both"/>
              <w:rPr>
                <w:rFonts w:ascii="Times New Roman" w:hAnsi="Times New Roman" w:cs="Times New Roman"/>
                <w:color w:val="000000"/>
                <w:sz w:val="24"/>
                <w:szCs w:val="24"/>
              </w:rPr>
            </w:pPr>
            <w:r w:rsidRPr="00414B26">
              <w:rPr>
                <w:rFonts w:ascii="Times New Roman" w:hAnsi="Times New Roman" w:cs="Times New Roman"/>
                <w:color w:val="000000"/>
                <w:sz w:val="24"/>
                <w:szCs w:val="24"/>
              </w:rPr>
              <w:t>82, в них детей 186</w:t>
            </w:r>
          </w:p>
        </w:tc>
        <w:tc>
          <w:tcPr>
            <w:tcW w:w="1701" w:type="dxa"/>
          </w:tcPr>
          <w:p w:rsidR="00AC703C" w:rsidRPr="00414B26" w:rsidRDefault="00AC703C" w:rsidP="00AC703C">
            <w:pPr>
              <w:autoSpaceDE w:val="0"/>
              <w:autoSpaceDN w:val="0"/>
              <w:adjustRightInd w:val="0"/>
              <w:spacing w:after="0" w:line="240" w:lineRule="auto"/>
              <w:jc w:val="both"/>
              <w:rPr>
                <w:rFonts w:ascii="Times New Roman" w:hAnsi="Times New Roman" w:cs="Times New Roman"/>
                <w:color w:val="000000"/>
                <w:sz w:val="24"/>
                <w:szCs w:val="24"/>
              </w:rPr>
            </w:pPr>
            <w:r w:rsidRPr="00414B26">
              <w:rPr>
                <w:rFonts w:ascii="Times New Roman" w:hAnsi="Times New Roman" w:cs="Times New Roman"/>
                <w:color w:val="000000"/>
                <w:sz w:val="24"/>
                <w:szCs w:val="24"/>
              </w:rPr>
              <w:t xml:space="preserve">- 10 семей </w:t>
            </w:r>
          </w:p>
          <w:p w:rsidR="00AC703C" w:rsidRPr="00414B26" w:rsidRDefault="00AC703C" w:rsidP="00AC703C">
            <w:pPr>
              <w:autoSpaceDE w:val="0"/>
              <w:autoSpaceDN w:val="0"/>
              <w:adjustRightInd w:val="0"/>
              <w:spacing w:after="0" w:line="240" w:lineRule="auto"/>
              <w:jc w:val="both"/>
              <w:rPr>
                <w:rFonts w:ascii="Times New Roman" w:hAnsi="Times New Roman" w:cs="Times New Roman"/>
                <w:color w:val="000000"/>
                <w:sz w:val="24"/>
                <w:szCs w:val="24"/>
              </w:rPr>
            </w:pPr>
            <w:r w:rsidRPr="00414B26">
              <w:rPr>
                <w:rFonts w:ascii="Times New Roman" w:hAnsi="Times New Roman" w:cs="Times New Roman"/>
                <w:color w:val="000000"/>
                <w:sz w:val="24"/>
                <w:szCs w:val="24"/>
              </w:rPr>
              <w:t xml:space="preserve">- 26 ребенка </w:t>
            </w:r>
          </w:p>
        </w:tc>
      </w:tr>
      <w:tr w:rsidR="00AC703C" w:rsidRPr="00414B26" w:rsidTr="00AC703C">
        <w:trPr>
          <w:trHeight w:val="253"/>
        </w:trPr>
        <w:tc>
          <w:tcPr>
            <w:tcW w:w="2660" w:type="dxa"/>
          </w:tcPr>
          <w:p w:rsidR="00AC703C" w:rsidRPr="00414B26" w:rsidRDefault="00AC703C" w:rsidP="006A2137">
            <w:pPr>
              <w:autoSpaceDE w:val="0"/>
              <w:autoSpaceDN w:val="0"/>
              <w:adjustRightInd w:val="0"/>
              <w:spacing w:after="0" w:line="240" w:lineRule="auto"/>
              <w:rPr>
                <w:rFonts w:ascii="Times New Roman" w:hAnsi="Times New Roman" w:cs="Times New Roman"/>
                <w:color w:val="000000"/>
                <w:sz w:val="24"/>
                <w:szCs w:val="24"/>
              </w:rPr>
            </w:pPr>
            <w:r w:rsidRPr="00414B26">
              <w:rPr>
                <w:rFonts w:ascii="Times New Roman" w:hAnsi="Times New Roman" w:cs="Times New Roman"/>
                <w:color w:val="000000"/>
                <w:sz w:val="24"/>
                <w:szCs w:val="24"/>
              </w:rPr>
              <w:t>В соц</w:t>
            </w:r>
            <w:r>
              <w:rPr>
                <w:rFonts w:ascii="Times New Roman" w:hAnsi="Times New Roman" w:cs="Times New Roman"/>
                <w:color w:val="000000"/>
                <w:sz w:val="24"/>
                <w:szCs w:val="24"/>
              </w:rPr>
              <w:t>.</w:t>
            </w:r>
            <w:r w:rsidRPr="00414B26">
              <w:rPr>
                <w:rFonts w:ascii="Times New Roman" w:hAnsi="Times New Roman" w:cs="Times New Roman"/>
                <w:color w:val="000000"/>
                <w:sz w:val="24"/>
                <w:szCs w:val="24"/>
              </w:rPr>
              <w:t xml:space="preserve"> опасном положении </w:t>
            </w:r>
          </w:p>
        </w:tc>
        <w:tc>
          <w:tcPr>
            <w:tcW w:w="1984" w:type="dxa"/>
          </w:tcPr>
          <w:p w:rsidR="00AC703C" w:rsidRPr="00414B26" w:rsidRDefault="00AC703C" w:rsidP="006A2137">
            <w:pPr>
              <w:autoSpaceDE w:val="0"/>
              <w:autoSpaceDN w:val="0"/>
              <w:adjustRightInd w:val="0"/>
              <w:spacing w:after="0" w:line="240" w:lineRule="auto"/>
              <w:ind w:firstLine="284"/>
              <w:jc w:val="both"/>
              <w:rPr>
                <w:rFonts w:ascii="Times New Roman" w:hAnsi="Times New Roman" w:cs="Times New Roman"/>
                <w:color w:val="000000"/>
                <w:sz w:val="24"/>
                <w:szCs w:val="24"/>
              </w:rPr>
            </w:pPr>
            <w:r w:rsidRPr="00414B26">
              <w:rPr>
                <w:rFonts w:ascii="Times New Roman" w:hAnsi="Times New Roman" w:cs="Times New Roman"/>
                <w:color w:val="000000"/>
                <w:sz w:val="24"/>
                <w:szCs w:val="24"/>
              </w:rPr>
              <w:t>7</w:t>
            </w:r>
          </w:p>
        </w:tc>
        <w:tc>
          <w:tcPr>
            <w:tcW w:w="2127" w:type="dxa"/>
          </w:tcPr>
          <w:p w:rsidR="00AC703C" w:rsidRPr="00414B26" w:rsidRDefault="00AC703C" w:rsidP="006A2137">
            <w:pPr>
              <w:autoSpaceDE w:val="0"/>
              <w:autoSpaceDN w:val="0"/>
              <w:adjustRightInd w:val="0"/>
              <w:spacing w:after="0" w:line="240" w:lineRule="auto"/>
              <w:ind w:firstLine="284"/>
              <w:jc w:val="both"/>
              <w:rPr>
                <w:rFonts w:ascii="Times New Roman" w:hAnsi="Times New Roman" w:cs="Times New Roman"/>
                <w:color w:val="000000"/>
                <w:sz w:val="24"/>
                <w:szCs w:val="24"/>
              </w:rPr>
            </w:pPr>
            <w:r w:rsidRPr="00414B26">
              <w:rPr>
                <w:rFonts w:ascii="Times New Roman" w:hAnsi="Times New Roman" w:cs="Times New Roman"/>
                <w:color w:val="000000"/>
                <w:sz w:val="24"/>
                <w:szCs w:val="24"/>
              </w:rPr>
              <w:t>5</w:t>
            </w:r>
          </w:p>
        </w:tc>
        <w:tc>
          <w:tcPr>
            <w:tcW w:w="1701" w:type="dxa"/>
          </w:tcPr>
          <w:p w:rsidR="00AC703C" w:rsidRPr="00414B26" w:rsidRDefault="00AC703C" w:rsidP="00AC703C">
            <w:pPr>
              <w:autoSpaceDE w:val="0"/>
              <w:autoSpaceDN w:val="0"/>
              <w:adjustRightInd w:val="0"/>
              <w:spacing w:after="0" w:line="240" w:lineRule="auto"/>
              <w:jc w:val="both"/>
              <w:rPr>
                <w:rFonts w:ascii="Times New Roman" w:hAnsi="Times New Roman" w:cs="Times New Roman"/>
                <w:color w:val="000000"/>
                <w:sz w:val="24"/>
                <w:szCs w:val="24"/>
              </w:rPr>
            </w:pPr>
            <w:r w:rsidRPr="00414B26">
              <w:rPr>
                <w:rFonts w:ascii="Times New Roman" w:hAnsi="Times New Roman" w:cs="Times New Roman"/>
                <w:color w:val="000000"/>
                <w:sz w:val="24"/>
                <w:szCs w:val="24"/>
              </w:rPr>
              <w:t xml:space="preserve">- 2 </w:t>
            </w:r>
          </w:p>
        </w:tc>
      </w:tr>
      <w:tr w:rsidR="00AC703C" w:rsidRPr="00414B26" w:rsidTr="00AC703C">
        <w:trPr>
          <w:trHeight w:val="253"/>
        </w:trPr>
        <w:tc>
          <w:tcPr>
            <w:tcW w:w="2660" w:type="dxa"/>
          </w:tcPr>
          <w:p w:rsidR="00AC703C" w:rsidRPr="00414B26" w:rsidRDefault="00AC703C" w:rsidP="006A2137">
            <w:pPr>
              <w:autoSpaceDE w:val="0"/>
              <w:autoSpaceDN w:val="0"/>
              <w:adjustRightInd w:val="0"/>
              <w:spacing w:after="0" w:line="240" w:lineRule="auto"/>
              <w:rPr>
                <w:rFonts w:ascii="Times New Roman" w:hAnsi="Times New Roman" w:cs="Times New Roman"/>
                <w:color w:val="000000"/>
                <w:sz w:val="24"/>
                <w:szCs w:val="24"/>
              </w:rPr>
            </w:pPr>
            <w:r w:rsidRPr="00414B26">
              <w:rPr>
                <w:rFonts w:ascii="Times New Roman" w:hAnsi="Times New Roman" w:cs="Times New Roman"/>
                <w:color w:val="000000"/>
                <w:sz w:val="24"/>
                <w:szCs w:val="24"/>
              </w:rPr>
              <w:t>Детей-инвалидов</w:t>
            </w:r>
          </w:p>
        </w:tc>
        <w:tc>
          <w:tcPr>
            <w:tcW w:w="1984" w:type="dxa"/>
          </w:tcPr>
          <w:p w:rsidR="00AC703C" w:rsidRPr="00414B26" w:rsidRDefault="00AC703C" w:rsidP="006A2137">
            <w:pPr>
              <w:autoSpaceDE w:val="0"/>
              <w:autoSpaceDN w:val="0"/>
              <w:adjustRightInd w:val="0"/>
              <w:spacing w:after="0" w:line="240" w:lineRule="auto"/>
              <w:ind w:firstLine="284"/>
              <w:jc w:val="both"/>
              <w:rPr>
                <w:rFonts w:ascii="Times New Roman" w:hAnsi="Times New Roman" w:cs="Times New Roman"/>
                <w:color w:val="000000"/>
                <w:sz w:val="24"/>
                <w:szCs w:val="24"/>
              </w:rPr>
            </w:pPr>
            <w:r w:rsidRPr="00414B26">
              <w:rPr>
                <w:rFonts w:ascii="Times New Roman" w:hAnsi="Times New Roman" w:cs="Times New Roman"/>
                <w:color w:val="000000"/>
                <w:sz w:val="24"/>
                <w:szCs w:val="24"/>
              </w:rPr>
              <w:t>15</w:t>
            </w:r>
          </w:p>
        </w:tc>
        <w:tc>
          <w:tcPr>
            <w:tcW w:w="2127" w:type="dxa"/>
          </w:tcPr>
          <w:p w:rsidR="00AC703C" w:rsidRPr="00414B26" w:rsidRDefault="00AC703C" w:rsidP="006A2137">
            <w:pPr>
              <w:autoSpaceDE w:val="0"/>
              <w:autoSpaceDN w:val="0"/>
              <w:adjustRightInd w:val="0"/>
              <w:spacing w:after="0" w:line="240" w:lineRule="auto"/>
              <w:ind w:firstLine="284"/>
              <w:jc w:val="both"/>
              <w:rPr>
                <w:rFonts w:ascii="Times New Roman" w:hAnsi="Times New Roman" w:cs="Times New Roman"/>
                <w:color w:val="000000"/>
                <w:sz w:val="24"/>
                <w:szCs w:val="24"/>
              </w:rPr>
            </w:pPr>
            <w:r w:rsidRPr="00414B26">
              <w:rPr>
                <w:rFonts w:ascii="Times New Roman" w:hAnsi="Times New Roman" w:cs="Times New Roman"/>
                <w:color w:val="000000"/>
                <w:sz w:val="24"/>
                <w:szCs w:val="24"/>
              </w:rPr>
              <w:t>9</w:t>
            </w:r>
          </w:p>
        </w:tc>
        <w:tc>
          <w:tcPr>
            <w:tcW w:w="1701" w:type="dxa"/>
          </w:tcPr>
          <w:p w:rsidR="00AC703C" w:rsidRPr="00414B26" w:rsidRDefault="00AC703C" w:rsidP="00AC703C">
            <w:pPr>
              <w:autoSpaceDE w:val="0"/>
              <w:autoSpaceDN w:val="0"/>
              <w:adjustRightInd w:val="0"/>
              <w:spacing w:after="0" w:line="240" w:lineRule="auto"/>
              <w:jc w:val="both"/>
              <w:rPr>
                <w:rFonts w:ascii="Times New Roman" w:hAnsi="Times New Roman" w:cs="Times New Roman"/>
                <w:color w:val="000000"/>
                <w:sz w:val="24"/>
                <w:szCs w:val="24"/>
              </w:rPr>
            </w:pPr>
            <w:r w:rsidRPr="00414B26">
              <w:rPr>
                <w:rFonts w:ascii="Times New Roman" w:hAnsi="Times New Roman" w:cs="Times New Roman"/>
                <w:color w:val="000000"/>
                <w:sz w:val="24"/>
                <w:szCs w:val="24"/>
              </w:rPr>
              <w:t xml:space="preserve">- 6 </w:t>
            </w:r>
          </w:p>
        </w:tc>
      </w:tr>
      <w:tr w:rsidR="00AC703C" w:rsidRPr="00414B26" w:rsidTr="00AC703C">
        <w:trPr>
          <w:trHeight w:val="109"/>
        </w:trPr>
        <w:tc>
          <w:tcPr>
            <w:tcW w:w="2660" w:type="dxa"/>
          </w:tcPr>
          <w:p w:rsidR="00AC703C" w:rsidRPr="00414B26" w:rsidRDefault="00AC703C" w:rsidP="006A2137">
            <w:pPr>
              <w:autoSpaceDE w:val="0"/>
              <w:autoSpaceDN w:val="0"/>
              <w:adjustRightInd w:val="0"/>
              <w:spacing w:after="0" w:line="240" w:lineRule="auto"/>
              <w:rPr>
                <w:rFonts w:ascii="Times New Roman" w:hAnsi="Times New Roman" w:cs="Times New Roman"/>
                <w:color w:val="000000"/>
                <w:sz w:val="24"/>
                <w:szCs w:val="24"/>
              </w:rPr>
            </w:pPr>
            <w:r w:rsidRPr="00414B26">
              <w:rPr>
                <w:rFonts w:ascii="Times New Roman" w:hAnsi="Times New Roman" w:cs="Times New Roman"/>
                <w:color w:val="000000"/>
                <w:sz w:val="24"/>
                <w:szCs w:val="24"/>
              </w:rPr>
              <w:t xml:space="preserve">Опекаемых детей </w:t>
            </w:r>
          </w:p>
        </w:tc>
        <w:tc>
          <w:tcPr>
            <w:tcW w:w="1984" w:type="dxa"/>
          </w:tcPr>
          <w:p w:rsidR="00AC703C" w:rsidRPr="00414B26" w:rsidRDefault="00AC703C" w:rsidP="006A2137">
            <w:pPr>
              <w:autoSpaceDE w:val="0"/>
              <w:autoSpaceDN w:val="0"/>
              <w:adjustRightInd w:val="0"/>
              <w:spacing w:after="0" w:line="240" w:lineRule="auto"/>
              <w:ind w:firstLine="284"/>
              <w:jc w:val="both"/>
              <w:rPr>
                <w:rFonts w:ascii="Times New Roman" w:hAnsi="Times New Roman" w:cs="Times New Roman"/>
                <w:color w:val="000000"/>
                <w:sz w:val="24"/>
                <w:szCs w:val="24"/>
              </w:rPr>
            </w:pPr>
            <w:r w:rsidRPr="00414B26">
              <w:rPr>
                <w:rFonts w:ascii="Times New Roman" w:hAnsi="Times New Roman" w:cs="Times New Roman"/>
                <w:color w:val="000000"/>
                <w:sz w:val="24"/>
                <w:szCs w:val="24"/>
              </w:rPr>
              <w:t>23</w:t>
            </w:r>
          </w:p>
        </w:tc>
        <w:tc>
          <w:tcPr>
            <w:tcW w:w="2127" w:type="dxa"/>
          </w:tcPr>
          <w:p w:rsidR="00AC703C" w:rsidRPr="00414B26" w:rsidRDefault="00AC703C" w:rsidP="006A2137">
            <w:pPr>
              <w:autoSpaceDE w:val="0"/>
              <w:autoSpaceDN w:val="0"/>
              <w:adjustRightInd w:val="0"/>
              <w:spacing w:after="0" w:line="240" w:lineRule="auto"/>
              <w:ind w:firstLine="284"/>
              <w:jc w:val="both"/>
              <w:rPr>
                <w:rFonts w:ascii="Times New Roman" w:hAnsi="Times New Roman" w:cs="Times New Roman"/>
                <w:color w:val="000000"/>
                <w:sz w:val="24"/>
                <w:szCs w:val="24"/>
              </w:rPr>
            </w:pPr>
            <w:r w:rsidRPr="00414B26">
              <w:rPr>
                <w:rFonts w:ascii="Times New Roman" w:hAnsi="Times New Roman" w:cs="Times New Roman"/>
                <w:color w:val="000000"/>
                <w:sz w:val="24"/>
                <w:szCs w:val="24"/>
              </w:rPr>
              <w:t>17</w:t>
            </w:r>
          </w:p>
        </w:tc>
        <w:tc>
          <w:tcPr>
            <w:tcW w:w="1701" w:type="dxa"/>
          </w:tcPr>
          <w:p w:rsidR="00AC703C" w:rsidRPr="00414B26" w:rsidRDefault="00AC703C" w:rsidP="00AC703C">
            <w:pPr>
              <w:autoSpaceDE w:val="0"/>
              <w:autoSpaceDN w:val="0"/>
              <w:adjustRightInd w:val="0"/>
              <w:spacing w:after="0" w:line="240" w:lineRule="auto"/>
              <w:jc w:val="both"/>
              <w:rPr>
                <w:rFonts w:ascii="Times New Roman" w:hAnsi="Times New Roman" w:cs="Times New Roman"/>
                <w:color w:val="000000"/>
                <w:sz w:val="24"/>
                <w:szCs w:val="24"/>
              </w:rPr>
            </w:pPr>
            <w:r w:rsidRPr="00414B26">
              <w:rPr>
                <w:rFonts w:ascii="Times New Roman" w:hAnsi="Times New Roman" w:cs="Times New Roman"/>
                <w:color w:val="000000"/>
                <w:sz w:val="24"/>
                <w:szCs w:val="24"/>
              </w:rPr>
              <w:t xml:space="preserve">- 6 </w:t>
            </w:r>
          </w:p>
        </w:tc>
      </w:tr>
    </w:tbl>
    <w:p w:rsidR="00AC703C" w:rsidRDefault="00AC703C" w:rsidP="00F41026">
      <w:pPr>
        <w:pStyle w:val="Default"/>
        <w:ind w:firstLine="284"/>
        <w:jc w:val="both"/>
        <w:rPr>
          <w:sz w:val="28"/>
          <w:szCs w:val="28"/>
        </w:rPr>
      </w:pPr>
    </w:p>
    <w:p w:rsidR="00AC703C" w:rsidRDefault="00AC703C" w:rsidP="00F41026">
      <w:pPr>
        <w:pStyle w:val="Default"/>
        <w:ind w:firstLine="284"/>
        <w:jc w:val="both"/>
        <w:rPr>
          <w:sz w:val="28"/>
          <w:szCs w:val="28"/>
        </w:rPr>
      </w:pPr>
    </w:p>
    <w:p w:rsidR="00AC703C" w:rsidRDefault="00AC703C" w:rsidP="00F41026">
      <w:pPr>
        <w:pStyle w:val="Default"/>
        <w:ind w:firstLine="284"/>
        <w:jc w:val="both"/>
        <w:rPr>
          <w:sz w:val="28"/>
          <w:szCs w:val="28"/>
        </w:rPr>
      </w:pPr>
    </w:p>
    <w:p w:rsidR="00AC703C" w:rsidRDefault="00AC703C" w:rsidP="00F41026">
      <w:pPr>
        <w:pStyle w:val="Default"/>
        <w:ind w:firstLine="284"/>
        <w:jc w:val="both"/>
        <w:rPr>
          <w:sz w:val="28"/>
          <w:szCs w:val="28"/>
        </w:rPr>
      </w:pPr>
    </w:p>
    <w:p w:rsidR="00AC703C" w:rsidRPr="00F41026" w:rsidRDefault="00AC703C" w:rsidP="00F41026">
      <w:pPr>
        <w:pStyle w:val="Default"/>
        <w:ind w:firstLine="284"/>
        <w:jc w:val="both"/>
        <w:rPr>
          <w:sz w:val="28"/>
          <w:szCs w:val="28"/>
        </w:rPr>
      </w:pPr>
    </w:p>
    <w:p w:rsidR="00AC703C" w:rsidRDefault="00AC703C" w:rsidP="00F41026">
      <w:pPr>
        <w:suppressAutoHyphens/>
        <w:spacing w:after="0" w:line="240" w:lineRule="auto"/>
        <w:ind w:firstLine="284"/>
        <w:jc w:val="both"/>
        <w:rPr>
          <w:rFonts w:ascii="Times New Roman" w:eastAsia="Times New Roman" w:hAnsi="Times New Roman" w:cs="Times New Roman"/>
          <w:b/>
          <w:sz w:val="28"/>
          <w:szCs w:val="28"/>
          <w:lang w:eastAsia="ar-SA"/>
        </w:rPr>
      </w:pPr>
    </w:p>
    <w:p w:rsidR="00AC703C" w:rsidRDefault="00AC703C" w:rsidP="00F41026">
      <w:pPr>
        <w:suppressAutoHyphens/>
        <w:spacing w:after="0" w:line="240" w:lineRule="auto"/>
        <w:ind w:firstLine="284"/>
        <w:jc w:val="both"/>
        <w:rPr>
          <w:rFonts w:ascii="Times New Roman" w:eastAsia="Times New Roman" w:hAnsi="Times New Roman" w:cs="Times New Roman"/>
          <w:b/>
          <w:sz w:val="28"/>
          <w:szCs w:val="28"/>
          <w:lang w:eastAsia="ar-SA"/>
        </w:rPr>
      </w:pPr>
    </w:p>
    <w:p w:rsidR="00AC703C" w:rsidRDefault="00AC703C" w:rsidP="00F41026">
      <w:pPr>
        <w:suppressAutoHyphens/>
        <w:spacing w:after="0" w:line="240" w:lineRule="auto"/>
        <w:ind w:firstLine="284"/>
        <w:jc w:val="both"/>
        <w:rPr>
          <w:rFonts w:ascii="Times New Roman" w:eastAsia="Times New Roman" w:hAnsi="Times New Roman" w:cs="Times New Roman"/>
          <w:b/>
          <w:sz w:val="28"/>
          <w:szCs w:val="28"/>
          <w:lang w:eastAsia="ar-SA"/>
        </w:rPr>
      </w:pPr>
    </w:p>
    <w:p w:rsidR="00AC703C" w:rsidRDefault="00AC703C" w:rsidP="00F41026">
      <w:pPr>
        <w:suppressAutoHyphens/>
        <w:spacing w:after="0" w:line="240" w:lineRule="auto"/>
        <w:ind w:firstLine="284"/>
        <w:jc w:val="both"/>
        <w:rPr>
          <w:rFonts w:ascii="Times New Roman" w:eastAsia="Times New Roman" w:hAnsi="Times New Roman" w:cs="Times New Roman"/>
          <w:b/>
          <w:sz w:val="28"/>
          <w:szCs w:val="28"/>
          <w:lang w:eastAsia="ar-SA"/>
        </w:rPr>
      </w:pPr>
    </w:p>
    <w:p w:rsidR="00AC703C" w:rsidRDefault="00AC703C" w:rsidP="00F41026">
      <w:pPr>
        <w:suppressAutoHyphens/>
        <w:spacing w:after="0" w:line="240" w:lineRule="auto"/>
        <w:ind w:firstLine="284"/>
        <w:jc w:val="both"/>
        <w:rPr>
          <w:rFonts w:ascii="Times New Roman" w:eastAsia="Times New Roman" w:hAnsi="Times New Roman" w:cs="Times New Roman"/>
          <w:b/>
          <w:sz w:val="28"/>
          <w:szCs w:val="28"/>
          <w:lang w:eastAsia="ar-SA"/>
        </w:rPr>
      </w:pPr>
    </w:p>
    <w:p w:rsidR="00821507" w:rsidRPr="00F41026" w:rsidRDefault="00821507" w:rsidP="00F41026">
      <w:pPr>
        <w:suppressAutoHyphens/>
        <w:spacing w:after="0" w:line="240" w:lineRule="auto"/>
        <w:ind w:firstLine="284"/>
        <w:jc w:val="both"/>
        <w:rPr>
          <w:rFonts w:ascii="Times New Roman" w:eastAsia="Times New Roman" w:hAnsi="Times New Roman" w:cs="Times New Roman"/>
          <w:i/>
          <w:sz w:val="28"/>
          <w:szCs w:val="28"/>
          <w:lang w:eastAsia="ar-SA"/>
        </w:rPr>
      </w:pPr>
      <w:r w:rsidRPr="00F41026">
        <w:rPr>
          <w:rFonts w:ascii="Times New Roman" w:eastAsia="Times New Roman" w:hAnsi="Times New Roman" w:cs="Times New Roman"/>
          <w:b/>
          <w:sz w:val="28"/>
          <w:szCs w:val="28"/>
          <w:lang w:eastAsia="ar-SA"/>
        </w:rPr>
        <w:t xml:space="preserve">Цель   работы:  </w:t>
      </w:r>
      <w:r w:rsidRPr="00F41026">
        <w:rPr>
          <w:rFonts w:ascii="Times New Roman" w:eastAsia="Times New Roman" w:hAnsi="Times New Roman" w:cs="Times New Roman"/>
          <w:sz w:val="28"/>
          <w:szCs w:val="28"/>
          <w:lang w:eastAsia="ar-SA"/>
        </w:rPr>
        <w:t>о</w:t>
      </w:r>
      <w:r w:rsidRPr="00F41026">
        <w:rPr>
          <w:rFonts w:ascii="Times New Roman" w:eastAsia="Times New Roman" w:hAnsi="Times New Roman" w:cs="Times New Roman"/>
          <w:color w:val="000000"/>
          <w:sz w:val="28"/>
          <w:szCs w:val="28"/>
          <w:lang w:eastAsia="ru-RU"/>
        </w:rPr>
        <w:t xml:space="preserve">существление мероприятий по социальной защите детей, организация профилактической, социально значимой деятельности несовершеннолетних в образовательном учреждении. </w:t>
      </w:r>
    </w:p>
    <w:p w:rsidR="00821507" w:rsidRPr="00F41026" w:rsidRDefault="00821507" w:rsidP="00F41026">
      <w:pPr>
        <w:suppressAutoHyphens/>
        <w:spacing w:after="0" w:line="240" w:lineRule="auto"/>
        <w:ind w:firstLine="284"/>
        <w:jc w:val="both"/>
        <w:rPr>
          <w:rFonts w:ascii="Times New Roman" w:eastAsia="Times New Roman" w:hAnsi="Times New Roman" w:cs="Times New Roman"/>
          <w:b/>
          <w:sz w:val="28"/>
          <w:szCs w:val="28"/>
          <w:lang w:eastAsia="ar-SA"/>
        </w:rPr>
      </w:pPr>
      <w:r w:rsidRPr="00F41026">
        <w:rPr>
          <w:rFonts w:ascii="Times New Roman" w:eastAsia="Times New Roman" w:hAnsi="Times New Roman" w:cs="Times New Roman"/>
          <w:b/>
          <w:sz w:val="28"/>
          <w:szCs w:val="28"/>
          <w:lang w:eastAsia="ar-SA"/>
        </w:rPr>
        <w:t>Задачи:</w:t>
      </w:r>
    </w:p>
    <w:p w:rsidR="00821507" w:rsidRPr="00F41026" w:rsidRDefault="00821507" w:rsidP="00AC703C">
      <w:pPr>
        <w:numPr>
          <w:ilvl w:val="0"/>
          <w:numId w:val="5"/>
        </w:numPr>
        <w:shd w:val="clear" w:color="auto" w:fill="FFFFFF"/>
        <w:tabs>
          <w:tab w:val="clear" w:pos="720"/>
          <w:tab w:val="left" w:pos="426"/>
          <w:tab w:val="num" w:pos="567"/>
          <w:tab w:val="left" w:pos="993"/>
        </w:tabs>
        <w:suppressAutoHyphens/>
        <w:spacing w:after="0" w:line="240" w:lineRule="auto"/>
        <w:ind w:left="0" w:firstLine="284"/>
        <w:jc w:val="both"/>
        <w:rPr>
          <w:rFonts w:ascii="Times New Roman" w:eastAsia="Times New Roman" w:hAnsi="Times New Roman" w:cs="Times New Roman"/>
          <w:color w:val="000000"/>
          <w:sz w:val="28"/>
          <w:szCs w:val="28"/>
          <w:lang w:eastAsia="ru-RU"/>
        </w:rPr>
      </w:pPr>
      <w:r w:rsidRPr="00F41026">
        <w:rPr>
          <w:rFonts w:ascii="Times New Roman" w:eastAsia="Times New Roman" w:hAnsi="Times New Roman" w:cs="Times New Roman"/>
          <w:color w:val="000000"/>
          <w:sz w:val="28"/>
          <w:szCs w:val="28"/>
          <w:lang w:eastAsia="ru-RU"/>
        </w:rPr>
        <w:t>Формирование у учащихся адекватного представления о здоровом образе жизни.</w:t>
      </w:r>
    </w:p>
    <w:p w:rsidR="00821507" w:rsidRDefault="00821507" w:rsidP="00AC703C">
      <w:pPr>
        <w:numPr>
          <w:ilvl w:val="0"/>
          <w:numId w:val="5"/>
        </w:numPr>
        <w:shd w:val="clear" w:color="auto" w:fill="FFFFFF"/>
        <w:tabs>
          <w:tab w:val="clear" w:pos="720"/>
          <w:tab w:val="left" w:pos="426"/>
          <w:tab w:val="num" w:pos="567"/>
          <w:tab w:val="left" w:pos="993"/>
        </w:tabs>
        <w:suppressAutoHyphens/>
        <w:spacing w:after="0" w:line="240" w:lineRule="auto"/>
        <w:ind w:left="0" w:firstLine="284"/>
        <w:jc w:val="both"/>
        <w:rPr>
          <w:rFonts w:ascii="Times New Roman" w:eastAsia="Times New Roman" w:hAnsi="Times New Roman" w:cs="Times New Roman"/>
          <w:color w:val="000000"/>
          <w:sz w:val="28"/>
          <w:szCs w:val="28"/>
          <w:lang w:eastAsia="ru-RU"/>
        </w:rPr>
      </w:pPr>
      <w:r w:rsidRPr="00F41026">
        <w:rPr>
          <w:rFonts w:ascii="Times New Roman" w:eastAsia="Times New Roman" w:hAnsi="Times New Roman" w:cs="Times New Roman"/>
          <w:color w:val="000000"/>
          <w:sz w:val="28"/>
          <w:szCs w:val="28"/>
          <w:lang w:eastAsia="ru-RU"/>
        </w:rPr>
        <w:t>Социально - педагогическое сопровождение учащихся: группы «риска», состоящих на профилактических учетах.</w:t>
      </w:r>
    </w:p>
    <w:p w:rsidR="00414B26" w:rsidRPr="00414B26" w:rsidRDefault="00414B26" w:rsidP="00AC703C">
      <w:pPr>
        <w:numPr>
          <w:ilvl w:val="0"/>
          <w:numId w:val="5"/>
        </w:numPr>
        <w:shd w:val="clear" w:color="auto" w:fill="FFFFFF"/>
        <w:tabs>
          <w:tab w:val="clear" w:pos="720"/>
          <w:tab w:val="left" w:pos="426"/>
          <w:tab w:val="num" w:pos="567"/>
          <w:tab w:val="left" w:pos="993"/>
        </w:tabs>
        <w:suppressAutoHyphens/>
        <w:spacing w:after="0" w:line="240" w:lineRule="auto"/>
        <w:ind w:left="0" w:firstLine="284"/>
        <w:jc w:val="both"/>
        <w:rPr>
          <w:rFonts w:ascii="Times New Roman" w:eastAsia="Times New Roman" w:hAnsi="Times New Roman" w:cs="Times New Roman"/>
          <w:sz w:val="28"/>
          <w:szCs w:val="28"/>
          <w:lang w:eastAsia="ru-RU"/>
        </w:rPr>
      </w:pPr>
      <w:r w:rsidRPr="00F41026">
        <w:rPr>
          <w:rFonts w:ascii="Times New Roman" w:eastAsia="Times New Roman" w:hAnsi="Times New Roman" w:cs="Times New Roman"/>
          <w:color w:val="000000"/>
          <w:sz w:val="28"/>
          <w:szCs w:val="28"/>
          <w:lang w:eastAsia="ru-RU"/>
        </w:rPr>
        <w:t xml:space="preserve">Выполнение  комплекса профилактических мер для физического, </w:t>
      </w:r>
      <w:r w:rsidRPr="00F41026">
        <w:rPr>
          <w:rFonts w:ascii="Times New Roman" w:eastAsia="Times New Roman" w:hAnsi="Times New Roman" w:cs="Times New Roman"/>
          <w:sz w:val="28"/>
          <w:szCs w:val="28"/>
          <w:lang w:eastAsia="ru-RU"/>
        </w:rPr>
        <w:t>психического и интеллектуального развития учащихся и их родителей (законных представителей) через их социализацию.</w:t>
      </w:r>
      <w:r w:rsidRPr="00F41026">
        <w:rPr>
          <w:rFonts w:ascii="Times New Roman" w:hAnsi="Times New Roman" w:cs="Times New Roman"/>
          <w:sz w:val="28"/>
          <w:szCs w:val="28"/>
          <w:shd w:val="clear" w:color="auto" w:fill="FFFFFF"/>
        </w:rPr>
        <w:t xml:space="preserve"> Обсуждение на родительских собраниях</w:t>
      </w:r>
      <w:r>
        <w:rPr>
          <w:rFonts w:ascii="Times New Roman" w:hAnsi="Times New Roman" w:cs="Times New Roman"/>
          <w:sz w:val="28"/>
          <w:szCs w:val="28"/>
          <w:shd w:val="clear" w:color="auto" w:fill="FFFFFF"/>
        </w:rPr>
        <w:t>.</w:t>
      </w:r>
      <w:r w:rsidRPr="00414B26">
        <w:rPr>
          <w:rFonts w:ascii="Times New Roman" w:hAnsi="Times New Roman" w:cs="Times New Roman"/>
          <w:sz w:val="28"/>
          <w:szCs w:val="28"/>
          <w:shd w:val="clear" w:color="auto" w:fill="FFFFFF"/>
        </w:rPr>
        <w:t xml:space="preserve"> </w:t>
      </w:r>
    </w:p>
    <w:p w:rsidR="00414B26" w:rsidRPr="00F41026" w:rsidRDefault="00414B26" w:rsidP="00AC703C">
      <w:pPr>
        <w:numPr>
          <w:ilvl w:val="0"/>
          <w:numId w:val="5"/>
        </w:numPr>
        <w:shd w:val="clear" w:color="auto" w:fill="FFFFFF"/>
        <w:tabs>
          <w:tab w:val="clear" w:pos="720"/>
          <w:tab w:val="left" w:pos="426"/>
          <w:tab w:val="num" w:pos="567"/>
          <w:tab w:val="left" w:pos="993"/>
        </w:tabs>
        <w:suppressAutoHyphens/>
        <w:spacing w:after="0" w:line="240" w:lineRule="auto"/>
        <w:ind w:left="0" w:firstLine="284"/>
        <w:jc w:val="both"/>
        <w:rPr>
          <w:rFonts w:ascii="Times New Roman" w:eastAsia="Times New Roman" w:hAnsi="Times New Roman" w:cs="Times New Roman"/>
          <w:sz w:val="28"/>
          <w:szCs w:val="28"/>
          <w:lang w:eastAsia="ru-RU"/>
        </w:rPr>
      </w:pPr>
      <w:r>
        <w:rPr>
          <w:rFonts w:ascii="Times New Roman" w:hAnsi="Times New Roman" w:cs="Times New Roman"/>
          <w:sz w:val="28"/>
          <w:szCs w:val="28"/>
          <w:shd w:val="clear" w:color="auto" w:fill="FFFFFF"/>
        </w:rPr>
        <w:t xml:space="preserve">Решение </w:t>
      </w:r>
      <w:r w:rsidRPr="00F41026">
        <w:rPr>
          <w:rFonts w:ascii="Times New Roman" w:hAnsi="Times New Roman" w:cs="Times New Roman"/>
          <w:sz w:val="28"/>
          <w:szCs w:val="28"/>
          <w:shd w:val="clear" w:color="auto" w:fill="FFFFFF"/>
        </w:rPr>
        <w:t>вопросов обеспечения полноценного питания обучающихся.</w:t>
      </w:r>
    </w:p>
    <w:p w:rsidR="00414B26" w:rsidRPr="00F41026" w:rsidRDefault="00414B26" w:rsidP="00AC703C">
      <w:pPr>
        <w:numPr>
          <w:ilvl w:val="0"/>
          <w:numId w:val="5"/>
        </w:numPr>
        <w:shd w:val="clear" w:color="auto" w:fill="FFFFFF"/>
        <w:tabs>
          <w:tab w:val="clear" w:pos="720"/>
          <w:tab w:val="left" w:pos="426"/>
          <w:tab w:val="num" w:pos="567"/>
          <w:tab w:val="left" w:pos="993"/>
        </w:tabs>
        <w:suppressAutoHyphens/>
        <w:spacing w:after="0" w:line="240" w:lineRule="auto"/>
        <w:ind w:left="0" w:firstLine="284"/>
        <w:jc w:val="both"/>
        <w:rPr>
          <w:rFonts w:ascii="Times New Roman" w:hAnsi="Times New Roman" w:cs="Times New Roman"/>
          <w:sz w:val="28"/>
          <w:szCs w:val="28"/>
        </w:rPr>
      </w:pPr>
      <w:r w:rsidRPr="00F41026">
        <w:rPr>
          <w:rFonts w:ascii="Times New Roman" w:eastAsia="Times New Roman" w:hAnsi="Times New Roman" w:cs="Times New Roman"/>
          <w:sz w:val="28"/>
          <w:szCs w:val="28"/>
          <w:lang w:eastAsia="ru-RU"/>
        </w:rPr>
        <w:t>Оказание консультативной или иной помощи учащимся, родителям, классным руководителям по ликвидации кризисных ситуаций.</w:t>
      </w:r>
    </w:p>
    <w:p w:rsidR="00821507" w:rsidRPr="00F41026" w:rsidRDefault="00B06835" w:rsidP="00AC703C">
      <w:pPr>
        <w:tabs>
          <w:tab w:val="left" w:pos="426"/>
          <w:tab w:val="num" w:pos="567"/>
        </w:tabs>
        <w:autoSpaceDE w:val="0"/>
        <w:autoSpaceDN w:val="0"/>
        <w:adjustRightInd w:val="0"/>
        <w:spacing w:after="0" w:line="240" w:lineRule="auto"/>
        <w:ind w:firstLine="284"/>
        <w:jc w:val="both"/>
        <w:rPr>
          <w:rFonts w:ascii="Times New Roman" w:eastAsia="Times New Roman" w:hAnsi="Times New Roman" w:cs="Times New Roman"/>
          <w:sz w:val="28"/>
          <w:szCs w:val="28"/>
          <w:lang w:eastAsia="ar-SA"/>
        </w:rPr>
      </w:pPr>
      <w:r w:rsidRPr="00F41026">
        <w:rPr>
          <w:rFonts w:ascii="Times New Roman" w:hAnsi="Times New Roman" w:cs="Times New Roman"/>
          <w:color w:val="000000"/>
          <w:sz w:val="28"/>
          <w:szCs w:val="28"/>
        </w:rPr>
        <w:t xml:space="preserve">   </w:t>
      </w:r>
      <w:r w:rsidR="009D299D" w:rsidRPr="00F41026">
        <w:rPr>
          <w:rFonts w:ascii="Times New Roman" w:eastAsia="Times New Roman" w:hAnsi="Times New Roman" w:cs="Times New Roman"/>
          <w:sz w:val="28"/>
          <w:szCs w:val="28"/>
          <w:lang w:eastAsia="ar-SA"/>
        </w:rPr>
        <w:t xml:space="preserve">Работа с учащимися группы «риска» проводилась </w:t>
      </w:r>
      <w:r w:rsidR="00745A44" w:rsidRPr="00F41026">
        <w:rPr>
          <w:rFonts w:ascii="Times New Roman" w:eastAsia="Times New Roman" w:hAnsi="Times New Roman" w:cs="Times New Roman"/>
          <w:sz w:val="28"/>
          <w:szCs w:val="28"/>
          <w:lang w:eastAsia="ar-SA"/>
        </w:rPr>
        <w:t xml:space="preserve">по плану профилактики правонарушений </w:t>
      </w:r>
      <w:r w:rsidR="00E5484B" w:rsidRPr="00F41026">
        <w:rPr>
          <w:rFonts w:ascii="Times New Roman" w:eastAsia="Times New Roman" w:hAnsi="Times New Roman" w:cs="Times New Roman"/>
          <w:sz w:val="28"/>
          <w:szCs w:val="28"/>
          <w:lang w:eastAsia="ar-SA"/>
        </w:rPr>
        <w:t xml:space="preserve"> и безнадзорности </w:t>
      </w:r>
      <w:r w:rsidR="009D299D" w:rsidRPr="00F41026">
        <w:rPr>
          <w:rFonts w:ascii="Times New Roman" w:eastAsia="Times New Roman" w:hAnsi="Times New Roman" w:cs="Times New Roman"/>
          <w:sz w:val="28"/>
          <w:szCs w:val="28"/>
          <w:lang w:eastAsia="ar-SA"/>
        </w:rPr>
        <w:t xml:space="preserve">всеми специалистами профилактики школы с  </w:t>
      </w:r>
      <w:r w:rsidR="00821507" w:rsidRPr="00F41026">
        <w:rPr>
          <w:rFonts w:ascii="Times New Roman" w:eastAsia="Times New Roman" w:hAnsi="Times New Roman" w:cs="Times New Roman"/>
          <w:sz w:val="28"/>
          <w:szCs w:val="28"/>
          <w:lang w:eastAsia="ar-SA"/>
        </w:rPr>
        <w:t>примен</w:t>
      </w:r>
      <w:r w:rsidR="009D299D" w:rsidRPr="00F41026">
        <w:rPr>
          <w:rFonts w:ascii="Times New Roman" w:eastAsia="Times New Roman" w:hAnsi="Times New Roman" w:cs="Times New Roman"/>
          <w:sz w:val="28"/>
          <w:szCs w:val="28"/>
          <w:lang w:eastAsia="ar-SA"/>
        </w:rPr>
        <w:t xml:space="preserve">ением </w:t>
      </w:r>
      <w:r w:rsidR="00821507" w:rsidRPr="00F41026">
        <w:rPr>
          <w:rFonts w:ascii="Times New Roman" w:eastAsia="Times New Roman" w:hAnsi="Times New Roman" w:cs="Times New Roman"/>
          <w:sz w:val="28"/>
          <w:szCs w:val="28"/>
          <w:lang w:eastAsia="ar-SA"/>
        </w:rPr>
        <w:t>различные формы и методы работы:</w:t>
      </w:r>
    </w:p>
    <w:p w:rsidR="00821507" w:rsidRPr="00F41026" w:rsidRDefault="00821507" w:rsidP="00F41026">
      <w:pPr>
        <w:suppressAutoHyphens/>
        <w:spacing w:after="0" w:line="240" w:lineRule="auto"/>
        <w:ind w:firstLine="284"/>
        <w:jc w:val="both"/>
        <w:rPr>
          <w:rFonts w:ascii="Times New Roman" w:eastAsia="Times New Roman" w:hAnsi="Times New Roman" w:cs="Times New Roman"/>
          <w:sz w:val="28"/>
          <w:szCs w:val="28"/>
          <w:lang w:eastAsia="ar-SA"/>
        </w:rPr>
      </w:pPr>
      <w:r w:rsidRPr="00F41026">
        <w:rPr>
          <w:rFonts w:ascii="Times New Roman" w:eastAsia="Times New Roman" w:hAnsi="Times New Roman" w:cs="Times New Roman"/>
          <w:sz w:val="28"/>
          <w:szCs w:val="28"/>
          <w:lang w:eastAsia="ar-SA"/>
        </w:rPr>
        <w:t>- контроль и содействие в защите законных прав и интересов детей;</w:t>
      </w:r>
    </w:p>
    <w:p w:rsidR="00821507" w:rsidRPr="00F41026" w:rsidRDefault="00821507" w:rsidP="00F41026">
      <w:pPr>
        <w:suppressAutoHyphens/>
        <w:spacing w:after="0" w:line="240" w:lineRule="auto"/>
        <w:ind w:firstLine="284"/>
        <w:jc w:val="both"/>
        <w:rPr>
          <w:rFonts w:ascii="Times New Roman" w:eastAsia="Times New Roman" w:hAnsi="Times New Roman" w:cs="Times New Roman"/>
          <w:sz w:val="28"/>
          <w:szCs w:val="28"/>
          <w:lang w:eastAsia="ar-SA"/>
        </w:rPr>
      </w:pPr>
      <w:r w:rsidRPr="00F41026">
        <w:rPr>
          <w:rFonts w:ascii="Times New Roman" w:eastAsia="Times New Roman" w:hAnsi="Times New Roman" w:cs="Times New Roman"/>
          <w:sz w:val="28"/>
          <w:szCs w:val="28"/>
          <w:lang w:eastAsia="ar-SA"/>
        </w:rPr>
        <w:t>- повышение уровня их правовой грамотности;</w:t>
      </w:r>
    </w:p>
    <w:p w:rsidR="00821507" w:rsidRPr="00F41026" w:rsidRDefault="00821507" w:rsidP="00F41026">
      <w:pPr>
        <w:suppressAutoHyphens/>
        <w:spacing w:after="0" w:line="240" w:lineRule="auto"/>
        <w:ind w:firstLine="284"/>
        <w:jc w:val="both"/>
        <w:rPr>
          <w:rFonts w:ascii="Times New Roman" w:eastAsia="Times New Roman" w:hAnsi="Times New Roman" w:cs="Times New Roman"/>
          <w:sz w:val="28"/>
          <w:szCs w:val="28"/>
          <w:lang w:eastAsia="ar-SA"/>
        </w:rPr>
      </w:pPr>
      <w:r w:rsidRPr="00F41026">
        <w:rPr>
          <w:rFonts w:ascii="Times New Roman" w:eastAsia="Times New Roman" w:hAnsi="Times New Roman" w:cs="Times New Roman"/>
          <w:sz w:val="28"/>
          <w:szCs w:val="28"/>
          <w:lang w:eastAsia="ar-SA"/>
        </w:rPr>
        <w:t>-</w:t>
      </w:r>
      <w:r w:rsidR="009D299D" w:rsidRPr="00F41026">
        <w:rPr>
          <w:rFonts w:ascii="Times New Roman" w:eastAsia="Times New Roman" w:hAnsi="Times New Roman" w:cs="Times New Roman"/>
          <w:sz w:val="28"/>
          <w:szCs w:val="28"/>
          <w:lang w:eastAsia="ar-SA"/>
        </w:rPr>
        <w:t xml:space="preserve"> проведение </w:t>
      </w:r>
      <w:r w:rsidRPr="00F41026">
        <w:rPr>
          <w:rFonts w:ascii="Times New Roman" w:eastAsia="Times New Roman" w:hAnsi="Times New Roman" w:cs="Times New Roman"/>
          <w:sz w:val="28"/>
          <w:szCs w:val="28"/>
          <w:lang w:eastAsia="ar-SA"/>
        </w:rPr>
        <w:t>тренинг</w:t>
      </w:r>
      <w:r w:rsidR="009D299D" w:rsidRPr="00F41026">
        <w:rPr>
          <w:rFonts w:ascii="Times New Roman" w:eastAsia="Times New Roman" w:hAnsi="Times New Roman" w:cs="Times New Roman"/>
          <w:sz w:val="28"/>
          <w:szCs w:val="28"/>
          <w:lang w:eastAsia="ar-SA"/>
        </w:rPr>
        <w:t>ов</w:t>
      </w:r>
      <w:r w:rsidRPr="00F41026">
        <w:rPr>
          <w:rFonts w:ascii="Times New Roman" w:eastAsia="Times New Roman" w:hAnsi="Times New Roman" w:cs="Times New Roman"/>
          <w:sz w:val="28"/>
          <w:szCs w:val="28"/>
          <w:lang w:eastAsia="ar-SA"/>
        </w:rPr>
        <w:t xml:space="preserve"> </w:t>
      </w:r>
      <w:r w:rsidR="009D299D" w:rsidRPr="00F41026">
        <w:rPr>
          <w:rFonts w:ascii="Times New Roman" w:eastAsia="Times New Roman" w:hAnsi="Times New Roman" w:cs="Times New Roman"/>
          <w:sz w:val="28"/>
          <w:szCs w:val="28"/>
          <w:lang w:eastAsia="ar-SA"/>
        </w:rPr>
        <w:t xml:space="preserve">на групповых и индивидуальных занятиях </w:t>
      </w:r>
      <w:r w:rsidRPr="00F41026">
        <w:rPr>
          <w:rFonts w:ascii="Times New Roman" w:eastAsia="Times New Roman" w:hAnsi="Times New Roman" w:cs="Times New Roman"/>
          <w:sz w:val="28"/>
          <w:szCs w:val="28"/>
          <w:lang w:eastAsia="ar-SA"/>
        </w:rPr>
        <w:t>по коррекции тревожного, агрессивного поведения</w:t>
      </w:r>
      <w:r w:rsidR="009D299D" w:rsidRPr="00F41026">
        <w:rPr>
          <w:rFonts w:ascii="Times New Roman" w:eastAsia="Times New Roman" w:hAnsi="Times New Roman" w:cs="Times New Roman"/>
          <w:sz w:val="28"/>
          <w:szCs w:val="28"/>
          <w:lang w:eastAsia="ar-SA"/>
        </w:rPr>
        <w:t>, суицидальных наклонностей</w:t>
      </w:r>
      <w:r w:rsidRPr="00F41026">
        <w:rPr>
          <w:rFonts w:ascii="Times New Roman" w:eastAsia="Times New Roman" w:hAnsi="Times New Roman" w:cs="Times New Roman"/>
          <w:sz w:val="28"/>
          <w:szCs w:val="28"/>
          <w:lang w:eastAsia="ar-SA"/>
        </w:rPr>
        <w:t xml:space="preserve"> и самовольных уходов из дома;</w:t>
      </w:r>
    </w:p>
    <w:p w:rsidR="00821507" w:rsidRPr="00F41026" w:rsidRDefault="00821507" w:rsidP="00F41026">
      <w:pPr>
        <w:suppressAutoHyphens/>
        <w:spacing w:after="0" w:line="240" w:lineRule="auto"/>
        <w:ind w:firstLine="284"/>
        <w:jc w:val="both"/>
        <w:rPr>
          <w:rFonts w:ascii="Times New Roman" w:eastAsia="Times New Roman" w:hAnsi="Times New Roman" w:cs="Times New Roman"/>
          <w:sz w:val="28"/>
          <w:szCs w:val="28"/>
          <w:lang w:eastAsia="ar-SA"/>
        </w:rPr>
      </w:pPr>
      <w:r w:rsidRPr="00F41026">
        <w:rPr>
          <w:rFonts w:ascii="Times New Roman" w:eastAsia="Times New Roman" w:hAnsi="Times New Roman" w:cs="Times New Roman"/>
          <w:sz w:val="28"/>
          <w:szCs w:val="28"/>
          <w:lang w:eastAsia="ar-SA"/>
        </w:rPr>
        <w:t>- групповые занятия для формирования успешной социализации учащегося в школьном коллективе;</w:t>
      </w:r>
    </w:p>
    <w:p w:rsidR="00821507" w:rsidRPr="00F41026" w:rsidRDefault="00821507" w:rsidP="00F41026">
      <w:pPr>
        <w:suppressAutoHyphens/>
        <w:spacing w:after="0" w:line="240" w:lineRule="auto"/>
        <w:ind w:firstLine="284"/>
        <w:jc w:val="both"/>
        <w:rPr>
          <w:rFonts w:ascii="Times New Roman" w:eastAsia="Times New Roman" w:hAnsi="Times New Roman" w:cs="Times New Roman"/>
          <w:sz w:val="28"/>
          <w:szCs w:val="28"/>
          <w:lang w:eastAsia="ar-SA"/>
        </w:rPr>
      </w:pPr>
      <w:r w:rsidRPr="00F41026">
        <w:rPr>
          <w:rFonts w:ascii="Times New Roman" w:eastAsia="Times New Roman" w:hAnsi="Times New Roman" w:cs="Times New Roman"/>
          <w:sz w:val="28"/>
          <w:szCs w:val="28"/>
          <w:lang w:eastAsia="ar-SA"/>
        </w:rPr>
        <w:t xml:space="preserve">- </w:t>
      </w:r>
      <w:r w:rsidR="009D299D" w:rsidRPr="00F41026">
        <w:rPr>
          <w:rFonts w:ascii="Times New Roman" w:eastAsia="Times New Roman" w:hAnsi="Times New Roman" w:cs="Times New Roman"/>
          <w:sz w:val="28"/>
          <w:szCs w:val="28"/>
          <w:lang w:eastAsia="ar-SA"/>
        </w:rPr>
        <w:t xml:space="preserve">занятия в </w:t>
      </w:r>
      <w:r w:rsidRPr="00F41026">
        <w:rPr>
          <w:rFonts w:ascii="Times New Roman" w:eastAsia="Times New Roman" w:hAnsi="Times New Roman" w:cs="Times New Roman"/>
          <w:sz w:val="28"/>
          <w:szCs w:val="28"/>
          <w:lang w:eastAsia="ar-SA"/>
        </w:rPr>
        <w:t>служб</w:t>
      </w:r>
      <w:r w:rsidR="009D299D" w:rsidRPr="00F41026">
        <w:rPr>
          <w:rFonts w:ascii="Times New Roman" w:eastAsia="Times New Roman" w:hAnsi="Times New Roman" w:cs="Times New Roman"/>
          <w:sz w:val="28"/>
          <w:szCs w:val="28"/>
          <w:lang w:eastAsia="ar-SA"/>
        </w:rPr>
        <w:t>е</w:t>
      </w:r>
      <w:r w:rsidRPr="00F41026">
        <w:rPr>
          <w:rFonts w:ascii="Times New Roman" w:eastAsia="Times New Roman" w:hAnsi="Times New Roman" w:cs="Times New Roman"/>
          <w:sz w:val="28"/>
          <w:szCs w:val="28"/>
          <w:lang w:eastAsia="ar-SA"/>
        </w:rPr>
        <w:t xml:space="preserve"> медиации (разрешение конфликтных ситуаций: ученик-ученик, ученик-учитель, ученик-родитель)</w:t>
      </w:r>
    </w:p>
    <w:p w:rsidR="00821507" w:rsidRPr="00F41026" w:rsidRDefault="00821507" w:rsidP="00F41026">
      <w:pPr>
        <w:suppressAutoHyphens/>
        <w:spacing w:after="0" w:line="240" w:lineRule="auto"/>
        <w:ind w:firstLine="284"/>
        <w:jc w:val="both"/>
        <w:rPr>
          <w:rFonts w:ascii="Times New Roman" w:eastAsia="Times New Roman" w:hAnsi="Times New Roman" w:cs="Times New Roman"/>
          <w:sz w:val="28"/>
          <w:szCs w:val="28"/>
          <w:lang w:eastAsia="ar-SA"/>
        </w:rPr>
      </w:pPr>
      <w:r w:rsidRPr="00F41026">
        <w:rPr>
          <w:rFonts w:ascii="Times New Roman" w:eastAsia="Times New Roman" w:hAnsi="Times New Roman" w:cs="Times New Roman"/>
          <w:sz w:val="28"/>
          <w:szCs w:val="28"/>
          <w:lang w:eastAsia="ar-SA"/>
        </w:rPr>
        <w:t>- обеспечение занятости</w:t>
      </w:r>
      <w:r w:rsidR="009D299D" w:rsidRPr="00F41026">
        <w:rPr>
          <w:rFonts w:ascii="Times New Roman" w:eastAsia="Times New Roman" w:hAnsi="Times New Roman" w:cs="Times New Roman"/>
          <w:sz w:val="28"/>
          <w:szCs w:val="28"/>
          <w:lang w:eastAsia="ar-SA"/>
        </w:rPr>
        <w:t xml:space="preserve"> и </w:t>
      </w:r>
      <w:r w:rsidRPr="00F41026">
        <w:rPr>
          <w:rFonts w:ascii="Times New Roman" w:eastAsia="Times New Roman" w:hAnsi="Times New Roman" w:cs="Times New Roman"/>
          <w:sz w:val="28"/>
          <w:szCs w:val="28"/>
          <w:lang w:eastAsia="ar-SA"/>
        </w:rPr>
        <w:t>вовлечение в мероприятия различного уровня.</w:t>
      </w:r>
    </w:p>
    <w:p w:rsidR="00821507" w:rsidRPr="00F41026" w:rsidRDefault="00745A44" w:rsidP="00F41026">
      <w:pPr>
        <w:suppressAutoHyphens/>
        <w:spacing w:after="0" w:line="240" w:lineRule="auto"/>
        <w:ind w:firstLine="284"/>
        <w:jc w:val="both"/>
        <w:rPr>
          <w:rFonts w:ascii="Times New Roman" w:eastAsia="Times New Roman" w:hAnsi="Times New Roman" w:cs="Times New Roman"/>
          <w:sz w:val="28"/>
          <w:szCs w:val="28"/>
          <w:lang w:eastAsia="ar-SA"/>
        </w:rPr>
      </w:pPr>
      <w:r w:rsidRPr="00F41026">
        <w:rPr>
          <w:rFonts w:ascii="Times New Roman" w:eastAsia="Times New Roman" w:hAnsi="Times New Roman" w:cs="Times New Roman"/>
          <w:sz w:val="28"/>
          <w:szCs w:val="28"/>
          <w:lang w:eastAsia="ar-SA"/>
        </w:rPr>
        <w:t>Учащиеся группы «риска» активно привлекаются ко всем</w:t>
      </w:r>
      <w:r w:rsidR="006B7D0F" w:rsidRPr="00F41026">
        <w:rPr>
          <w:rFonts w:ascii="Times New Roman" w:eastAsia="Times New Roman" w:hAnsi="Times New Roman" w:cs="Times New Roman"/>
          <w:sz w:val="28"/>
          <w:szCs w:val="28"/>
          <w:lang w:eastAsia="ar-SA"/>
        </w:rPr>
        <w:t xml:space="preserve"> делам</w:t>
      </w:r>
      <w:r w:rsidRPr="00F41026">
        <w:rPr>
          <w:rFonts w:ascii="Times New Roman" w:eastAsia="Times New Roman" w:hAnsi="Times New Roman" w:cs="Times New Roman"/>
          <w:sz w:val="28"/>
          <w:szCs w:val="28"/>
          <w:lang w:eastAsia="ar-SA"/>
        </w:rPr>
        <w:t xml:space="preserve">:  </w:t>
      </w:r>
    </w:p>
    <w:p w:rsidR="00821507" w:rsidRPr="00F41026" w:rsidRDefault="00821507" w:rsidP="00F41026">
      <w:pPr>
        <w:suppressAutoHyphens/>
        <w:spacing w:after="0" w:line="240" w:lineRule="auto"/>
        <w:ind w:firstLine="284"/>
        <w:jc w:val="both"/>
        <w:rPr>
          <w:rFonts w:ascii="Times New Roman" w:eastAsia="Times New Roman" w:hAnsi="Times New Roman" w:cs="Times New Roman"/>
          <w:sz w:val="28"/>
          <w:szCs w:val="28"/>
          <w:lang w:eastAsia="ar-SA"/>
        </w:rPr>
      </w:pPr>
      <w:r w:rsidRPr="00F41026">
        <w:rPr>
          <w:rFonts w:ascii="Times New Roman" w:eastAsia="Times New Roman" w:hAnsi="Times New Roman" w:cs="Times New Roman"/>
          <w:sz w:val="28"/>
          <w:szCs w:val="28"/>
          <w:lang w:eastAsia="ar-SA"/>
        </w:rPr>
        <w:t xml:space="preserve">- </w:t>
      </w:r>
      <w:r w:rsidR="00745A44" w:rsidRPr="00F41026">
        <w:rPr>
          <w:rFonts w:ascii="Times New Roman" w:eastAsia="Times New Roman" w:hAnsi="Times New Roman" w:cs="Times New Roman"/>
          <w:sz w:val="28"/>
          <w:szCs w:val="28"/>
          <w:lang w:eastAsia="ar-SA"/>
        </w:rPr>
        <w:t>благотворительным акциям добра;</w:t>
      </w:r>
    </w:p>
    <w:p w:rsidR="00821507" w:rsidRPr="00F41026" w:rsidRDefault="00821507" w:rsidP="00F41026">
      <w:pPr>
        <w:suppressAutoHyphens/>
        <w:spacing w:after="0" w:line="240" w:lineRule="auto"/>
        <w:ind w:firstLine="284"/>
        <w:jc w:val="both"/>
        <w:rPr>
          <w:rFonts w:ascii="Times New Roman" w:eastAsia="Times New Roman" w:hAnsi="Times New Roman" w:cs="Times New Roman"/>
          <w:sz w:val="28"/>
          <w:szCs w:val="28"/>
          <w:lang w:eastAsia="ar-SA"/>
        </w:rPr>
      </w:pPr>
      <w:r w:rsidRPr="00F41026">
        <w:rPr>
          <w:rFonts w:ascii="Times New Roman" w:eastAsia="Times New Roman" w:hAnsi="Times New Roman" w:cs="Times New Roman"/>
          <w:sz w:val="28"/>
          <w:szCs w:val="28"/>
          <w:lang w:eastAsia="ar-SA"/>
        </w:rPr>
        <w:t>- кампании записи в кружки доп. образования</w:t>
      </w:r>
    </w:p>
    <w:p w:rsidR="000374ED" w:rsidRPr="00F41026" w:rsidRDefault="00821507" w:rsidP="00F41026">
      <w:pPr>
        <w:suppressAutoHyphens/>
        <w:spacing w:after="0" w:line="240" w:lineRule="auto"/>
        <w:ind w:firstLine="284"/>
        <w:jc w:val="both"/>
        <w:rPr>
          <w:rFonts w:ascii="Times New Roman" w:eastAsia="Times New Roman" w:hAnsi="Times New Roman" w:cs="Times New Roman"/>
          <w:sz w:val="28"/>
          <w:szCs w:val="28"/>
          <w:lang w:eastAsia="ar-SA"/>
        </w:rPr>
      </w:pPr>
      <w:r w:rsidRPr="00F41026">
        <w:rPr>
          <w:rFonts w:ascii="Times New Roman" w:eastAsia="Times New Roman" w:hAnsi="Times New Roman" w:cs="Times New Roman"/>
          <w:sz w:val="28"/>
          <w:szCs w:val="28"/>
          <w:lang w:eastAsia="ar-SA"/>
        </w:rPr>
        <w:t xml:space="preserve">- </w:t>
      </w:r>
      <w:r w:rsidR="00745A44" w:rsidRPr="00F41026">
        <w:rPr>
          <w:rFonts w:ascii="Times New Roman" w:eastAsia="Times New Roman" w:hAnsi="Times New Roman" w:cs="Times New Roman"/>
          <w:sz w:val="28"/>
          <w:szCs w:val="28"/>
          <w:lang w:eastAsia="ar-SA"/>
        </w:rPr>
        <w:t xml:space="preserve">мероприятиям, формирующим толерантность: </w:t>
      </w:r>
      <w:r w:rsidR="000374ED" w:rsidRPr="00F41026">
        <w:rPr>
          <w:rFonts w:ascii="Times New Roman" w:eastAsia="Times New Roman" w:hAnsi="Times New Roman" w:cs="Times New Roman"/>
          <w:sz w:val="28"/>
          <w:szCs w:val="28"/>
          <w:lang w:eastAsia="ar-SA"/>
        </w:rPr>
        <w:t>благотворительные акции и социальные проекты, классные часы;</w:t>
      </w:r>
    </w:p>
    <w:p w:rsidR="00821507" w:rsidRPr="00F41026" w:rsidRDefault="00821507" w:rsidP="00F41026">
      <w:pPr>
        <w:suppressAutoHyphens/>
        <w:spacing w:after="0" w:line="240" w:lineRule="auto"/>
        <w:ind w:firstLine="284"/>
        <w:jc w:val="both"/>
        <w:rPr>
          <w:rFonts w:ascii="Times New Roman" w:eastAsia="Times New Roman" w:hAnsi="Times New Roman" w:cs="Times New Roman"/>
          <w:sz w:val="28"/>
          <w:szCs w:val="28"/>
          <w:lang w:eastAsia="ar-SA"/>
        </w:rPr>
      </w:pPr>
      <w:r w:rsidRPr="00F41026">
        <w:rPr>
          <w:rFonts w:ascii="Times New Roman" w:eastAsia="Times New Roman" w:hAnsi="Times New Roman" w:cs="Times New Roman"/>
          <w:sz w:val="28"/>
          <w:szCs w:val="28"/>
          <w:lang w:eastAsia="ar-SA"/>
        </w:rPr>
        <w:lastRenderedPageBreak/>
        <w:t xml:space="preserve">- </w:t>
      </w:r>
      <w:r w:rsidR="003C7077" w:rsidRPr="00F41026">
        <w:rPr>
          <w:rFonts w:ascii="Times New Roman" w:eastAsia="Times New Roman" w:hAnsi="Times New Roman" w:cs="Times New Roman"/>
          <w:sz w:val="28"/>
          <w:szCs w:val="28"/>
          <w:lang w:eastAsia="ar-SA"/>
        </w:rPr>
        <w:t>мероприятиям ЗОЖ</w:t>
      </w:r>
      <w:r w:rsidR="00745A44" w:rsidRPr="00F41026">
        <w:rPr>
          <w:rFonts w:ascii="Times New Roman" w:eastAsia="Times New Roman" w:hAnsi="Times New Roman" w:cs="Times New Roman"/>
          <w:sz w:val="28"/>
          <w:szCs w:val="28"/>
          <w:lang w:eastAsia="ar-SA"/>
        </w:rPr>
        <w:t xml:space="preserve">: </w:t>
      </w:r>
      <w:r w:rsidRPr="00F41026">
        <w:rPr>
          <w:rFonts w:ascii="Times New Roman" w:eastAsia="Times New Roman" w:hAnsi="Times New Roman" w:cs="Times New Roman"/>
          <w:sz w:val="28"/>
          <w:szCs w:val="28"/>
          <w:lang w:eastAsia="ar-SA"/>
        </w:rPr>
        <w:t>футбольные турниры</w:t>
      </w:r>
      <w:r w:rsidR="00745A44" w:rsidRPr="00F41026">
        <w:rPr>
          <w:rFonts w:ascii="Times New Roman" w:eastAsia="Times New Roman" w:hAnsi="Times New Roman" w:cs="Times New Roman"/>
          <w:sz w:val="28"/>
          <w:szCs w:val="28"/>
          <w:lang w:eastAsia="ar-SA"/>
        </w:rPr>
        <w:t xml:space="preserve"> «Мальчишки и девчонки играют в футбол», «Самый сильный класс»</w:t>
      </w:r>
      <w:r w:rsidR="00E5484B" w:rsidRPr="00F41026">
        <w:rPr>
          <w:rFonts w:ascii="Times New Roman" w:eastAsia="Times New Roman" w:hAnsi="Times New Roman" w:cs="Times New Roman"/>
          <w:sz w:val="28"/>
          <w:szCs w:val="28"/>
          <w:lang w:eastAsia="ar-SA"/>
        </w:rPr>
        <w:t>, «Хоккей в валенках»</w:t>
      </w:r>
      <w:r w:rsidR="000374ED" w:rsidRPr="00F41026">
        <w:rPr>
          <w:rFonts w:ascii="Times New Roman" w:eastAsia="Times New Roman" w:hAnsi="Times New Roman" w:cs="Times New Roman"/>
          <w:sz w:val="28"/>
          <w:szCs w:val="28"/>
          <w:lang w:eastAsia="ar-SA"/>
        </w:rPr>
        <w:t>, «Сила РДШ»</w:t>
      </w:r>
      <w:r w:rsidR="00745A44" w:rsidRPr="00F41026">
        <w:rPr>
          <w:rFonts w:ascii="Times New Roman" w:eastAsia="Times New Roman" w:hAnsi="Times New Roman" w:cs="Times New Roman"/>
          <w:sz w:val="28"/>
          <w:szCs w:val="28"/>
          <w:lang w:eastAsia="ar-SA"/>
        </w:rPr>
        <w:t xml:space="preserve"> и др.;</w:t>
      </w:r>
    </w:p>
    <w:p w:rsidR="00821507" w:rsidRPr="00F41026" w:rsidRDefault="00821507" w:rsidP="00F41026">
      <w:pPr>
        <w:suppressAutoHyphens/>
        <w:spacing w:after="0" w:line="240" w:lineRule="auto"/>
        <w:ind w:firstLine="284"/>
        <w:jc w:val="both"/>
        <w:rPr>
          <w:rFonts w:ascii="Times New Roman" w:eastAsia="Times New Roman" w:hAnsi="Times New Roman" w:cs="Times New Roman"/>
          <w:sz w:val="28"/>
          <w:szCs w:val="28"/>
          <w:lang w:eastAsia="ar-SA"/>
        </w:rPr>
      </w:pPr>
      <w:r w:rsidRPr="00F41026">
        <w:rPr>
          <w:rFonts w:ascii="Times New Roman" w:eastAsia="Times New Roman" w:hAnsi="Times New Roman" w:cs="Times New Roman"/>
          <w:sz w:val="28"/>
          <w:szCs w:val="28"/>
          <w:lang w:eastAsia="ar-SA"/>
        </w:rPr>
        <w:t>-  конкурса – проекта «</w:t>
      </w:r>
      <w:proofErr w:type="gramStart"/>
      <w:r w:rsidRPr="00F41026">
        <w:rPr>
          <w:rFonts w:ascii="Times New Roman" w:eastAsia="Times New Roman" w:hAnsi="Times New Roman" w:cs="Times New Roman"/>
          <w:sz w:val="28"/>
          <w:szCs w:val="28"/>
          <w:lang w:eastAsia="ar-SA"/>
        </w:rPr>
        <w:t>Супер</w:t>
      </w:r>
      <w:r w:rsidR="00745A44" w:rsidRPr="00F41026">
        <w:rPr>
          <w:rFonts w:ascii="Times New Roman" w:eastAsia="Times New Roman" w:hAnsi="Times New Roman" w:cs="Times New Roman"/>
          <w:sz w:val="28"/>
          <w:szCs w:val="28"/>
          <w:lang w:eastAsia="ar-SA"/>
        </w:rPr>
        <w:t>-</w:t>
      </w:r>
      <w:r w:rsidRPr="00F41026">
        <w:rPr>
          <w:rFonts w:ascii="Times New Roman" w:eastAsia="Times New Roman" w:hAnsi="Times New Roman" w:cs="Times New Roman"/>
          <w:sz w:val="28"/>
          <w:szCs w:val="28"/>
          <w:lang w:eastAsia="ar-SA"/>
        </w:rPr>
        <w:t>класс</w:t>
      </w:r>
      <w:proofErr w:type="gramEnd"/>
      <w:r w:rsidRPr="00F41026">
        <w:rPr>
          <w:rFonts w:ascii="Times New Roman" w:eastAsia="Times New Roman" w:hAnsi="Times New Roman" w:cs="Times New Roman"/>
          <w:sz w:val="28"/>
          <w:szCs w:val="28"/>
          <w:lang w:eastAsia="ar-SA"/>
        </w:rPr>
        <w:t>»</w:t>
      </w:r>
      <w:r w:rsidR="00745A44" w:rsidRPr="00F41026">
        <w:rPr>
          <w:rFonts w:ascii="Times New Roman" w:eastAsia="Times New Roman" w:hAnsi="Times New Roman" w:cs="Times New Roman"/>
          <w:sz w:val="28"/>
          <w:szCs w:val="28"/>
          <w:lang w:eastAsia="ar-SA"/>
        </w:rPr>
        <w:t>;</w:t>
      </w:r>
      <w:r w:rsidRPr="00F41026">
        <w:rPr>
          <w:rFonts w:ascii="Times New Roman" w:eastAsia="Times New Roman" w:hAnsi="Times New Roman" w:cs="Times New Roman"/>
          <w:sz w:val="28"/>
          <w:szCs w:val="28"/>
          <w:lang w:eastAsia="ar-SA"/>
        </w:rPr>
        <w:t xml:space="preserve"> </w:t>
      </w:r>
    </w:p>
    <w:p w:rsidR="00821507" w:rsidRPr="00F41026" w:rsidRDefault="00821507" w:rsidP="00F41026">
      <w:pPr>
        <w:suppressAutoHyphens/>
        <w:spacing w:after="0" w:line="240" w:lineRule="auto"/>
        <w:ind w:firstLine="284"/>
        <w:jc w:val="both"/>
        <w:rPr>
          <w:rFonts w:ascii="Times New Roman" w:eastAsia="Times New Roman" w:hAnsi="Times New Roman" w:cs="Times New Roman"/>
          <w:sz w:val="28"/>
          <w:szCs w:val="28"/>
          <w:lang w:eastAsia="ar-SA"/>
        </w:rPr>
      </w:pPr>
      <w:r w:rsidRPr="00F41026">
        <w:rPr>
          <w:rFonts w:ascii="Times New Roman" w:eastAsia="Times New Roman" w:hAnsi="Times New Roman" w:cs="Times New Roman"/>
          <w:sz w:val="28"/>
          <w:szCs w:val="28"/>
          <w:lang w:eastAsia="ar-SA"/>
        </w:rPr>
        <w:t xml:space="preserve">- </w:t>
      </w:r>
      <w:r w:rsidR="00745A44" w:rsidRPr="00F41026">
        <w:rPr>
          <w:rFonts w:ascii="Times New Roman" w:eastAsia="Times New Roman" w:hAnsi="Times New Roman" w:cs="Times New Roman"/>
          <w:sz w:val="28"/>
          <w:szCs w:val="28"/>
          <w:lang w:eastAsia="ar-SA"/>
        </w:rPr>
        <w:t xml:space="preserve">профилактическим мероприятиям </w:t>
      </w:r>
      <w:r w:rsidRPr="00F41026">
        <w:rPr>
          <w:rFonts w:ascii="Times New Roman" w:eastAsia="Times New Roman" w:hAnsi="Times New Roman" w:cs="Times New Roman"/>
          <w:sz w:val="28"/>
          <w:szCs w:val="28"/>
          <w:lang w:eastAsia="ar-SA"/>
        </w:rPr>
        <w:t xml:space="preserve">безопасности </w:t>
      </w:r>
      <w:r w:rsidR="00745A44" w:rsidRPr="00F41026">
        <w:rPr>
          <w:rFonts w:ascii="Times New Roman" w:eastAsia="Times New Roman" w:hAnsi="Times New Roman" w:cs="Times New Roman"/>
          <w:sz w:val="28"/>
          <w:szCs w:val="28"/>
          <w:lang w:eastAsia="ar-SA"/>
        </w:rPr>
        <w:t>Интернет;</w:t>
      </w:r>
    </w:p>
    <w:p w:rsidR="00821507" w:rsidRPr="00F41026" w:rsidRDefault="00821507" w:rsidP="00F41026">
      <w:pPr>
        <w:suppressAutoHyphens/>
        <w:spacing w:after="0" w:line="240" w:lineRule="auto"/>
        <w:ind w:firstLine="284"/>
        <w:jc w:val="both"/>
        <w:rPr>
          <w:rFonts w:ascii="Times New Roman" w:eastAsia="Times New Roman" w:hAnsi="Times New Roman" w:cs="Times New Roman"/>
          <w:sz w:val="28"/>
          <w:szCs w:val="28"/>
          <w:lang w:eastAsia="ar-SA"/>
        </w:rPr>
      </w:pPr>
      <w:r w:rsidRPr="00F41026">
        <w:rPr>
          <w:rFonts w:ascii="Times New Roman" w:eastAsia="Times New Roman" w:hAnsi="Times New Roman" w:cs="Times New Roman"/>
          <w:sz w:val="28"/>
          <w:szCs w:val="28"/>
          <w:lang w:eastAsia="ar-SA"/>
        </w:rPr>
        <w:t xml:space="preserve">- </w:t>
      </w:r>
      <w:proofErr w:type="spellStart"/>
      <w:r w:rsidR="003C7077" w:rsidRPr="00F41026">
        <w:rPr>
          <w:rFonts w:ascii="Times New Roman" w:eastAsia="Times New Roman" w:hAnsi="Times New Roman" w:cs="Times New Roman"/>
          <w:sz w:val="28"/>
          <w:szCs w:val="28"/>
          <w:lang w:eastAsia="ar-SA"/>
        </w:rPr>
        <w:t>профориентационным</w:t>
      </w:r>
      <w:proofErr w:type="spellEnd"/>
      <w:r w:rsidR="003C7077" w:rsidRPr="00F41026">
        <w:rPr>
          <w:rFonts w:ascii="Times New Roman" w:eastAsia="Times New Roman" w:hAnsi="Times New Roman" w:cs="Times New Roman"/>
          <w:sz w:val="28"/>
          <w:szCs w:val="28"/>
          <w:lang w:eastAsia="ar-SA"/>
        </w:rPr>
        <w:t xml:space="preserve"> </w:t>
      </w:r>
      <w:r w:rsidRPr="00F41026">
        <w:rPr>
          <w:rFonts w:ascii="Times New Roman" w:eastAsia="Times New Roman" w:hAnsi="Times New Roman" w:cs="Times New Roman"/>
          <w:sz w:val="28"/>
          <w:szCs w:val="28"/>
          <w:lang w:eastAsia="ar-SA"/>
        </w:rPr>
        <w:t>мероприятия</w:t>
      </w:r>
      <w:r w:rsidR="003C7077" w:rsidRPr="00F41026">
        <w:rPr>
          <w:rFonts w:ascii="Times New Roman" w:eastAsia="Times New Roman" w:hAnsi="Times New Roman" w:cs="Times New Roman"/>
          <w:sz w:val="28"/>
          <w:szCs w:val="28"/>
          <w:lang w:eastAsia="ar-SA"/>
        </w:rPr>
        <w:t>м;</w:t>
      </w:r>
      <w:r w:rsidRPr="00F41026">
        <w:rPr>
          <w:rFonts w:ascii="Times New Roman" w:eastAsia="Times New Roman" w:hAnsi="Times New Roman" w:cs="Times New Roman"/>
          <w:sz w:val="28"/>
          <w:szCs w:val="28"/>
          <w:lang w:eastAsia="ar-SA"/>
        </w:rPr>
        <w:t xml:space="preserve"> </w:t>
      </w:r>
    </w:p>
    <w:p w:rsidR="003C7077" w:rsidRPr="00F41026" w:rsidRDefault="00821507" w:rsidP="00F41026">
      <w:pPr>
        <w:suppressAutoHyphens/>
        <w:spacing w:after="0" w:line="240" w:lineRule="auto"/>
        <w:ind w:firstLine="284"/>
        <w:jc w:val="both"/>
        <w:rPr>
          <w:rFonts w:ascii="Times New Roman" w:eastAsia="Times New Roman" w:hAnsi="Times New Roman" w:cs="Times New Roman"/>
          <w:sz w:val="28"/>
          <w:szCs w:val="28"/>
          <w:lang w:eastAsia="ar-SA"/>
        </w:rPr>
      </w:pPr>
      <w:r w:rsidRPr="00F41026">
        <w:rPr>
          <w:rFonts w:ascii="Times New Roman" w:eastAsia="Times New Roman" w:hAnsi="Times New Roman" w:cs="Times New Roman"/>
          <w:sz w:val="28"/>
          <w:szCs w:val="28"/>
          <w:lang w:eastAsia="ar-SA"/>
        </w:rPr>
        <w:t>- патриотически</w:t>
      </w:r>
      <w:r w:rsidR="003C7077" w:rsidRPr="00F41026">
        <w:rPr>
          <w:rFonts w:ascii="Times New Roman" w:eastAsia="Times New Roman" w:hAnsi="Times New Roman" w:cs="Times New Roman"/>
          <w:sz w:val="28"/>
          <w:szCs w:val="28"/>
          <w:lang w:eastAsia="ar-SA"/>
        </w:rPr>
        <w:t>м</w:t>
      </w:r>
      <w:r w:rsidRPr="00F41026">
        <w:rPr>
          <w:rFonts w:ascii="Times New Roman" w:eastAsia="Times New Roman" w:hAnsi="Times New Roman" w:cs="Times New Roman"/>
          <w:sz w:val="28"/>
          <w:szCs w:val="28"/>
          <w:lang w:eastAsia="ar-SA"/>
        </w:rPr>
        <w:t xml:space="preserve"> мероприятия</w:t>
      </w:r>
      <w:r w:rsidR="003C7077" w:rsidRPr="00F41026">
        <w:rPr>
          <w:rFonts w:ascii="Times New Roman" w:eastAsia="Times New Roman" w:hAnsi="Times New Roman" w:cs="Times New Roman"/>
          <w:sz w:val="28"/>
          <w:szCs w:val="28"/>
          <w:lang w:eastAsia="ar-SA"/>
        </w:rPr>
        <w:t>м</w:t>
      </w:r>
      <w:r w:rsidRPr="00F41026">
        <w:rPr>
          <w:rFonts w:ascii="Times New Roman" w:eastAsia="Times New Roman" w:hAnsi="Times New Roman" w:cs="Times New Roman"/>
          <w:sz w:val="28"/>
          <w:szCs w:val="28"/>
          <w:lang w:eastAsia="ar-SA"/>
        </w:rPr>
        <w:t xml:space="preserve">, </w:t>
      </w:r>
    </w:p>
    <w:p w:rsidR="003038CD" w:rsidRPr="00F41026" w:rsidRDefault="003038CD" w:rsidP="00F41026">
      <w:pPr>
        <w:suppressAutoHyphens/>
        <w:spacing w:after="0" w:line="240" w:lineRule="auto"/>
        <w:ind w:firstLine="284"/>
        <w:jc w:val="both"/>
        <w:rPr>
          <w:rFonts w:ascii="Times New Roman" w:eastAsia="Times New Roman" w:hAnsi="Times New Roman" w:cs="Times New Roman"/>
          <w:sz w:val="28"/>
          <w:szCs w:val="28"/>
          <w:lang w:eastAsia="ar-SA"/>
        </w:rPr>
      </w:pPr>
      <w:r w:rsidRPr="00F41026">
        <w:rPr>
          <w:rFonts w:ascii="Times New Roman" w:eastAsia="Times New Roman" w:hAnsi="Times New Roman" w:cs="Times New Roman"/>
          <w:sz w:val="28"/>
          <w:szCs w:val="28"/>
          <w:lang w:eastAsia="ar-SA"/>
        </w:rPr>
        <w:t xml:space="preserve">- правовым тематическим мероприятиям: </w:t>
      </w:r>
      <w:r w:rsidR="00821507" w:rsidRPr="00F41026">
        <w:rPr>
          <w:rFonts w:ascii="Times New Roman" w:eastAsia="Times New Roman" w:hAnsi="Times New Roman" w:cs="Times New Roman"/>
          <w:sz w:val="28"/>
          <w:szCs w:val="28"/>
          <w:lang w:eastAsia="ar-SA"/>
        </w:rPr>
        <w:t>«Законодательство для меня» (Закон 7-ОЗ, 2а, 32а, Вводный)</w:t>
      </w:r>
      <w:r w:rsidR="000374ED" w:rsidRPr="00F41026">
        <w:rPr>
          <w:rFonts w:ascii="Times New Roman" w:eastAsia="Times New Roman" w:hAnsi="Times New Roman" w:cs="Times New Roman"/>
          <w:sz w:val="28"/>
          <w:szCs w:val="28"/>
          <w:lang w:eastAsia="ar-SA"/>
        </w:rPr>
        <w:t>;</w:t>
      </w:r>
    </w:p>
    <w:p w:rsidR="00E5484B" w:rsidRPr="00F41026" w:rsidRDefault="003038CD" w:rsidP="00F41026">
      <w:pPr>
        <w:suppressAutoHyphens/>
        <w:spacing w:after="0" w:line="240" w:lineRule="auto"/>
        <w:ind w:firstLine="284"/>
        <w:jc w:val="both"/>
        <w:rPr>
          <w:rFonts w:ascii="Times New Roman" w:eastAsia="Times New Roman" w:hAnsi="Times New Roman" w:cs="Times New Roman"/>
          <w:sz w:val="28"/>
          <w:szCs w:val="28"/>
          <w:lang w:eastAsia="ar-SA"/>
        </w:rPr>
      </w:pPr>
      <w:r w:rsidRPr="00F41026">
        <w:rPr>
          <w:rFonts w:ascii="Times New Roman" w:eastAsia="Times New Roman" w:hAnsi="Times New Roman" w:cs="Times New Roman"/>
          <w:sz w:val="28"/>
          <w:szCs w:val="28"/>
          <w:lang w:eastAsia="ar-SA"/>
        </w:rPr>
        <w:t>- участи</w:t>
      </w:r>
      <w:r w:rsidR="00E5484B" w:rsidRPr="00F41026">
        <w:rPr>
          <w:rFonts w:ascii="Times New Roman" w:eastAsia="Times New Roman" w:hAnsi="Times New Roman" w:cs="Times New Roman"/>
          <w:sz w:val="28"/>
          <w:szCs w:val="28"/>
          <w:lang w:eastAsia="ar-SA"/>
        </w:rPr>
        <w:t>ю</w:t>
      </w:r>
      <w:r w:rsidRPr="00F41026">
        <w:rPr>
          <w:rFonts w:ascii="Times New Roman" w:eastAsia="Times New Roman" w:hAnsi="Times New Roman" w:cs="Times New Roman"/>
          <w:sz w:val="28"/>
          <w:szCs w:val="28"/>
          <w:lang w:eastAsia="ar-SA"/>
        </w:rPr>
        <w:t xml:space="preserve"> в областных неделях ЦПРК (7 профилактических недель)</w:t>
      </w:r>
      <w:r w:rsidR="00E5484B" w:rsidRPr="00F41026">
        <w:rPr>
          <w:rFonts w:ascii="Times New Roman" w:eastAsia="Times New Roman" w:hAnsi="Times New Roman" w:cs="Times New Roman"/>
          <w:sz w:val="28"/>
          <w:szCs w:val="28"/>
          <w:lang w:eastAsia="ar-SA"/>
        </w:rPr>
        <w:t>.</w:t>
      </w:r>
    </w:p>
    <w:p w:rsidR="00AC703C" w:rsidRDefault="00E5484B" w:rsidP="00F41026">
      <w:pPr>
        <w:suppressAutoHyphens/>
        <w:spacing w:after="0" w:line="240" w:lineRule="auto"/>
        <w:ind w:firstLine="284"/>
        <w:jc w:val="both"/>
        <w:rPr>
          <w:rFonts w:ascii="Times New Roman" w:eastAsia="Times New Roman" w:hAnsi="Times New Roman" w:cs="Times New Roman"/>
          <w:sz w:val="28"/>
          <w:szCs w:val="28"/>
          <w:lang w:eastAsia="ar-SA"/>
        </w:rPr>
      </w:pPr>
      <w:r w:rsidRPr="00F41026">
        <w:rPr>
          <w:rFonts w:ascii="Times New Roman" w:eastAsia="Times New Roman" w:hAnsi="Times New Roman" w:cs="Times New Roman"/>
          <w:sz w:val="28"/>
          <w:szCs w:val="28"/>
          <w:lang w:eastAsia="ar-SA"/>
        </w:rPr>
        <w:t xml:space="preserve">     </w:t>
      </w:r>
    </w:p>
    <w:p w:rsidR="00821507" w:rsidRDefault="00821507" w:rsidP="00F41026">
      <w:pPr>
        <w:suppressAutoHyphens/>
        <w:spacing w:after="0" w:line="240" w:lineRule="auto"/>
        <w:ind w:firstLine="284"/>
        <w:jc w:val="both"/>
        <w:rPr>
          <w:rFonts w:ascii="Times New Roman" w:eastAsia="Times New Roman" w:hAnsi="Times New Roman" w:cs="Times New Roman"/>
          <w:sz w:val="28"/>
          <w:szCs w:val="28"/>
          <w:lang w:eastAsia="ar-SA"/>
        </w:rPr>
      </w:pPr>
      <w:r w:rsidRPr="00F41026">
        <w:rPr>
          <w:rFonts w:ascii="Times New Roman" w:eastAsia="Times New Roman" w:hAnsi="Times New Roman" w:cs="Times New Roman"/>
          <w:sz w:val="28"/>
          <w:szCs w:val="28"/>
          <w:lang w:eastAsia="ar-SA"/>
        </w:rPr>
        <w:t>В течение учебного года проводились встречи со специалистами межведомственного взаимодействия</w:t>
      </w:r>
      <w:r w:rsidR="00C55F39" w:rsidRPr="00F41026">
        <w:rPr>
          <w:rFonts w:ascii="Times New Roman" w:eastAsia="Times New Roman" w:hAnsi="Times New Roman" w:cs="Times New Roman"/>
          <w:sz w:val="28"/>
          <w:szCs w:val="28"/>
          <w:lang w:eastAsia="ar-SA"/>
        </w:rPr>
        <w:t xml:space="preserve"> (ДМБ, ГЦБ, ГИБДД, МЧС, медиками, инспекторами </w:t>
      </w:r>
      <w:proofErr w:type="spellStart"/>
      <w:r w:rsidR="00C55F39" w:rsidRPr="00F41026">
        <w:rPr>
          <w:rFonts w:ascii="Times New Roman" w:eastAsia="Times New Roman" w:hAnsi="Times New Roman" w:cs="Times New Roman"/>
          <w:sz w:val="28"/>
          <w:szCs w:val="28"/>
          <w:lang w:eastAsia="ar-SA"/>
        </w:rPr>
        <w:t>ОДНиЗП</w:t>
      </w:r>
      <w:proofErr w:type="spellEnd"/>
      <w:r w:rsidR="00C55F39" w:rsidRPr="00F41026">
        <w:rPr>
          <w:rFonts w:ascii="Times New Roman" w:eastAsia="Times New Roman" w:hAnsi="Times New Roman" w:cs="Times New Roman"/>
          <w:sz w:val="28"/>
          <w:szCs w:val="28"/>
          <w:lang w:eastAsia="ar-SA"/>
        </w:rPr>
        <w:t xml:space="preserve"> и др.).  </w:t>
      </w:r>
      <w:r w:rsidRPr="00F41026">
        <w:rPr>
          <w:rFonts w:ascii="Times New Roman" w:eastAsia="Times New Roman" w:hAnsi="Times New Roman" w:cs="Times New Roman"/>
          <w:sz w:val="28"/>
          <w:szCs w:val="28"/>
          <w:lang w:eastAsia="ar-SA"/>
        </w:rPr>
        <w:t>Проведено  1</w:t>
      </w:r>
      <w:r w:rsidR="00C3720F" w:rsidRPr="00F41026">
        <w:rPr>
          <w:rFonts w:ascii="Times New Roman" w:eastAsia="Times New Roman" w:hAnsi="Times New Roman" w:cs="Times New Roman"/>
          <w:sz w:val="28"/>
          <w:szCs w:val="28"/>
          <w:lang w:eastAsia="ar-SA"/>
        </w:rPr>
        <w:t>39</w:t>
      </w:r>
      <w:r w:rsidRPr="00F41026">
        <w:rPr>
          <w:rFonts w:ascii="Times New Roman" w:eastAsia="Times New Roman" w:hAnsi="Times New Roman" w:cs="Times New Roman"/>
          <w:sz w:val="28"/>
          <w:szCs w:val="28"/>
          <w:lang w:eastAsia="ar-SA"/>
        </w:rPr>
        <w:t xml:space="preserve"> индивидуальны</w:t>
      </w:r>
      <w:r w:rsidR="008B2820" w:rsidRPr="00F41026">
        <w:rPr>
          <w:rFonts w:ascii="Times New Roman" w:eastAsia="Times New Roman" w:hAnsi="Times New Roman" w:cs="Times New Roman"/>
          <w:sz w:val="28"/>
          <w:szCs w:val="28"/>
          <w:lang w:eastAsia="ar-SA"/>
        </w:rPr>
        <w:t>е</w:t>
      </w:r>
      <w:r w:rsidRPr="00F41026">
        <w:rPr>
          <w:rFonts w:ascii="Times New Roman" w:eastAsia="Times New Roman" w:hAnsi="Times New Roman" w:cs="Times New Roman"/>
          <w:sz w:val="28"/>
          <w:szCs w:val="28"/>
          <w:lang w:eastAsia="ar-SA"/>
        </w:rPr>
        <w:t xml:space="preserve"> беседы с обучающимися, требующими индивидуального подхода и их родителями.</w:t>
      </w:r>
    </w:p>
    <w:p w:rsidR="00E5484B" w:rsidRPr="00F41026" w:rsidRDefault="00821507" w:rsidP="00F41026">
      <w:pPr>
        <w:suppressAutoHyphens/>
        <w:spacing w:after="0" w:line="240" w:lineRule="auto"/>
        <w:ind w:firstLine="284"/>
        <w:jc w:val="both"/>
        <w:rPr>
          <w:rFonts w:ascii="Times New Roman" w:eastAsia="Times New Roman" w:hAnsi="Times New Roman" w:cs="Times New Roman"/>
          <w:sz w:val="28"/>
          <w:szCs w:val="28"/>
          <w:lang w:eastAsia="ar-SA"/>
        </w:rPr>
      </w:pPr>
      <w:r w:rsidRPr="00F41026">
        <w:rPr>
          <w:rFonts w:ascii="Times New Roman" w:eastAsia="Times New Roman" w:hAnsi="Times New Roman" w:cs="Times New Roman"/>
          <w:sz w:val="28"/>
          <w:szCs w:val="28"/>
          <w:lang w:eastAsia="ar-SA"/>
        </w:rPr>
        <w:t>С начала учебного года посещено по месту жительства 7</w:t>
      </w:r>
      <w:r w:rsidR="000374ED" w:rsidRPr="00F41026">
        <w:rPr>
          <w:rFonts w:ascii="Times New Roman" w:eastAsia="Times New Roman" w:hAnsi="Times New Roman" w:cs="Times New Roman"/>
          <w:sz w:val="28"/>
          <w:szCs w:val="28"/>
          <w:lang w:eastAsia="ar-SA"/>
        </w:rPr>
        <w:t>5</w:t>
      </w:r>
      <w:r w:rsidRPr="00F41026">
        <w:rPr>
          <w:rFonts w:ascii="Times New Roman" w:eastAsia="Times New Roman" w:hAnsi="Times New Roman" w:cs="Times New Roman"/>
          <w:sz w:val="28"/>
          <w:szCs w:val="28"/>
          <w:lang w:eastAsia="ar-SA"/>
        </w:rPr>
        <w:t xml:space="preserve"> ученика с целью ознакомления с условиями проживания, п</w:t>
      </w:r>
      <w:r w:rsidR="008B2820" w:rsidRPr="00F41026">
        <w:rPr>
          <w:rFonts w:ascii="Times New Roman" w:eastAsia="Times New Roman" w:hAnsi="Times New Roman" w:cs="Times New Roman"/>
          <w:sz w:val="28"/>
          <w:szCs w:val="28"/>
          <w:lang w:eastAsia="ar-SA"/>
        </w:rPr>
        <w:t>р</w:t>
      </w:r>
      <w:r w:rsidRPr="00F41026">
        <w:rPr>
          <w:rFonts w:ascii="Times New Roman" w:eastAsia="Times New Roman" w:hAnsi="Times New Roman" w:cs="Times New Roman"/>
          <w:sz w:val="28"/>
          <w:szCs w:val="28"/>
          <w:lang w:eastAsia="ar-SA"/>
        </w:rPr>
        <w:t>облемами посещения учебных занятий, занятост</w:t>
      </w:r>
      <w:r w:rsidR="008B2820" w:rsidRPr="00F41026">
        <w:rPr>
          <w:rFonts w:ascii="Times New Roman" w:eastAsia="Times New Roman" w:hAnsi="Times New Roman" w:cs="Times New Roman"/>
          <w:sz w:val="28"/>
          <w:szCs w:val="28"/>
          <w:lang w:eastAsia="ar-SA"/>
        </w:rPr>
        <w:t>ью</w:t>
      </w:r>
      <w:r w:rsidRPr="00F41026">
        <w:rPr>
          <w:rFonts w:ascii="Times New Roman" w:eastAsia="Times New Roman" w:hAnsi="Times New Roman" w:cs="Times New Roman"/>
          <w:sz w:val="28"/>
          <w:szCs w:val="28"/>
          <w:lang w:eastAsia="ar-SA"/>
        </w:rPr>
        <w:t xml:space="preserve"> во внеурочное время и т. д.</w:t>
      </w:r>
      <w:r w:rsidR="00E5484B" w:rsidRPr="00F41026">
        <w:rPr>
          <w:rFonts w:ascii="Times New Roman" w:eastAsia="Times New Roman" w:hAnsi="Times New Roman" w:cs="Times New Roman"/>
          <w:sz w:val="28"/>
          <w:szCs w:val="28"/>
          <w:lang w:eastAsia="ar-SA"/>
        </w:rPr>
        <w:t xml:space="preserve"> </w:t>
      </w:r>
      <w:r w:rsidRPr="00F41026">
        <w:rPr>
          <w:rFonts w:ascii="Times New Roman" w:eastAsia="Times New Roman" w:hAnsi="Times New Roman" w:cs="Times New Roman"/>
          <w:sz w:val="28"/>
          <w:szCs w:val="28"/>
          <w:lang w:eastAsia="ar-SA"/>
        </w:rPr>
        <w:t xml:space="preserve">На </w:t>
      </w:r>
      <w:r w:rsidR="008B2820" w:rsidRPr="00F41026">
        <w:rPr>
          <w:rFonts w:ascii="Times New Roman" w:eastAsia="Times New Roman" w:hAnsi="Times New Roman" w:cs="Times New Roman"/>
          <w:sz w:val="28"/>
          <w:szCs w:val="28"/>
          <w:lang w:eastAsia="ar-SA"/>
        </w:rPr>
        <w:t>Совет</w:t>
      </w:r>
      <w:r w:rsidR="00E5484B" w:rsidRPr="00F41026">
        <w:rPr>
          <w:rFonts w:ascii="Times New Roman" w:eastAsia="Times New Roman" w:hAnsi="Times New Roman" w:cs="Times New Roman"/>
          <w:sz w:val="28"/>
          <w:szCs w:val="28"/>
          <w:lang w:eastAsia="ar-SA"/>
        </w:rPr>
        <w:t>е</w:t>
      </w:r>
      <w:r w:rsidR="008B2820" w:rsidRPr="00F41026">
        <w:rPr>
          <w:rFonts w:ascii="Times New Roman" w:eastAsia="Times New Roman" w:hAnsi="Times New Roman" w:cs="Times New Roman"/>
          <w:sz w:val="28"/>
          <w:szCs w:val="28"/>
          <w:lang w:eastAsia="ar-SA"/>
        </w:rPr>
        <w:t xml:space="preserve"> профилактики </w:t>
      </w:r>
      <w:r w:rsidR="00E5484B" w:rsidRPr="00F41026">
        <w:rPr>
          <w:rFonts w:ascii="Times New Roman" w:eastAsia="Times New Roman" w:hAnsi="Times New Roman" w:cs="Times New Roman"/>
          <w:sz w:val="28"/>
          <w:szCs w:val="28"/>
          <w:lang w:eastAsia="ar-SA"/>
        </w:rPr>
        <w:t xml:space="preserve">проведена работа с </w:t>
      </w:r>
      <w:r w:rsidRPr="00F41026">
        <w:rPr>
          <w:rFonts w:ascii="Times New Roman" w:eastAsia="Times New Roman" w:hAnsi="Times New Roman" w:cs="Times New Roman"/>
          <w:sz w:val="28"/>
          <w:szCs w:val="28"/>
          <w:lang w:eastAsia="ar-SA"/>
        </w:rPr>
        <w:t>8</w:t>
      </w:r>
      <w:r w:rsidR="00C3720F" w:rsidRPr="00F41026">
        <w:rPr>
          <w:rFonts w:ascii="Times New Roman" w:eastAsia="Times New Roman" w:hAnsi="Times New Roman" w:cs="Times New Roman"/>
          <w:sz w:val="28"/>
          <w:szCs w:val="28"/>
          <w:lang w:eastAsia="ar-SA"/>
        </w:rPr>
        <w:t>4</w:t>
      </w:r>
      <w:r w:rsidRPr="00F41026">
        <w:rPr>
          <w:rFonts w:ascii="Times New Roman" w:eastAsia="Times New Roman" w:hAnsi="Times New Roman" w:cs="Times New Roman"/>
          <w:sz w:val="28"/>
          <w:szCs w:val="28"/>
          <w:lang w:eastAsia="ar-SA"/>
        </w:rPr>
        <w:t xml:space="preserve"> обучающи</w:t>
      </w:r>
      <w:r w:rsidR="00E5484B" w:rsidRPr="00F41026">
        <w:rPr>
          <w:rFonts w:ascii="Times New Roman" w:eastAsia="Times New Roman" w:hAnsi="Times New Roman" w:cs="Times New Roman"/>
          <w:sz w:val="28"/>
          <w:szCs w:val="28"/>
          <w:lang w:eastAsia="ar-SA"/>
        </w:rPr>
        <w:t>мися.</w:t>
      </w:r>
    </w:p>
    <w:p w:rsidR="00821507" w:rsidRPr="00F41026" w:rsidRDefault="00E5484B" w:rsidP="00F41026">
      <w:pPr>
        <w:suppressAutoHyphens/>
        <w:spacing w:after="0" w:line="240" w:lineRule="auto"/>
        <w:ind w:firstLine="284"/>
        <w:jc w:val="both"/>
        <w:rPr>
          <w:rFonts w:ascii="Times New Roman" w:eastAsia="Times New Roman" w:hAnsi="Times New Roman" w:cs="Times New Roman"/>
          <w:b/>
          <w:sz w:val="28"/>
          <w:szCs w:val="28"/>
          <w:lang w:eastAsia="ar-SA"/>
        </w:rPr>
      </w:pPr>
      <w:r w:rsidRPr="00F41026">
        <w:rPr>
          <w:rFonts w:ascii="Times New Roman" w:eastAsia="Times New Roman" w:hAnsi="Times New Roman" w:cs="Times New Roman"/>
          <w:color w:val="000000"/>
          <w:sz w:val="28"/>
          <w:szCs w:val="28"/>
          <w:lang w:eastAsia="ru-RU"/>
        </w:rPr>
        <w:t xml:space="preserve">      </w:t>
      </w:r>
      <w:r w:rsidR="000374ED" w:rsidRPr="00F41026">
        <w:rPr>
          <w:rFonts w:ascii="Times New Roman" w:eastAsia="Times New Roman" w:hAnsi="Times New Roman" w:cs="Times New Roman"/>
          <w:color w:val="000000"/>
          <w:sz w:val="28"/>
          <w:szCs w:val="28"/>
          <w:lang w:eastAsia="ru-RU"/>
        </w:rPr>
        <w:t xml:space="preserve">Оказана помощь в сборе документов и информировании оформления </w:t>
      </w:r>
      <w:r w:rsidR="008B2820" w:rsidRPr="00F41026">
        <w:rPr>
          <w:rFonts w:ascii="Times New Roman" w:eastAsia="Times New Roman" w:hAnsi="Times New Roman" w:cs="Times New Roman"/>
          <w:sz w:val="28"/>
          <w:szCs w:val="28"/>
          <w:lang w:eastAsia="ar-SA"/>
        </w:rPr>
        <w:t xml:space="preserve"> бесплатно</w:t>
      </w:r>
      <w:r w:rsidR="000374ED" w:rsidRPr="00F41026">
        <w:rPr>
          <w:rFonts w:ascii="Times New Roman" w:eastAsia="Times New Roman" w:hAnsi="Times New Roman" w:cs="Times New Roman"/>
          <w:sz w:val="28"/>
          <w:szCs w:val="28"/>
          <w:lang w:eastAsia="ar-SA"/>
        </w:rPr>
        <w:t>го</w:t>
      </w:r>
      <w:r w:rsidR="008B2820" w:rsidRPr="00F41026">
        <w:rPr>
          <w:rFonts w:ascii="Times New Roman" w:eastAsia="Times New Roman" w:hAnsi="Times New Roman" w:cs="Times New Roman"/>
          <w:sz w:val="28"/>
          <w:szCs w:val="28"/>
          <w:lang w:eastAsia="ar-SA"/>
        </w:rPr>
        <w:t xml:space="preserve">  горяче</w:t>
      </w:r>
      <w:r w:rsidR="000374ED" w:rsidRPr="00F41026">
        <w:rPr>
          <w:rFonts w:ascii="Times New Roman" w:eastAsia="Times New Roman" w:hAnsi="Times New Roman" w:cs="Times New Roman"/>
          <w:sz w:val="28"/>
          <w:szCs w:val="28"/>
          <w:lang w:eastAsia="ar-SA"/>
        </w:rPr>
        <w:t>го</w:t>
      </w:r>
      <w:r w:rsidR="008B2820" w:rsidRPr="00F41026">
        <w:rPr>
          <w:rFonts w:ascii="Times New Roman" w:eastAsia="Times New Roman" w:hAnsi="Times New Roman" w:cs="Times New Roman"/>
          <w:sz w:val="28"/>
          <w:szCs w:val="28"/>
          <w:lang w:eastAsia="ar-SA"/>
        </w:rPr>
        <w:t xml:space="preserve"> питани</w:t>
      </w:r>
      <w:r w:rsidR="000374ED" w:rsidRPr="00F41026">
        <w:rPr>
          <w:rFonts w:ascii="Times New Roman" w:eastAsia="Times New Roman" w:hAnsi="Times New Roman" w:cs="Times New Roman"/>
          <w:sz w:val="28"/>
          <w:szCs w:val="28"/>
          <w:lang w:eastAsia="ar-SA"/>
        </w:rPr>
        <w:t>я</w:t>
      </w:r>
      <w:r w:rsidR="008B2820" w:rsidRPr="00F41026">
        <w:rPr>
          <w:rFonts w:ascii="Times New Roman" w:eastAsia="Times New Roman" w:hAnsi="Times New Roman" w:cs="Times New Roman"/>
          <w:sz w:val="28"/>
          <w:szCs w:val="28"/>
          <w:lang w:eastAsia="ar-SA"/>
        </w:rPr>
        <w:t xml:space="preserve"> для учащихся 1-11 классов </w:t>
      </w:r>
      <w:r w:rsidR="000374ED" w:rsidRPr="00F41026">
        <w:rPr>
          <w:rFonts w:ascii="Times New Roman" w:eastAsia="Times New Roman" w:hAnsi="Times New Roman" w:cs="Times New Roman"/>
          <w:sz w:val="28"/>
          <w:szCs w:val="28"/>
          <w:lang w:eastAsia="ar-SA"/>
        </w:rPr>
        <w:t xml:space="preserve">из семей группы «риска»; </w:t>
      </w:r>
      <w:r w:rsidR="00C3720F" w:rsidRPr="00F41026">
        <w:rPr>
          <w:rFonts w:ascii="Times New Roman" w:eastAsia="Times New Roman" w:hAnsi="Times New Roman" w:cs="Times New Roman"/>
          <w:sz w:val="28"/>
          <w:szCs w:val="28"/>
          <w:lang w:eastAsia="ar-SA"/>
        </w:rPr>
        <w:t>41 семье</w:t>
      </w:r>
      <w:r w:rsidR="008B2820" w:rsidRPr="00F41026">
        <w:rPr>
          <w:rFonts w:ascii="Times New Roman" w:eastAsia="Times New Roman" w:hAnsi="Times New Roman" w:cs="Times New Roman"/>
          <w:sz w:val="28"/>
          <w:szCs w:val="28"/>
          <w:lang w:eastAsia="ar-SA"/>
        </w:rPr>
        <w:t xml:space="preserve"> была оказана консультативная помощь в получении бесплатного питания в школе.</w:t>
      </w:r>
    </w:p>
    <w:p w:rsidR="00E5484B" w:rsidRPr="00F41026" w:rsidRDefault="00E5484B" w:rsidP="00F41026">
      <w:pPr>
        <w:suppressAutoHyphens/>
        <w:spacing w:after="0" w:line="240" w:lineRule="auto"/>
        <w:ind w:firstLine="284"/>
        <w:jc w:val="both"/>
        <w:rPr>
          <w:rFonts w:ascii="Times New Roman" w:eastAsia="Times New Roman" w:hAnsi="Times New Roman" w:cs="Times New Roman"/>
          <w:b/>
          <w:sz w:val="28"/>
          <w:szCs w:val="28"/>
          <w:lang w:eastAsia="ar-SA"/>
        </w:rPr>
      </w:pPr>
    </w:p>
    <w:p w:rsidR="00821507" w:rsidRPr="00F41026" w:rsidRDefault="00821507" w:rsidP="00F41026">
      <w:pPr>
        <w:suppressAutoHyphens/>
        <w:spacing w:after="0" w:line="240" w:lineRule="auto"/>
        <w:ind w:firstLine="284"/>
        <w:jc w:val="both"/>
        <w:rPr>
          <w:rFonts w:ascii="Times New Roman" w:eastAsia="Times New Roman" w:hAnsi="Times New Roman" w:cs="Times New Roman"/>
          <w:b/>
          <w:sz w:val="28"/>
          <w:szCs w:val="28"/>
          <w:lang w:eastAsia="ar-SA"/>
        </w:rPr>
      </w:pPr>
      <w:r w:rsidRPr="00F41026">
        <w:rPr>
          <w:rFonts w:ascii="Times New Roman" w:eastAsia="Times New Roman" w:hAnsi="Times New Roman" w:cs="Times New Roman"/>
          <w:b/>
          <w:sz w:val="28"/>
          <w:szCs w:val="28"/>
          <w:lang w:eastAsia="ar-SA"/>
        </w:rPr>
        <w:t>Работа с опекаемыми детьми</w:t>
      </w:r>
    </w:p>
    <w:p w:rsidR="00821507" w:rsidRPr="00F41026" w:rsidRDefault="00E5484B" w:rsidP="00F41026">
      <w:pPr>
        <w:suppressAutoHyphens/>
        <w:spacing w:after="0" w:line="240" w:lineRule="auto"/>
        <w:ind w:firstLine="284"/>
        <w:jc w:val="both"/>
        <w:rPr>
          <w:rFonts w:ascii="Times New Roman" w:eastAsia="Times New Roman" w:hAnsi="Times New Roman" w:cs="Times New Roman"/>
          <w:sz w:val="28"/>
          <w:szCs w:val="28"/>
          <w:lang w:eastAsia="ar-SA"/>
        </w:rPr>
      </w:pPr>
      <w:r w:rsidRPr="00F41026">
        <w:rPr>
          <w:rFonts w:ascii="Times New Roman" w:eastAsia="Times New Roman" w:hAnsi="Times New Roman" w:cs="Times New Roman"/>
          <w:color w:val="000000"/>
          <w:sz w:val="28"/>
          <w:szCs w:val="28"/>
          <w:lang w:eastAsia="ar-SA"/>
        </w:rPr>
        <w:t xml:space="preserve">      </w:t>
      </w:r>
      <w:r w:rsidR="00821507" w:rsidRPr="00F41026">
        <w:rPr>
          <w:rFonts w:ascii="Times New Roman" w:eastAsia="Times New Roman" w:hAnsi="Times New Roman" w:cs="Times New Roman"/>
          <w:color w:val="000000"/>
          <w:sz w:val="28"/>
          <w:szCs w:val="28"/>
          <w:lang w:eastAsia="ar-SA"/>
        </w:rPr>
        <w:t xml:space="preserve">В начале учебного года был скорректирован и утвержден список опекаемых </w:t>
      </w:r>
      <w:r w:rsidR="00821507" w:rsidRPr="00F41026">
        <w:rPr>
          <w:rFonts w:ascii="Times New Roman" w:eastAsia="Times New Roman" w:hAnsi="Times New Roman" w:cs="Times New Roman"/>
          <w:sz w:val="28"/>
          <w:szCs w:val="28"/>
          <w:lang w:eastAsia="ar-SA"/>
        </w:rPr>
        <w:t>детей и детей, оставшихся без попечения родителей</w:t>
      </w:r>
      <w:r w:rsidR="00F744BE" w:rsidRPr="00F41026">
        <w:rPr>
          <w:rFonts w:ascii="Times New Roman" w:eastAsia="Times New Roman" w:hAnsi="Times New Roman" w:cs="Times New Roman"/>
          <w:sz w:val="28"/>
          <w:szCs w:val="28"/>
          <w:lang w:eastAsia="ar-SA"/>
        </w:rPr>
        <w:t xml:space="preserve"> (2</w:t>
      </w:r>
      <w:r w:rsidR="000374ED" w:rsidRPr="00F41026">
        <w:rPr>
          <w:rFonts w:ascii="Times New Roman" w:eastAsia="Times New Roman" w:hAnsi="Times New Roman" w:cs="Times New Roman"/>
          <w:sz w:val="28"/>
          <w:szCs w:val="28"/>
          <w:lang w:eastAsia="ar-SA"/>
        </w:rPr>
        <w:t>3</w:t>
      </w:r>
      <w:r w:rsidR="00F744BE" w:rsidRPr="00F41026">
        <w:rPr>
          <w:rFonts w:ascii="Times New Roman" w:eastAsia="Times New Roman" w:hAnsi="Times New Roman" w:cs="Times New Roman"/>
          <w:sz w:val="28"/>
          <w:szCs w:val="28"/>
          <w:lang w:eastAsia="ar-SA"/>
        </w:rPr>
        <w:t xml:space="preserve"> учащихся)</w:t>
      </w:r>
      <w:r w:rsidR="00821507" w:rsidRPr="00F41026">
        <w:rPr>
          <w:rFonts w:ascii="Times New Roman" w:eastAsia="Times New Roman" w:hAnsi="Times New Roman" w:cs="Times New Roman"/>
          <w:sz w:val="28"/>
          <w:szCs w:val="28"/>
          <w:lang w:eastAsia="ar-SA"/>
        </w:rPr>
        <w:t xml:space="preserve">. В начале учебного года все опекаемые семьи посещены на дому, </w:t>
      </w:r>
      <w:r w:rsidRPr="00F41026">
        <w:rPr>
          <w:rFonts w:ascii="Times New Roman" w:eastAsia="Times New Roman" w:hAnsi="Times New Roman" w:cs="Times New Roman"/>
          <w:sz w:val="28"/>
          <w:szCs w:val="28"/>
          <w:lang w:eastAsia="ar-SA"/>
        </w:rPr>
        <w:t xml:space="preserve">проводился ежедневный мониторинг посещаемости и успеваемости, занятости во внеурочное время данной категории детей. </w:t>
      </w:r>
      <w:r w:rsidR="00821507" w:rsidRPr="00F41026">
        <w:rPr>
          <w:rFonts w:ascii="Times New Roman" w:eastAsia="Times New Roman" w:hAnsi="Times New Roman" w:cs="Times New Roman"/>
          <w:sz w:val="28"/>
          <w:szCs w:val="28"/>
          <w:lang w:eastAsia="ar-SA"/>
        </w:rPr>
        <w:t xml:space="preserve"> </w:t>
      </w:r>
    </w:p>
    <w:p w:rsidR="00821507" w:rsidRPr="00F41026" w:rsidRDefault="00821507" w:rsidP="00F41026">
      <w:pPr>
        <w:suppressAutoHyphens/>
        <w:spacing w:after="0" w:line="240" w:lineRule="auto"/>
        <w:ind w:firstLine="284"/>
        <w:jc w:val="both"/>
        <w:rPr>
          <w:rFonts w:ascii="Times New Roman" w:eastAsia="Times New Roman" w:hAnsi="Times New Roman" w:cs="Times New Roman"/>
          <w:sz w:val="28"/>
          <w:szCs w:val="28"/>
          <w:lang w:eastAsia="ar-SA"/>
        </w:rPr>
      </w:pPr>
      <w:r w:rsidRPr="00F41026">
        <w:rPr>
          <w:rFonts w:ascii="Times New Roman" w:eastAsia="Times New Roman" w:hAnsi="Times New Roman" w:cs="Times New Roman"/>
          <w:sz w:val="28"/>
          <w:szCs w:val="28"/>
          <w:lang w:eastAsia="ar-SA"/>
        </w:rPr>
        <w:t xml:space="preserve">В течение года </w:t>
      </w:r>
      <w:r w:rsidR="00E5484B" w:rsidRPr="00F41026">
        <w:rPr>
          <w:rFonts w:ascii="Times New Roman" w:eastAsia="Times New Roman" w:hAnsi="Times New Roman" w:cs="Times New Roman"/>
          <w:sz w:val="28"/>
          <w:szCs w:val="28"/>
          <w:lang w:eastAsia="ar-SA"/>
        </w:rPr>
        <w:t>опекуны</w:t>
      </w:r>
      <w:r w:rsidRPr="00F41026">
        <w:rPr>
          <w:rFonts w:ascii="Times New Roman" w:eastAsia="Times New Roman" w:hAnsi="Times New Roman" w:cs="Times New Roman"/>
          <w:sz w:val="28"/>
          <w:szCs w:val="28"/>
          <w:lang w:eastAsia="ar-SA"/>
        </w:rPr>
        <w:t xml:space="preserve"> получали индивидуальную консультативную помощь социальн</w:t>
      </w:r>
      <w:r w:rsidR="00E5484B" w:rsidRPr="00F41026">
        <w:rPr>
          <w:rFonts w:ascii="Times New Roman" w:eastAsia="Times New Roman" w:hAnsi="Times New Roman" w:cs="Times New Roman"/>
          <w:sz w:val="28"/>
          <w:szCs w:val="28"/>
          <w:lang w:eastAsia="ar-SA"/>
        </w:rPr>
        <w:t>ым</w:t>
      </w:r>
      <w:r w:rsidRPr="00F41026">
        <w:rPr>
          <w:rFonts w:ascii="Times New Roman" w:eastAsia="Times New Roman" w:hAnsi="Times New Roman" w:cs="Times New Roman"/>
          <w:sz w:val="28"/>
          <w:szCs w:val="28"/>
          <w:lang w:eastAsia="ar-SA"/>
        </w:rPr>
        <w:t xml:space="preserve"> педагог</w:t>
      </w:r>
      <w:r w:rsidR="00E5484B" w:rsidRPr="00F41026">
        <w:rPr>
          <w:rFonts w:ascii="Times New Roman" w:eastAsia="Times New Roman" w:hAnsi="Times New Roman" w:cs="Times New Roman"/>
          <w:sz w:val="28"/>
          <w:szCs w:val="28"/>
          <w:lang w:eastAsia="ar-SA"/>
        </w:rPr>
        <w:t>ом</w:t>
      </w:r>
      <w:r w:rsidRPr="00F41026">
        <w:rPr>
          <w:rFonts w:ascii="Times New Roman" w:eastAsia="Times New Roman" w:hAnsi="Times New Roman" w:cs="Times New Roman"/>
          <w:sz w:val="28"/>
          <w:szCs w:val="28"/>
          <w:lang w:eastAsia="ar-SA"/>
        </w:rPr>
        <w:t>, педагога</w:t>
      </w:r>
      <w:r w:rsidR="00E5484B" w:rsidRPr="00F41026">
        <w:rPr>
          <w:rFonts w:ascii="Times New Roman" w:eastAsia="Times New Roman" w:hAnsi="Times New Roman" w:cs="Times New Roman"/>
          <w:sz w:val="28"/>
          <w:szCs w:val="28"/>
          <w:lang w:eastAsia="ar-SA"/>
        </w:rPr>
        <w:t>ми</w:t>
      </w:r>
      <w:r w:rsidRPr="00F41026">
        <w:rPr>
          <w:rFonts w:ascii="Times New Roman" w:eastAsia="Times New Roman" w:hAnsi="Times New Roman" w:cs="Times New Roman"/>
          <w:sz w:val="28"/>
          <w:szCs w:val="28"/>
          <w:lang w:eastAsia="ar-SA"/>
        </w:rPr>
        <w:t>-психолога</w:t>
      </w:r>
      <w:r w:rsidR="00E5484B" w:rsidRPr="00F41026">
        <w:rPr>
          <w:rFonts w:ascii="Times New Roman" w:eastAsia="Times New Roman" w:hAnsi="Times New Roman" w:cs="Times New Roman"/>
          <w:sz w:val="28"/>
          <w:szCs w:val="28"/>
          <w:lang w:eastAsia="ar-SA"/>
        </w:rPr>
        <w:t>ми</w:t>
      </w:r>
      <w:r w:rsidRPr="00F41026">
        <w:rPr>
          <w:rFonts w:ascii="Times New Roman" w:eastAsia="Times New Roman" w:hAnsi="Times New Roman" w:cs="Times New Roman"/>
          <w:sz w:val="28"/>
          <w:szCs w:val="28"/>
          <w:lang w:eastAsia="ar-SA"/>
        </w:rPr>
        <w:t>.</w:t>
      </w:r>
      <w:r w:rsidR="00E5484B" w:rsidRPr="00F41026">
        <w:rPr>
          <w:rFonts w:ascii="Times New Roman" w:eastAsia="Times New Roman" w:hAnsi="Times New Roman" w:cs="Times New Roman"/>
          <w:sz w:val="28"/>
          <w:szCs w:val="28"/>
          <w:lang w:eastAsia="ar-SA"/>
        </w:rPr>
        <w:t xml:space="preserve"> С ними п</w:t>
      </w:r>
      <w:r w:rsidRPr="00F41026">
        <w:rPr>
          <w:rFonts w:ascii="Times New Roman" w:eastAsia="Times New Roman" w:hAnsi="Times New Roman" w:cs="Times New Roman"/>
          <w:sz w:val="28"/>
          <w:szCs w:val="28"/>
          <w:lang w:eastAsia="ar-SA"/>
        </w:rPr>
        <w:t>роводились беседы по вопросам решения семейных проблем, планирования дальнейшего обучения, проблем взаимопонимания, взаимоуважения</w:t>
      </w:r>
      <w:r w:rsidR="00E5484B" w:rsidRPr="00F41026">
        <w:rPr>
          <w:rFonts w:ascii="Times New Roman" w:eastAsia="Times New Roman" w:hAnsi="Times New Roman" w:cs="Times New Roman"/>
          <w:sz w:val="28"/>
          <w:szCs w:val="28"/>
          <w:lang w:eastAsia="ar-SA"/>
        </w:rPr>
        <w:t xml:space="preserve"> и др. Школа оказывала содействие в организации встреч с работниками Управления министерства социального развития, опеки и попечительства Иркутской области  по г. Саянску.</w:t>
      </w:r>
    </w:p>
    <w:p w:rsidR="00E5484B" w:rsidRPr="00F41026" w:rsidRDefault="00497D70" w:rsidP="00F41026">
      <w:pPr>
        <w:spacing w:after="0" w:line="240" w:lineRule="auto"/>
        <w:ind w:firstLine="284"/>
        <w:jc w:val="both"/>
        <w:rPr>
          <w:rFonts w:ascii="Times New Roman" w:eastAsia="Times New Roman" w:hAnsi="Times New Roman" w:cs="Times New Roman"/>
          <w:color w:val="000000"/>
          <w:sz w:val="28"/>
          <w:szCs w:val="28"/>
          <w:lang w:eastAsia="ru-RU"/>
        </w:rPr>
      </w:pPr>
      <w:r w:rsidRPr="00F41026">
        <w:rPr>
          <w:rFonts w:ascii="Times New Roman" w:eastAsia="Times New Roman" w:hAnsi="Times New Roman" w:cs="Times New Roman"/>
          <w:color w:val="000000"/>
          <w:sz w:val="28"/>
          <w:szCs w:val="28"/>
          <w:lang w:eastAsia="ru-RU"/>
        </w:rPr>
        <w:t xml:space="preserve">     </w:t>
      </w:r>
      <w:r w:rsidR="00E5484B" w:rsidRPr="00F41026">
        <w:rPr>
          <w:rFonts w:ascii="Times New Roman" w:eastAsia="Times New Roman" w:hAnsi="Times New Roman" w:cs="Times New Roman"/>
          <w:color w:val="000000"/>
          <w:sz w:val="28"/>
          <w:szCs w:val="28"/>
          <w:lang w:eastAsia="ru-RU"/>
        </w:rPr>
        <w:t>Результаты работы:</w:t>
      </w:r>
    </w:p>
    <w:p w:rsidR="00821507" w:rsidRPr="00F41026" w:rsidRDefault="00821507" w:rsidP="00F41026">
      <w:pPr>
        <w:spacing w:after="0" w:line="240" w:lineRule="auto"/>
        <w:ind w:firstLine="284"/>
        <w:jc w:val="both"/>
        <w:rPr>
          <w:rFonts w:ascii="Times New Roman" w:eastAsia="Times New Roman" w:hAnsi="Times New Roman" w:cs="Times New Roman"/>
          <w:sz w:val="28"/>
          <w:szCs w:val="28"/>
          <w:lang w:eastAsia="ar-SA"/>
        </w:rPr>
      </w:pPr>
      <w:r w:rsidRPr="00F41026">
        <w:rPr>
          <w:rFonts w:ascii="Times New Roman" w:eastAsia="Times New Roman" w:hAnsi="Times New Roman" w:cs="Times New Roman"/>
          <w:color w:val="000000"/>
          <w:sz w:val="28"/>
          <w:szCs w:val="28"/>
          <w:lang w:eastAsia="ru-RU"/>
        </w:rPr>
        <w:t>Данная категория учащихся принимает активное участие в классных, школьных и городских мероприятиях</w:t>
      </w:r>
      <w:r w:rsidR="00F744BE" w:rsidRPr="00F41026">
        <w:rPr>
          <w:rFonts w:ascii="Times New Roman" w:eastAsia="Times New Roman" w:hAnsi="Times New Roman" w:cs="Times New Roman"/>
          <w:color w:val="000000"/>
          <w:sz w:val="28"/>
          <w:szCs w:val="28"/>
          <w:lang w:eastAsia="ru-RU"/>
        </w:rPr>
        <w:t xml:space="preserve">, все аттестованы и переведены в следующий класс. </w:t>
      </w:r>
      <w:r w:rsidRPr="00F41026">
        <w:rPr>
          <w:rFonts w:ascii="Times New Roman" w:eastAsia="Times New Roman" w:hAnsi="Times New Roman" w:cs="Times New Roman"/>
          <w:sz w:val="28"/>
          <w:szCs w:val="28"/>
          <w:lang w:eastAsia="ar-SA"/>
        </w:rPr>
        <w:t>Все опекуны добросовестно исполняют свои обязанности: регулярно посещают родительские собрания, находятся в постоянном контакте с классным руководителем и социальным педагогом.</w:t>
      </w:r>
    </w:p>
    <w:p w:rsidR="00AC703C" w:rsidRDefault="008B2820" w:rsidP="00F41026">
      <w:pPr>
        <w:spacing w:after="0" w:line="240" w:lineRule="auto"/>
        <w:ind w:firstLine="284"/>
        <w:jc w:val="both"/>
        <w:rPr>
          <w:rFonts w:ascii="Times New Roman" w:eastAsia="Times New Roman" w:hAnsi="Times New Roman" w:cs="Times New Roman"/>
          <w:i/>
          <w:color w:val="000000"/>
          <w:sz w:val="28"/>
          <w:szCs w:val="28"/>
          <w:lang w:eastAsia="ru-RU"/>
        </w:rPr>
      </w:pPr>
      <w:r w:rsidRPr="00F41026">
        <w:rPr>
          <w:rFonts w:ascii="Times New Roman" w:eastAsia="Times New Roman" w:hAnsi="Times New Roman" w:cs="Times New Roman"/>
          <w:i/>
          <w:color w:val="000000"/>
          <w:sz w:val="28"/>
          <w:szCs w:val="28"/>
          <w:lang w:eastAsia="ru-RU"/>
        </w:rPr>
        <w:t xml:space="preserve">    </w:t>
      </w:r>
    </w:p>
    <w:p w:rsidR="00223375" w:rsidRPr="00F41026" w:rsidRDefault="008B2820" w:rsidP="00F41026">
      <w:pPr>
        <w:spacing w:after="0" w:line="240" w:lineRule="auto"/>
        <w:ind w:firstLine="284"/>
        <w:jc w:val="both"/>
        <w:rPr>
          <w:rFonts w:ascii="Times New Roman" w:eastAsia="Times New Roman" w:hAnsi="Times New Roman" w:cs="Times New Roman"/>
          <w:i/>
          <w:color w:val="000000"/>
          <w:sz w:val="28"/>
          <w:szCs w:val="28"/>
          <w:lang w:eastAsia="ru-RU"/>
        </w:rPr>
      </w:pPr>
      <w:r w:rsidRPr="00F41026">
        <w:rPr>
          <w:rFonts w:ascii="Times New Roman" w:eastAsia="Times New Roman" w:hAnsi="Times New Roman" w:cs="Times New Roman"/>
          <w:i/>
          <w:color w:val="000000"/>
          <w:sz w:val="28"/>
          <w:szCs w:val="28"/>
          <w:lang w:eastAsia="ru-RU"/>
        </w:rPr>
        <w:lastRenderedPageBreak/>
        <w:t xml:space="preserve">  Табл.</w:t>
      </w:r>
      <w:r w:rsidR="00F83C4F" w:rsidRPr="00F41026">
        <w:rPr>
          <w:rFonts w:ascii="Times New Roman" w:eastAsia="Times New Roman" w:hAnsi="Times New Roman" w:cs="Times New Roman"/>
          <w:i/>
          <w:color w:val="000000"/>
          <w:sz w:val="28"/>
          <w:szCs w:val="28"/>
          <w:lang w:eastAsia="ru-RU"/>
        </w:rPr>
        <w:t xml:space="preserve"> Число </w:t>
      </w:r>
      <w:r w:rsidR="00FA71EB" w:rsidRPr="00F41026">
        <w:rPr>
          <w:rFonts w:ascii="Times New Roman" w:eastAsia="Times New Roman" w:hAnsi="Times New Roman" w:cs="Times New Roman"/>
          <w:i/>
          <w:color w:val="000000"/>
          <w:sz w:val="28"/>
          <w:szCs w:val="28"/>
          <w:lang w:eastAsia="ru-RU"/>
        </w:rPr>
        <w:t xml:space="preserve">учащихся и семей, </w:t>
      </w:r>
      <w:r w:rsidR="00F83C4F" w:rsidRPr="00F41026">
        <w:rPr>
          <w:rFonts w:ascii="Times New Roman" w:eastAsia="Times New Roman" w:hAnsi="Times New Roman" w:cs="Times New Roman"/>
          <w:i/>
          <w:color w:val="000000"/>
          <w:sz w:val="28"/>
          <w:szCs w:val="28"/>
          <w:lang w:eastAsia="ru-RU"/>
        </w:rPr>
        <w:t>состоящих на профилактических учетах</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9"/>
        <w:gridCol w:w="3020"/>
        <w:gridCol w:w="2854"/>
      </w:tblGrid>
      <w:tr w:rsidR="00325702" w:rsidRPr="00AC703C" w:rsidTr="00325702">
        <w:tc>
          <w:tcPr>
            <w:tcW w:w="2739" w:type="dxa"/>
          </w:tcPr>
          <w:p w:rsidR="00325702" w:rsidRPr="00AC703C" w:rsidRDefault="00325702" w:rsidP="00F41026">
            <w:pPr>
              <w:tabs>
                <w:tab w:val="left" w:pos="1240"/>
              </w:tabs>
              <w:spacing w:after="0" w:line="240" w:lineRule="auto"/>
              <w:ind w:firstLine="284"/>
              <w:jc w:val="both"/>
              <w:rPr>
                <w:rFonts w:ascii="Times New Roman" w:eastAsia="Calibri" w:hAnsi="Times New Roman" w:cs="Times New Roman"/>
                <w:b/>
                <w:sz w:val="24"/>
                <w:szCs w:val="24"/>
              </w:rPr>
            </w:pPr>
            <w:r w:rsidRPr="00AC703C">
              <w:rPr>
                <w:rFonts w:ascii="Times New Roman" w:eastAsia="Times New Roman" w:hAnsi="Times New Roman" w:cs="Times New Roman"/>
                <w:color w:val="000000"/>
                <w:sz w:val="24"/>
                <w:szCs w:val="24"/>
                <w:lang w:eastAsia="ru-RU"/>
              </w:rPr>
              <w:t xml:space="preserve"> </w:t>
            </w:r>
            <w:r w:rsidRPr="00AC703C">
              <w:rPr>
                <w:rFonts w:ascii="Times New Roman" w:eastAsia="Calibri" w:hAnsi="Times New Roman" w:cs="Times New Roman"/>
                <w:b/>
                <w:sz w:val="24"/>
                <w:szCs w:val="24"/>
              </w:rPr>
              <w:t>Вид учета</w:t>
            </w:r>
          </w:p>
        </w:tc>
        <w:tc>
          <w:tcPr>
            <w:tcW w:w="3020" w:type="dxa"/>
          </w:tcPr>
          <w:p w:rsidR="00325702" w:rsidRPr="00AC703C" w:rsidRDefault="00325702" w:rsidP="00F41026">
            <w:pPr>
              <w:tabs>
                <w:tab w:val="left" w:pos="1240"/>
              </w:tabs>
              <w:spacing w:after="0" w:line="240" w:lineRule="auto"/>
              <w:ind w:firstLine="284"/>
              <w:jc w:val="both"/>
              <w:rPr>
                <w:rFonts w:ascii="Times New Roman" w:eastAsia="Calibri" w:hAnsi="Times New Roman" w:cs="Times New Roman"/>
                <w:b/>
                <w:sz w:val="24"/>
                <w:szCs w:val="24"/>
              </w:rPr>
            </w:pPr>
            <w:r w:rsidRPr="00AC703C">
              <w:rPr>
                <w:rFonts w:ascii="Times New Roman" w:eastAsia="Calibri" w:hAnsi="Times New Roman" w:cs="Times New Roman"/>
                <w:b/>
                <w:sz w:val="24"/>
                <w:szCs w:val="24"/>
              </w:rPr>
              <w:t xml:space="preserve">на 01.06.2022г. </w:t>
            </w:r>
          </w:p>
          <w:p w:rsidR="00325702" w:rsidRPr="00AC703C" w:rsidRDefault="00325702" w:rsidP="00F41026">
            <w:pPr>
              <w:tabs>
                <w:tab w:val="left" w:pos="1240"/>
              </w:tabs>
              <w:spacing w:after="0" w:line="240" w:lineRule="auto"/>
              <w:ind w:firstLine="284"/>
              <w:jc w:val="both"/>
              <w:rPr>
                <w:rFonts w:ascii="Times New Roman" w:eastAsia="Calibri" w:hAnsi="Times New Roman" w:cs="Times New Roman"/>
                <w:sz w:val="24"/>
                <w:szCs w:val="24"/>
              </w:rPr>
            </w:pPr>
          </w:p>
        </w:tc>
        <w:tc>
          <w:tcPr>
            <w:tcW w:w="2854" w:type="dxa"/>
          </w:tcPr>
          <w:p w:rsidR="00325702" w:rsidRPr="00AC703C" w:rsidRDefault="00325702" w:rsidP="00F41026">
            <w:pPr>
              <w:tabs>
                <w:tab w:val="left" w:pos="1240"/>
              </w:tabs>
              <w:spacing w:after="0" w:line="240" w:lineRule="auto"/>
              <w:ind w:firstLine="284"/>
              <w:jc w:val="both"/>
              <w:rPr>
                <w:rFonts w:ascii="Times New Roman" w:eastAsia="Calibri" w:hAnsi="Times New Roman" w:cs="Times New Roman"/>
                <w:b/>
                <w:sz w:val="24"/>
                <w:szCs w:val="24"/>
              </w:rPr>
            </w:pPr>
            <w:r w:rsidRPr="00AC703C">
              <w:rPr>
                <w:rFonts w:ascii="Times New Roman" w:eastAsia="Calibri" w:hAnsi="Times New Roman" w:cs="Times New Roman"/>
                <w:b/>
                <w:sz w:val="24"/>
                <w:szCs w:val="24"/>
              </w:rPr>
              <w:t xml:space="preserve">на 01.06.2021г. </w:t>
            </w:r>
          </w:p>
          <w:p w:rsidR="00325702" w:rsidRPr="00AC703C" w:rsidRDefault="00325702" w:rsidP="00F41026">
            <w:pPr>
              <w:tabs>
                <w:tab w:val="left" w:pos="1240"/>
              </w:tabs>
              <w:spacing w:after="0" w:line="240" w:lineRule="auto"/>
              <w:ind w:firstLine="284"/>
              <w:jc w:val="both"/>
              <w:rPr>
                <w:rFonts w:ascii="Times New Roman" w:eastAsia="Calibri" w:hAnsi="Times New Roman" w:cs="Times New Roman"/>
                <w:b/>
                <w:sz w:val="24"/>
                <w:szCs w:val="24"/>
              </w:rPr>
            </w:pPr>
          </w:p>
        </w:tc>
      </w:tr>
      <w:tr w:rsidR="00325702" w:rsidRPr="00AC703C" w:rsidTr="00325702">
        <w:tc>
          <w:tcPr>
            <w:tcW w:w="2739" w:type="dxa"/>
          </w:tcPr>
          <w:p w:rsidR="00325702" w:rsidRPr="00AC703C" w:rsidRDefault="00325702" w:rsidP="00F41026">
            <w:pPr>
              <w:tabs>
                <w:tab w:val="left" w:pos="1240"/>
              </w:tabs>
              <w:spacing w:after="0" w:line="240" w:lineRule="auto"/>
              <w:ind w:firstLine="284"/>
              <w:jc w:val="both"/>
              <w:rPr>
                <w:rFonts w:ascii="Times New Roman" w:eastAsia="Calibri" w:hAnsi="Times New Roman" w:cs="Times New Roman"/>
                <w:sz w:val="24"/>
                <w:szCs w:val="24"/>
              </w:rPr>
            </w:pPr>
            <w:r w:rsidRPr="00AC703C">
              <w:rPr>
                <w:rFonts w:ascii="Times New Roman" w:eastAsia="Calibri" w:hAnsi="Times New Roman" w:cs="Times New Roman"/>
                <w:sz w:val="24"/>
                <w:szCs w:val="24"/>
              </w:rPr>
              <w:t>СОП, ОДН учащиеся</w:t>
            </w:r>
          </w:p>
        </w:tc>
        <w:tc>
          <w:tcPr>
            <w:tcW w:w="3020" w:type="dxa"/>
          </w:tcPr>
          <w:p w:rsidR="00325702" w:rsidRPr="00AC703C" w:rsidRDefault="00325702" w:rsidP="00F41026">
            <w:pPr>
              <w:tabs>
                <w:tab w:val="left" w:pos="1240"/>
              </w:tabs>
              <w:spacing w:after="0" w:line="240" w:lineRule="auto"/>
              <w:ind w:firstLine="284"/>
              <w:jc w:val="both"/>
              <w:rPr>
                <w:rFonts w:ascii="Times New Roman" w:eastAsia="Calibri" w:hAnsi="Times New Roman" w:cs="Times New Roman"/>
                <w:sz w:val="24"/>
                <w:szCs w:val="24"/>
              </w:rPr>
            </w:pPr>
            <w:r w:rsidRPr="00AC703C">
              <w:rPr>
                <w:rFonts w:ascii="Times New Roman" w:eastAsia="Calibri" w:hAnsi="Times New Roman" w:cs="Times New Roman"/>
                <w:sz w:val="24"/>
                <w:szCs w:val="24"/>
              </w:rPr>
              <w:t>9 ч.</w:t>
            </w:r>
          </w:p>
        </w:tc>
        <w:tc>
          <w:tcPr>
            <w:tcW w:w="2854" w:type="dxa"/>
          </w:tcPr>
          <w:p w:rsidR="00325702" w:rsidRPr="00AC703C" w:rsidRDefault="0022468A" w:rsidP="00F41026">
            <w:pPr>
              <w:tabs>
                <w:tab w:val="left" w:pos="1240"/>
              </w:tabs>
              <w:spacing w:after="0" w:line="240" w:lineRule="auto"/>
              <w:ind w:firstLine="284"/>
              <w:jc w:val="both"/>
              <w:rPr>
                <w:rFonts w:ascii="Times New Roman" w:eastAsia="Calibri" w:hAnsi="Times New Roman" w:cs="Times New Roman"/>
                <w:sz w:val="24"/>
                <w:szCs w:val="24"/>
              </w:rPr>
            </w:pPr>
            <w:r w:rsidRPr="00AC703C">
              <w:rPr>
                <w:rFonts w:ascii="Times New Roman" w:eastAsia="Calibri" w:hAnsi="Times New Roman" w:cs="Times New Roman"/>
                <w:sz w:val="24"/>
                <w:szCs w:val="24"/>
              </w:rPr>
              <w:t>10</w:t>
            </w:r>
            <w:r w:rsidR="00325702" w:rsidRPr="00AC703C">
              <w:rPr>
                <w:rFonts w:ascii="Times New Roman" w:eastAsia="Calibri" w:hAnsi="Times New Roman" w:cs="Times New Roman"/>
                <w:sz w:val="24"/>
                <w:szCs w:val="24"/>
              </w:rPr>
              <w:t xml:space="preserve"> ч.</w:t>
            </w:r>
          </w:p>
        </w:tc>
      </w:tr>
      <w:tr w:rsidR="00325702" w:rsidRPr="00AC703C" w:rsidTr="00325702">
        <w:tc>
          <w:tcPr>
            <w:tcW w:w="2739" w:type="dxa"/>
          </w:tcPr>
          <w:p w:rsidR="00325702" w:rsidRPr="00AC703C" w:rsidRDefault="00325702" w:rsidP="00F41026">
            <w:pPr>
              <w:tabs>
                <w:tab w:val="left" w:pos="1240"/>
              </w:tabs>
              <w:spacing w:after="0" w:line="240" w:lineRule="auto"/>
              <w:ind w:firstLine="284"/>
              <w:jc w:val="both"/>
              <w:rPr>
                <w:rFonts w:ascii="Times New Roman" w:eastAsia="Calibri" w:hAnsi="Times New Roman" w:cs="Times New Roman"/>
                <w:sz w:val="24"/>
                <w:szCs w:val="24"/>
              </w:rPr>
            </w:pPr>
            <w:r w:rsidRPr="00AC703C">
              <w:rPr>
                <w:rFonts w:ascii="Times New Roman" w:eastAsia="Calibri" w:hAnsi="Times New Roman" w:cs="Times New Roman"/>
                <w:sz w:val="24"/>
                <w:szCs w:val="24"/>
              </w:rPr>
              <w:t>ОУ семьи</w:t>
            </w:r>
          </w:p>
        </w:tc>
        <w:tc>
          <w:tcPr>
            <w:tcW w:w="3020" w:type="dxa"/>
          </w:tcPr>
          <w:p w:rsidR="00325702" w:rsidRPr="00AC703C" w:rsidRDefault="0022468A" w:rsidP="00F41026">
            <w:pPr>
              <w:tabs>
                <w:tab w:val="left" w:pos="1240"/>
              </w:tabs>
              <w:spacing w:after="0" w:line="240" w:lineRule="auto"/>
              <w:ind w:firstLine="284"/>
              <w:jc w:val="both"/>
              <w:rPr>
                <w:rFonts w:ascii="Times New Roman" w:eastAsia="Calibri" w:hAnsi="Times New Roman" w:cs="Times New Roman"/>
                <w:b/>
                <w:sz w:val="24"/>
                <w:szCs w:val="24"/>
              </w:rPr>
            </w:pPr>
            <w:r w:rsidRPr="00AC703C">
              <w:rPr>
                <w:rFonts w:ascii="Times New Roman" w:eastAsia="Calibri" w:hAnsi="Times New Roman" w:cs="Times New Roman"/>
                <w:sz w:val="24"/>
                <w:szCs w:val="24"/>
              </w:rPr>
              <w:t>5</w:t>
            </w:r>
            <w:r w:rsidR="00325702" w:rsidRPr="00AC703C">
              <w:rPr>
                <w:rFonts w:ascii="Times New Roman" w:eastAsia="Calibri" w:hAnsi="Times New Roman" w:cs="Times New Roman"/>
                <w:sz w:val="24"/>
                <w:szCs w:val="24"/>
              </w:rPr>
              <w:t xml:space="preserve"> семей</w:t>
            </w:r>
          </w:p>
        </w:tc>
        <w:tc>
          <w:tcPr>
            <w:tcW w:w="2854" w:type="dxa"/>
          </w:tcPr>
          <w:p w:rsidR="00325702" w:rsidRPr="00AC703C" w:rsidRDefault="0022468A" w:rsidP="00F41026">
            <w:pPr>
              <w:tabs>
                <w:tab w:val="left" w:pos="1240"/>
              </w:tabs>
              <w:spacing w:after="0" w:line="240" w:lineRule="auto"/>
              <w:ind w:firstLine="284"/>
              <w:jc w:val="both"/>
              <w:rPr>
                <w:rFonts w:ascii="Times New Roman" w:eastAsia="Calibri" w:hAnsi="Times New Roman" w:cs="Times New Roman"/>
                <w:sz w:val="24"/>
                <w:szCs w:val="24"/>
              </w:rPr>
            </w:pPr>
            <w:r w:rsidRPr="00AC703C">
              <w:rPr>
                <w:rFonts w:ascii="Times New Roman" w:eastAsia="Calibri" w:hAnsi="Times New Roman" w:cs="Times New Roman"/>
                <w:sz w:val="24"/>
                <w:szCs w:val="24"/>
              </w:rPr>
              <w:t>7</w:t>
            </w:r>
            <w:r w:rsidR="00325702" w:rsidRPr="00AC703C">
              <w:rPr>
                <w:rFonts w:ascii="Times New Roman" w:eastAsia="Calibri" w:hAnsi="Times New Roman" w:cs="Times New Roman"/>
                <w:sz w:val="24"/>
                <w:szCs w:val="24"/>
              </w:rPr>
              <w:t xml:space="preserve"> семей</w:t>
            </w:r>
          </w:p>
        </w:tc>
      </w:tr>
    </w:tbl>
    <w:p w:rsidR="00223375" w:rsidRPr="00F41026" w:rsidRDefault="00497D70" w:rsidP="00F41026">
      <w:pPr>
        <w:spacing w:after="0" w:line="240" w:lineRule="auto"/>
        <w:ind w:firstLine="284"/>
        <w:jc w:val="both"/>
        <w:rPr>
          <w:rFonts w:ascii="Times New Roman" w:eastAsia="Times New Roman" w:hAnsi="Times New Roman" w:cs="Times New Roman"/>
          <w:color w:val="000000"/>
          <w:sz w:val="28"/>
          <w:szCs w:val="28"/>
          <w:lang w:eastAsia="ru-RU"/>
        </w:rPr>
      </w:pPr>
      <w:r w:rsidRPr="00F41026">
        <w:rPr>
          <w:rFonts w:ascii="Times New Roman" w:eastAsia="Times New Roman" w:hAnsi="Times New Roman" w:cs="Times New Roman"/>
          <w:color w:val="000000"/>
          <w:sz w:val="28"/>
          <w:szCs w:val="28"/>
          <w:lang w:eastAsia="ru-RU"/>
        </w:rPr>
        <w:t xml:space="preserve">      </w:t>
      </w:r>
    </w:p>
    <w:p w:rsidR="00F744BE" w:rsidRPr="00F41026" w:rsidRDefault="00223375" w:rsidP="00F41026">
      <w:pPr>
        <w:spacing w:after="0" w:line="240" w:lineRule="auto"/>
        <w:ind w:firstLine="284"/>
        <w:jc w:val="both"/>
        <w:rPr>
          <w:rFonts w:ascii="Times New Roman" w:eastAsia="Times New Roman" w:hAnsi="Times New Roman" w:cs="Times New Roman"/>
          <w:color w:val="000000"/>
          <w:sz w:val="28"/>
          <w:szCs w:val="28"/>
          <w:lang w:eastAsia="ru-RU"/>
        </w:rPr>
      </w:pPr>
      <w:r w:rsidRPr="00F41026">
        <w:rPr>
          <w:rFonts w:ascii="Times New Roman" w:eastAsia="Times New Roman" w:hAnsi="Times New Roman" w:cs="Times New Roman"/>
          <w:color w:val="000000"/>
          <w:sz w:val="28"/>
          <w:szCs w:val="28"/>
          <w:lang w:eastAsia="ru-RU"/>
        </w:rPr>
        <w:t xml:space="preserve">      </w:t>
      </w:r>
      <w:r w:rsidR="00F83C4F" w:rsidRPr="00F41026">
        <w:rPr>
          <w:rFonts w:ascii="Times New Roman" w:eastAsia="Times New Roman" w:hAnsi="Times New Roman" w:cs="Times New Roman"/>
          <w:color w:val="000000"/>
          <w:sz w:val="28"/>
          <w:szCs w:val="28"/>
          <w:lang w:eastAsia="ru-RU"/>
        </w:rPr>
        <w:t>Динамика показывает</w:t>
      </w:r>
      <w:r w:rsidR="00C3720F" w:rsidRPr="00F41026">
        <w:rPr>
          <w:rFonts w:ascii="Times New Roman" w:eastAsia="Times New Roman" w:hAnsi="Times New Roman" w:cs="Times New Roman"/>
          <w:color w:val="000000"/>
          <w:sz w:val="28"/>
          <w:szCs w:val="28"/>
          <w:lang w:eastAsia="ru-RU"/>
        </w:rPr>
        <w:t xml:space="preserve"> стабильную динамику учащихся</w:t>
      </w:r>
      <w:r w:rsidR="00F83C4F" w:rsidRPr="00F41026">
        <w:rPr>
          <w:rFonts w:ascii="Times New Roman" w:eastAsia="Times New Roman" w:hAnsi="Times New Roman" w:cs="Times New Roman"/>
          <w:color w:val="000000"/>
          <w:sz w:val="28"/>
          <w:szCs w:val="28"/>
          <w:lang w:eastAsia="ru-RU"/>
        </w:rPr>
        <w:t xml:space="preserve"> и семей, состоящих на </w:t>
      </w:r>
      <w:proofErr w:type="spellStart"/>
      <w:r w:rsidR="00F83C4F" w:rsidRPr="00F41026">
        <w:rPr>
          <w:rFonts w:ascii="Times New Roman" w:eastAsia="Times New Roman" w:hAnsi="Times New Roman" w:cs="Times New Roman"/>
          <w:color w:val="000000"/>
          <w:sz w:val="28"/>
          <w:szCs w:val="28"/>
          <w:lang w:eastAsia="ru-RU"/>
        </w:rPr>
        <w:t>внутришкольном</w:t>
      </w:r>
      <w:proofErr w:type="spellEnd"/>
      <w:r w:rsidR="00F83C4F" w:rsidRPr="00F41026">
        <w:rPr>
          <w:rFonts w:ascii="Times New Roman" w:eastAsia="Times New Roman" w:hAnsi="Times New Roman" w:cs="Times New Roman"/>
          <w:color w:val="000000"/>
          <w:sz w:val="28"/>
          <w:szCs w:val="28"/>
          <w:lang w:eastAsia="ru-RU"/>
        </w:rPr>
        <w:t xml:space="preserve"> контроле.  </w:t>
      </w:r>
    </w:p>
    <w:p w:rsidR="005433F8" w:rsidRDefault="008B2820" w:rsidP="00F41026">
      <w:pPr>
        <w:spacing w:after="0" w:line="240" w:lineRule="auto"/>
        <w:ind w:firstLine="284"/>
        <w:jc w:val="both"/>
        <w:rPr>
          <w:rFonts w:ascii="Times New Roman" w:eastAsia="Times New Roman" w:hAnsi="Times New Roman" w:cs="Times New Roman"/>
          <w:b/>
          <w:sz w:val="28"/>
          <w:szCs w:val="28"/>
          <w:lang w:eastAsia="ar-SA"/>
        </w:rPr>
      </w:pPr>
      <w:r w:rsidRPr="00F41026">
        <w:rPr>
          <w:rFonts w:ascii="Times New Roman" w:eastAsia="Times New Roman" w:hAnsi="Times New Roman" w:cs="Times New Roman"/>
          <w:color w:val="000000"/>
          <w:sz w:val="28"/>
          <w:szCs w:val="28"/>
          <w:lang w:eastAsia="ru-RU"/>
        </w:rPr>
        <w:t xml:space="preserve">  </w:t>
      </w:r>
      <w:r w:rsidR="00821507" w:rsidRPr="00F41026">
        <w:rPr>
          <w:rFonts w:ascii="Times New Roman" w:eastAsia="Times New Roman" w:hAnsi="Times New Roman" w:cs="Times New Roman"/>
          <w:color w:val="000000"/>
          <w:sz w:val="28"/>
          <w:szCs w:val="28"/>
          <w:lang w:eastAsia="ru-RU"/>
        </w:rPr>
        <w:t xml:space="preserve"> </w:t>
      </w:r>
    </w:p>
    <w:p w:rsidR="00821507" w:rsidRPr="00F41026" w:rsidRDefault="00821507" w:rsidP="00F41026">
      <w:pPr>
        <w:spacing w:after="0" w:line="240" w:lineRule="auto"/>
        <w:ind w:firstLine="284"/>
        <w:jc w:val="both"/>
        <w:rPr>
          <w:rFonts w:ascii="Times New Roman" w:eastAsia="Times New Roman" w:hAnsi="Times New Roman" w:cs="Times New Roman"/>
          <w:b/>
          <w:sz w:val="28"/>
          <w:szCs w:val="28"/>
          <w:lang w:eastAsia="ar-SA"/>
        </w:rPr>
      </w:pPr>
      <w:r w:rsidRPr="00F41026">
        <w:rPr>
          <w:rFonts w:ascii="Times New Roman" w:eastAsia="Times New Roman" w:hAnsi="Times New Roman" w:cs="Times New Roman"/>
          <w:b/>
          <w:sz w:val="28"/>
          <w:szCs w:val="28"/>
          <w:lang w:eastAsia="ar-SA"/>
        </w:rPr>
        <w:t>Цель и задачи  на  20</w:t>
      </w:r>
      <w:r w:rsidR="00C01C1D" w:rsidRPr="00F41026">
        <w:rPr>
          <w:rFonts w:ascii="Times New Roman" w:eastAsia="Times New Roman" w:hAnsi="Times New Roman" w:cs="Times New Roman"/>
          <w:b/>
          <w:sz w:val="28"/>
          <w:szCs w:val="28"/>
          <w:lang w:eastAsia="ar-SA"/>
        </w:rPr>
        <w:t>2</w:t>
      </w:r>
      <w:r w:rsidR="00325702" w:rsidRPr="00F41026">
        <w:rPr>
          <w:rFonts w:ascii="Times New Roman" w:eastAsia="Times New Roman" w:hAnsi="Times New Roman" w:cs="Times New Roman"/>
          <w:b/>
          <w:sz w:val="28"/>
          <w:szCs w:val="28"/>
          <w:lang w:eastAsia="ar-SA"/>
        </w:rPr>
        <w:t>2</w:t>
      </w:r>
      <w:r w:rsidRPr="00F41026">
        <w:rPr>
          <w:rFonts w:ascii="Times New Roman" w:eastAsia="Times New Roman" w:hAnsi="Times New Roman" w:cs="Times New Roman"/>
          <w:b/>
          <w:sz w:val="28"/>
          <w:szCs w:val="28"/>
          <w:lang w:eastAsia="ar-SA"/>
        </w:rPr>
        <w:t xml:space="preserve"> – 202</w:t>
      </w:r>
      <w:r w:rsidR="00325702" w:rsidRPr="00F41026">
        <w:rPr>
          <w:rFonts w:ascii="Times New Roman" w:eastAsia="Times New Roman" w:hAnsi="Times New Roman" w:cs="Times New Roman"/>
          <w:b/>
          <w:sz w:val="28"/>
          <w:szCs w:val="28"/>
          <w:lang w:eastAsia="ar-SA"/>
        </w:rPr>
        <w:t>3</w:t>
      </w:r>
      <w:r w:rsidRPr="00F41026">
        <w:rPr>
          <w:rFonts w:ascii="Times New Roman" w:eastAsia="Times New Roman" w:hAnsi="Times New Roman" w:cs="Times New Roman"/>
          <w:b/>
          <w:sz w:val="28"/>
          <w:szCs w:val="28"/>
          <w:lang w:eastAsia="ar-SA"/>
        </w:rPr>
        <w:t xml:space="preserve"> уч. год:</w:t>
      </w:r>
    </w:p>
    <w:p w:rsidR="00821507" w:rsidRPr="00F41026" w:rsidRDefault="00821507" w:rsidP="00F41026">
      <w:pPr>
        <w:shd w:val="clear" w:color="auto" w:fill="FFFFFF"/>
        <w:spacing w:after="0" w:line="240" w:lineRule="auto"/>
        <w:ind w:firstLine="284"/>
        <w:jc w:val="both"/>
        <w:rPr>
          <w:rFonts w:ascii="Times New Roman" w:eastAsia="Times New Roman" w:hAnsi="Times New Roman" w:cs="Times New Roman"/>
          <w:color w:val="000000"/>
          <w:sz w:val="28"/>
          <w:szCs w:val="28"/>
          <w:lang w:eastAsia="ru-RU"/>
        </w:rPr>
      </w:pPr>
      <w:r w:rsidRPr="00F41026">
        <w:rPr>
          <w:rFonts w:ascii="Times New Roman" w:eastAsia="Times New Roman" w:hAnsi="Times New Roman" w:cs="Times New Roman"/>
          <w:color w:val="000000"/>
          <w:sz w:val="28"/>
          <w:szCs w:val="28"/>
          <w:lang w:eastAsia="ru-RU"/>
        </w:rPr>
        <w:t xml:space="preserve">Создавать условия для полноценного личностного развития, позитивной социализации, профессионального становления и жизненного </w:t>
      </w:r>
      <w:proofErr w:type="gramStart"/>
      <w:r w:rsidRPr="00F41026">
        <w:rPr>
          <w:rFonts w:ascii="Times New Roman" w:eastAsia="Times New Roman" w:hAnsi="Times New Roman" w:cs="Times New Roman"/>
          <w:color w:val="000000"/>
          <w:sz w:val="28"/>
          <w:szCs w:val="28"/>
          <w:lang w:eastAsia="ru-RU"/>
        </w:rPr>
        <w:t>самоопределения</w:t>
      </w:r>
      <w:proofErr w:type="gramEnd"/>
      <w:r w:rsidRPr="00F41026">
        <w:rPr>
          <w:rFonts w:ascii="Times New Roman" w:eastAsia="Times New Roman" w:hAnsi="Times New Roman" w:cs="Times New Roman"/>
          <w:color w:val="000000"/>
          <w:sz w:val="28"/>
          <w:szCs w:val="28"/>
          <w:lang w:eastAsia="ru-RU"/>
        </w:rPr>
        <w:t xml:space="preserve"> обучающихся в образовательном учреждении, семье и социальном окружении.</w:t>
      </w:r>
    </w:p>
    <w:p w:rsidR="00821507" w:rsidRPr="00F41026" w:rsidRDefault="00821507" w:rsidP="00F41026">
      <w:pPr>
        <w:suppressAutoHyphens/>
        <w:spacing w:after="0" w:line="240" w:lineRule="auto"/>
        <w:ind w:firstLine="284"/>
        <w:jc w:val="both"/>
        <w:rPr>
          <w:rFonts w:ascii="Times New Roman" w:eastAsia="Times New Roman" w:hAnsi="Times New Roman" w:cs="Times New Roman"/>
          <w:b/>
          <w:sz w:val="28"/>
          <w:szCs w:val="28"/>
          <w:lang w:eastAsia="ar-SA"/>
        </w:rPr>
      </w:pPr>
      <w:r w:rsidRPr="00F41026">
        <w:rPr>
          <w:rFonts w:ascii="Times New Roman" w:eastAsia="Times New Roman" w:hAnsi="Times New Roman" w:cs="Times New Roman"/>
          <w:b/>
          <w:sz w:val="28"/>
          <w:szCs w:val="28"/>
          <w:lang w:eastAsia="ar-SA"/>
        </w:rPr>
        <w:t>Задачи:</w:t>
      </w:r>
    </w:p>
    <w:p w:rsidR="00821507" w:rsidRPr="00F41026" w:rsidRDefault="00821507" w:rsidP="00F41026">
      <w:pPr>
        <w:shd w:val="clear" w:color="auto" w:fill="FFFFFF"/>
        <w:spacing w:after="0" w:line="240" w:lineRule="auto"/>
        <w:ind w:firstLine="284"/>
        <w:jc w:val="both"/>
        <w:rPr>
          <w:rFonts w:ascii="Times New Roman" w:eastAsia="Times New Roman" w:hAnsi="Times New Roman" w:cs="Times New Roman"/>
          <w:color w:val="000000"/>
          <w:sz w:val="28"/>
          <w:szCs w:val="28"/>
          <w:lang w:eastAsia="ru-RU"/>
        </w:rPr>
      </w:pPr>
      <w:r w:rsidRPr="00F41026">
        <w:rPr>
          <w:rFonts w:ascii="Times New Roman" w:eastAsia="Times New Roman" w:hAnsi="Times New Roman" w:cs="Times New Roman"/>
          <w:color w:val="000000"/>
          <w:sz w:val="28"/>
          <w:szCs w:val="28"/>
          <w:lang w:eastAsia="ru-RU"/>
        </w:rPr>
        <w:t>1.Организация своевременной, комплексной, личностно-ориентированной, социально-педагогической, психологической и правовой помощи обучающимся, родителям и законным представителям, а так же детям «группы риска», которые имеют проблемы в общении, обучении, развитии, социализации или находится в социально-опасном положении.</w:t>
      </w:r>
    </w:p>
    <w:p w:rsidR="00821507" w:rsidRPr="00F41026" w:rsidRDefault="00821507" w:rsidP="00F41026">
      <w:pPr>
        <w:shd w:val="clear" w:color="auto" w:fill="FFFFFF"/>
        <w:spacing w:after="0" w:line="240" w:lineRule="auto"/>
        <w:ind w:firstLine="284"/>
        <w:jc w:val="both"/>
        <w:rPr>
          <w:rFonts w:ascii="Times New Roman" w:eastAsia="Times New Roman" w:hAnsi="Times New Roman" w:cs="Times New Roman"/>
          <w:color w:val="000000"/>
          <w:sz w:val="28"/>
          <w:szCs w:val="28"/>
          <w:lang w:eastAsia="ru-RU"/>
        </w:rPr>
      </w:pPr>
      <w:r w:rsidRPr="00F41026">
        <w:rPr>
          <w:rFonts w:ascii="Times New Roman" w:eastAsia="Times New Roman" w:hAnsi="Times New Roman" w:cs="Times New Roman"/>
          <w:color w:val="000000"/>
          <w:sz w:val="28"/>
          <w:szCs w:val="28"/>
          <w:lang w:eastAsia="ru-RU"/>
        </w:rPr>
        <w:t>2.Включение всех обучающихся в социально полезную деятельность в соответствии с их потребностями, интересами и возможностями.</w:t>
      </w:r>
    </w:p>
    <w:p w:rsidR="00821507" w:rsidRPr="00F41026" w:rsidRDefault="00821507" w:rsidP="00F41026">
      <w:pPr>
        <w:suppressAutoHyphens/>
        <w:spacing w:after="0" w:line="240" w:lineRule="auto"/>
        <w:ind w:firstLine="284"/>
        <w:jc w:val="both"/>
        <w:rPr>
          <w:rFonts w:ascii="Times New Roman" w:eastAsia="Times New Roman" w:hAnsi="Times New Roman" w:cs="Times New Roman"/>
          <w:color w:val="000000"/>
          <w:sz w:val="28"/>
          <w:szCs w:val="28"/>
          <w:lang w:eastAsia="ru-RU"/>
        </w:rPr>
      </w:pPr>
      <w:r w:rsidRPr="00F41026">
        <w:rPr>
          <w:rFonts w:ascii="Times New Roman" w:eastAsia="Times New Roman" w:hAnsi="Times New Roman" w:cs="Times New Roman"/>
          <w:color w:val="000000"/>
          <w:sz w:val="28"/>
          <w:szCs w:val="28"/>
          <w:lang w:eastAsia="ru-RU"/>
        </w:rPr>
        <w:t>3.Защита и охрана прав обучающихся во взаимодействии с представителями различных социальных организаций и структур.</w:t>
      </w:r>
    </w:p>
    <w:p w:rsidR="00497D70" w:rsidRPr="00F41026" w:rsidRDefault="00497D70" w:rsidP="00F41026">
      <w:pPr>
        <w:pStyle w:val="Default"/>
        <w:ind w:firstLine="284"/>
        <w:jc w:val="both"/>
        <w:rPr>
          <w:b/>
          <w:sz w:val="28"/>
          <w:szCs w:val="28"/>
        </w:rPr>
      </w:pPr>
    </w:p>
    <w:p w:rsidR="008E482E" w:rsidRPr="00F41026" w:rsidRDefault="00D57BBD" w:rsidP="00F41026">
      <w:pPr>
        <w:pStyle w:val="Default"/>
        <w:ind w:firstLine="284"/>
        <w:jc w:val="both"/>
        <w:rPr>
          <w:b/>
          <w:sz w:val="28"/>
          <w:szCs w:val="28"/>
        </w:rPr>
      </w:pPr>
      <w:r w:rsidRPr="00F41026">
        <w:rPr>
          <w:b/>
          <w:sz w:val="28"/>
          <w:szCs w:val="28"/>
        </w:rPr>
        <w:t>Пост «Здоровье»</w:t>
      </w:r>
    </w:p>
    <w:p w:rsidR="00D57BBD" w:rsidRPr="00F41026" w:rsidRDefault="00D57BBD" w:rsidP="00F41026">
      <w:pPr>
        <w:shd w:val="clear" w:color="auto" w:fill="FFFFFF"/>
        <w:spacing w:after="0" w:line="240" w:lineRule="auto"/>
        <w:ind w:firstLine="284"/>
        <w:jc w:val="both"/>
        <w:rPr>
          <w:rFonts w:ascii="Times New Roman" w:eastAsia="Times New Roman" w:hAnsi="Times New Roman" w:cs="Times New Roman"/>
          <w:color w:val="000000"/>
          <w:sz w:val="28"/>
          <w:szCs w:val="28"/>
          <w:lang w:eastAsia="ru-RU"/>
        </w:rPr>
      </w:pPr>
      <w:r w:rsidRPr="00F41026">
        <w:rPr>
          <w:rFonts w:ascii="Times New Roman" w:eastAsia="Times New Roman" w:hAnsi="Times New Roman" w:cs="Times New Roman"/>
          <w:color w:val="000000"/>
          <w:sz w:val="28"/>
          <w:szCs w:val="28"/>
          <w:lang w:eastAsia="ru-RU"/>
        </w:rPr>
        <w:t>В 20</w:t>
      </w:r>
      <w:r w:rsidR="00C01C1D" w:rsidRPr="00F41026">
        <w:rPr>
          <w:rFonts w:ascii="Times New Roman" w:eastAsia="Times New Roman" w:hAnsi="Times New Roman" w:cs="Times New Roman"/>
          <w:color w:val="000000"/>
          <w:sz w:val="28"/>
          <w:szCs w:val="28"/>
          <w:lang w:eastAsia="ru-RU"/>
        </w:rPr>
        <w:t>2</w:t>
      </w:r>
      <w:r w:rsidR="00325702" w:rsidRPr="00F41026">
        <w:rPr>
          <w:rFonts w:ascii="Times New Roman" w:eastAsia="Times New Roman" w:hAnsi="Times New Roman" w:cs="Times New Roman"/>
          <w:color w:val="000000"/>
          <w:sz w:val="28"/>
          <w:szCs w:val="28"/>
          <w:lang w:eastAsia="ru-RU"/>
        </w:rPr>
        <w:t>1</w:t>
      </w:r>
      <w:r w:rsidRPr="00F41026">
        <w:rPr>
          <w:rFonts w:ascii="Times New Roman" w:eastAsia="Times New Roman" w:hAnsi="Times New Roman" w:cs="Times New Roman"/>
          <w:color w:val="000000"/>
          <w:sz w:val="28"/>
          <w:szCs w:val="28"/>
          <w:lang w:eastAsia="ru-RU"/>
        </w:rPr>
        <w:t>-20</w:t>
      </w:r>
      <w:r w:rsidR="00FA1B7A" w:rsidRPr="00F41026">
        <w:rPr>
          <w:rFonts w:ascii="Times New Roman" w:eastAsia="Times New Roman" w:hAnsi="Times New Roman" w:cs="Times New Roman"/>
          <w:color w:val="000000"/>
          <w:sz w:val="28"/>
          <w:szCs w:val="28"/>
          <w:lang w:eastAsia="ru-RU"/>
        </w:rPr>
        <w:t>2</w:t>
      </w:r>
      <w:r w:rsidR="00325702" w:rsidRPr="00F41026">
        <w:rPr>
          <w:rFonts w:ascii="Times New Roman" w:eastAsia="Times New Roman" w:hAnsi="Times New Roman" w:cs="Times New Roman"/>
          <w:color w:val="000000"/>
          <w:sz w:val="28"/>
          <w:szCs w:val="28"/>
          <w:lang w:eastAsia="ru-RU"/>
        </w:rPr>
        <w:t>2</w:t>
      </w:r>
      <w:r w:rsidRPr="00F41026">
        <w:rPr>
          <w:rFonts w:ascii="Times New Roman" w:eastAsia="Times New Roman" w:hAnsi="Times New Roman" w:cs="Times New Roman"/>
          <w:color w:val="000000"/>
          <w:sz w:val="28"/>
          <w:szCs w:val="28"/>
          <w:lang w:eastAsia="ru-RU"/>
        </w:rPr>
        <w:t xml:space="preserve"> учебном году основными задачами работы поста «Здоровье+»  являл</w:t>
      </w:r>
      <w:r w:rsidR="00B06835" w:rsidRPr="00F41026">
        <w:rPr>
          <w:rFonts w:ascii="Times New Roman" w:eastAsia="Times New Roman" w:hAnsi="Times New Roman" w:cs="Times New Roman"/>
          <w:color w:val="000000"/>
          <w:sz w:val="28"/>
          <w:szCs w:val="28"/>
          <w:lang w:eastAsia="ru-RU"/>
        </w:rPr>
        <w:t>и</w:t>
      </w:r>
      <w:r w:rsidRPr="00F41026">
        <w:rPr>
          <w:rFonts w:ascii="Times New Roman" w:eastAsia="Times New Roman" w:hAnsi="Times New Roman" w:cs="Times New Roman"/>
          <w:color w:val="000000"/>
          <w:sz w:val="28"/>
          <w:szCs w:val="28"/>
          <w:lang w:eastAsia="ru-RU"/>
        </w:rPr>
        <w:t>сь:</w:t>
      </w:r>
    </w:p>
    <w:p w:rsidR="00D57BBD" w:rsidRPr="00F41026" w:rsidRDefault="00D57BBD" w:rsidP="00F41026">
      <w:pPr>
        <w:numPr>
          <w:ilvl w:val="0"/>
          <w:numId w:val="7"/>
        </w:numPr>
        <w:tabs>
          <w:tab w:val="num" w:pos="284"/>
        </w:tabs>
        <w:spacing w:after="0" w:line="240" w:lineRule="auto"/>
        <w:ind w:left="284" w:firstLine="284"/>
        <w:jc w:val="both"/>
        <w:rPr>
          <w:rFonts w:ascii="Times New Roman" w:eastAsia="Times New Roman" w:hAnsi="Times New Roman" w:cs="Times New Roman"/>
          <w:color w:val="000000"/>
          <w:sz w:val="28"/>
          <w:szCs w:val="28"/>
          <w:lang w:eastAsia="ru-RU"/>
        </w:rPr>
      </w:pPr>
      <w:r w:rsidRPr="00F41026">
        <w:rPr>
          <w:rFonts w:ascii="Times New Roman" w:eastAsia="Times New Roman" w:hAnsi="Times New Roman" w:cs="Times New Roman"/>
          <w:color w:val="000000"/>
          <w:sz w:val="28"/>
          <w:szCs w:val="28"/>
          <w:lang w:eastAsia="ru-RU"/>
        </w:rPr>
        <w:t xml:space="preserve">усиление роли  школы в профилактике наркомании, </w:t>
      </w:r>
      <w:proofErr w:type="spellStart"/>
      <w:r w:rsidRPr="00F41026">
        <w:rPr>
          <w:rFonts w:ascii="Times New Roman" w:eastAsia="Times New Roman" w:hAnsi="Times New Roman" w:cs="Times New Roman"/>
          <w:color w:val="000000"/>
          <w:sz w:val="28"/>
          <w:szCs w:val="28"/>
          <w:lang w:eastAsia="ru-RU"/>
        </w:rPr>
        <w:t>табакокурения</w:t>
      </w:r>
      <w:proofErr w:type="spellEnd"/>
      <w:r w:rsidRPr="00F41026">
        <w:rPr>
          <w:rFonts w:ascii="Times New Roman" w:eastAsia="Times New Roman" w:hAnsi="Times New Roman" w:cs="Times New Roman"/>
          <w:color w:val="000000"/>
          <w:sz w:val="28"/>
          <w:szCs w:val="28"/>
          <w:lang w:eastAsia="ru-RU"/>
        </w:rPr>
        <w:t>, употребления алкогольной продукции и других запрещенных сре</w:t>
      </w:r>
      <w:proofErr w:type="gramStart"/>
      <w:r w:rsidRPr="00F41026">
        <w:rPr>
          <w:rFonts w:ascii="Times New Roman" w:eastAsia="Times New Roman" w:hAnsi="Times New Roman" w:cs="Times New Roman"/>
          <w:color w:val="000000"/>
          <w:sz w:val="28"/>
          <w:szCs w:val="28"/>
          <w:lang w:eastAsia="ru-RU"/>
        </w:rPr>
        <w:t>дств ср</w:t>
      </w:r>
      <w:proofErr w:type="gramEnd"/>
      <w:r w:rsidRPr="00F41026">
        <w:rPr>
          <w:rFonts w:ascii="Times New Roman" w:eastAsia="Times New Roman" w:hAnsi="Times New Roman" w:cs="Times New Roman"/>
          <w:color w:val="000000"/>
          <w:sz w:val="28"/>
          <w:szCs w:val="28"/>
          <w:lang w:eastAsia="ru-RU"/>
        </w:rPr>
        <w:t>еди учащихся;</w:t>
      </w:r>
    </w:p>
    <w:p w:rsidR="00D57BBD" w:rsidRPr="00F41026" w:rsidRDefault="00D57BBD" w:rsidP="00F41026">
      <w:pPr>
        <w:numPr>
          <w:ilvl w:val="0"/>
          <w:numId w:val="7"/>
        </w:numPr>
        <w:tabs>
          <w:tab w:val="num" w:pos="284"/>
        </w:tabs>
        <w:spacing w:after="0" w:line="240" w:lineRule="auto"/>
        <w:ind w:left="284" w:firstLine="284"/>
        <w:jc w:val="both"/>
        <w:rPr>
          <w:rFonts w:ascii="Times New Roman" w:eastAsia="Times New Roman" w:hAnsi="Times New Roman" w:cs="Times New Roman"/>
          <w:color w:val="000000"/>
          <w:sz w:val="28"/>
          <w:szCs w:val="28"/>
          <w:lang w:eastAsia="ru-RU"/>
        </w:rPr>
      </w:pPr>
      <w:r w:rsidRPr="00F41026">
        <w:rPr>
          <w:rFonts w:ascii="Times New Roman" w:eastAsia="Times New Roman" w:hAnsi="Times New Roman" w:cs="Times New Roman"/>
          <w:color w:val="000000"/>
          <w:sz w:val="28"/>
          <w:szCs w:val="28"/>
          <w:lang w:eastAsia="ru-RU"/>
        </w:rPr>
        <w:t>индивидуальная работа с учащимися группы «риска»;</w:t>
      </w:r>
    </w:p>
    <w:p w:rsidR="00D57BBD" w:rsidRPr="00F41026" w:rsidRDefault="00D57BBD" w:rsidP="00F41026">
      <w:pPr>
        <w:numPr>
          <w:ilvl w:val="0"/>
          <w:numId w:val="7"/>
        </w:numPr>
        <w:tabs>
          <w:tab w:val="num" w:pos="284"/>
        </w:tabs>
        <w:spacing w:after="0" w:line="240" w:lineRule="auto"/>
        <w:ind w:left="284" w:firstLine="284"/>
        <w:jc w:val="both"/>
        <w:rPr>
          <w:rFonts w:ascii="Times New Roman" w:eastAsia="Times New Roman" w:hAnsi="Times New Roman" w:cs="Times New Roman"/>
          <w:color w:val="000000"/>
          <w:sz w:val="28"/>
          <w:szCs w:val="28"/>
          <w:lang w:eastAsia="ru-RU"/>
        </w:rPr>
      </w:pPr>
      <w:r w:rsidRPr="00F41026">
        <w:rPr>
          <w:rFonts w:ascii="Times New Roman" w:eastAsia="Times New Roman" w:hAnsi="Times New Roman" w:cs="Times New Roman"/>
          <w:color w:val="000000"/>
          <w:sz w:val="28"/>
          <w:szCs w:val="28"/>
          <w:lang w:eastAsia="ru-RU"/>
        </w:rPr>
        <w:t xml:space="preserve">взаимодействие с межведомственными организациями; </w:t>
      </w:r>
    </w:p>
    <w:p w:rsidR="00D57BBD" w:rsidRPr="00F41026" w:rsidRDefault="00D57BBD" w:rsidP="00F41026">
      <w:pPr>
        <w:numPr>
          <w:ilvl w:val="0"/>
          <w:numId w:val="7"/>
        </w:numPr>
        <w:tabs>
          <w:tab w:val="num" w:pos="284"/>
        </w:tabs>
        <w:spacing w:after="0" w:line="240" w:lineRule="auto"/>
        <w:ind w:left="284" w:firstLine="284"/>
        <w:jc w:val="both"/>
        <w:rPr>
          <w:rFonts w:ascii="Times New Roman" w:eastAsia="Times New Roman" w:hAnsi="Times New Roman" w:cs="Times New Roman"/>
          <w:color w:val="000000"/>
          <w:sz w:val="28"/>
          <w:szCs w:val="28"/>
          <w:lang w:eastAsia="ru-RU"/>
        </w:rPr>
      </w:pPr>
      <w:r w:rsidRPr="00F41026">
        <w:rPr>
          <w:rFonts w:ascii="Times New Roman" w:eastAsia="Times New Roman" w:hAnsi="Times New Roman" w:cs="Times New Roman"/>
          <w:color w:val="000000"/>
          <w:sz w:val="28"/>
          <w:szCs w:val="28"/>
          <w:lang w:eastAsia="ru-RU"/>
        </w:rPr>
        <w:t>повышение уровня правовой грамотности учащихся и их родителей;</w:t>
      </w:r>
    </w:p>
    <w:p w:rsidR="00D57BBD" w:rsidRPr="00F41026" w:rsidRDefault="00D57BBD" w:rsidP="00F41026">
      <w:pPr>
        <w:numPr>
          <w:ilvl w:val="0"/>
          <w:numId w:val="7"/>
        </w:numPr>
        <w:tabs>
          <w:tab w:val="num" w:pos="284"/>
        </w:tabs>
        <w:spacing w:after="0" w:line="240" w:lineRule="auto"/>
        <w:ind w:left="284" w:firstLine="284"/>
        <w:jc w:val="both"/>
        <w:rPr>
          <w:rFonts w:ascii="Times New Roman" w:eastAsia="Times New Roman" w:hAnsi="Times New Roman" w:cs="Times New Roman"/>
          <w:color w:val="000000"/>
          <w:sz w:val="28"/>
          <w:szCs w:val="28"/>
          <w:lang w:eastAsia="ru-RU"/>
        </w:rPr>
      </w:pPr>
      <w:r w:rsidRPr="00F41026">
        <w:rPr>
          <w:rFonts w:ascii="Times New Roman" w:eastAsia="Times New Roman" w:hAnsi="Times New Roman" w:cs="Times New Roman"/>
          <w:color w:val="000000"/>
          <w:sz w:val="28"/>
          <w:szCs w:val="28"/>
          <w:lang w:eastAsia="ru-RU"/>
        </w:rPr>
        <w:t>организация досуга и занятости подростков в свободное от учебы время;</w:t>
      </w:r>
    </w:p>
    <w:p w:rsidR="00D57BBD" w:rsidRPr="00F41026" w:rsidRDefault="00D57BBD" w:rsidP="00F41026">
      <w:pPr>
        <w:numPr>
          <w:ilvl w:val="0"/>
          <w:numId w:val="7"/>
        </w:numPr>
        <w:tabs>
          <w:tab w:val="num" w:pos="284"/>
        </w:tabs>
        <w:spacing w:after="0" w:line="240" w:lineRule="auto"/>
        <w:ind w:left="284" w:firstLine="284"/>
        <w:jc w:val="both"/>
        <w:rPr>
          <w:rFonts w:ascii="Times New Roman" w:eastAsia="Times New Roman" w:hAnsi="Times New Roman" w:cs="Times New Roman"/>
          <w:color w:val="000000"/>
          <w:sz w:val="28"/>
          <w:szCs w:val="28"/>
          <w:lang w:eastAsia="ru-RU"/>
        </w:rPr>
      </w:pPr>
      <w:r w:rsidRPr="00F41026">
        <w:rPr>
          <w:rFonts w:ascii="Times New Roman" w:eastAsia="Times New Roman" w:hAnsi="Times New Roman" w:cs="Times New Roman"/>
          <w:color w:val="000000"/>
          <w:sz w:val="28"/>
          <w:szCs w:val="28"/>
          <w:lang w:eastAsia="ru-RU"/>
        </w:rPr>
        <w:t xml:space="preserve">сохранение и укрепление здоровья, психологическая поддержка </w:t>
      </w:r>
      <w:proofErr w:type="gramStart"/>
      <w:r w:rsidRPr="00F41026">
        <w:rPr>
          <w:rFonts w:ascii="Times New Roman" w:eastAsia="Times New Roman" w:hAnsi="Times New Roman" w:cs="Times New Roman"/>
          <w:color w:val="000000"/>
          <w:sz w:val="28"/>
          <w:szCs w:val="28"/>
          <w:lang w:eastAsia="ru-RU"/>
        </w:rPr>
        <w:t>обучающихся</w:t>
      </w:r>
      <w:proofErr w:type="gramEnd"/>
      <w:r w:rsidRPr="00F41026">
        <w:rPr>
          <w:rFonts w:ascii="Times New Roman" w:eastAsia="Times New Roman" w:hAnsi="Times New Roman" w:cs="Times New Roman"/>
          <w:color w:val="000000"/>
          <w:sz w:val="28"/>
          <w:szCs w:val="28"/>
          <w:lang w:eastAsia="ru-RU"/>
        </w:rPr>
        <w:t>, формирование здорового образа жизни.</w:t>
      </w:r>
    </w:p>
    <w:p w:rsidR="00D57BBD" w:rsidRPr="00F41026" w:rsidRDefault="00D57BBD" w:rsidP="00F41026">
      <w:pPr>
        <w:shd w:val="clear" w:color="auto" w:fill="FFFFFF"/>
        <w:spacing w:after="0" w:line="240" w:lineRule="auto"/>
        <w:ind w:firstLine="284"/>
        <w:jc w:val="both"/>
        <w:rPr>
          <w:rFonts w:ascii="Times New Roman" w:eastAsia="Times New Roman" w:hAnsi="Times New Roman" w:cs="Times New Roman"/>
          <w:color w:val="000000"/>
          <w:sz w:val="28"/>
          <w:szCs w:val="28"/>
          <w:lang w:eastAsia="ru-RU"/>
        </w:rPr>
      </w:pPr>
      <w:r w:rsidRPr="00F41026">
        <w:rPr>
          <w:rFonts w:ascii="Times New Roman" w:eastAsia="Times New Roman" w:hAnsi="Times New Roman" w:cs="Times New Roman"/>
          <w:color w:val="000000"/>
          <w:sz w:val="28"/>
          <w:szCs w:val="28"/>
          <w:lang w:eastAsia="ru-RU"/>
        </w:rPr>
        <w:t xml:space="preserve">      Для реализации обозначенной цели  были определены направления, через которые осуществлялась работа поста согласно плану:</w:t>
      </w:r>
    </w:p>
    <w:p w:rsidR="00D57BBD" w:rsidRPr="00F41026" w:rsidRDefault="00D57BBD" w:rsidP="00F41026">
      <w:pPr>
        <w:numPr>
          <w:ilvl w:val="0"/>
          <w:numId w:val="6"/>
        </w:numPr>
        <w:shd w:val="clear" w:color="auto" w:fill="FFFFFF"/>
        <w:spacing w:after="0" w:line="240" w:lineRule="auto"/>
        <w:ind w:left="284" w:firstLine="284"/>
        <w:jc w:val="both"/>
        <w:rPr>
          <w:rFonts w:ascii="Times New Roman" w:eastAsia="Times New Roman" w:hAnsi="Times New Roman" w:cs="Times New Roman"/>
          <w:color w:val="777777"/>
          <w:sz w:val="28"/>
          <w:szCs w:val="28"/>
          <w:lang w:eastAsia="ru-RU"/>
        </w:rPr>
      </w:pPr>
      <w:r w:rsidRPr="00F41026">
        <w:rPr>
          <w:rFonts w:ascii="Times New Roman" w:eastAsia="Times New Roman" w:hAnsi="Times New Roman" w:cs="Times New Roman"/>
          <w:color w:val="000000"/>
          <w:sz w:val="28"/>
          <w:szCs w:val="28"/>
          <w:lang w:eastAsia="ru-RU"/>
        </w:rPr>
        <w:t>профилактическая работа с «группой риска»;</w:t>
      </w:r>
    </w:p>
    <w:p w:rsidR="00D57BBD" w:rsidRPr="00F41026" w:rsidRDefault="00D57BBD" w:rsidP="00F41026">
      <w:pPr>
        <w:numPr>
          <w:ilvl w:val="0"/>
          <w:numId w:val="6"/>
        </w:numPr>
        <w:shd w:val="clear" w:color="auto" w:fill="FFFFFF"/>
        <w:spacing w:after="0" w:line="240" w:lineRule="auto"/>
        <w:ind w:left="284" w:firstLine="284"/>
        <w:jc w:val="both"/>
        <w:rPr>
          <w:rFonts w:ascii="Times New Roman" w:eastAsia="Times New Roman" w:hAnsi="Times New Roman" w:cs="Times New Roman"/>
          <w:color w:val="777777"/>
          <w:sz w:val="28"/>
          <w:szCs w:val="28"/>
          <w:lang w:eastAsia="ru-RU"/>
        </w:rPr>
      </w:pPr>
      <w:r w:rsidRPr="00F41026">
        <w:rPr>
          <w:rFonts w:ascii="Times New Roman" w:eastAsia="Times New Roman" w:hAnsi="Times New Roman" w:cs="Times New Roman"/>
          <w:color w:val="000000"/>
          <w:sz w:val="28"/>
          <w:szCs w:val="28"/>
          <w:lang w:eastAsia="ru-RU"/>
        </w:rPr>
        <w:t>учебная работа с учащимися;</w:t>
      </w:r>
    </w:p>
    <w:p w:rsidR="00D57BBD" w:rsidRPr="00F41026" w:rsidRDefault="00D57BBD" w:rsidP="00F41026">
      <w:pPr>
        <w:numPr>
          <w:ilvl w:val="0"/>
          <w:numId w:val="6"/>
        </w:numPr>
        <w:shd w:val="clear" w:color="auto" w:fill="FFFFFF"/>
        <w:spacing w:after="0" w:line="240" w:lineRule="auto"/>
        <w:ind w:left="284" w:firstLine="284"/>
        <w:jc w:val="both"/>
        <w:rPr>
          <w:rFonts w:ascii="Times New Roman" w:eastAsia="Times New Roman" w:hAnsi="Times New Roman" w:cs="Times New Roman"/>
          <w:color w:val="777777"/>
          <w:sz w:val="28"/>
          <w:szCs w:val="28"/>
          <w:lang w:eastAsia="ru-RU"/>
        </w:rPr>
      </w:pPr>
      <w:r w:rsidRPr="00F41026">
        <w:rPr>
          <w:rFonts w:ascii="Times New Roman" w:eastAsia="Times New Roman" w:hAnsi="Times New Roman" w:cs="Times New Roman"/>
          <w:color w:val="000000"/>
          <w:sz w:val="28"/>
          <w:szCs w:val="28"/>
          <w:lang w:eastAsia="ru-RU"/>
        </w:rPr>
        <w:t>просветительская работа с родителями;</w:t>
      </w:r>
    </w:p>
    <w:p w:rsidR="00D57BBD" w:rsidRPr="00F41026" w:rsidRDefault="00D57BBD" w:rsidP="00F41026">
      <w:pPr>
        <w:numPr>
          <w:ilvl w:val="0"/>
          <w:numId w:val="6"/>
        </w:numPr>
        <w:shd w:val="clear" w:color="auto" w:fill="FFFFFF"/>
        <w:spacing w:after="0" w:line="240" w:lineRule="auto"/>
        <w:ind w:left="284" w:firstLine="284"/>
        <w:jc w:val="both"/>
        <w:rPr>
          <w:rFonts w:ascii="Times New Roman" w:eastAsia="Times New Roman" w:hAnsi="Times New Roman" w:cs="Times New Roman"/>
          <w:color w:val="777777"/>
          <w:sz w:val="28"/>
          <w:szCs w:val="28"/>
          <w:lang w:eastAsia="ru-RU"/>
        </w:rPr>
      </w:pPr>
      <w:r w:rsidRPr="00F41026">
        <w:rPr>
          <w:rFonts w:ascii="Times New Roman" w:eastAsia="Times New Roman" w:hAnsi="Times New Roman" w:cs="Times New Roman"/>
          <w:color w:val="000000"/>
          <w:sz w:val="28"/>
          <w:szCs w:val="28"/>
          <w:lang w:eastAsia="ru-RU"/>
        </w:rPr>
        <w:t>тематическая работа с классными руководителями;</w:t>
      </w:r>
    </w:p>
    <w:p w:rsidR="00D57BBD" w:rsidRPr="00F41026" w:rsidRDefault="00D57BBD" w:rsidP="00F41026">
      <w:pPr>
        <w:numPr>
          <w:ilvl w:val="0"/>
          <w:numId w:val="6"/>
        </w:numPr>
        <w:shd w:val="clear" w:color="auto" w:fill="FFFFFF"/>
        <w:spacing w:after="0" w:line="240" w:lineRule="auto"/>
        <w:ind w:left="284" w:firstLine="284"/>
        <w:jc w:val="both"/>
        <w:rPr>
          <w:rFonts w:ascii="Times New Roman" w:eastAsia="Times New Roman" w:hAnsi="Times New Roman" w:cs="Times New Roman"/>
          <w:color w:val="777777"/>
          <w:sz w:val="28"/>
          <w:szCs w:val="28"/>
          <w:lang w:eastAsia="ru-RU"/>
        </w:rPr>
      </w:pPr>
      <w:r w:rsidRPr="00F41026">
        <w:rPr>
          <w:rFonts w:ascii="Times New Roman" w:eastAsia="Times New Roman" w:hAnsi="Times New Roman" w:cs="Times New Roman"/>
          <w:color w:val="000000"/>
          <w:sz w:val="28"/>
          <w:szCs w:val="28"/>
          <w:lang w:eastAsia="ru-RU"/>
        </w:rPr>
        <w:t xml:space="preserve">диагностическая работа. </w:t>
      </w:r>
    </w:p>
    <w:p w:rsidR="00D57BBD" w:rsidRPr="00F41026" w:rsidRDefault="00D57BBD" w:rsidP="00F41026">
      <w:pPr>
        <w:spacing w:after="0" w:line="240" w:lineRule="auto"/>
        <w:ind w:firstLine="284"/>
        <w:jc w:val="both"/>
        <w:rPr>
          <w:rFonts w:ascii="Times New Roman" w:eastAsia="Times New Roman" w:hAnsi="Times New Roman" w:cs="Times New Roman"/>
          <w:color w:val="000000"/>
          <w:sz w:val="28"/>
          <w:szCs w:val="28"/>
          <w:lang w:eastAsia="ru-RU"/>
        </w:rPr>
      </w:pPr>
      <w:r w:rsidRPr="00F41026">
        <w:rPr>
          <w:rFonts w:ascii="Times New Roman" w:eastAsia="Times New Roman" w:hAnsi="Times New Roman" w:cs="Times New Roman"/>
          <w:sz w:val="28"/>
          <w:szCs w:val="28"/>
          <w:lang w:eastAsia="ru-RU"/>
        </w:rPr>
        <w:lastRenderedPageBreak/>
        <w:t xml:space="preserve">       Н</w:t>
      </w:r>
      <w:r w:rsidRPr="00F41026">
        <w:rPr>
          <w:rFonts w:ascii="Times New Roman" w:eastAsia="Times New Roman" w:hAnsi="Times New Roman" w:cs="Times New Roman"/>
          <w:color w:val="000000"/>
          <w:sz w:val="28"/>
          <w:szCs w:val="28"/>
          <w:lang w:eastAsia="ru-RU"/>
        </w:rPr>
        <w:t>а начало учебного года на учёте состоял</w:t>
      </w:r>
      <w:r w:rsidR="00FA1B7A" w:rsidRPr="00F41026">
        <w:rPr>
          <w:rFonts w:ascii="Times New Roman" w:eastAsia="Times New Roman" w:hAnsi="Times New Roman" w:cs="Times New Roman"/>
          <w:color w:val="000000"/>
          <w:sz w:val="28"/>
          <w:szCs w:val="28"/>
          <w:lang w:eastAsia="ru-RU"/>
        </w:rPr>
        <w:t>о</w:t>
      </w:r>
      <w:r w:rsidRPr="00F41026">
        <w:rPr>
          <w:rFonts w:ascii="Times New Roman" w:eastAsia="Times New Roman" w:hAnsi="Times New Roman" w:cs="Times New Roman"/>
          <w:color w:val="000000"/>
          <w:sz w:val="28"/>
          <w:szCs w:val="28"/>
          <w:lang w:eastAsia="ru-RU"/>
        </w:rPr>
        <w:t xml:space="preserve"> </w:t>
      </w:r>
      <w:r w:rsidR="00FA1B7A" w:rsidRPr="00F41026">
        <w:rPr>
          <w:rFonts w:ascii="Times New Roman" w:eastAsia="Times New Roman" w:hAnsi="Times New Roman" w:cs="Times New Roman"/>
          <w:color w:val="000000"/>
          <w:sz w:val="28"/>
          <w:szCs w:val="28"/>
          <w:lang w:eastAsia="ru-RU"/>
        </w:rPr>
        <w:t>3</w:t>
      </w:r>
      <w:r w:rsidRPr="00F41026">
        <w:rPr>
          <w:rFonts w:ascii="Times New Roman" w:eastAsia="Times New Roman" w:hAnsi="Times New Roman" w:cs="Times New Roman"/>
          <w:color w:val="000000"/>
          <w:sz w:val="28"/>
          <w:szCs w:val="28"/>
          <w:lang w:eastAsia="ru-RU"/>
        </w:rPr>
        <w:t xml:space="preserve"> ученик</w:t>
      </w:r>
      <w:r w:rsidR="00FA1B7A" w:rsidRPr="00F41026">
        <w:rPr>
          <w:rFonts w:ascii="Times New Roman" w:eastAsia="Times New Roman" w:hAnsi="Times New Roman" w:cs="Times New Roman"/>
          <w:color w:val="000000"/>
          <w:sz w:val="28"/>
          <w:szCs w:val="28"/>
          <w:lang w:eastAsia="ru-RU"/>
        </w:rPr>
        <w:t>а</w:t>
      </w:r>
      <w:r w:rsidRPr="00F41026">
        <w:rPr>
          <w:rFonts w:ascii="Times New Roman" w:eastAsia="Times New Roman" w:hAnsi="Times New Roman" w:cs="Times New Roman"/>
          <w:color w:val="000000"/>
          <w:sz w:val="28"/>
          <w:szCs w:val="28"/>
          <w:lang w:eastAsia="ru-RU"/>
        </w:rPr>
        <w:t xml:space="preserve">. В течение </w:t>
      </w:r>
      <w:r w:rsidRPr="00F41026">
        <w:rPr>
          <w:rFonts w:ascii="Times New Roman" w:eastAsia="Times New Roman" w:hAnsi="Times New Roman" w:cs="Times New Roman"/>
          <w:color w:val="000000"/>
          <w:sz w:val="28"/>
          <w:szCs w:val="28"/>
          <w:lang w:val="en-US" w:eastAsia="ru-RU"/>
        </w:rPr>
        <w:t>I</w:t>
      </w:r>
      <w:r w:rsidRPr="00F41026">
        <w:rPr>
          <w:rFonts w:ascii="Times New Roman" w:eastAsia="Times New Roman" w:hAnsi="Times New Roman" w:cs="Times New Roman"/>
          <w:color w:val="000000"/>
          <w:sz w:val="28"/>
          <w:szCs w:val="28"/>
          <w:lang w:eastAsia="ru-RU"/>
        </w:rPr>
        <w:t xml:space="preserve"> четверти за курение на территории школы были поставлены </w:t>
      </w:r>
      <w:r w:rsidR="00FA1B7A" w:rsidRPr="00F41026">
        <w:rPr>
          <w:rFonts w:ascii="Times New Roman" w:eastAsia="Times New Roman" w:hAnsi="Times New Roman" w:cs="Times New Roman"/>
          <w:color w:val="000000"/>
          <w:sz w:val="28"/>
          <w:szCs w:val="28"/>
          <w:lang w:eastAsia="ru-RU"/>
        </w:rPr>
        <w:t>3</w:t>
      </w:r>
      <w:r w:rsidRPr="00F41026">
        <w:rPr>
          <w:rFonts w:ascii="Times New Roman" w:eastAsia="Times New Roman" w:hAnsi="Times New Roman" w:cs="Times New Roman"/>
          <w:color w:val="000000"/>
          <w:sz w:val="28"/>
          <w:szCs w:val="28"/>
          <w:lang w:eastAsia="ru-RU"/>
        </w:rPr>
        <w:t xml:space="preserve"> ученика, в  </w:t>
      </w:r>
      <w:r w:rsidRPr="00F41026">
        <w:rPr>
          <w:rFonts w:ascii="Times New Roman" w:eastAsia="Times New Roman" w:hAnsi="Times New Roman" w:cs="Times New Roman"/>
          <w:color w:val="000000"/>
          <w:sz w:val="28"/>
          <w:szCs w:val="28"/>
          <w:lang w:val="en-US" w:eastAsia="ru-RU"/>
        </w:rPr>
        <w:t>IV</w:t>
      </w:r>
      <w:r w:rsidRPr="00F41026">
        <w:rPr>
          <w:rFonts w:ascii="Times New Roman" w:eastAsia="Times New Roman" w:hAnsi="Times New Roman" w:cs="Times New Roman"/>
          <w:color w:val="000000"/>
          <w:sz w:val="28"/>
          <w:szCs w:val="28"/>
          <w:lang w:eastAsia="ru-RU"/>
        </w:rPr>
        <w:t xml:space="preserve"> четверти – 2 ученика за курение на территории школы. Учащихся, употребляющих ПАВ, в школе не выявлено.</w:t>
      </w:r>
    </w:p>
    <w:p w:rsidR="00D57BBD" w:rsidRPr="00F41026" w:rsidRDefault="00D57BBD" w:rsidP="00F41026">
      <w:pPr>
        <w:tabs>
          <w:tab w:val="left" w:pos="567"/>
        </w:tabs>
        <w:spacing w:after="0" w:line="240" w:lineRule="auto"/>
        <w:ind w:firstLine="284"/>
        <w:jc w:val="both"/>
        <w:rPr>
          <w:rFonts w:ascii="Times New Roman" w:eastAsia="Times New Roman" w:hAnsi="Times New Roman" w:cs="Times New Roman"/>
          <w:color w:val="000000"/>
          <w:sz w:val="28"/>
          <w:szCs w:val="28"/>
          <w:lang w:eastAsia="ru-RU"/>
        </w:rPr>
      </w:pPr>
      <w:r w:rsidRPr="00F41026">
        <w:rPr>
          <w:rFonts w:ascii="Times New Roman" w:eastAsia="Times New Roman" w:hAnsi="Times New Roman" w:cs="Times New Roman"/>
          <w:color w:val="000000"/>
          <w:sz w:val="28"/>
          <w:szCs w:val="28"/>
          <w:lang w:eastAsia="ru-RU"/>
        </w:rPr>
        <w:t xml:space="preserve"> За прошедший год проделана большая работа по профилактике предупреждения наркозависимости, </w:t>
      </w:r>
      <w:proofErr w:type="spellStart"/>
      <w:r w:rsidRPr="00F41026">
        <w:rPr>
          <w:rFonts w:ascii="Times New Roman" w:eastAsia="Times New Roman" w:hAnsi="Times New Roman" w:cs="Times New Roman"/>
          <w:color w:val="000000"/>
          <w:sz w:val="28"/>
          <w:szCs w:val="28"/>
          <w:lang w:eastAsia="ru-RU"/>
        </w:rPr>
        <w:t>табакокурения</w:t>
      </w:r>
      <w:proofErr w:type="spellEnd"/>
      <w:r w:rsidRPr="00F41026">
        <w:rPr>
          <w:rFonts w:ascii="Times New Roman" w:eastAsia="Times New Roman" w:hAnsi="Times New Roman" w:cs="Times New Roman"/>
          <w:color w:val="000000"/>
          <w:sz w:val="28"/>
          <w:szCs w:val="28"/>
          <w:lang w:eastAsia="ru-RU"/>
        </w:rPr>
        <w:t xml:space="preserve"> и алкоголизма. </w:t>
      </w:r>
    </w:p>
    <w:p w:rsidR="00FA1B7A" w:rsidRPr="00F41026" w:rsidRDefault="00D57BBD" w:rsidP="00F41026">
      <w:pPr>
        <w:tabs>
          <w:tab w:val="left" w:pos="567"/>
        </w:tabs>
        <w:spacing w:after="0" w:line="240" w:lineRule="auto"/>
        <w:ind w:firstLine="284"/>
        <w:jc w:val="both"/>
        <w:rPr>
          <w:rFonts w:ascii="Times New Roman" w:hAnsi="Times New Roman" w:cs="Times New Roman"/>
          <w:color w:val="000000"/>
          <w:sz w:val="28"/>
          <w:szCs w:val="28"/>
          <w:lang w:eastAsia="ru-RU"/>
        </w:rPr>
      </w:pPr>
      <w:r w:rsidRPr="00F41026">
        <w:rPr>
          <w:rFonts w:ascii="Times New Roman" w:hAnsi="Times New Roman" w:cs="Times New Roman"/>
          <w:color w:val="000000"/>
          <w:sz w:val="28"/>
          <w:szCs w:val="28"/>
          <w:lang w:eastAsia="ru-RU"/>
        </w:rPr>
        <w:t xml:space="preserve">В течение года состоялось </w:t>
      </w:r>
      <w:r w:rsidR="00FA1B7A" w:rsidRPr="00F41026">
        <w:rPr>
          <w:rFonts w:ascii="Times New Roman" w:hAnsi="Times New Roman" w:cs="Times New Roman"/>
          <w:color w:val="000000"/>
          <w:sz w:val="28"/>
          <w:szCs w:val="28"/>
          <w:lang w:eastAsia="ru-RU"/>
        </w:rPr>
        <w:t>4</w:t>
      </w:r>
      <w:r w:rsidRPr="00F41026">
        <w:rPr>
          <w:rFonts w:ascii="Times New Roman" w:hAnsi="Times New Roman" w:cs="Times New Roman"/>
          <w:color w:val="000000"/>
          <w:sz w:val="28"/>
          <w:szCs w:val="28"/>
          <w:lang w:eastAsia="ru-RU"/>
        </w:rPr>
        <w:t xml:space="preserve"> заседани</w:t>
      </w:r>
      <w:r w:rsidR="00FA1B7A" w:rsidRPr="00F41026">
        <w:rPr>
          <w:rFonts w:ascii="Times New Roman" w:hAnsi="Times New Roman" w:cs="Times New Roman"/>
          <w:color w:val="000000"/>
          <w:sz w:val="28"/>
          <w:szCs w:val="28"/>
          <w:lang w:eastAsia="ru-RU"/>
        </w:rPr>
        <w:t>я</w:t>
      </w:r>
      <w:r w:rsidRPr="00F41026">
        <w:rPr>
          <w:rFonts w:ascii="Times New Roman" w:hAnsi="Times New Roman" w:cs="Times New Roman"/>
          <w:color w:val="000000"/>
          <w:sz w:val="28"/>
          <w:szCs w:val="28"/>
          <w:lang w:eastAsia="ru-RU"/>
        </w:rPr>
        <w:t xml:space="preserve"> Совета профилактики</w:t>
      </w:r>
      <w:r w:rsidR="00FA1B7A" w:rsidRPr="00F41026">
        <w:rPr>
          <w:rFonts w:ascii="Times New Roman" w:hAnsi="Times New Roman" w:cs="Times New Roman"/>
          <w:color w:val="000000"/>
          <w:sz w:val="28"/>
          <w:szCs w:val="28"/>
          <w:lang w:eastAsia="ru-RU"/>
        </w:rPr>
        <w:t xml:space="preserve"> Посла «Здоровье +», на которых решались вопросы привлечения учащихся к мероприятиям ЗОЖ, профилактики вредных привычек.</w:t>
      </w:r>
    </w:p>
    <w:p w:rsidR="00D57BBD" w:rsidRPr="00F41026" w:rsidRDefault="00FA1B7A" w:rsidP="00F41026">
      <w:pPr>
        <w:tabs>
          <w:tab w:val="left" w:pos="567"/>
        </w:tabs>
        <w:spacing w:after="0" w:line="240" w:lineRule="auto"/>
        <w:ind w:firstLine="284"/>
        <w:jc w:val="both"/>
        <w:rPr>
          <w:rFonts w:ascii="Times New Roman" w:eastAsia="Times New Roman" w:hAnsi="Times New Roman" w:cs="Times New Roman"/>
          <w:color w:val="000000"/>
          <w:sz w:val="28"/>
          <w:szCs w:val="28"/>
          <w:lang w:eastAsia="ru-RU"/>
        </w:rPr>
      </w:pPr>
      <w:r w:rsidRPr="00F41026">
        <w:rPr>
          <w:rFonts w:ascii="Times New Roman" w:hAnsi="Times New Roman" w:cs="Times New Roman"/>
          <w:color w:val="000000"/>
          <w:sz w:val="28"/>
          <w:szCs w:val="28"/>
          <w:lang w:eastAsia="ru-RU"/>
        </w:rPr>
        <w:t>Р</w:t>
      </w:r>
      <w:r w:rsidR="00D57BBD" w:rsidRPr="00F41026">
        <w:rPr>
          <w:rFonts w:ascii="Times New Roman" w:hAnsi="Times New Roman" w:cs="Times New Roman"/>
          <w:color w:val="000000"/>
          <w:sz w:val="28"/>
          <w:szCs w:val="28"/>
          <w:lang w:eastAsia="ru-RU"/>
        </w:rPr>
        <w:t>еализованы превентивные курсы «</w:t>
      </w:r>
      <w:r w:rsidRPr="00F41026">
        <w:rPr>
          <w:rFonts w:ascii="Times New Roman" w:hAnsi="Times New Roman" w:cs="Times New Roman"/>
          <w:color w:val="000000"/>
          <w:sz w:val="28"/>
          <w:szCs w:val="28"/>
          <w:lang w:eastAsia="ru-RU"/>
        </w:rPr>
        <w:t>Все, что тебя касается</w:t>
      </w:r>
      <w:r w:rsidR="00D57BBD" w:rsidRPr="00F41026">
        <w:rPr>
          <w:rFonts w:ascii="Times New Roman" w:hAnsi="Times New Roman" w:cs="Times New Roman"/>
          <w:color w:val="000000"/>
          <w:sz w:val="28"/>
          <w:szCs w:val="28"/>
          <w:lang w:eastAsia="ru-RU"/>
        </w:rPr>
        <w:t xml:space="preserve">», </w:t>
      </w:r>
      <w:r w:rsidR="00D57BBD" w:rsidRPr="00F41026">
        <w:rPr>
          <w:rFonts w:ascii="Times New Roman" w:eastAsia="Times New Roman" w:hAnsi="Times New Roman" w:cs="Times New Roman"/>
          <w:color w:val="000000"/>
          <w:sz w:val="28"/>
          <w:szCs w:val="28"/>
          <w:lang w:eastAsia="ru-RU"/>
        </w:rPr>
        <w:t xml:space="preserve"> </w:t>
      </w:r>
      <w:r w:rsidR="00D57BBD" w:rsidRPr="00F41026">
        <w:rPr>
          <w:rFonts w:ascii="Times New Roman" w:hAnsi="Times New Roman" w:cs="Times New Roman"/>
          <w:color w:val="000000"/>
          <w:sz w:val="28"/>
          <w:szCs w:val="28"/>
          <w:lang w:eastAsia="ru-RU"/>
        </w:rPr>
        <w:t>«Полезные привычки», «Полезная прививка»</w:t>
      </w:r>
      <w:r w:rsidRPr="00F41026">
        <w:rPr>
          <w:rFonts w:ascii="Times New Roman" w:hAnsi="Times New Roman" w:cs="Times New Roman"/>
          <w:color w:val="000000"/>
          <w:sz w:val="28"/>
          <w:szCs w:val="28"/>
          <w:lang w:eastAsia="ru-RU"/>
        </w:rPr>
        <w:t xml:space="preserve">  на 100%</w:t>
      </w:r>
      <w:r w:rsidR="00D57BBD" w:rsidRPr="00F41026">
        <w:rPr>
          <w:rFonts w:ascii="Times New Roman" w:hAnsi="Times New Roman" w:cs="Times New Roman"/>
          <w:color w:val="000000"/>
          <w:sz w:val="28"/>
          <w:szCs w:val="28"/>
          <w:lang w:eastAsia="ru-RU"/>
        </w:rPr>
        <w:t>.</w:t>
      </w:r>
    </w:p>
    <w:p w:rsidR="00D57BBD" w:rsidRPr="00F41026" w:rsidRDefault="00D57BBD" w:rsidP="00F41026">
      <w:pPr>
        <w:tabs>
          <w:tab w:val="left" w:pos="567"/>
        </w:tabs>
        <w:spacing w:after="0" w:line="240" w:lineRule="auto"/>
        <w:ind w:firstLine="284"/>
        <w:jc w:val="both"/>
        <w:rPr>
          <w:rFonts w:ascii="Times New Roman" w:eastAsia="Times New Roman" w:hAnsi="Times New Roman" w:cs="Times New Roman"/>
          <w:sz w:val="28"/>
          <w:szCs w:val="28"/>
          <w:lang w:eastAsia="ru-RU"/>
        </w:rPr>
      </w:pPr>
      <w:r w:rsidRPr="00F41026">
        <w:rPr>
          <w:rFonts w:ascii="Times New Roman" w:eastAsia="Times New Roman" w:hAnsi="Times New Roman" w:cs="Times New Roman"/>
          <w:color w:val="000000"/>
          <w:sz w:val="28"/>
          <w:szCs w:val="28"/>
          <w:lang w:eastAsia="ru-RU"/>
        </w:rPr>
        <w:t xml:space="preserve">       </w:t>
      </w:r>
      <w:r w:rsidRPr="00F41026">
        <w:rPr>
          <w:rFonts w:ascii="Times New Roman" w:eastAsia="Times New Roman" w:hAnsi="Times New Roman" w:cs="Times New Roman"/>
          <w:sz w:val="28"/>
          <w:szCs w:val="28"/>
          <w:lang w:eastAsia="ru-RU"/>
        </w:rPr>
        <w:t xml:space="preserve">Приоритетным направлением является профилактическая работа с учениками и родителями, для успешной реализации  которой осуществляется сотрудничество с медицинскими работниками </w:t>
      </w:r>
      <w:r w:rsidRPr="00F41026">
        <w:rPr>
          <w:rFonts w:ascii="Times New Roman" w:hAnsi="Times New Roman" w:cs="Times New Roman"/>
          <w:bCs/>
          <w:sz w:val="28"/>
          <w:szCs w:val="28"/>
          <w:shd w:val="clear" w:color="auto" w:fill="FFFFFF"/>
        </w:rPr>
        <w:t>ОГБУЗ</w:t>
      </w:r>
      <w:r w:rsidRPr="00F41026">
        <w:rPr>
          <w:rStyle w:val="apple-converted-space"/>
          <w:rFonts w:ascii="Times New Roman" w:hAnsi="Times New Roman" w:cs="Times New Roman"/>
          <w:sz w:val="28"/>
          <w:szCs w:val="28"/>
          <w:shd w:val="clear" w:color="auto" w:fill="FFFFFF"/>
        </w:rPr>
        <w:t> </w:t>
      </w:r>
      <w:r w:rsidRPr="00F41026">
        <w:rPr>
          <w:rFonts w:ascii="Times New Roman" w:hAnsi="Times New Roman" w:cs="Times New Roman"/>
          <w:sz w:val="28"/>
          <w:szCs w:val="28"/>
          <w:shd w:val="clear" w:color="auto" w:fill="FFFFFF"/>
        </w:rPr>
        <w:t>«Саянская</w:t>
      </w:r>
      <w:r w:rsidRPr="00F41026">
        <w:rPr>
          <w:rStyle w:val="apple-converted-space"/>
          <w:rFonts w:ascii="Times New Roman" w:hAnsi="Times New Roman" w:cs="Times New Roman"/>
          <w:sz w:val="28"/>
          <w:szCs w:val="28"/>
          <w:shd w:val="clear" w:color="auto" w:fill="FFFFFF"/>
        </w:rPr>
        <w:t> </w:t>
      </w:r>
      <w:r w:rsidRPr="00F41026">
        <w:rPr>
          <w:rFonts w:ascii="Times New Roman" w:hAnsi="Times New Roman" w:cs="Times New Roman"/>
          <w:sz w:val="28"/>
          <w:szCs w:val="28"/>
          <w:shd w:val="clear" w:color="auto" w:fill="FFFFFF"/>
        </w:rPr>
        <w:t xml:space="preserve">городская больница», </w:t>
      </w:r>
      <w:r w:rsidR="00862D9D" w:rsidRPr="00F41026">
        <w:rPr>
          <w:rFonts w:ascii="Times New Roman" w:hAnsi="Times New Roman" w:cs="Times New Roman"/>
          <w:sz w:val="28"/>
          <w:szCs w:val="28"/>
          <w:shd w:val="clear" w:color="auto" w:fill="FFFFFF"/>
        </w:rPr>
        <w:t>детской поликлиники</w:t>
      </w:r>
      <w:proofErr w:type="gramStart"/>
      <w:r w:rsidR="00862D9D" w:rsidRPr="00F41026">
        <w:rPr>
          <w:rFonts w:ascii="Times New Roman" w:hAnsi="Times New Roman" w:cs="Times New Roman"/>
          <w:sz w:val="28"/>
          <w:szCs w:val="28"/>
          <w:shd w:val="clear" w:color="auto" w:fill="FFFFFF"/>
        </w:rPr>
        <w:t>.</w:t>
      </w:r>
      <w:proofErr w:type="gramEnd"/>
      <w:r w:rsidRPr="00F41026">
        <w:rPr>
          <w:rFonts w:ascii="Times New Roman" w:hAnsi="Times New Roman" w:cs="Times New Roman"/>
          <w:sz w:val="28"/>
          <w:szCs w:val="28"/>
          <w:shd w:val="clear" w:color="auto" w:fill="FFFFFF"/>
        </w:rPr>
        <w:t xml:space="preserve"> </w:t>
      </w:r>
      <w:proofErr w:type="spellStart"/>
      <w:proofErr w:type="gramStart"/>
      <w:r w:rsidRPr="00F41026">
        <w:rPr>
          <w:rFonts w:ascii="Times New Roman" w:eastAsia="Times New Roman" w:hAnsi="Times New Roman" w:cs="Times New Roman"/>
          <w:sz w:val="28"/>
          <w:szCs w:val="28"/>
          <w:lang w:eastAsia="ru-RU"/>
        </w:rPr>
        <w:t>м</w:t>
      </w:r>
      <w:proofErr w:type="gramEnd"/>
      <w:r w:rsidRPr="00F41026">
        <w:rPr>
          <w:rFonts w:ascii="Times New Roman" w:eastAsia="Times New Roman" w:hAnsi="Times New Roman" w:cs="Times New Roman"/>
          <w:sz w:val="28"/>
          <w:szCs w:val="28"/>
          <w:lang w:eastAsia="ru-RU"/>
        </w:rPr>
        <w:t>едколледж</w:t>
      </w:r>
      <w:r w:rsidR="008553AC" w:rsidRPr="00F41026">
        <w:rPr>
          <w:rFonts w:ascii="Times New Roman" w:eastAsia="Times New Roman" w:hAnsi="Times New Roman" w:cs="Times New Roman"/>
          <w:sz w:val="28"/>
          <w:szCs w:val="28"/>
          <w:lang w:eastAsia="ru-RU"/>
        </w:rPr>
        <w:t>а</w:t>
      </w:r>
      <w:proofErr w:type="spellEnd"/>
      <w:r w:rsidRPr="00F41026">
        <w:rPr>
          <w:rFonts w:ascii="Times New Roman" w:eastAsia="Times New Roman" w:hAnsi="Times New Roman" w:cs="Times New Roman"/>
          <w:sz w:val="28"/>
          <w:szCs w:val="28"/>
          <w:lang w:eastAsia="ru-RU"/>
        </w:rPr>
        <w:t xml:space="preserve">  г. Саянска,  ОДН. </w:t>
      </w:r>
    </w:p>
    <w:p w:rsidR="00FA1B7A" w:rsidRPr="00F41026" w:rsidRDefault="008553AC" w:rsidP="00F41026">
      <w:pPr>
        <w:spacing w:after="0" w:line="240" w:lineRule="auto"/>
        <w:ind w:firstLine="284"/>
        <w:jc w:val="both"/>
        <w:rPr>
          <w:rFonts w:ascii="Times New Roman" w:eastAsia="Times New Roman" w:hAnsi="Times New Roman" w:cs="Times New Roman"/>
          <w:color w:val="000000"/>
          <w:sz w:val="28"/>
          <w:szCs w:val="28"/>
          <w:lang w:eastAsia="ru-RU"/>
        </w:rPr>
      </w:pPr>
      <w:r w:rsidRPr="00F41026">
        <w:rPr>
          <w:rFonts w:ascii="Times New Roman" w:eastAsia="Times New Roman" w:hAnsi="Times New Roman" w:cs="Times New Roman"/>
          <w:color w:val="000000"/>
          <w:sz w:val="28"/>
          <w:szCs w:val="28"/>
          <w:lang w:eastAsia="ru-RU"/>
        </w:rPr>
        <w:t xml:space="preserve">      </w:t>
      </w:r>
    </w:p>
    <w:p w:rsidR="00223375" w:rsidRPr="00F41026" w:rsidRDefault="00223375" w:rsidP="00F41026">
      <w:pPr>
        <w:spacing w:after="0" w:line="240" w:lineRule="auto"/>
        <w:ind w:firstLine="284"/>
        <w:jc w:val="both"/>
        <w:rPr>
          <w:rFonts w:ascii="Times New Roman" w:eastAsia="Times New Roman" w:hAnsi="Times New Roman" w:cs="Times New Roman"/>
          <w:color w:val="000000"/>
          <w:sz w:val="28"/>
          <w:szCs w:val="28"/>
          <w:lang w:eastAsia="ru-RU"/>
        </w:rPr>
      </w:pPr>
      <w:r w:rsidRPr="00F41026">
        <w:rPr>
          <w:rFonts w:ascii="Times New Roman" w:eastAsia="Times New Roman" w:hAnsi="Times New Roman" w:cs="Times New Roman"/>
          <w:color w:val="000000"/>
          <w:sz w:val="28"/>
          <w:szCs w:val="28"/>
          <w:lang w:eastAsia="ru-RU"/>
        </w:rPr>
        <w:t xml:space="preserve">     </w:t>
      </w:r>
      <w:r w:rsidRPr="00F41026">
        <w:rPr>
          <w:rFonts w:ascii="Times New Roman" w:eastAsia="Times New Roman" w:hAnsi="Times New Roman" w:cs="Times New Roman"/>
          <w:b/>
          <w:color w:val="000000"/>
          <w:sz w:val="28"/>
          <w:szCs w:val="28"/>
          <w:lang w:eastAsia="ru-RU"/>
        </w:rPr>
        <w:t>С</w:t>
      </w:r>
      <w:r w:rsidRPr="00F41026">
        <w:rPr>
          <w:rFonts w:ascii="Times New Roman" w:eastAsia="Calibri" w:hAnsi="Times New Roman" w:cs="Times New Roman"/>
          <w:b/>
          <w:sz w:val="28"/>
          <w:szCs w:val="28"/>
        </w:rPr>
        <w:t>оциально – психологическое тестирование</w:t>
      </w:r>
    </w:p>
    <w:p w:rsidR="00D32C55" w:rsidRPr="00F41026" w:rsidRDefault="00FA1B7A" w:rsidP="00F41026">
      <w:pPr>
        <w:spacing w:after="0" w:line="240" w:lineRule="auto"/>
        <w:ind w:firstLine="284"/>
        <w:jc w:val="both"/>
        <w:rPr>
          <w:rFonts w:ascii="Times New Roman" w:eastAsia="Times New Roman" w:hAnsi="Times New Roman" w:cs="Times New Roman"/>
          <w:color w:val="000000"/>
          <w:sz w:val="28"/>
          <w:szCs w:val="28"/>
          <w:lang w:eastAsia="ru-RU"/>
        </w:rPr>
      </w:pPr>
      <w:r w:rsidRPr="00F41026">
        <w:rPr>
          <w:rFonts w:ascii="Times New Roman" w:eastAsia="Times New Roman" w:hAnsi="Times New Roman" w:cs="Times New Roman"/>
          <w:color w:val="000000"/>
          <w:sz w:val="28"/>
          <w:szCs w:val="28"/>
          <w:lang w:eastAsia="ru-RU"/>
        </w:rPr>
        <w:t xml:space="preserve">     </w:t>
      </w:r>
      <w:proofErr w:type="gramStart"/>
      <w:r w:rsidR="008553AC" w:rsidRPr="00F41026">
        <w:rPr>
          <w:rFonts w:ascii="Times New Roman" w:eastAsia="Times New Roman" w:hAnsi="Times New Roman" w:cs="Times New Roman"/>
          <w:color w:val="000000"/>
          <w:sz w:val="28"/>
          <w:szCs w:val="28"/>
          <w:lang w:eastAsia="ru-RU"/>
        </w:rPr>
        <w:t>С</w:t>
      </w:r>
      <w:r w:rsidR="008553AC" w:rsidRPr="00F41026">
        <w:rPr>
          <w:rFonts w:ascii="Times New Roman" w:eastAsia="Calibri" w:hAnsi="Times New Roman" w:cs="Times New Roman"/>
          <w:sz w:val="28"/>
          <w:szCs w:val="28"/>
        </w:rPr>
        <w:t xml:space="preserve">оциально – психологическое тестирование,  проведенное в соответствие с  </w:t>
      </w:r>
      <w:hyperlink r:id="rId11" w:anchor="utm_campaign=fd&amp;utm_source=consultant&amp;utm_medium=email&amp;utm_content=body" w:tgtFrame="_blank" w:history="1">
        <w:r w:rsidR="008553AC" w:rsidRPr="00F41026">
          <w:rPr>
            <w:rFonts w:ascii="Times New Roman" w:eastAsia="Times New Roman" w:hAnsi="Times New Roman" w:cs="Times New Roman"/>
            <w:bCs/>
            <w:sz w:val="28"/>
            <w:szCs w:val="28"/>
            <w:lang w:eastAsia="ru-RU"/>
          </w:rPr>
          <w:t>Федеральным законом от 07.06.2013 N120-ФЗ "О внесении изменений в отдельные законодательные акты Российской Федерации по вопросам профилактики незаконного потребления наркотических средств и психотропных веществ"</w:t>
        </w:r>
      </w:hyperlink>
      <w:r w:rsidR="008553AC" w:rsidRPr="00F41026">
        <w:rPr>
          <w:rFonts w:ascii="Times New Roman" w:eastAsia="Times New Roman" w:hAnsi="Times New Roman" w:cs="Times New Roman"/>
          <w:bCs/>
          <w:sz w:val="28"/>
          <w:szCs w:val="28"/>
          <w:lang w:eastAsia="ru-RU"/>
        </w:rPr>
        <w:t xml:space="preserve">, направленное </w:t>
      </w:r>
      <w:r w:rsidR="008553AC" w:rsidRPr="00F41026">
        <w:rPr>
          <w:rFonts w:ascii="Times New Roman" w:eastAsia="Calibri" w:hAnsi="Times New Roman" w:cs="Times New Roman"/>
          <w:sz w:val="28"/>
          <w:szCs w:val="28"/>
        </w:rPr>
        <w:t>на раннее выявление немедицинского потребления наркотических средств и психотропных веществ, п</w:t>
      </w:r>
      <w:r w:rsidR="008553AC" w:rsidRPr="00F41026">
        <w:rPr>
          <w:rFonts w:ascii="Times New Roman" w:eastAsia="Times New Roman" w:hAnsi="Times New Roman" w:cs="Times New Roman"/>
          <w:color w:val="000000"/>
          <w:sz w:val="28"/>
          <w:szCs w:val="28"/>
          <w:lang w:eastAsia="ru-RU"/>
        </w:rPr>
        <w:t>озволило более подробно и глубоко изучить интересы и потребности детей, выявить отношение учащихся к проблемам наркомании, алкоголизма и</w:t>
      </w:r>
      <w:proofErr w:type="gramEnd"/>
      <w:r w:rsidR="008553AC" w:rsidRPr="00F41026">
        <w:rPr>
          <w:rFonts w:ascii="Times New Roman" w:eastAsia="Times New Roman" w:hAnsi="Times New Roman" w:cs="Times New Roman"/>
          <w:color w:val="000000"/>
          <w:sz w:val="28"/>
          <w:szCs w:val="28"/>
          <w:lang w:eastAsia="ru-RU"/>
        </w:rPr>
        <w:t xml:space="preserve"> курения. В тестировании приняло участие </w:t>
      </w:r>
      <w:r w:rsidR="00325702" w:rsidRPr="00F41026">
        <w:rPr>
          <w:rFonts w:ascii="Times New Roman" w:eastAsia="Times New Roman" w:hAnsi="Times New Roman" w:cs="Times New Roman"/>
          <w:color w:val="000000"/>
          <w:sz w:val="28"/>
          <w:szCs w:val="28"/>
          <w:lang w:eastAsia="ru-RU"/>
        </w:rPr>
        <w:t>304</w:t>
      </w:r>
      <w:r w:rsidR="00D32C55" w:rsidRPr="00F41026">
        <w:rPr>
          <w:rFonts w:ascii="Times New Roman" w:eastAsia="Times New Roman" w:hAnsi="Times New Roman" w:cs="Times New Roman"/>
          <w:color w:val="000000"/>
          <w:sz w:val="28"/>
          <w:szCs w:val="28"/>
          <w:lang w:eastAsia="ru-RU"/>
        </w:rPr>
        <w:t xml:space="preserve"> уч. (</w:t>
      </w:r>
      <w:r w:rsidR="00325702" w:rsidRPr="00F41026">
        <w:rPr>
          <w:rFonts w:ascii="Times New Roman" w:eastAsia="Times New Roman" w:hAnsi="Times New Roman" w:cs="Times New Roman"/>
          <w:color w:val="000000"/>
          <w:sz w:val="28"/>
          <w:szCs w:val="28"/>
          <w:lang w:eastAsia="ru-RU"/>
        </w:rPr>
        <w:t>98</w:t>
      </w:r>
      <w:r w:rsidR="00D32C55" w:rsidRPr="00F41026">
        <w:rPr>
          <w:rFonts w:ascii="Times New Roman" w:eastAsia="Times New Roman" w:hAnsi="Times New Roman" w:cs="Times New Roman"/>
          <w:color w:val="000000"/>
          <w:sz w:val="28"/>
          <w:szCs w:val="28"/>
          <w:lang w:eastAsia="ru-RU"/>
        </w:rPr>
        <w:t>%)  от общего числа обучающихся в возрасте от 13 лет и старше.</w:t>
      </w:r>
      <w:r w:rsidRPr="00F41026">
        <w:rPr>
          <w:rFonts w:ascii="Times New Roman" w:eastAsia="Times New Roman" w:hAnsi="Times New Roman" w:cs="Times New Roman"/>
          <w:color w:val="000000"/>
          <w:sz w:val="28"/>
          <w:szCs w:val="28"/>
          <w:lang w:eastAsia="ru-RU"/>
        </w:rPr>
        <w:t xml:space="preserve"> </w:t>
      </w:r>
    </w:p>
    <w:p w:rsidR="00497D70" w:rsidRPr="00F41026" w:rsidRDefault="00BB1DAB" w:rsidP="00F41026">
      <w:pPr>
        <w:spacing w:after="0" w:line="240" w:lineRule="auto"/>
        <w:ind w:firstLine="284"/>
        <w:jc w:val="both"/>
        <w:rPr>
          <w:rFonts w:ascii="Times New Roman" w:eastAsia="Times New Roman" w:hAnsi="Times New Roman" w:cs="Times New Roman"/>
          <w:sz w:val="28"/>
          <w:szCs w:val="28"/>
          <w:lang w:eastAsia="ru-RU"/>
        </w:rPr>
      </w:pPr>
      <w:r w:rsidRPr="00F41026">
        <w:rPr>
          <w:rFonts w:ascii="Times New Roman" w:eastAsia="Times New Roman" w:hAnsi="Times New Roman" w:cs="Times New Roman"/>
          <w:sz w:val="28"/>
          <w:szCs w:val="28"/>
          <w:lang w:eastAsia="ru-RU"/>
        </w:rPr>
        <w:t xml:space="preserve">      </w:t>
      </w:r>
      <w:r w:rsidR="00FA1B7A" w:rsidRPr="00F41026">
        <w:rPr>
          <w:rFonts w:ascii="Times New Roman" w:eastAsia="Times New Roman" w:hAnsi="Times New Roman" w:cs="Times New Roman"/>
          <w:sz w:val="28"/>
          <w:szCs w:val="28"/>
          <w:lang w:eastAsia="ru-RU"/>
        </w:rPr>
        <w:t xml:space="preserve">В следующем учебном году планируется привлечь к тестированию до </w:t>
      </w:r>
      <w:r w:rsidR="00325702" w:rsidRPr="00F41026">
        <w:rPr>
          <w:rFonts w:ascii="Times New Roman" w:eastAsia="Times New Roman" w:hAnsi="Times New Roman" w:cs="Times New Roman"/>
          <w:sz w:val="28"/>
          <w:szCs w:val="28"/>
          <w:lang w:eastAsia="ru-RU"/>
        </w:rPr>
        <w:t>100</w:t>
      </w:r>
      <w:r w:rsidR="00FA1B7A" w:rsidRPr="00F41026">
        <w:rPr>
          <w:rFonts w:ascii="Times New Roman" w:eastAsia="Times New Roman" w:hAnsi="Times New Roman" w:cs="Times New Roman"/>
          <w:sz w:val="28"/>
          <w:szCs w:val="28"/>
          <w:lang w:eastAsia="ru-RU"/>
        </w:rPr>
        <w:t xml:space="preserve">% </w:t>
      </w:r>
      <w:proofErr w:type="gramStart"/>
      <w:r w:rsidR="00FA1B7A" w:rsidRPr="00F41026">
        <w:rPr>
          <w:rFonts w:ascii="Times New Roman" w:eastAsia="Times New Roman" w:hAnsi="Times New Roman" w:cs="Times New Roman"/>
          <w:sz w:val="28"/>
          <w:szCs w:val="28"/>
          <w:lang w:eastAsia="ru-RU"/>
        </w:rPr>
        <w:t>обучающихся</w:t>
      </w:r>
      <w:proofErr w:type="gramEnd"/>
      <w:r w:rsidR="00FA1B7A" w:rsidRPr="00F41026">
        <w:rPr>
          <w:rFonts w:ascii="Times New Roman" w:eastAsia="Times New Roman" w:hAnsi="Times New Roman" w:cs="Times New Roman"/>
          <w:sz w:val="28"/>
          <w:szCs w:val="28"/>
          <w:lang w:eastAsia="ru-RU"/>
        </w:rPr>
        <w:t xml:space="preserve"> через проведение информационно-мотивационной работы с родителями и учащимися.</w:t>
      </w:r>
    </w:p>
    <w:p w:rsidR="00BB1DAB" w:rsidRPr="00F41026" w:rsidRDefault="00497D70" w:rsidP="00F41026">
      <w:pPr>
        <w:spacing w:after="0" w:line="240" w:lineRule="auto"/>
        <w:ind w:firstLine="284"/>
        <w:jc w:val="both"/>
        <w:rPr>
          <w:rFonts w:ascii="Times New Roman" w:eastAsia="Times New Roman" w:hAnsi="Times New Roman" w:cs="Times New Roman"/>
          <w:sz w:val="28"/>
          <w:szCs w:val="28"/>
          <w:lang w:eastAsia="ru-RU"/>
        </w:rPr>
      </w:pPr>
      <w:r w:rsidRPr="00F41026">
        <w:rPr>
          <w:rFonts w:ascii="Times New Roman" w:eastAsia="Times New Roman" w:hAnsi="Times New Roman" w:cs="Times New Roman"/>
          <w:sz w:val="28"/>
          <w:szCs w:val="28"/>
          <w:lang w:eastAsia="ru-RU"/>
        </w:rPr>
        <w:t xml:space="preserve">      </w:t>
      </w:r>
      <w:r w:rsidR="00D32C55" w:rsidRPr="00F41026">
        <w:rPr>
          <w:rFonts w:ascii="Times New Roman" w:eastAsia="Times New Roman" w:hAnsi="Times New Roman" w:cs="Times New Roman"/>
          <w:sz w:val="28"/>
          <w:szCs w:val="28"/>
          <w:lang w:eastAsia="ru-RU"/>
        </w:rPr>
        <w:t>По результатам тестирования были внесены коррективы в профилактический план работы с учащимися группы «риска»</w:t>
      </w:r>
      <w:r w:rsidR="00D32C55" w:rsidRPr="00F41026">
        <w:rPr>
          <w:rFonts w:ascii="Times New Roman" w:eastAsia="Calibri" w:hAnsi="Times New Roman" w:cs="Times New Roman"/>
          <w:sz w:val="28"/>
          <w:szCs w:val="28"/>
        </w:rPr>
        <w:t xml:space="preserve">, </w:t>
      </w:r>
      <w:r w:rsidR="00BB1DAB" w:rsidRPr="00F41026">
        <w:rPr>
          <w:rFonts w:ascii="Times New Roman" w:eastAsia="Calibri" w:hAnsi="Times New Roman" w:cs="Times New Roman"/>
          <w:sz w:val="28"/>
          <w:szCs w:val="28"/>
        </w:rPr>
        <w:t xml:space="preserve">включающий в себя групповые профилактические занятия, </w:t>
      </w:r>
      <w:r w:rsidR="00D32C55" w:rsidRPr="00F41026">
        <w:rPr>
          <w:rFonts w:ascii="Times New Roman" w:eastAsia="Times New Roman" w:hAnsi="Times New Roman" w:cs="Times New Roman"/>
          <w:sz w:val="28"/>
          <w:szCs w:val="28"/>
          <w:lang w:eastAsia="ru-RU"/>
        </w:rPr>
        <w:t>диагностическ</w:t>
      </w:r>
      <w:r w:rsidR="00BB1DAB" w:rsidRPr="00F41026">
        <w:rPr>
          <w:rFonts w:ascii="Times New Roman" w:eastAsia="Times New Roman" w:hAnsi="Times New Roman" w:cs="Times New Roman"/>
          <w:sz w:val="28"/>
          <w:szCs w:val="28"/>
          <w:lang w:eastAsia="ru-RU"/>
        </w:rPr>
        <w:t xml:space="preserve">ую </w:t>
      </w:r>
      <w:r w:rsidR="00D32C55" w:rsidRPr="00F41026">
        <w:rPr>
          <w:rFonts w:ascii="Times New Roman" w:eastAsia="Times New Roman" w:hAnsi="Times New Roman" w:cs="Times New Roman"/>
          <w:sz w:val="28"/>
          <w:szCs w:val="28"/>
          <w:lang w:eastAsia="ru-RU"/>
        </w:rPr>
        <w:t>работ</w:t>
      </w:r>
      <w:r w:rsidR="00BB1DAB" w:rsidRPr="00F41026">
        <w:rPr>
          <w:rFonts w:ascii="Times New Roman" w:eastAsia="Times New Roman" w:hAnsi="Times New Roman" w:cs="Times New Roman"/>
          <w:sz w:val="28"/>
          <w:szCs w:val="28"/>
          <w:lang w:eastAsia="ru-RU"/>
        </w:rPr>
        <w:t xml:space="preserve">у, работу с родителями, классными руководителями с привлечением специалистов органов системы профилактики. </w:t>
      </w:r>
      <w:r w:rsidR="00FA1B7A" w:rsidRPr="00F41026">
        <w:rPr>
          <w:rFonts w:ascii="Times New Roman" w:eastAsia="Times New Roman" w:hAnsi="Times New Roman" w:cs="Times New Roman"/>
          <w:sz w:val="28"/>
          <w:szCs w:val="28"/>
          <w:lang w:eastAsia="ru-RU"/>
        </w:rPr>
        <w:t>По утвержденному плану индивидуально-групповой работы психологами была проведена коррекционная работа с учащимися второй (латентной) группы риска (всего 2</w:t>
      </w:r>
      <w:r w:rsidR="00325702" w:rsidRPr="00F41026">
        <w:rPr>
          <w:rFonts w:ascii="Times New Roman" w:eastAsia="Times New Roman" w:hAnsi="Times New Roman" w:cs="Times New Roman"/>
          <w:sz w:val="28"/>
          <w:szCs w:val="28"/>
          <w:lang w:eastAsia="ru-RU"/>
        </w:rPr>
        <w:t>1</w:t>
      </w:r>
      <w:r w:rsidR="00FA1B7A" w:rsidRPr="00F41026">
        <w:rPr>
          <w:rFonts w:ascii="Times New Roman" w:eastAsia="Times New Roman" w:hAnsi="Times New Roman" w:cs="Times New Roman"/>
          <w:sz w:val="28"/>
          <w:szCs w:val="28"/>
          <w:lang w:eastAsia="ru-RU"/>
        </w:rPr>
        <w:t xml:space="preserve"> учащихся). </w:t>
      </w:r>
    </w:p>
    <w:p w:rsidR="00325702" w:rsidRPr="00F41026" w:rsidRDefault="00325702" w:rsidP="00F41026">
      <w:pPr>
        <w:spacing w:after="0" w:line="240" w:lineRule="auto"/>
        <w:ind w:firstLine="284"/>
        <w:jc w:val="both"/>
        <w:rPr>
          <w:rFonts w:ascii="Times New Roman" w:eastAsia="Times New Roman" w:hAnsi="Times New Roman" w:cs="Times New Roman"/>
          <w:b/>
          <w:sz w:val="28"/>
          <w:szCs w:val="28"/>
          <w:lang w:eastAsia="ru-RU"/>
        </w:rPr>
      </w:pPr>
    </w:p>
    <w:p w:rsidR="00D57BBD" w:rsidRPr="00F41026" w:rsidRDefault="00D57BBD" w:rsidP="00F41026">
      <w:pPr>
        <w:spacing w:after="0" w:line="240" w:lineRule="auto"/>
        <w:ind w:firstLine="284"/>
        <w:jc w:val="both"/>
        <w:rPr>
          <w:rFonts w:ascii="Times New Roman" w:eastAsia="Times New Roman" w:hAnsi="Times New Roman" w:cs="Times New Roman"/>
          <w:b/>
          <w:sz w:val="28"/>
          <w:szCs w:val="28"/>
          <w:lang w:eastAsia="ru-RU"/>
        </w:rPr>
      </w:pPr>
      <w:r w:rsidRPr="00F41026">
        <w:rPr>
          <w:rFonts w:ascii="Times New Roman" w:eastAsia="Times New Roman" w:hAnsi="Times New Roman" w:cs="Times New Roman"/>
          <w:b/>
          <w:sz w:val="28"/>
          <w:szCs w:val="28"/>
          <w:lang w:eastAsia="ru-RU"/>
        </w:rPr>
        <w:t xml:space="preserve">Волонтерская работа </w:t>
      </w:r>
      <w:r w:rsidR="00EB4A88" w:rsidRPr="00F41026">
        <w:rPr>
          <w:rFonts w:ascii="Times New Roman" w:eastAsia="Times New Roman" w:hAnsi="Times New Roman" w:cs="Times New Roman"/>
          <w:b/>
          <w:sz w:val="28"/>
          <w:szCs w:val="28"/>
          <w:lang w:eastAsia="ru-RU"/>
        </w:rPr>
        <w:t>Поста «Здоровье +»</w:t>
      </w:r>
      <w:r w:rsidRPr="00F41026">
        <w:rPr>
          <w:rFonts w:ascii="Times New Roman" w:eastAsia="Times New Roman" w:hAnsi="Times New Roman" w:cs="Times New Roman"/>
          <w:b/>
          <w:sz w:val="28"/>
          <w:szCs w:val="28"/>
          <w:lang w:eastAsia="ru-RU"/>
        </w:rPr>
        <w:t xml:space="preserve"> </w:t>
      </w:r>
    </w:p>
    <w:p w:rsidR="00D57BBD" w:rsidRPr="00F41026" w:rsidRDefault="00D57BBD" w:rsidP="00F41026">
      <w:pPr>
        <w:spacing w:after="0" w:line="240" w:lineRule="auto"/>
        <w:ind w:firstLine="284"/>
        <w:jc w:val="both"/>
        <w:rPr>
          <w:rFonts w:ascii="Times New Roman" w:eastAsia="Times New Roman" w:hAnsi="Times New Roman" w:cs="Times New Roman"/>
          <w:sz w:val="28"/>
          <w:szCs w:val="28"/>
          <w:lang w:eastAsia="ru-RU"/>
        </w:rPr>
      </w:pPr>
      <w:r w:rsidRPr="00F41026">
        <w:rPr>
          <w:rFonts w:ascii="Times New Roman" w:eastAsia="Times New Roman" w:hAnsi="Times New Roman" w:cs="Times New Roman"/>
          <w:sz w:val="28"/>
          <w:szCs w:val="28"/>
          <w:lang w:eastAsia="ru-RU"/>
        </w:rPr>
        <w:t xml:space="preserve">В школе </w:t>
      </w:r>
      <w:r w:rsidR="00EB4A88" w:rsidRPr="00F41026">
        <w:rPr>
          <w:rFonts w:ascii="Times New Roman" w:eastAsia="Times New Roman" w:hAnsi="Times New Roman" w:cs="Times New Roman"/>
          <w:sz w:val="28"/>
          <w:szCs w:val="28"/>
          <w:lang w:eastAsia="ru-RU"/>
        </w:rPr>
        <w:t>ведется работа</w:t>
      </w:r>
      <w:r w:rsidRPr="00F41026">
        <w:rPr>
          <w:rFonts w:ascii="Times New Roman" w:eastAsia="Times New Roman" w:hAnsi="Times New Roman" w:cs="Times New Roman"/>
          <w:sz w:val="28"/>
          <w:szCs w:val="28"/>
          <w:lang w:eastAsia="ru-RU"/>
        </w:rPr>
        <w:t xml:space="preserve"> добровольческого актива «ДА!» по первичной профилактике употребления </w:t>
      </w:r>
      <w:proofErr w:type="spellStart"/>
      <w:r w:rsidRPr="00F41026">
        <w:rPr>
          <w:rFonts w:ascii="Times New Roman" w:eastAsia="Times New Roman" w:hAnsi="Times New Roman" w:cs="Times New Roman"/>
          <w:sz w:val="28"/>
          <w:szCs w:val="28"/>
          <w:lang w:eastAsia="ru-RU"/>
        </w:rPr>
        <w:t>психоактивных</w:t>
      </w:r>
      <w:proofErr w:type="spellEnd"/>
      <w:r w:rsidRPr="00F41026">
        <w:rPr>
          <w:rFonts w:ascii="Times New Roman" w:eastAsia="Times New Roman" w:hAnsi="Times New Roman" w:cs="Times New Roman"/>
          <w:sz w:val="28"/>
          <w:szCs w:val="28"/>
          <w:lang w:eastAsia="ru-RU"/>
        </w:rPr>
        <w:t xml:space="preserve"> веществ и предупреждения асоциального поведения среди детей и подростков и пропаганде здорового образа жизни</w:t>
      </w:r>
      <w:r w:rsidR="00BB1DAB" w:rsidRPr="00F41026">
        <w:rPr>
          <w:rFonts w:ascii="Times New Roman" w:eastAsia="Times New Roman" w:hAnsi="Times New Roman" w:cs="Times New Roman"/>
          <w:sz w:val="28"/>
          <w:szCs w:val="28"/>
          <w:lang w:eastAsia="ru-RU"/>
        </w:rPr>
        <w:t xml:space="preserve">, профилактике вредных привычек. </w:t>
      </w:r>
      <w:r w:rsidRPr="00F41026">
        <w:rPr>
          <w:rFonts w:ascii="Times New Roman" w:eastAsia="Times New Roman" w:hAnsi="Times New Roman" w:cs="Times New Roman"/>
          <w:sz w:val="28"/>
          <w:szCs w:val="28"/>
          <w:lang w:eastAsia="ru-RU"/>
        </w:rPr>
        <w:t xml:space="preserve">  </w:t>
      </w:r>
    </w:p>
    <w:p w:rsidR="00D57BBD" w:rsidRPr="00F41026" w:rsidRDefault="00EB4A88" w:rsidP="00F41026">
      <w:pPr>
        <w:tabs>
          <w:tab w:val="left" w:pos="567"/>
        </w:tabs>
        <w:spacing w:after="0" w:line="240" w:lineRule="auto"/>
        <w:ind w:firstLine="284"/>
        <w:jc w:val="both"/>
        <w:rPr>
          <w:rFonts w:ascii="Times New Roman" w:eastAsia="Times New Roman" w:hAnsi="Times New Roman" w:cs="Times New Roman"/>
          <w:sz w:val="28"/>
          <w:szCs w:val="28"/>
          <w:lang w:eastAsia="ru-RU"/>
        </w:rPr>
      </w:pPr>
      <w:r w:rsidRPr="00F41026">
        <w:rPr>
          <w:rFonts w:ascii="Times New Roman" w:eastAsia="Times New Roman" w:hAnsi="Times New Roman" w:cs="Times New Roman"/>
          <w:sz w:val="28"/>
          <w:szCs w:val="28"/>
          <w:lang w:eastAsia="ru-RU"/>
        </w:rPr>
        <w:lastRenderedPageBreak/>
        <w:t>Для эффективности используется м</w:t>
      </w:r>
      <w:r w:rsidR="00D57BBD" w:rsidRPr="00F41026">
        <w:rPr>
          <w:rFonts w:ascii="Times New Roman" w:eastAsia="Times New Roman" w:hAnsi="Times New Roman" w:cs="Times New Roman"/>
          <w:sz w:val="28"/>
          <w:szCs w:val="28"/>
          <w:lang w:eastAsia="ru-RU"/>
        </w:rPr>
        <w:t xml:space="preserve">етод «Равный – равному» (волонтеры обучают своих сверстников), что способствует снятию психологического барьера, а использование </w:t>
      </w:r>
      <w:proofErr w:type="spellStart"/>
      <w:r w:rsidR="00D57BBD" w:rsidRPr="00F41026">
        <w:rPr>
          <w:rFonts w:ascii="Times New Roman" w:eastAsia="Times New Roman" w:hAnsi="Times New Roman" w:cs="Times New Roman"/>
          <w:sz w:val="28"/>
          <w:szCs w:val="28"/>
          <w:lang w:eastAsia="ru-RU"/>
        </w:rPr>
        <w:t>тренинговых</w:t>
      </w:r>
      <w:proofErr w:type="spellEnd"/>
      <w:r w:rsidR="00D57BBD" w:rsidRPr="00F41026">
        <w:rPr>
          <w:rFonts w:ascii="Times New Roman" w:eastAsia="Times New Roman" w:hAnsi="Times New Roman" w:cs="Times New Roman"/>
          <w:sz w:val="28"/>
          <w:szCs w:val="28"/>
          <w:lang w:eastAsia="ru-RU"/>
        </w:rPr>
        <w:t xml:space="preserve"> методов позволяет сделать занятия увлекательными для учащихся и не просто информировать их, а воздействовать на ценностно-мотивационную сферу личности.</w:t>
      </w:r>
    </w:p>
    <w:p w:rsidR="00500C6B" w:rsidRPr="00F41026" w:rsidRDefault="00500C6B" w:rsidP="00F41026">
      <w:pPr>
        <w:pStyle w:val="a7"/>
        <w:spacing w:before="0" w:beforeAutospacing="0" w:after="0" w:afterAutospacing="0"/>
        <w:ind w:firstLine="284"/>
        <w:jc w:val="both"/>
        <w:rPr>
          <w:i/>
          <w:sz w:val="28"/>
          <w:szCs w:val="28"/>
        </w:rPr>
      </w:pPr>
      <w:r w:rsidRPr="00F41026">
        <w:rPr>
          <w:sz w:val="28"/>
          <w:szCs w:val="28"/>
        </w:rPr>
        <w:t xml:space="preserve">      Мониторинг показал, что совместная деятельность учащихся благотворно сказывается на их социализации, формировании толерантности, на динамике отношения к ценностям </w:t>
      </w:r>
      <w:r w:rsidRPr="00F41026">
        <w:rPr>
          <w:i/>
          <w:sz w:val="28"/>
          <w:szCs w:val="28"/>
        </w:rPr>
        <w:t>Здоровье, Человек</w:t>
      </w:r>
      <w:proofErr w:type="gramStart"/>
      <w:r w:rsidRPr="00F41026">
        <w:rPr>
          <w:i/>
          <w:sz w:val="28"/>
          <w:szCs w:val="28"/>
        </w:rPr>
        <w:t xml:space="preserve"> И</w:t>
      </w:r>
      <w:proofErr w:type="gramEnd"/>
      <w:r w:rsidRPr="00F41026">
        <w:rPr>
          <w:i/>
          <w:sz w:val="28"/>
          <w:szCs w:val="28"/>
        </w:rPr>
        <w:t xml:space="preserve">ной, Другой.    </w:t>
      </w:r>
    </w:p>
    <w:p w:rsidR="006B7D0F" w:rsidRPr="00F41026" w:rsidRDefault="006B7D0F" w:rsidP="00F41026">
      <w:pPr>
        <w:spacing w:after="0" w:line="240" w:lineRule="auto"/>
        <w:ind w:firstLine="284"/>
        <w:jc w:val="both"/>
        <w:rPr>
          <w:rFonts w:ascii="Times New Roman" w:eastAsia="Times New Roman" w:hAnsi="Times New Roman" w:cs="Times New Roman"/>
          <w:b/>
          <w:bCs/>
          <w:color w:val="000000"/>
          <w:sz w:val="28"/>
          <w:szCs w:val="28"/>
          <w:lang w:eastAsia="ru-RU"/>
        </w:rPr>
      </w:pPr>
    </w:p>
    <w:p w:rsidR="00D57BBD" w:rsidRPr="00F41026" w:rsidRDefault="00D57BBD" w:rsidP="00F41026">
      <w:pPr>
        <w:spacing w:after="0" w:line="240" w:lineRule="auto"/>
        <w:ind w:firstLine="284"/>
        <w:jc w:val="both"/>
        <w:rPr>
          <w:rFonts w:ascii="Times New Roman" w:eastAsia="Times New Roman" w:hAnsi="Times New Roman" w:cs="Times New Roman"/>
          <w:sz w:val="28"/>
          <w:szCs w:val="28"/>
          <w:lang w:eastAsia="ru-RU"/>
        </w:rPr>
      </w:pPr>
      <w:r w:rsidRPr="00F41026">
        <w:rPr>
          <w:rFonts w:ascii="Times New Roman" w:eastAsia="Times New Roman" w:hAnsi="Times New Roman" w:cs="Times New Roman"/>
          <w:b/>
          <w:bCs/>
          <w:color w:val="000000"/>
          <w:sz w:val="28"/>
          <w:szCs w:val="28"/>
          <w:lang w:eastAsia="ru-RU"/>
        </w:rPr>
        <w:t>Организационно – методическая работа</w:t>
      </w:r>
      <w:r w:rsidR="00500C6B" w:rsidRPr="00F41026">
        <w:rPr>
          <w:rFonts w:ascii="Times New Roman" w:eastAsia="Times New Roman" w:hAnsi="Times New Roman" w:cs="Times New Roman"/>
          <w:b/>
          <w:bCs/>
          <w:color w:val="000000"/>
          <w:sz w:val="28"/>
          <w:szCs w:val="28"/>
          <w:lang w:eastAsia="ru-RU"/>
        </w:rPr>
        <w:t xml:space="preserve"> Поста «Здоровье +»:</w:t>
      </w:r>
    </w:p>
    <w:p w:rsidR="00D57BBD" w:rsidRPr="00F41026" w:rsidRDefault="00D57BBD" w:rsidP="00F41026">
      <w:pPr>
        <w:spacing w:after="0" w:line="240" w:lineRule="auto"/>
        <w:ind w:firstLine="284"/>
        <w:jc w:val="both"/>
        <w:rPr>
          <w:rFonts w:ascii="Times New Roman" w:eastAsia="Times New Roman" w:hAnsi="Times New Roman" w:cs="Times New Roman"/>
          <w:sz w:val="28"/>
          <w:szCs w:val="28"/>
          <w:lang w:eastAsia="ru-RU"/>
        </w:rPr>
      </w:pPr>
      <w:r w:rsidRPr="00F41026">
        <w:rPr>
          <w:rFonts w:ascii="Times New Roman" w:eastAsia="Times New Roman" w:hAnsi="Times New Roman" w:cs="Times New Roman"/>
          <w:color w:val="000000"/>
          <w:sz w:val="28"/>
          <w:szCs w:val="28"/>
          <w:lang w:eastAsia="ru-RU"/>
        </w:rPr>
        <w:t>1. Обновление картотеки учащихся группы риска.</w:t>
      </w:r>
    </w:p>
    <w:p w:rsidR="00D57BBD" w:rsidRPr="00F41026" w:rsidRDefault="00D57BBD" w:rsidP="00F41026">
      <w:pPr>
        <w:spacing w:after="0" w:line="240" w:lineRule="auto"/>
        <w:ind w:firstLine="284"/>
        <w:jc w:val="both"/>
        <w:rPr>
          <w:rFonts w:ascii="Times New Roman" w:eastAsia="Times New Roman" w:hAnsi="Times New Roman" w:cs="Times New Roman"/>
          <w:color w:val="000000"/>
          <w:sz w:val="28"/>
          <w:szCs w:val="28"/>
          <w:lang w:eastAsia="ru-RU"/>
        </w:rPr>
      </w:pPr>
      <w:r w:rsidRPr="00F41026">
        <w:rPr>
          <w:rFonts w:ascii="Times New Roman" w:eastAsia="Times New Roman" w:hAnsi="Times New Roman" w:cs="Times New Roman"/>
          <w:color w:val="000000"/>
          <w:sz w:val="28"/>
          <w:szCs w:val="28"/>
          <w:lang w:eastAsia="ru-RU"/>
        </w:rPr>
        <w:t xml:space="preserve">2. Отчеты классных руководителей на методическом объединении и заседаниях </w:t>
      </w:r>
      <w:proofErr w:type="spellStart"/>
      <w:r w:rsidRPr="00F41026">
        <w:rPr>
          <w:rFonts w:ascii="Times New Roman" w:eastAsia="Times New Roman" w:hAnsi="Times New Roman" w:cs="Times New Roman"/>
          <w:color w:val="000000"/>
          <w:sz w:val="28"/>
          <w:szCs w:val="28"/>
          <w:lang w:eastAsia="ru-RU"/>
        </w:rPr>
        <w:t>наркопоста</w:t>
      </w:r>
      <w:proofErr w:type="spellEnd"/>
      <w:r w:rsidRPr="00F41026">
        <w:rPr>
          <w:rFonts w:ascii="Times New Roman" w:eastAsia="Times New Roman" w:hAnsi="Times New Roman" w:cs="Times New Roman"/>
          <w:color w:val="000000"/>
          <w:sz w:val="28"/>
          <w:szCs w:val="28"/>
          <w:lang w:eastAsia="ru-RU"/>
        </w:rPr>
        <w:t xml:space="preserve"> по работе с детьми «группы риска».</w:t>
      </w:r>
    </w:p>
    <w:p w:rsidR="00D57BBD" w:rsidRPr="00F41026" w:rsidRDefault="00D57BBD" w:rsidP="00F41026">
      <w:pPr>
        <w:spacing w:after="0" w:line="240" w:lineRule="auto"/>
        <w:ind w:firstLine="284"/>
        <w:jc w:val="both"/>
        <w:rPr>
          <w:rFonts w:ascii="Times New Roman" w:eastAsia="Times New Roman" w:hAnsi="Times New Roman" w:cs="Times New Roman"/>
          <w:color w:val="000000"/>
          <w:sz w:val="28"/>
          <w:szCs w:val="28"/>
          <w:lang w:eastAsia="ru-RU"/>
        </w:rPr>
      </w:pPr>
      <w:r w:rsidRPr="00F41026">
        <w:rPr>
          <w:rFonts w:ascii="Times New Roman" w:eastAsia="Times New Roman" w:hAnsi="Times New Roman" w:cs="Times New Roman"/>
          <w:color w:val="000000"/>
          <w:sz w:val="28"/>
          <w:szCs w:val="28"/>
          <w:lang w:eastAsia="ru-RU"/>
        </w:rPr>
        <w:t xml:space="preserve">3. Проведение ШМО классных руководителей на темы о вреде </w:t>
      </w:r>
      <w:proofErr w:type="spellStart"/>
      <w:r w:rsidRPr="00F41026">
        <w:rPr>
          <w:rFonts w:ascii="Times New Roman" w:eastAsia="Times New Roman" w:hAnsi="Times New Roman" w:cs="Times New Roman"/>
          <w:color w:val="000000"/>
          <w:sz w:val="28"/>
          <w:szCs w:val="28"/>
          <w:lang w:eastAsia="ru-RU"/>
        </w:rPr>
        <w:t>снюсов</w:t>
      </w:r>
      <w:proofErr w:type="spellEnd"/>
      <w:r w:rsidRPr="00F41026">
        <w:rPr>
          <w:rFonts w:ascii="Times New Roman" w:eastAsia="Times New Roman" w:hAnsi="Times New Roman" w:cs="Times New Roman"/>
          <w:color w:val="000000"/>
          <w:sz w:val="28"/>
          <w:szCs w:val="28"/>
          <w:lang w:eastAsia="ru-RU"/>
        </w:rPr>
        <w:t>, энергетиков, электронных сигарет с формированием э/банка методических материалов.</w:t>
      </w:r>
    </w:p>
    <w:p w:rsidR="00BB1DAB" w:rsidRPr="00F41026" w:rsidRDefault="00BB1DAB" w:rsidP="00F41026">
      <w:pPr>
        <w:spacing w:after="0" w:line="240" w:lineRule="auto"/>
        <w:ind w:firstLine="284"/>
        <w:jc w:val="both"/>
        <w:rPr>
          <w:rFonts w:ascii="Times New Roman" w:eastAsia="Times New Roman" w:hAnsi="Times New Roman" w:cs="Times New Roman"/>
          <w:color w:val="000000"/>
          <w:sz w:val="28"/>
          <w:szCs w:val="28"/>
          <w:lang w:eastAsia="ru-RU"/>
        </w:rPr>
      </w:pPr>
      <w:r w:rsidRPr="00F41026">
        <w:rPr>
          <w:rFonts w:ascii="Times New Roman" w:eastAsia="Times New Roman" w:hAnsi="Times New Roman" w:cs="Times New Roman"/>
          <w:color w:val="000000"/>
          <w:sz w:val="28"/>
          <w:szCs w:val="28"/>
          <w:lang w:eastAsia="ru-RU"/>
        </w:rPr>
        <w:t xml:space="preserve">В связи с проведённой </w:t>
      </w:r>
      <w:proofErr w:type="spellStart"/>
      <w:r w:rsidRPr="00F41026">
        <w:rPr>
          <w:rFonts w:ascii="Times New Roman" w:eastAsia="Times New Roman" w:hAnsi="Times New Roman" w:cs="Times New Roman"/>
          <w:color w:val="000000"/>
          <w:sz w:val="28"/>
          <w:szCs w:val="28"/>
          <w:lang w:eastAsia="ru-RU"/>
        </w:rPr>
        <w:t>воспитательно</w:t>
      </w:r>
      <w:proofErr w:type="spellEnd"/>
      <w:r w:rsidRPr="00F41026">
        <w:rPr>
          <w:rFonts w:ascii="Times New Roman" w:eastAsia="Times New Roman" w:hAnsi="Times New Roman" w:cs="Times New Roman"/>
          <w:color w:val="000000"/>
          <w:sz w:val="28"/>
          <w:szCs w:val="28"/>
          <w:lang w:eastAsia="ru-RU"/>
        </w:rPr>
        <w:t xml:space="preserve">-профилактической работой и исправлением на конец учебного года снято с учёта поста «Здоровье+» </w:t>
      </w:r>
      <w:r w:rsidR="00FA1B7A" w:rsidRPr="00F41026">
        <w:rPr>
          <w:rFonts w:ascii="Times New Roman" w:eastAsia="Times New Roman" w:hAnsi="Times New Roman" w:cs="Times New Roman"/>
          <w:color w:val="000000"/>
          <w:sz w:val="28"/>
          <w:szCs w:val="28"/>
          <w:lang w:eastAsia="ru-RU"/>
        </w:rPr>
        <w:t>3</w:t>
      </w:r>
      <w:r w:rsidRPr="00F41026">
        <w:rPr>
          <w:rFonts w:ascii="Times New Roman" w:eastAsia="Times New Roman" w:hAnsi="Times New Roman" w:cs="Times New Roman"/>
          <w:color w:val="000000"/>
          <w:sz w:val="28"/>
          <w:szCs w:val="28"/>
          <w:lang w:eastAsia="ru-RU"/>
        </w:rPr>
        <w:t xml:space="preserve"> </w:t>
      </w:r>
      <w:proofErr w:type="gramStart"/>
      <w:r w:rsidRPr="00F41026">
        <w:rPr>
          <w:rFonts w:ascii="Times New Roman" w:eastAsia="Times New Roman" w:hAnsi="Times New Roman" w:cs="Times New Roman"/>
          <w:color w:val="000000"/>
          <w:sz w:val="28"/>
          <w:szCs w:val="28"/>
          <w:lang w:eastAsia="ru-RU"/>
        </w:rPr>
        <w:t>обучающихся</w:t>
      </w:r>
      <w:proofErr w:type="gramEnd"/>
      <w:r w:rsidRPr="00F41026">
        <w:rPr>
          <w:rFonts w:ascii="Times New Roman" w:eastAsia="Times New Roman" w:hAnsi="Times New Roman" w:cs="Times New Roman"/>
          <w:color w:val="000000"/>
          <w:sz w:val="28"/>
          <w:szCs w:val="28"/>
          <w:lang w:eastAsia="ru-RU"/>
        </w:rPr>
        <w:t xml:space="preserve">, состоит - </w:t>
      </w:r>
      <w:r w:rsidR="00FA1B7A" w:rsidRPr="00F41026">
        <w:rPr>
          <w:rFonts w:ascii="Times New Roman" w:eastAsia="Times New Roman" w:hAnsi="Times New Roman" w:cs="Times New Roman"/>
          <w:color w:val="000000"/>
          <w:sz w:val="28"/>
          <w:szCs w:val="28"/>
          <w:lang w:eastAsia="ru-RU"/>
        </w:rPr>
        <w:t>1 ученик</w:t>
      </w:r>
      <w:r w:rsidRPr="00F41026">
        <w:rPr>
          <w:rFonts w:ascii="Times New Roman" w:eastAsia="Times New Roman" w:hAnsi="Times New Roman" w:cs="Times New Roman"/>
          <w:color w:val="000000"/>
          <w:sz w:val="28"/>
          <w:szCs w:val="28"/>
          <w:lang w:eastAsia="ru-RU"/>
        </w:rPr>
        <w:t>.</w:t>
      </w:r>
    </w:p>
    <w:p w:rsidR="00500C6B" w:rsidRPr="00F41026" w:rsidRDefault="00500C6B" w:rsidP="00F41026">
      <w:pPr>
        <w:spacing w:after="0" w:line="240" w:lineRule="auto"/>
        <w:ind w:firstLine="284"/>
        <w:jc w:val="both"/>
        <w:rPr>
          <w:rFonts w:ascii="Times New Roman" w:eastAsia="Times New Roman" w:hAnsi="Times New Roman" w:cs="Times New Roman"/>
          <w:b/>
          <w:bCs/>
          <w:i/>
          <w:color w:val="000000"/>
          <w:sz w:val="28"/>
          <w:szCs w:val="28"/>
          <w:lang w:eastAsia="ru-RU"/>
        </w:rPr>
      </w:pPr>
      <w:r w:rsidRPr="00F41026">
        <w:rPr>
          <w:rFonts w:ascii="Times New Roman" w:eastAsia="Times New Roman" w:hAnsi="Times New Roman" w:cs="Times New Roman"/>
          <w:b/>
          <w:bCs/>
          <w:i/>
          <w:color w:val="000000"/>
          <w:sz w:val="28"/>
          <w:szCs w:val="28"/>
          <w:lang w:eastAsia="ru-RU"/>
        </w:rPr>
        <w:t xml:space="preserve">Проблемы: </w:t>
      </w:r>
    </w:p>
    <w:p w:rsidR="00500C6B" w:rsidRPr="00F41026" w:rsidRDefault="00500C6B" w:rsidP="00F41026">
      <w:pPr>
        <w:spacing w:after="0" w:line="240" w:lineRule="auto"/>
        <w:ind w:firstLine="284"/>
        <w:jc w:val="both"/>
        <w:rPr>
          <w:rFonts w:ascii="Times New Roman" w:eastAsia="Times New Roman" w:hAnsi="Times New Roman" w:cs="Times New Roman"/>
          <w:bCs/>
          <w:color w:val="000000"/>
          <w:sz w:val="28"/>
          <w:szCs w:val="28"/>
          <w:lang w:eastAsia="ru-RU"/>
        </w:rPr>
      </w:pPr>
      <w:r w:rsidRPr="00F41026">
        <w:rPr>
          <w:rFonts w:ascii="Times New Roman" w:eastAsia="Times New Roman" w:hAnsi="Times New Roman" w:cs="Times New Roman"/>
          <w:bCs/>
          <w:color w:val="000000"/>
          <w:sz w:val="28"/>
          <w:szCs w:val="28"/>
          <w:lang w:eastAsia="ru-RU"/>
        </w:rPr>
        <w:t>-неполный охват учащихся, принявших участие в социально-психологическом тестировании;</w:t>
      </w:r>
    </w:p>
    <w:p w:rsidR="00EB4A88" w:rsidRPr="00F41026" w:rsidRDefault="00EB4A88" w:rsidP="00F41026">
      <w:pPr>
        <w:spacing w:after="0" w:line="240" w:lineRule="auto"/>
        <w:ind w:firstLine="284"/>
        <w:jc w:val="both"/>
        <w:rPr>
          <w:rFonts w:ascii="Times New Roman" w:eastAsia="Times New Roman" w:hAnsi="Times New Roman" w:cs="Times New Roman"/>
          <w:bCs/>
          <w:color w:val="000000"/>
          <w:sz w:val="28"/>
          <w:szCs w:val="28"/>
          <w:lang w:eastAsia="ru-RU"/>
        </w:rPr>
      </w:pPr>
      <w:r w:rsidRPr="00F41026">
        <w:rPr>
          <w:rFonts w:ascii="Times New Roman" w:eastAsia="Times New Roman" w:hAnsi="Times New Roman" w:cs="Times New Roman"/>
          <w:bCs/>
          <w:color w:val="000000"/>
          <w:sz w:val="28"/>
          <w:szCs w:val="28"/>
          <w:lang w:eastAsia="ru-RU"/>
        </w:rPr>
        <w:t xml:space="preserve">- неполный охват учащихся, прошедших занятия превентивного курса «Полезная прививка». </w:t>
      </w:r>
    </w:p>
    <w:p w:rsidR="00500C6B" w:rsidRPr="00F41026" w:rsidRDefault="00500C6B" w:rsidP="00F41026">
      <w:pPr>
        <w:spacing w:after="0" w:line="240" w:lineRule="auto"/>
        <w:ind w:firstLine="284"/>
        <w:jc w:val="both"/>
        <w:rPr>
          <w:rFonts w:ascii="Times New Roman" w:eastAsia="Times New Roman" w:hAnsi="Times New Roman" w:cs="Times New Roman"/>
          <w:bCs/>
          <w:color w:val="000000"/>
          <w:sz w:val="28"/>
          <w:szCs w:val="28"/>
          <w:lang w:eastAsia="ru-RU"/>
        </w:rPr>
      </w:pPr>
      <w:r w:rsidRPr="00F41026">
        <w:rPr>
          <w:rFonts w:ascii="Times New Roman" w:eastAsia="Times New Roman" w:hAnsi="Times New Roman" w:cs="Times New Roman"/>
          <w:bCs/>
          <w:color w:val="000000"/>
          <w:sz w:val="28"/>
          <w:szCs w:val="28"/>
          <w:lang w:eastAsia="ru-RU"/>
        </w:rPr>
        <w:t>- выявлен</w:t>
      </w:r>
      <w:r w:rsidR="00EB4A88" w:rsidRPr="00F41026">
        <w:rPr>
          <w:rFonts w:ascii="Times New Roman" w:eastAsia="Times New Roman" w:hAnsi="Times New Roman" w:cs="Times New Roman"/>
          <w:bCs/>
          <w:color w:val="000000"/>
          <w:sz w:val="28"/>
          <w:szCs w:val="28"/>
          <w:lang w:eastAsia="ru-RU"/>
        </w:rPr>
        <w:t>а</w:t>
      </w:r>
      <w:r w:rsidRPr="00F41026">
        <w:rPr>
          <w:rFonts w:ascii="Times New Roman" w:eastAsia="Times New Roman" w:hAnsi="Times New Roman" w:cs="Times New Roman"/>
          <w:bCs/>
          <w:color w:val="000000"/>
          <w:sz w:val="28"/>
          <w:szCs w:val="28"/>
          <w:lang w:eastAsia="ru-RU"/>
        </w:rPr>
        <w:t xml:space="preserve"> группа «риска», давш</w:t>
      </w:r>
      <w:r w:rsidR="00EC3530" w:rsidRPr="00F41026">
        <w:rPr>
          <w:rFonts w:ascii="Times New Roman" w:eastAsia="Times New Roman" w:hAnsi="Times New Roman" w:cs="Times New Roman"/>
          <w:bCs/>
          <w:color w:val="000000"/>
          <w:sz w:val="28"/>
          <w:szCs w:val="28"/>
          <w:lang w:eastAsia="ru-RU"/>
        </w:rPr>
        <w:t>ая</w:t>
      </w:r>
      <w:r w:rsidRPr="00F41026">
        <w:rPr>
          <w:rFonts w:ascii="Times New Roman" w:eastAsia="Times New Roman" w:hAnsi="Times New Roman" w:cs="Times New Roman"/>
          <w:bCs/>
          <w:color w:val="000000"/>
          <w:sz w:val="28"/>
          <w:szCs w:val="28"/>
          <w:lang w:eastAsia="ru-RU"/>
        </w:rPr>
        <w:t xml:space="preserve"> положительные ответы на употребление наркотических веществ (2% от числа принявших участие в тестировании). </w:t>
      </w:r>
    </w:p>
    <w:p w:rsidR="00912693" w:rsidRPr="00F41026" w:rsidRDefault="00223375" w:rsidP="00F41026">
      <w:pPr>
        <w:spacing w:after="0" w:line="240" w:lineRule="auto"/>
        <w:ind w:firstLine="284"/>
        <w:jc w:val="both"/>
        <w:rPr>
          <w:rFonts w:ascii="Times New Roman" w:eastAsia="Times New Roman" w:hAnsi="Times New Roman" w:cs="Times New Roman"/>
          <w:color w:val="000000"/>
          <w:sz w:val="28"/>
          <w:szCs w:val="28"/>
          <w:lang w:eastAsia="ru-RU"/>
        </w:rPr>
      </w:pPr>
      <w:r w:rsidRPr="00F41026">
        <w:rPr>
          <w:rFonts w:ascii="Times New Roman" w:eastAsia="Times New Roman" w:hAnsi="Times New Roman" w:cs="Times New Roman"/>
          <w:color w:val="000000"/>
          <w:sz w:val="28"/>
          <w:szCs w:val="28"/>
          <w:lang w:eastAsia="ru-RU"/>
        </w:rPr>
        <w:t xml:space="preserve">      </w:t>
      </w:r>
      <w:r w:rsidR="00912693" w:rsidRPr="00F41026">
        <w:rPr>
          <w:rFonts w:ascii="Times New Roman" w:eastAsia="Times New Roman" w:hAnsi="Times New Roman" w:cs="Times New Roman"/>
          <w:color w:val="000000"/>
          <w:sz w:val="28"/>
          <w:szCs w:val="28"/>
          <w:lang w:eastAsia="ru-RU"/>
        </w:rPr>
        <w:t>В 20</w:t>
      </w:r>
      <w:r w:rsidR="00C01C1D" w:rsidRPr="00F41026">
        <w:rPr>
          <w:rFonts w:ascii="Times New Roman" w:eastAsia="Times New Roman" w:hAnsi="Times New Roman" w:cs="Times New Roman"/>
          <w:color w:val="000000"/>
          <w:sz w:val="28"/>
          <w:szCs w:val="28"/>
          <w:lang w:eastAsia="ru-RU"/>
        </w:rPr>
        <w:t>2</w:t>
      </w:r>
      <w:r w:rsidR="00703F63" w:rsidRPr="00F41026">
        <w:rPr>
          <w:rFonts w:ascii="Times New Roman" w:eastAsia="Times New Roman" w:hAnsi="Times New Roman" w:cs="Times New Roman"/>
          <w:color w:val="000000"/>
          <w:sz w:val="28"/>
          <w:szCs w:val="28"/>
          <w:lang w:eastAsia="ru-RU"/>
        </w:rPr>
        <w:t>2</w:t>
      </w:r>
      <w:r w:rsidR="00912693" w:rsidRPr="00F41026">
        <w:rPr>
          <w:rFonts w:ascii="Times New Roman" w:eastAsia="Times New Roman" w:hAnsi="Times New Roman" w:cs="Times New Roman"/>
          <w:color w:val="000000"/>
          <w:sz w:val="28"/>
          <w:szCs w:val="28"/>
          <w:lang w:eastAsia="ru-RU"/>
        </w:rPr>
        <w:t xml:space="preserve"> – 20</w:t>
      </w:r>
      <w:r w:rsidR="00C01C1D" w:rsidRPr="00F41026">
        <w:rPr>
          <w:rFonts w:ascii="Times New Roman" w:eastAsia="Times New Roman" w:hAnsi="Times New Roman" w:cs="Times New Roman"/>
          <w:color w:val="000000"/>
          <w:sz w:val="28"/>
          <w:szCs w:val="28"/>
          <w:lang w:eastAsia="ru-RU"/>
        </w:rPr>
        <w:t>2</w:t>
      </w:r>
      <w:r w:rsidR="00703F63" w:rsidRPr="00F41026">
        <w:rPr>
          <w:rFonts w:ascii="Times New Roman" w:eastAsia="Times New Roman" w:hAnsi="Times New Roman" w:cs="Times New Roman"/>
          <w:color w:val="000000"/>
          <w:sz w:val="28"/>
          <w:szCs w:val="28"/>
          <w:lang w:eastAsia="ru-RU"/>
        </w:rPr>
        <w:t>3</w:t>
      </w:r>
      <w:r w:rsidR="00912693" w:rsidRPr="00F41026">
        <w:rPr>
          <w:rFonts w:ascii="Times New Roman" w:eastAsia="Times New Roman" w:hAnsi="Times New Roman" w:cs="Times New Roman"/>
          <w:color w:val="000000"/>
          <w:sz w:val="28"/>
          <w:szCs w:val="28"/>
          <w:lang w:eastAsia="ru-RU"/>
        </w:rPr>
        <w:t xml:space="preserve"> учебном  году планируется продолжить работу по реализации основных направлений в области профилактики вредных привычек среди учащихся  школы путем решения следующих задач:</w:t>
      </w:r>
    </w:p>
    <w:p w:rsidR="00EB4A88" w:rsidRPr="00F41026" w:rsidRDefault="00EB4A88" w:rsidP="00F41026">
      <w:pPr>
        <w:spacing w:after="0" w:line="240" w:lineRule="auto"/>
        <w:ind w:firstLine="284"/>
        <w:jc w:val="both"/>
        <w:rPr>
          <w:rFonts w:ascii="Times New Roman" w:eastAsia="Times New Roman" w:hAnsi="Times New Roman" w:cs="Times New Roman"/>
          <w:color w:val="000000"/>
          <w:sz w:val="28"/>
          <w:szCs w:val="28"/>
          <w:lang w:eastAsia="ru-RU"/>
        </w:rPr>
      </w:pPr>
      <w:r w:rsidRPr="00F41026">
        <w:rPr>
          <w:rFonts w:ascii="Times New Roman" w:eastAsia="Times New Roman" w:hAnsi="Times New Roman" w:cs="Times New Roman"/>
          <w:color w:val="000000"/>
          <w:sz w:val="28"/>
          <w:szCs w:val="28"/>
          <w:lang w:eastAsia="ru-RU"/>
        </w:rPr>
        <w:t>- прохождение курса превентивных программ 100% учащихся школы;</w:t>
      </w:r>
    </w:p>
    <w:p w:rsidR="00EB4A88" w:rsidRPr="00F41026" w:rsidRDefault="00EB4A88" w:rsidP="00F41026">
      <w:pPr>
        <w:spacing w:after="0" w:line="240" w:lineRule="auto"/>
        <w:ind w:firstLine="284"/>
        <w:jc w:val="both"/>
        <w:rPr>
          <w:rFonts w:ascii="Times New Roman" w:eastAsia="Times New Roman" w:hAnsi="Times New Roman" w:cs="Times New Roman"/>
          <w:color w:val="000000"/>
          <w:sz w:val="28"/>
          <w:szCs w:val="28"/>
          <w:lang w:eastAsia="ru-RU"/>
        </w:rPr>
      </w:pPr>
      <w:r w:rsidRPr="00F41026">
        <w:rPr>
          <w:rFonts w:ascii="Times New Roman" w:eastAsia="Times New Roman" w:hAnsi="Times New Roman" w:cs="Times New Roman"/>
          <w:color w:val="000000"/>
          <w:sz w:val="28"/>
          <w:szCs w:val="28"/>
          <w:lang w:eastAsia="ru-RU"/>
        </w:rPr>
        <w:t>- проведение разъяснительной работы среди учащихся и родителей о необходимости прохождения социально-психологического тестирования;</w:t>
      </w:r>
    </w:p>
    <w:p w:rsidR="00912693" w:rsidRPr="00F41026" w:rsidRDefault="00912693" w:rsidP="00F41026">
      <w:pPr>
        <w:shd w:val="clear" w:color="auto" w:fill="FFFFFF"/>
        <w:spacing w:after="0" w:line="240" w:lineRule="auto"/>
        <w:ind w:firstLine="284"/>
        <w:jc w:val="both"/>
        <w:rPr>
          <w:rFonts w:ascii="Times New Roman" w:eastAsia="Times New Roman" w:hAnsi="Times New Roman" w:cs="Times New Roman"/>
          <w:color w:val="000000"/>
          <w:sz w:val="28"/>
          <w:szCs w:val="28"/>
          <w:lang w:eastAsia="ru-RU"/>
        </w:rPr>
      </w:pPr>
      <w:r w:rsidRPr="00F41026">
        <w:rPr>
          <w:rFonts w:ascii="Times New Roman" w:eastAsia="Times New Roman" w:hAnsi="Times New Roman" w:cs="Times New Roman"/>
          <w:color w:val="000000"/>
          <w:sz w:val="28"/>
          <w:szCs w:val="28"/>
          <w:lang w:eastAsia="ru-RU"/>
        </w:rPr>
        <w:t>- воспитание психически здорового, личностно развитого человека, способного самостоятельно справляться с собственными псих</w:t>
      </w:r>
      <w:proofErr w:type="gramStart"/>
      <w:r w:rsidR="006B7D0F" w:rsidRPr="00F41026">
        <w:rPr>
          <w:rFonts w:ascii="Times New Roman" w:eastAsia="Times New Roman" w:hAnsi="Times New Roman" w:cs="Times New Roman"/>
          <w:color w:val="000000"/>
          <w:sz w:val="28"/>
          <w:szCs w:val="28"/>
          <w:lang w:eastAsia="ru-RU"/>
        </w:rPr>
        <w:t>.</w:t>
      </w:r>
      <w:proofErr w:type="gramEnd"/>
      <w:r w:rsidRPr="00F41026">
        <w:rPr>
          <w:rFonts w:ascii="Times New Roman" w:eastAsia="Times New Roman" w:hAnsi="Times New Roman" w:cs="Times New Roman"/>
          <w:color w:val="000000"/>
          <w:sz w:val="28"/>
          <w:szCs w:val="28"/>
          <w:lang w:eastAsia="ru-RU"/>
        </w:rPr>
        <w:t xml:space="preserve"> </w:t>
      </w:r>
      <w:proofErr w:type="gramStart"/>
      <w:r w:rsidRPr="00F41026">
        <w:rPr>
          <w:rFonts w:ascii="Times New Roman" w:eastAsia="Times New Roman" w:hAnsi="Times New Roman" w:cs="Times New Roman"/>
          <w:color w:val="000000"/>
          <w:sz w:val="28"/>
          <w:szCs w:val="28"/>
          <w:lang w:eastAsia="ru-RU"/>
        </w:rPr>
        <w:t>з</w:t>
      </w:r>
      <w:proofErr w:type="gramEnd"/>
      <w:r w:rsidRPr="00F41026">
        <w:rPr>
          <w:rFonts w:ascii="Times New Roman" w:eastAsia="Times New Roman" w:hAnsi="Times New Roman" w:cs="Times New Roman"/>
          <w:color w:val="000000"/>
          <w:sz w:val="28"/>
          <w:szCs w:val="28"/>
          <w:lang w:eastAsia="ru-RU"/>
        </w:rPr>
        <w:t>атруднениями и жизненными проблемами, не нуждающегося в ПАВ;</w:t>
      </w:r>
    </w:p>
    <w:p w:rsidR="00912693" w:rsidRPr="00F41026" w:rsidRDefault="00912693" w:rsidP="00F41026">
      <w:pPr>
        <w:shd w:val="clear" w:color="auto" w:fill="FFFFFF"/>
        <w:spacing w:after="0" w:line="240" w:lineRule="auto"/>
        <w:ind w:firstLine="284"/>
        <w:jc w:val="both"/>
        <w:rPr>
          <w:rFonts w:ascii="Times New Roman" w:eastAsia="Times New Roman" w:hAnsi="Times New Roman" w:cs="Times New Roman"/>
          <w:color w:val="000000"/>
          <w:sz w:val="28"/>
          <w:szCs w:val="28"/>
          <w:lang w:eastAsia="ru-RU"/>
        </w:rPr>
      </w:pPr>
      <w:r w:rsidRPr="00F41026">
        <w:rPr>
          <w:rFonts w:ascii="Times New Roman" w:eastAsia="Times New Roman" w:hAnsi="Times New Roman" w:cs="Times New Roman"/>
          <w:color w:val="000000"/>
          <w:sz w:val="28"/>
          <w:szCs w:val="28"/>
          <w:lang w:eastAsia="ru-RU"/>
        </w:rPr>
        <w:t>- обучение волонтёров, способных организовать подростков на решение важной задачи – пропаганды здорового образа жизни. </w:t>
      </w:r>
    </w:p>
    <w:p w:rsidR="00912693" w:rsidRPr="00F41026" w:rsidRDefault="00912693" w:rsidP="00F41026">
      <w:pPr>
        <w:shd w:val="clear" w:color="auto" w:fill="FFFFFF"/>
        <w:spacing w:after="0" w:line="240" w:lineRule="auto"/>
        <w:ind w:firstLine="284"/>
        <w:jc w:val="both"/>
        <w:rPr>
          <w:rFonts w:ascii="Times New Roman" w:eastAsia="Times New Roman" w:hAnsi="Times New Roman" w:cs="Times New Roman"/>
          <w:color w:val="000000"/>
          <w:sz w:val="28"/>
          <w:szCs w:val="28"/>
          <w:lang w:eastAsia="ru-RU"/>
        </w:rPr>
      </w:pPr>
      <w:r w:rsidRPr="00F41026">
        <w:rPr>
          <w:rFonts w:ascii="Times New Roman" w:eastAsia="Times New Roman" w:hAnsi="Times New Roman" w:cs="Times New Roman"/>
          <w:color w:val="000000"/>
          <w:sz w:val="28"/>
          <w:szCs w:val="28"/>
          <w:lang w:eastAsia="ru-RU"/>
        </w:rPr>
        <w:t>- продолжение работы с родителями, направленной  внутрисемейный контроль по данной проблеме;</w:t>
      </w:r>
    </w:p>
    <w:p w:rsidR="00912693" w:rsidRPr="00F41026" w:rsidRDefault="00912693" w:rsidP="00F41026">
      <w:pPr>
        <w:shd w:val="clear" w:color="auto" w:fill="FFFFFF"/>
        <w:spacing w:after="0" w:line="240" w:lineRule="auto"/>
        <w:ind w:firstLine="284"/>
        <w:jc w:val="both"/>
        <w:rPr>
          <w:rFonts w:ascii="Times New Roman" w:eastAsia="Times New Roman" w:hAnsi="Times New Roman" w:cs="Times New Roman"/>
          <w:color w:val="000000"/>
          <w:sz w:val="28"/>
          <w:szCs w:val="28"/>
          <w:lang w:eastAsia="ru-RU"/>
        </w:rPr>
      </w:pPr>
      <w:r w:rsidRPr="00F41026">
        <w:rPr>
          <w:rFonts w:ascii="Times New Roman" w:eastAsia="Times New Roman" w:hAnsi="Times New Roman" w:cs="Times New Roman"/>
          <w:color w:val="000000"/>
          <w:sz w:val="28"/>
          <w:szCs w:val="28"/>
          <w:lang w:eastAsia="ru-RU"/>
        </w:rPr>
        <w:t>- организация информационно-просветительской работы среди обучающихся и родителей в соответствии с действующими законодательными, нормативно-правовыми актами Российской Федерации и Иркутской области.</w:t>
      </w:r>
    </w:p>
    <w:p w:rsidR="00D57BBD" w:rsidRPr="00F41026" w:rsidRDefault="00D57BBD" w:rsidP="00F41026">
      <w:pPr>
        <w:spacing w:after="0" w:line="240" w:lineRule="auto"/>
        <w:ind w:firstLine="284"/>
        <w:jc w:val="both"/>
        <w:rPr>
          <w:rFonts w:ascii="Times New Roman" w:eastAsia="Times New Roman" w:hAnsi="Times New Roman" w:cs="Times New Roman"/>
          <w:b/>
          <w:bCs/>
          <w:color w:val="000000"/>
          <w:sz w:val="28"/>
          <w:szCs w:val="28"/>
          <w:lang w:eastAsia="ru-RU"/>
        </w:rPr>
      </w:pPr>
      <w:r w:rsidRPr="00F41026">
        <w:rPr>
          <w:rFonts w:ascii="Times New Roman" w:eastAsia="Times New Roman" w:hAnsi="Times New Roman" w:cs="Times New Roman"/>
          <w:b/>
          <w:bCs/>
          <w:color w:val="000000"/>
          <w:sz w:val="28"/>
          <w:szCs w:val="28"/>
          <w:lang w:eastAsia="ru-RU"/>
        </w:rPr>
        <w:lastRenderedPageBreak/>
        <w:t>Работа с родителями</w:t>
      </w:r>
    </w:p>
    <w:p w:rsidR="00EC3530" w:rsidRPr="00F41026" w:rsidRDefault="00223375" w:rsidP="00F41026">
      <w:pPr>
        <w:spacing w:after="0" w:line="240" w:lineRule="auto"/>
        <w:ind w:firstLine="284"/>
        <w:jc w:val="both"/>
        <w:rPr>
          <w:rFonts w:ascii="Times New Roman" w:hAnsi="Times New Roman" w:cs="Times New Roman"/>
          <w:sz w:val="28"/>
          <w:szCs w:val="28"/>
        </w:rPr>
      </w:pPr>
      <w:r w:rsidRPr="00F41026">
        <w:rPr>
          <w:rFonts w:ascii="Times New Roman" w:hAnsi="Times New Roman" w:cs="Times New Roman"/>
          <w:sz w:val="28"/>
          <w:szCs w:val="28"/>
        </w:rPr>
        <w:t xml:space="preserve">      </w:t>
      </w:r>
      <w:r w:rsidR="00EC3530" w:rsidRPr="00F41026">
        <w:rPr>
          <w:rFonts w:ascii="Times New Roman" w:hAnsi="Times New Roman" w:cs="Times New Roman"/>
          <w:sz w:val="28"/>
          <w:szCs w:val="28"/>
        </w:rPr>
        <w:t>В 20</w:t>
      </w:r>
      <w:r w:rsidR="00C01C1D" w:rsidRPr="00F41026">
        <w:rPr>
          <w:rFonts w:ascii="Times New Roman" w:hAnsi="Times New Roman" w:cs="Times New Roman"/>
          <w:sz w:val="28"/>
          <w:szCs w:val="28"/>
        </w:rPr>
        <w:t>2</w:t>
      </w:r>
      <w:r w:rsidR="00703F63" w:rsidRPr="00F41026">
        <w:rPr>
          <w:rFonts w:ascii="Times New Roman" w:hAnsi="Times New Roman" w:cs="Times New Roman"/>
          <w:sz w:val="28"/>
          <w:szCs w:val="28"/>
        </w:rPr>
        <w:t>1</w:t>
      </w:r>
      <w:r w:rsidR="00C01C1D" w:rsidRPr="00F41026">
        <w:rPr>
          <w:rFonts w:ascii="Times New Roman" w:hAnsi="Times New Roman" w:cs="Times New Roman"/>
          <w:sz w:val="28"/>
          <w:szCs w:val="28"/>
        </w:rPr>
        <w:t>-202</w:t>
      </w:r>
      <w:r w:rsidR="00703F63" w:rsidRPr="00F41026">
        <w:rPr>
          <w:rFonts w:ascii="Times New Roman" w:hAnsi="Times New Roman" w:cs="Times New Roman"/>
          <w:sz w:val="28"/>
          <w:szCs w:val="28"/>
        </w:rPr>
        <w:t>2</w:t>
      </w:r>
      <w:r w:rsidR="00EC3530" w:rsidRPr="00F41026">
        <w:rPr>
          <w:rFonts w:ascii="Times New Roman" w:hAnsi="Times New Roman" w:cs="Times New Roman"/>
          <w:sz w:val="28"/>
          <w:szCs w:val="28"/>
        </w:rPr>
        <w:t xml:space="preserve"> году увеличилось количество родителей с высшим образованием</w:t>
      </w:r>
      <w:r w:rsidR="0098222F" w:rsidRPr="00F41026">
        <w:rPr>
          <w:rFonts w:ascii="Times New Roman" w:hAnsi="Times New Roman" w:cs="Times New Roman"/>
          <w:sz w:val="28"/>
          <w:szCs w:val="28"/>
        </w:rPr>
        <w:t>/</w:t>
      </w:r>
      <w:r w:rsidR="00EC3530" w:rsidRPr="00F41026">
        <w:rPr>
          <w:rFonts w:ascii="Times New Roman" w:hAnsi="Times New Roman" w:cs="Times New Roman"/>
          <w:sz w:val="28"/>
          <w:szCs w:val="28"/>
        </w:rPr>
        <w:t xml:space="preserve"> двумя высшими образованиями.  </w:t>
      </w:r>
    </w:p>
    <w:p w:rsidR="00223375" w:rsidRPr="00F41026" w:rsidRDefault="00223375" w:rsidP="00F41026">
      <w:pPr>
        <w:suppressAutoHyphens/>
        <w:spacing w:after="0" w:line="240" w:lineRule="auto"/>
        <w:ind w:firstLine="284"/>
        <w:jc w:val="both"/>
        <w:rPr>
          <w:rFonts w:ascii="Times New Roman" w:hAnsi="Times New Roman" w:cs="Times New Roman"/>
          <w:sz w:val="28"/>
          <w:szCs w:val="28"/>
        </w:rPr>
      </w:pPr>
      <w:r w:rsidRPr="00F41026">
        <w:rPr>
          <w:rFonts w:ascii="Times New Roman" w:hAnsi="Times New Roman" w:cs="Times New Roman"/>
          <w:sz w:val="28"/>
          <w:szCs w:val="28"/>
        </w:rPr>
        <w:t xml:space="preserve">      С другой стороны, наметилась тенденция работы вахтовым методом отцов в части семей, что приводит к косвенной безнадзорности и осложнениям в воспитании. </w:t>
      </w:r>
    </w:p>
    <w:p w:rsidR="00CC6514" w:rsidRPr="00F41026" w:rsidRDefault="00223375" w:rsidP="00F41026">
      <w:pPr>
        <w:suppressAutoHyphens/>
        <w:spacing w:after="0" w:line="240" w:lineRule="auto"/>
        <w:ind w:firstLine="284"/>
        <w:jc w:val="both"/>
        <w:rPr>
          <w:rFonts w:ascii="Times New Roman" w:eastAsia="Times New Roman" w:hAnsi="Times New Roman" w:cs="Times New Roman"/>
          <w:sz w:val="28"/>
          <w:szCs w:val="28"/>
          <w:lang w:eastAsia="ar-SA"/>
        </w:rPr>
      </w:pPr>
      <w:r w:rsidRPr="00F41026">
        <w:rPr>
          <w:rFonts w:ascii="Times New Roman" w:hAnsi="Times New Roman" w:cs="Times New Roman"/>
          <w:i/>
          <w:sz w:val="28"/>
          <w:szCs w:val="28"/>
        </w:rPr>
        <w:t>Проблема:</w:t>
      </w:r>
      <w:r w:rsidRPr="00F41026">
        <w:rPr>
          <w:rFonts w:ascii="Times New Roman" w:hAnsi="Times New Roman" w:cs="Times New Roman"/>
          <w:sz w:val="28"/>
          <w:szCs w:val="28"/>
        </w:rPr>
        <w:t xml:space="preserve"> рост группы риска в таких «временно» неполных семьях. </w:t>
      </w:r>
      <w:r w:rsidRPr="00F41026">
        <w:rPr>
          <w:rFonts w:ascii="Times New Roman" w:eastAsia="Times New Roman" w:hAnsi="Times New Roman" w:cs="Times New Roman"/>
          <w:color w:val="000000"/>
          <w:sz w:val="28"/>
          <w:szCs w:val="28"/>
          <w:lang w:eastAsia="ru-RU"/>
        </w:rPr>
        <w:t xml:space="preserve">      </w:t>
      </w:r>
      <w:r w:rsidR="00CC6514" w:rsidRPr="00F41026">
        <w:rPr>
          <w:rFonts w:ascii="Times New Roman" w:eastAsia="Times New Roman" w:hAnsi="Times New Roman" w:cs="Times New Roman"/>
          <w:color w:val="000000"/>
          <w:sz w:val="28"/>
          <w:szCs w:val="28"/>
          <w:lang w:eastAsia="ru-RU"/>
        </w:rPr>
        <w:t xml:space="preserve">На основе сформированного банка данных о семьях и родителях обучающихся (социальные паспорта классов и школы) была запланирована работа с семьями учащихся.   </w:t>
      </w:r>
    </w:p>
    <w:p w:rsidR="00D57BBD" w:rsidRPr="00F41026" w:rsidRDefault="00223375" w:rsidP="00F41026">
      <w:pPr>
        <w:spacing w:after="0" w:line="240" w:lineRule="auto"/>
        <w:ind w:firstLine="284"/>
        <w:jc w:val="both"/>
        <w:rPr>
          <w:rFonts w:ascii="Times New Roman" w:eastAsia="Times New Roman" w:hAnsi="Times New Roman" w:cs="Times New Roman"/>
          <w:color w:val="000000"/>
          <w:sz w:val="28"/>
          <w:szCs w:val="28"/>
          <w:lang w:eastAsia="ru-RU"/>
        </w:rPr>
      </w:pPr>
      <w:r w:rsidRPr="00F41026">
        <w:rPr>
          <w:rFonts w:ascii="Times New Roman" w:eastAsia="Times New Roman" w:hAnsi="Times New Roman" w:cs="Times New Roman"/>
          <w:color w:val="000000"/>
          <w:sz w:val="28"/>
          <w:szCs w:val="28"/>
          <w:lang w:eastAsia="ru-RU"/>
        </w:rPr>
        <w:t xml:space="preserve">      </w:t>
      </w:r>
      <w:r w:rsidR="00D57BBD" w:rsidRPr="00F41026">
        <w:rPr>
          <w:rFonts w:ascii="Times New Roman" w:eastAsia="Times New Roman" w:hAnsi="Times New Roman" w:cs="Times New Roman"/>
          <w:color w:val="000000"/>
          <w:sz w:val="28"/>
          <w:szCs w:val="28"/>
          <w:lang w:eastAsia="ru-RU"/>
        </w:rPr>
        <w:t>Проведены общешкольные родительские собрания</w:t>
      </w:r>
      <w:r w:rsidR="0098222F" w:rsidRPr="00F41026">
        <w:rPr>
          <w:rFonts w:ascii="Times New Roman" w:eastAsia="Times New Roman" w:hAnsi="Times New Roman" w:cs="Times New Roman"/>
          <w:color w:val="000000"/>
          <w:sz w:val="28"/>
          <w:szCs w:val="28"/>
          <w:lang w:eastAsia="ru-RU"/>
        </w:rPr>
        <w:t xml:space="preserve"> согласно утвержденному плану: </w:t>
      </w:r>
      <w:r w:rsidR="00D57BBD" w:rsidRPr="00F41026">
        <w:rPr>
          <w:rFonts w:ascii="Times New Roman" w:eastAsia="Times New Roman" w:hAnsi="Times New Roman" w:cs="Times New Roman"/>
          <w:color w:val="000000"/>
          <w:sz w:val="28"/>
          <w:szCs w:val="28"/>
          <w:lang w:eastAsia="ru-RU"/>
        </w:rPr>
        <w:t>«Законодательство для родителей» (сентябрь), «Об усилении родительского контроля детей во внеурочное время.</w:t>
      </w:r>
      <w:r w:rsidR="0098222F" w:rsidRPr="00F41026">
        <w:rPr>
          <w:rFonts w:ascii="Times New Roman" w:eastAsia="Times New Roman" w:hAnsi="Times New Roman" w:cs="Times New Roman"/>
          <w:color w:val="000000"/>
          <w:sz w:val="28"/>
          <w:szCs w:val="28"/>
          <w:lang w:eastAsia="ru-RU"/>
        </w:rPr>
        <w:t xml:space="preserve"> </w:t>
      </w:r>
      <w:r w:rsidR="00D57BBD" w:rsidRPr="00F41026">
        <w:rPr>
          <w:rFonts w:ascii="Times New Roman" w:eastAsia="Times New Roman" w:hAnsi="Times New Roman" w:cs="Times New Roman"/>
          <w:color w:val="000000"/>
          <w:sz w:val="28"/>
          <w:szCs w:val="28"/>
          <w:lang w:eastAsia="ru-RU"/>
        </w:rPr>
        <w:t>Умение избегать конфликтных ситуаций» (январь), «Летняя занятость подростков. Оздоровление детей и подростков» (май),</w:t>
      </w:r>
      <w:r w:rsidR="0098222F" w:rsidRPr="00F41026">
        <w:rPr>
          <w:rFonts w:ascii="Times New Roman" w:eastAsia="Times New Roman" w:hAnsi="Times New Roman" w:cs="Times New Roman"/>
          <w:color w:val="000000"/>
          <w:sz w:val="28"/>
          <w:szCs w:val="28"/>
          <w:lang w:eastAsia="ru-RU"/>
        </w:rPr>
        <w:t xml:space="preserve"> «Психолого-педагогическое сопровождение выпускников в период подготовки к ГИА», </w:t>
      </w:r>
      <w:r w:rsidR="00D57BBD" w:rsidRPr="00F41026">
        <w:rPr>
          <w:rFonts w:ascii="Times New Roman" w:eastAsia="Times New Roman" w:hAnsi="Times New Roman" w:cs="Times New Roman"/>
          <w:color w:val="000000"/>
          <w:sz w:val="28"/>
          <w:szCs w:val="28"/>
          <w:lang w:eastAsia="ru-RU"/>
        </w:rPr>
        <w:t xml:space="preserve"> заседание родительской общественности «Соблюдение правил внутреннего распорядка учащихся в школе в рамках Российского Законодательства (о курении)» (апрель), «Контроль и ответственность родителей во время </w:t>
      </w:r>
      <w:r w:rsidR="0098222F" w:rsidRPr="00F41026">
        <w:rPr>
          <w:rFonts w:ascii="Times New Roman" w:eastAsia="Times New Roman" w:hAnsi="Times New Roman" w:cs="Times New Roman"/>
          <w:color w:val="000000"/>
          <w:sz w:val="28"/>
          <w:szCs w:val="28"/>
          <w:lang w:eastAsia="ru-RU"/>
        </w:rPr>
        <w:t xml:space="preserve">выпускных </w:t>
      </w:r>
      <w:r w:rsidR="00D57BBD" w:rsidRPr="00F41026">
        <w:rPr>
          <w:rFonts w:ascii="Times New Roman" w:eastAsia="Times New Roman" w:hAnsi="Times New Roman" w:cs="Times New Roman"/>
          <w:color w:val="000000"/>
          <w:sz w:val="28"/>
          <w:szCs w:val="28"/>
          <w:lang w:eastAsia="ru-RU"/>
        </w:rPr>
        <w:t xml:space="preserve"> мероприятий (апрель)</w:t>
      </w:r>
      <w:r w:rsidR="0098222F" w:rsidRPr="00F41026">
        <w:rPr>
          <w:rFonts w:ascii="Times New Roman" w:eastAsia="Times New Roman" w:hAnsi="Times New Roman" w:cs="Times New Roman"/>
          <w:color w:val="000000"/>
          <w:sz w:val="28"/>
          <w:szCs w:val="28"/>
          <w:lang w:eastAsia="ru-RU"/>
        </w:rPr>
        <w:t xml:space="preserve"> и др.</w:t>
      </w:r>
    </w:p>
    <w:p w:rsidR="00D57BBD" w:rsidRPr="00F41026" w:rsidRDefault="003F4939" w:rsidP="00F41026">
      <w:pPr>
        <w:spacing w:after="0" w:line="240" w:lineRule="auto"/>
        <w:ind w:firstLine="284"/>
        <w:jc w:val="both"/>
        <w:rPr>
          <w:rFonts w:ascii="Times New Roman" w:eastAsia="Times New Roman" w:hAnsi="Times New Roman" w:cs="Times New Roman"/>
          <w:color w:val="000000"/>
          <w:sz w:val="28"/>
          <w:szCs w:val="28"/>
          <w:lang w:eastAsia="ru-RU"/>
        </w:rPr>
      </w:pPr>
      <w:r w:rsidRPr="00F41026">
        <w:rPr>
          <w:rFonts w:ascii="Times New Roman" w:eastAsia="Times New Roman" w:hAnsi="Times New Roman" w:cs="Times New Roman"/>
          <w:color w:val="000000"/>
          <w:sz w:val="28"/>
          <w:szCs w:val="28"/>
          <w:lang w:eastAsia="ru-RU"/>
        </w:rPr>
        <w:t xml:space="preserve">      </w:t>
      </w:r>
      <w:r w:rsidR="00D57BBD" w:rsidRPr="00F41026">
        <w:rPr>
          <w:rFonts w:ascii="Times New Roman" w:eastAsia="Times New Roman" w:hAnsi="Times New Roman" w:cs="Times New Roman"/>
          <w:color w:val="000000"/>
          <w:sz w:val="28"/>
          <w:szCs w:val="28"/>
          <w:lang w:eastAsia="ru-RU"/>
        </w:rPr>
        <w:t>Проведены индивидуальные беседы с родителями учащихся, состоящих на учете за курение «Курение на территории школы», консультации «Воспитание детей и профилактика вредных привычек», «Профилактика вредных привычек»</w:t>
      </w:r>
      <w:r w:rsidR="0098222F" w:rsidRPr="00F41026">
        <w:rPr>
          <w:rFonts w:ascii="Times New Roman" w:eastAsia="Times New Roman" w:hAnsi="Times New Roman" w:cs="Times New Roman"/>
          <w:color w:val="000000"/>
          <w:sz w:val="28"/>
          <w:szCs w:val="28"/>
          <w:lang w:eastAsia="ru-RU"/>
        </w:rPr>
        <w:t>.</w:t>
      </w:r>
      <w:r w:rsidR="00D57BBD" w:rsidRPr="00F41026">
        <w:rPr>
          <w:rFonts w:ascii="Times New Roman" w:eastAsia="Times New Roman" w:hAnsi="Times New Roman" w:cs="Times New Roman"/>
          <w:color w:val="000000"/>
          <w:sz w:val="28"/>
          <w:szCs w:val="28"/>
          <w:lang w:eastAsia="ru-RU"/>
        </w:rPr>
        <w:t xml:space="preserve"> </w:t>
      </w:r>
      <w:r w:rsidRPr="00F41026">
        <w:rPr>
          <w:rFonts w:ascii="Times New Roman" w:eastAsia="Times New Roman" w:hAnsi="Times New Roman" w:cs="Times New Roman"/>
          <w:color w:val="000000"/>
          <w:sz w:val="28"/>
          <w:szCs w:val="28"/>
          <w:lang w:eastAsia="ru-RU"/>
        </w:rPr>
        <w:t>Посещены</w:t>
      </w:r>
      <w:r w:rsidR="00D57BBD" w:rsidRPr="00F41026">
        <w:rPr>
          <w:rFonts w:ascii="Times New Roman" w:eastAsia="Times New Roman" w:hAnsi="Times New Roman" w:cs="Times New Roman"/>
          <w:color w:val="000000"/>
          <w:sz w:val="28"/>
          <w:szCs w:val="28"/>
          <w:lang w:eastAsia="ru-RU"/>
        </w:rPr>
        <w:t xml:space="preserve"> сем</w:t>
      </w:r>
      <w:r w:rsidRPr="00F41026">
        <w:rPr>
          <w:rFonts w:ascii="Times New Roman" w:eastAsia="Times New Roman" w:hAnsi="Times New Roman" w:cs="Times New Roman"/>
          <w:color w:val="000000"/>
          <w:sz w:val="28"/>
          <w:szCs w:val="28"/>
          <w:lang w:eastAsia="ru-RU"/>
        </w:rPr>
        <w:t>ьи</w:t>
      </w:r>
      <w:r w:rsidR="00D57BBD" w:rsidRPr="00F41026">
        <w:rPr>
          <w:rFonts w:ascii="Times New Roman" w:eastAsia="Times New Roman" w:hAnsi="Times New Roman" w:cs="Times New Roman"/>
          <w:color w:val="000000"/>
          <w:sz w:val="28"/>
          <w:szCs w:val="28"/>
          <w:lang w:eastAsia="ru-RU"/>
        </w:rPr>
        <w:t xml:space="preserve"> учащихся «группы риска» с целью изучения климата семьи (1</w:t>
      </w:r>
      <w:r w:rsidR="0098222F" w:rsidRPr="00F41026">
        <w:rPr>
          <w:rFonts w:ascii="Times New Roman" w:eastAsia="Times New Roman" w:hAnsi="Times New Roman" w:cs="Times New Roman"/>
          <w:color w:val="000000"/>
          <w:sz w:val="28"/>
          <w:szCs w:val="28"/>
          <w:lang w:eastAsia="ru-RU"/>
        </w:rPr>
        <w:t>8</w:t>
      </w:r>
      <w:r w:rsidR="00D57BBD" w:rsidRPr="00F41026">
        <w:rPr>
          <w:rFonts w:ascii="Times New Roman" w:eastAsia="Times New Roman" w:hAnsi="Times New Roman" w:cs="Times New Roman"/>
          <w:color w:val="000000"/>
          <w:sz w:val="28"/>
          <w:szCs w:val="28"/>
          <w:lang w:eastAsia="ru-RU"/>
        </w:rPr>
        <w:t xml:space="preserve"> семей).</w:t>
      </w:r>
    </w:p>
    <w:p w:rsidR="003F4939" w:rsidRPr="00F41026" w:rsidRDefault="003F4939" w:rsidP="00F41026">
      <w:pPr>
        <w:spacing w:after="0" w:line="240" w:lineRule="auto"/>
        <w:ind w:firstLine="284"/>
        <w:jc w:val="both"/>
        <w:rPr>
          <w:rFonts w:ascii="Times New Roman" w:eastAsia="Times New Roman" w:hAnsi="Times New Roman" w:cs="Times New Roman"/>
          <w:bCs/>
          <w:color w:val="000000"/>
          <w:sz w:val="28"/>
          <w:szCs w:val="28"/>
          <w:lang w:eastAsia="ru-RU"/>
        </w:rPr>
      </w:pPr>
      <w:r w:rsidRPr="00F41026">
        <w:rPr>
          <w:rFonts w:ascii="Times New Roman" w:eastAsia="Times New Roman" w:hAnsi="Times New Roman" w:cs="Times New Roman"/>
          <w:bCs/>
          <w:color w:val="000000"/>
          <w:sz w:val="28"/>
          <w:szCs w:val="28"/>
          <w:lang w:eastAsia="ru-RU"/>
        </w:rPr>
        <w:t xml:space="preserve">      </w:t>
      </w:r>
      <w:r w:rsidR="00D57BBD" w:rsidRPr="00F41026">
        <w:rPr>
          <w:rFonts w:ascii="Times New Roman" w:eastAsia="Times New Roman" w:hAnsi="Times New Roman" w:cs="Times New Roman"/>
          <w:bCs/>
          <w:color w:val="000000"/>
          <w:sz w:val="28"/>
          <w:szCs w:val="28"/>
          <w:lang w:eastAsia="ru-RU"/>
        </w:rPr>
        <w:t>Организован</w:t>
      </w:r>
      <w:r w:rsidRPr="00F41026">
        <w:rPr>
          <w:rFonts w:ascii="Times New Roman" w:eastAsia="Times New Roman" w:hAnsi="Times New Roman" w:cs="Times New Roman"/>
          <w:bCs/>
          <w:color w:val="000000"/>
          <w:sz w:val="28"/>
          <w:szCs w:val="28"/>
          <w:lang w:eastAsia="ru-RU"/>
        </w:rPr>
        <w:t>о</w:t>
      </w:r>
      <w:r w:rsidR="00D57BBD" w:rsidRPr="00F41026">
        <w:rPr>
          <w:rFonts w:ascii="Times New Roman" w:eastAsia="Times New Roman" w:hAnsi="Times New Roman" w:cs="Times New Roman"/>
          <w:bCs/>
          <w:color w:val="000000"/>
          <w:sz w:val="28"/>
          <w:szCs w:val="28"/>
          <w:lang w:eastAsia="ru-RU"/>
        </w:rPr>
        <w:t xml:space="preserve"> </w:t>
      </w:r>
      <w:r w:rsidRPr="00F41026">
        <w:rPr>
          <w:rFonts w:ascii="Times New Roman" w:eastAsia="Times New Roman" w:hAnsi="Times New Roman" w:cs="Times New Roman"/>
          <w:bCs/>
          <w:color w:val="000000"/>
          <w:sz w:val="28"/>
          <w:szCs w:val="28"/>
          <w:lang w:eastAsia="ru-RU"/>
        </w:rPr>
        <w:t xml:space="preserve">участие родителей в </w:t>
      </w:r>
      <w:proofErr w:type="spellStart"/>
      <w:r w:rsidR="0098222F" w:rsidRPr="00F41026">
        <w:rPr>
          <w:rFonts w:ascii="Times New Roman" w:eastAsia="Times New Roman" w:hAnsi="Times New Roman" w:cs="Times New Roman"/>
          <w:bCs/>
          <w:color w:val="000000"/>
          <w:sz w:val="28"/>
          <w:szCs w:val="28"/>
          <w:lang w:eastAsia="ru-RU"/>
        </w:rPr>
        <w:t>обласном</w:t>
      </w:r>
      <w:proofErr w:type="spellEnd"/>
      <w:r w:rsidR="0098222F" w:rsidRPr="00F41026">
        <w:rPr>
          <w:rFonts w:ascii="Times New Roman" w:eastAsia="Times New Roman" w:hAnsi="Times New Roman" w:cs="Times New Roman"/>
          <w:bCs/>
          <w:color w:val="000000"/>
          <w:sz w:val="28"/>
          <w:szCs w:val="28"/>
          <w:lang w:eastAsia="ru-RU"/>
        </w:rPr>
        <w:t xml:space="preserve"> он-</w:t>
      </w:r>
      <w:proofErr w:type="spellStart"/>
      <w:r w:rsidR="0098222F" w:rsidRPr="00F41026">
        <w:rPr>
          <w:rFonts w:ascii="Times New Roman" w:eastAsia="Times New Roman" w:hAnsi="Times New Roman" w:cs="Times New Roman"/>
          <w:bCs/>
          <w:color w:val="000000"/>
          <w:sz w:val="28"/>
          <w:szCs w:val="28"/>
          <w:lang w:eastAsia="ru-RU"/>
        </w:rPr>
        <w:t>лайн</w:t>
      </w:r>
      <w:proofErr w:type="spellEnd"/>
      <w:r w:rsidR="0098222F" w:rsidRPr="00F41026">
        <w:rPr>
          <w:rFonts w:ascii="Times New Roman" w:eastAsia="Times New Roman" w:hAnsi="Times New Roman" w:cs="Times New Roman"/>
          <w:bCs/>
          <w:color w:val="000000"/>
          <w:sz w:val="28"/>
          <w:szCs w:val="28"/>
          <w:lang w:eastAsia="ru-RU"/>
        </w:rPr>
        <w:t xml:space="preserve"> клубе «Молодой родитель»  </w:t>
      </w:r>
      <w:r w:rsidRPr="00F41026">
        <w:rPr>
          <w:rFonts w:ascii="Times New Roman" w:eastAsia="Times New Roman" w:hAnsi="Times New Roman" w:cs="Times New Roman"/>
          <w:bCs/>
          <w:color w:val="000000"/>
          <w:sz w:val="28"/>
          <w:szCs w:val="28"/>
          <w:lang w:eastAsia="ru-RU"/>
        </w:rPr>
        <w:t xml:space="preserve">со специалистами </w:t>
      </w:r>
      <w:r w:rsidR="0098222F" w:rsidRPr="00F41026">
        <w:rPr>
          <w:rFonts w:ascii="Times New Roman" w:eastAsia="Times New Roman" w:hAnsi="Times New Roman" w:cs="Times New Roman"/>
          <w:bCs/>
          <w:color w:val="000000"/>
          <w:sz w:val="28"/>
          <w:szCs w:val="28"/>
          <w:lang w:eastAsia="ru-RU"/>
        </w:rPr>
        <w:t>в сфере воспитания (8 встреч).</w:t>
      </w:r>
    </w:p>
    <w:p w:rsidR="00DE7840" w:rsidRPr="00F41026" w:rsidRDefault="004F2DB6" w:rsidP="00F41026">
      <w:pPr>
        <w:suppressAutoHyphens/>
        <w:spacing w:after="0" w:line="240" w:lineRule="auto"/>
        <w:ind w:firstLine="284"/>
        <w:jc w:val="both"/>
        <w:rPr>
          <w:rFonts w:ascii="Times New Roman" w:eastAsia="Times New Roman" w:hAnsi="Times New Roman" w:cs="Times New Roman"/>
          <w:color w:val="000000"/>
          <w:sz w:val="28"/>
          <w:szCs w:val="28"/>
          <w:lang w:eastAsia="ru-RU"/>
        </w:rPr>
      </w:pPr>
      <w:r w:rsidRPr="00F41026">
        <w:rPr>
          <w:rFonts w:ascii="Times New Roman" w:eastAsia="Times New Roman" w:hAnsi="Times New Roman" w:cs="Times New Roman"/>
          <w:sz w:val="28"/>
          <w:szCs w:val="28"/>
          <w:lang w:eastAsia="ar-SA"/>
        </w:rPr>
        <w:t xml:space="preserve">  </w:t>
      </w:r>
      <w:r w:rsidR="003F4939" w:rsidRPr="00F41026">
        <w:rPr>
          <w:rFonts w:ascii="Times New Roman" w:eastAsia="Times New Roman" w:hAnsi="Times New Roman" w:cs="Times New Roman"/>
          <w:color w:val="000000"/>
          <w:sz w:val="28"/>
          <w:szCs w:val="28"/>
          <w:lang w:eastAsia="ru-RU"/>
        </w:rPr>
        <w:t xml:space="preserve">      </w:t>
      </w:r>
      <w:r w:rsidR="00D57BBD" w:rsidRPr="00F41026">
        <w:rPr>
          <w:rFonts w:ascii="Times New Roman" w:eastAsia="Times New Roman" w:hAnsi="Times New Roman" w:cs="Times New Roman"/>
          <w:color w:val="000000"/>
          <w:sz w:val="28"/>
          <w:szCs w:val="28"/>
          <w:lang w:eastAsia="ru-RU"/>
        </w:rPr>
        <w:t>В результате работы поста «Здоровье+»  на протяжении многих лет создана целостная единая система работы по профилактике и пропаганде здорового образа жизни в школе. Пост «Здоровье +» позволил объединить усилия педагогов, учащихся – волонтёров, родителей, представителей межведомственных структур и нацелить их на создание единого здорового социокультурного пространства, где ученики развивались бы как личность здоровая нравственно и физически.</w:t>
      </w:r>
    </w:p>
    <w:p w:rsidR="00D33590" w:rsidRPr="00F41026" w:rsidRDefault="00504786" w:rsidP="00F41026">
      <w:pPr>
        <w:spacing w:after="0" w:line="240" w:lineRule="auto"/>
        <w:ind w:firstLine="284"/>
        <w:jc w:val="both"/>
        <w:rPr>
          <w:rFonts w:ascii="Times New Roman" w:hAnsi="Times New Roman" w:cs="Times New Roman"/>
          <w:sz w:val="28"/>
          <w:szCs w:val="28"/>
        </w:rPr>
      </w:pPr>
      <w:r w:rsidRPr="00F41026">
        <w:rPr>
          <w:rFonts w:ascii="Times New Roman" w:eastAsia="Times New Roman" w:hAnsi="Times New Roman" w:cs="Times New Roman"/>
          <w:color w:val="000000"/>
          <w:sz w:val="28"/>
          <w:szCs w:val="28"/>
          <w:lang w:eastAsia="ru-RU"/>
        </w:rPr>
        <w:t xml:space="preserve">     </w:t>
      </w:r>
      <w:r w:rsidR="00DE7840" w:rsidRPr="00F41026">
        <w:rPr>
          <w:rFonts w:ascii="Times New Roman" w:eastAsia="Times New Roman" w:hAnsi="Times New Roman" w:cs="Times New Roman"/>
          <w:color w:val="000000"/>
          <w:sz w:val="28"/>
          <w:szCs w:val="28"/>
          <w:lang w:eastAsia="ru-RU"/>
        </w:rPr>
        <w:t xml:space="preserve"> </w:t>
      </w:r>
      <w:r w:rsidR="00223375" w:rsidRPr="00F41026">
        <w:rPr>
          <w:rFonts w:ascii="Times New Roman" w:hAnsi="Times New Roman" w:cs="Times New Roman"/>
          <w:sz w:val="28"/>
          <w:szCs w:val="28"/>
        </w:rPr>
        <w:t xml:space="preserve">     </w:t>
      </w:r>
      <w:r w:rsidR="00D33590" w:rsidRPr="00F41026">
        <w:rPr>
          <w:rFonts w:ascii="Times New Roman" w:hAnsi="Times New Roman" w:cs="Times New Roman"/>
          <w:sz w:val="28"/>
          <w:szCs w:val="28"/>
        </w:rPr>
        <w:t xml:space="preserve">Анализ работы по выполнению Федерального Закона «Об образовании в Российской Федерации» выявил следующие </w:t>
      </w:r>
      <w:r w:rsidR="00D33590" w:rsidRPr="00F41026">
        <w:rPr>
          <w:rFonts w:ascii="Times New Roman" w:hAnsi="Times New Roman" w:cs="Times New Roman"/>
          <w:i/>
          <w:iCs/>
          <w:sz w:val="28"/>
          <w:szCs w:val="28"/>
        </w:rPr>
        <w:t xml:space="preserve">проблемы: </w:t>
      </w:r>
    </w:p>
    <w:p w:rsidR="00D33590" w:rsidRPr="00F41026" w:rsidRDefault="00D33590" w:rsidP="00F41026">
      <w:pPr>
        <w:pStyle w:val="Default"/>
        <w:ind w:firstLine="284"/>
        <w:jc w:val="both"/>
        <w:rPr>
          <w:sz w:val="28"/>
          <w:szCs w:val="28"/>
        </w:rPr>
      </w:pPr>
      <w:r w:rsidRPr="00F41026">
        <w:rPr>
          <w:sz w:val="28"/>
          <w:szCs w:val="28"/>
        </w:rPr>
        <w:t xml:space="preserve">1. Низкая ответственность отдельных родителей за обучение и воспитание своих детей. </w:t>
      </w:r>
    </w:p>
    <w:p w:rsidR="00D33590" w:rsidRPr="00F41026" w:rsidRDefault="00D33590" w:rsidP="00F41026">
      <w:pPr>
        <w:pStyle w:val="Default"/>
        <w:ind w:firstLine="284"/>
        <w:jc w:val="both"/>
        <w:rPr>
          <w:sz w:val="28"/>
          <w:szCs w:val="28"/>
        </w:rPr>
      </w:pPr>
      <w:r w:rsidRPr="00F41026">
        <w:rPr>
          <w:sz w:val="28"/>
          <w:szCs w:val="28"/>
        </w:rPr>
        <w:t xml:space="preserve">2. Недостаточная социальная активность отдельных учащихся, состоящих на профилактических учетах. </w:t>
      </w:r>
    </w:p>
    <w:p w:rsidR="00D33590" w:rsidRPr="00F41026" w:rsidRDefault="00D33590" w:rsidP="00F41026">
      <w:pPr>
        <w:pStyle w:val="Default"/>
        <w:ind w:firstLine="284"/>
        <w:jc w:val="both"/>
        <w:rPr>
          <w:sz w:val="28"/>
          <w:szCs w:val="28"/>
        </w:rPr>
      </w:pPr>
      <w:r w:rsidRPr="00F41026">
        <w:rPr>
          <w:sz w:val="28"/>
          <w:szCs w:val="28"/>
        </w:rPr>
        <w:t xml:space="preserve">3.Сложности вовлечения учащихся, состоящих на профилактических учетах, в учреждения дополнительного образования. </w:t>
      </w:r>
    </w:p>
    <w:p w:rsidR="00D33590" w:rsidRPr="00F41026" w:rsidRDefault="00D33590" w:rsidP="00F41026">
      <w:pPr>
        <w:pStyle w:val="Default"/>
        <w:ind w:firstLine="284"/>
        <w:jc w:val="both"/>
        <w:rPr>
          <w:sz w:val="28"/>
          <w:szCs w:val="28"/>
        </w:rPr>
      </w:pPr>
      <w:r w:rsidRPr="00F41026">
        <w:rPr>
          <w:i/>
          <w:iCs/>
          <w:sz w:val="28"/>
          <w:szCs w:val="28"/>
        </w:rPr>
        <w:t xml:space="preserve">Перспективы: </w:t>
      </w:r>
    </w:p>
    <w:p w:rsidR="00C55A67" w:rsidRPr="00F41026" w:rsidRDefault="00D33590" w:rsidP="005433F8">
      <w:pPr>
        <w:pStyle w:val="Default"/>
        <w:numPr>
          <w:ilvl w:val="0"/>
          <w:numId w:val="8"/>
        </w:numPr>
        <w:tabs>
          <w:tab w:val="left" w:pos="567"/>
        </w:tabs>
        <w:ind w:left="0" w:firstLine="284"/>
        <w:jc w:val="both"/>
        <w:rPr>
          <w:color w:val="auto"/>
          <w:sz w:val="28"/>
          <w:szCs w:val="28"/>
        </w:rPr>
      </w:pPr>
      <w:r w:rsidRPr="00F41026">
        <w:rPr>
          <w:color w:val="auto"/>
          <w:sz w:val="28"/>
          <w:szCs w:val="28"/>
        </w:rPr>
        <w:lastRenderedPageBreak/>
        <w:t>Продолжать систематическую работу по сохранности контингента обучающихся, предупреждению пропусков уроков без ув</w:t>
      </w:r>
      <w:r w:rsidR="00E818E4">
        <w:rPr>
          <w:color w:val="auto"/>
          <w:sz w:val="28"/>
          <w:szCs w:val="28"/>
        </w:rPr>
        <w:t>ажительной</w:t>
      </w:r>
      <w:r w:rsidRPr="00F41026">
        <w:rPr>
          <w:color w:val="auto"/>
          <w:sz w:val="28"/>
          <w:szCs w:val="28"/>
        </w:rPr>
        <w:t xml:space="preserve"> причины. </w:t>
      </w:r>
    </w:p>
    <w:p w:rsidR="00C55A67" w:rsidRPr="00F41026" w:rsidRDefault="004F2DB6" w:rsidP="005433F8">
      <w:pPr>
        <w:pStyle w:val="Default"/>
        <w:numPr>
          <w:ilvl w:val="0"/>
          <w:numId w:val="8"/>
        </w:numPr>
        <w:tabs>
          <w:tab w:val="left" w:pos="567"/>
        </w:tabs>
        <w:ind w:left="0" w:firstLine="284"/>
        <w:jc w:val="both"/>
        <w:rPr>
          <w:color w:val="auto"/>
          <w:sz w:val="28"/>
          <w:szCs w:val="28"/>
        </w:rPr>
      </w:pPr>
      <w:r w:rsidRPr="00F41026">
        <w:rPr>
          <w:color w:val="auto"/>
          <w:sz w:val="28"/>
          <w:szCs w:val="28"/>
        </w:rPr>
        <w:t>В целях проведения с</w:t>
      </w:r>
      <w:r w:rsidR="00D33590" w:rsidRPr="00F41026">
        <w:rPr>
          <w:color w:val="auto"/>
          <w:sz w:val="28"/>
          <w:szCs w:val="28"/>
        </w:rPr>
        <w:t>истематическ</w:t>
      </w:r>
      <w:r w:rsidRPr="00F41026">
        <w:rPr>
          <w:color w:val="auto"/>
          <w:sz w:val="28"/>
          <w:szCs w:val="28"/>
        </w:rPr>
        <w:t>ой</w:t>
      </w:r>
      <w:r w:rsidR="00D33590" w:rsidRPr="00F41026">
        <w:rPr>
          <w:color w:val="auto"/>
          <w:sz w:val="28"/>
          <w:szCs w:val="28"/>
        </w:rPr>
        <w:t xml:space="preserve"> работ</w:t>
      </w:r>
      <w:r w:rsidR="00BA3737" w:rsidRPr="00F41026">
        <w:rPr>
          <w:color w:val="auto"/>
          <w:sz w:val="28"/>
          <w:szCs w:val="28"/>
        </w:rPr>
        <w:t>ы</w:t>
      </w:r>
      <w:r w:rsidR="00D33590" w:rsidRPr="00F41026">
        <w:rPr>
          <w:color w:val="auto"/>
          <w:sz w:val="28"/>
          <w:szCs w:val="28"/>
        </w:rPr>
        <w:t xml:space="preserve"> с родителями </w:t>
      </w:r>
      <w:r w:rsidR="00C55A67" w:rsidRPr="00F41026">
        <w:rPr>
          <w:color w:val="auto"/>
          <w:sz w:val="28"/>
          <w:szCs w:val="28"/>
        </w:rPr>
        <w:t>продолжать работу РОУ</w:t>
      </w:r>
      <w:r w:rsidR="00BA3737" w:rsidRPr="00F41026">
        <w:rPr>
          <w:color w:val="auto"/>
          <w:sz w:val="28"/>
          <w:szCs w:val="28"/>
          <w:shd w:val="clear" w:color="auto" w:fill="FFFFFF"/>
        </w:rPr>
        <w:t xml:space="preserve">  </w:t>
      </w:r>
      <w:r w:rsidR="00637668" w:rsidRPr="00F41026">
        <w:rPr>
          <w:color w:val="auto"/>
          <w:sz w:val="28"/>
          <w:szCs w:val="28"/>
          <w:shd w:val="clear" w:color="auto" w:fill="FFFFFF"/>
        </w:rPr>
        <w:t xml:space="preserve">в рамках </w:t>
      </w:r>
      <w:r w:rsidR="00BA3737" w:rsidRPr="00F41026">
        <w:rPr>
          <w:color w:val="auto"/>
          <w:sz w:val="28"/>
          <w:szCs w:val="28"/>
          <w:shd w:val="clear" w:color="auto" w:fill="FFFFFF"/>
        </w:rPr>
        <w:t>четырехстороннего соглашения между Иркутским государственным университетом, областным женсоветом, Управлением образования </w:t>
      </w:r>
      <w:r w:rsidR="00BA3737" w:rsidRPr="00F41026">
        <w:rPr>
          <w:bCs/>
          <w:color w:val="auto"/>
          <w:sz w:val="28"/>
          <w:szCs w:val="28"/>
          <w:shd w:val="clear" w:color="auto" w:fill="FFFFFF"/>
        </w:rPr>
        <w:t>Саянска</w:t>
      </w:r>
      <w:r w:rsidR="00BA3737" w:rsidRPr="00F41026">
        <w:rPr>
          <w:color w:val="auto"/>
          <w:sz w:val="28"/>
          <w:szCs w:val="28"/>
          <w:shd w:val="clear" w:color="auto" w:fill="FFFFFF"/>
        </w:rPr>
        <w:t>.</w:t>
      </w:r>
      <w:r w:rsidR="00BA3737" w:rsidRPr="00F41026">
        <w:rPr>
          <w:color w:val="auto"/>
          <w:sz w:val="28"/>
          <w:szCs w:val="28"/>
        </w:rPr>
        <w:t xml:space="preserve"> </w:t>
      </w:r>
    </w:p>
    <w:p w:rsidR="00C55A67" w:rsidRPr="00F41026" w:rsidRDefault="00D33590" w:rsidP="005433F8">
      <w:pPr>
        <w:pStyle w:val="Default"/>
        <w:numPr>
          <w:ilvl w:val="0"/>
          <w:numId w:val="8"/>
        </w:numPr>
        <w:tabs>
          <w:tab w:val="left" w:pos="567"/>
        </w:tabs>
        <w:ind w:left="0" w:firstLine="284"/>
        <w:jc w:val="both"/>
        <w:rPr>
          <w:sz w:val="28"/>
          <w:szCs w:val="28"/>
        </w:rPr>
      </w:pPr>
      <w:r w:rsidRPr="00F41026">
        <w:rPr>
          <w:color w:val="auto"/>
          <w:sz w:val="28"/>
          <w:szCs w:val="28"/>
        </w:rPr>
        <w:t xml:space="preserve">Повышать социальную активность обучающихся, состоящих на профилактических учетах, через развитие практики социальных проектов, развитие школьного и классного самоуправления. </w:t>
      </w:r>
    </w:p>
    <w:p w:rsidR="00D33590" w:rsidRPr="00F41026" w:rsidRDefault="00D33590" w:rsidP="005433F8">
      <w:pPr>
        <w:pStyle w:val="Default"/>
        <w:numPr>
          <w:ilvl w:val="0"/>
          <w:numId w:val="8"/>
        </w:numPr>
        <w:tabs>
          <w:tab w:val="left" w:pos="567"/>
        </w:tabs>
        <w:ind w:left="0" w:firstLine="284"/>
        <w:jc w:val="both"/>
        <w:rPr>
          <w:sz w:val="28"/>
          <w:szCs w:val="28"/>
        </w:rPr>
      </w:pPr>
      <w:r w:rsidRPr="00F41026">
        <w:rPr>
          <w:sz w:val="28"/>
          <w:szCs w:val="28"/>
        </w:rPr>
        <w:t>Проводить изучение интересов и увлечений обучающихся, состоящих на профилактических учетах, с целью организации посещения ими учреждений дополнительного образования.</w:t>
      </w:r>
    </w:p>
    <w:p w:rsidR="00E818E4" w:rsidRDefault="00E818E4" w:rsidP="00F41026">
      <w:pPr>
        <w:spacing w:after="0" w:line="240" w:lineRule="auto"/>
        <w:ind w:firstLine="284"/>
        <w:contextualSpacing/>
        <w:jc w:val="both"/>
        <w:rPr>
          <w:rFonts w:ascii="Times New Roman" w:eastAsia="Times New Roman" w:hAnsi="Times New Roman" w:cs="Times New Roman"/>
          <w:b/>
          <w:sz w:val="28"/>
          <w:szCs w:val="28"/>
          <w:lang w:eastAsia="ru-RU"/>
        </w:rPr>
      </w:pPr>
    </w:p>
    <w:p w:rsidR="00D33590" w:rsidRPr="00F41026" w:rsidRDefault="00D33590" w:rsidP="00F41026">
      <w:pPr>
        <w:spacing w:after="0" w:line="240" w:lineRule="auto"/>
        <w:ind w:firstLine="284"/>
        <w:contextualSpacing/>
        <w:jc w:val="both"/>
        <w:rPr>
          <w:rFonts w:ascii="Times New Roman" w:eastAsia="Times New Roman" w:hAnsi="Times New Roman" w:cs="Times New Roman"/>
          <w:b/>
          <w:sz w:val="28"/>
          <w:szCs w:val="28"/>
          <w:lang w:eastAsia="ru-RU"/>
        </w:rPr>
      </w:pPr>
      <w:r w:rsidRPr="00F41026">
        <w:rPr>
          <w:rFonts w:ascii="Times New Roman" w:eastAsia="Times New Roman" w:hAnsi="Times New Roman" w:cs="Times New Roman"/>
          <w:b/>
          <w:sz w:val="28"/>
          <w:szCs w:val="28"/>
          <w:lang w:eastAsia="ru-RU"/>
        </w:rPr>
        <w:t>Летняя оздоровительная кампания</w:t>
      </w:r>
    </w:p>
    <w:p w:rsidR="00DE7840" w:rsidRPr="00F41026" w:rsidRDefault="00DE7840" w:rsidP="00F41026">
      <w:pPr>
        <w:pStyle w:val="a7"/>
        <w:spacing w:before="0" w:beforeAutospacing="0" w:after="0" w:afterAutospacing="0"/>
        <w:ind w:firstLine="284"/>
        <w:jc w:val="both"/>
        <w:rPr>
          <w:color w:val="000000"/>
          <w:sz w:val="28"/>
          <w:szCs w:val="28"/>
        </w:rPr>
      </w:pPr>
      <w:r w:rsidRPr="00F41026">
        <w:rPr>
          <w:color w:val="000000"/>
          <w:sz w:val="28"/>
          <w:szCs w:val="28"/>
        </w:rPr>
        <w:t> В 20</w:t>
      </w:r>
      <w:r w:rsidR="00C01C1D" w:rsidRPr="00F41026">
        <w:rPr>
          <w:color w:val="000000"/>
          <w:sz w:val="28"/>
          <w:szCs w:val="28"/>
        </w:rPr>
        <w:t>2</w:t>
      </w:r>
      <w:r w:rsidR="00703F63" w:rsidRPr="00F41026">
        <w:rPr>
          <w:color w:val="000000"/>
          <w:sz w:val="28"/>
          <w:szCs w:val="28"/>
        </w:rPr>
        <w:t>1</w:t>
      </w:r>
      <w:r w:rsidRPr="00F41026">
        <w:rPr>
          <w:color w:val="000000"/>
          <w:sz w:val="28"/>
          <w:szCs w:val="28"/>
        </w:rPr>
        <w:t>-20</w:t>
      </w:r>
      <w:r w:rsidR="00680907" w:rsidRPr="00F41026">
        <w:rPr>
          <w:color w:val="000000"/>
          <w:sz w:val="28"/>
          <w:szCs w:val="28"/>
        </w:rPr>
        <w:t>2</w:t>
      </w:r>
      <w:r w:rsidR="00703F63" w:rsidRPr="00F41026">
        <w:rPr>
          <w:color w:val="000000"/>
          <w:sz w:val="28"/>
          <w:szCs w:val="28"/>
        </w:rPr>
        <w:t>2</w:t>
      </w:r>
      <w:r w:rsidRPr="00F41026">
        <w:rPr>
          <w:color w:val="000000"/>
          <w:sz w:val="28"/>
          <w:szCs w:val="28"/>
        </w:rPr>
        <w:t xml:space="preserve"> учебном году в летний период организована занятость учащихся, состоящих на профилактических учётах: </w:t>
      </w:r>
    </w:p>
    <w:p w:rsidR="00DE7840" w:rsidRPr="00F41026" w:rsidRDefault="00DE7840" w:rsidP="00F41026">
      <w:pPr>
        <w:pStyle w:val="a7"/>
        <w:spacing w:before="0" w:beforeAutospacing="0" w:after="0" w:afterAutospacing="0"/>
        <w:ind w:firstLine="284"/>
        <w:jc w:val="both"/>
        <w:rPr>
          <w:color w:val="000000"/>
          <w:sz w:val="28"/>
          <w:szCs w:val="28"/>
        </w:rPr>
      </w:pPr>
      <w:r w:rsidRPr="00F41026">
        <w:rPr>
          <w:color w:val="000000"/>
          <w:sz w:val="28"/>
          <w:szCs w:val="28"/>
        </w:rPr>
        <w:t>- трудовой отряд при СОШ №4 -  3 ученика</w:t>
      </w:r>
      <w:r w:rsidR="00680907" w:rsidRPr="00F41026">
        <w:rPr>
          <w:color w:val="000000"/>
          <w:sz w:val="28"/>
          <w:szCs w:val="28"/>
        </w:rPr>
        <w:t xml:space="preserve"> группы «риска»</w:t>
      </w:r>
      <w:r w:rsidRPr="00F41026">
        <w:rPr>
          <w:color w:val="000000"/>
          <w:sz w:val="28"/>
          <w:szCs w:val="28"/>
        </w:rPr>
        <w:t xml:space="preserve"> </w:t>
      </w:r>
    </w:p>
    <w:p w:rsidR="00DE7840" w:rsidRPr="00F41026" w:rsidRDefault="00DE7840" w:rsidP="00F41026">
      <w:pPr>
        <w:pStyle w:val="a7"/>
        <w:spacing w:before="0" w:beforeAutospacing="0" w:after="0" w:afterAutospacing="0"/>
        <w:ind w:firstLine="284"/>
        <w:jc w:val="both"/>
        <w:rPr>
          <w:color w:val="000000"/>
          <w:sz w:val="28"/>
          <w:szCs w:val="28"/>
        </w:rPr>
      </w:pPr>
      <w:r w:rsidRPr="00F41026">
        <w:rPr>
          <w:color w:val="000000"/>
          <w:sz w:val="28"/>
          <w:szCs w:val="28"/>
        </w:rPr>
        <w:t xml:space="preserve">- экологический отряд при ДДТ – </w:t>
      </w:r>
      <w:r w:rsidR="00C01C1D" w:rsidRPr="00F41026">
        <w:rPr>
          <w:color w:val="000000"/>
          <w:sz w:val="28"/>
          <w:szCs w:val="28"/>
        </w:rPr>
        <w:t xml:space="preserve">3 </w:t>
      </w:r>
      <w:r w:rsidR="00680907" w:rsidRPr="00F41026">
        <w:rPr>
          <w:color w:val="000000"/>
          <w:sz w:val="28"/>
          <w:szCs w:val="28"/>
        </w:rPr>
        <w:t>ученик</w:t>
      </w:r>
      <w:r w:rsidR="00C01C1D" w:rsidRPr="00F41026">
        <w:rPr>
          <w:color w:val="000000"/>
          <w:sz w:val="28"/>
          <w:szCs w:val="28"/>
        </w:rPr>
        <w:t>а</w:t>
      </w:r>
      <w:r w:rsidRPr="00F41026">
        <w:rPr>
          <w:color w:val="000000"/>
          <w:sz w:val="28"/>
          <w:szCs w:val="28"/>
        </w:rPr>
        <w:t>.</w:t>
      </w:r>
    </w:p>
    <w:p w:rsidR="00C55A67" w:rsidRPr="00F41026" w:rsidRDefault="00680907" w:rsidP="00AC703C">
      <w:pPr>
        <w:spacing w:after="0" w:line="240" w:lineRule="auto"/>
        <w:contextualSpacing/>
        <w:jc w:val="both"/>
        <w:rPr>
          <w:rFonts w:ascii="Times New Roman" w:eastAsia="Times New Roman" w:hAnsi="Times New Roman" w:cs="Times New Roman"/>
          <w:sz w:val="28"/>
          <w:szCs w:val="28"/>
          <w:lang w:eastAsia="ru-RU"/>
        </w:rPr>
      </w:pPr>
      <w:r w:rsidRPr="00F41026">
        <w:rPr>
          <w:rFonts w:ascii="Times New Roman" w:eastAsia="Times New Roman" w:hAnsi="Times New Roman" w:cs="Times New Roman"/>
          <w:sz w:val="28"/>
          <w:szCs w:val="28"/>
          <w:lang w:eastAsia="ru-RU"/>
        </w:rPr>
        <w:t xml:space="preserve"> </w:t>
      </w:r>
      <w:r w:rsidR="00C01C1D" w:rsidRPr="00F41026">
        <w:rPr>
          <w:rFonts w:ascii="Times New Roman" w:eastAsia="Times New Roman" w:hAnsi="Times New Roman" w:cs="Times New Roman"/>
          <w:sz w:val="28"/>
          <w:szCs w:val="28"/>
          <w:lang w:eastAsia="ru-RU"/>
        </w:rPr>
        <w:t>В ЛДП «Саянский Артек» было оздоровлено 75 учащихся.</w:t>
      </w:r>
    </w:p>
    <w:p w:rsidR="00E818E4" w:rsidRDefault="00F56E0C" w:rsidP="00AC703C">
      <w:pPr>
        <w:pStyle w:val="Default"/>
        <w:ind w:firstLine="284"/>
        <w:jc w:val="both"/>
        <w:rPr>
          <w:sz w:val="28"/>
          <w:szCs w:val="28"/>
        </w:rPr>
      </w:pPr>
      <w:r w:rsidRPr="00F41026">
        <w:rPr>
          <w:sz w:val="28"/>
          <w:szCs w:val="28"/>
        </w:rPr>
        <w:t xml:space="preserve"> </w:t>
      </w:r>
    </w:p>
    <w:p w:rsidR="00AC703C" w:rsidRPr="00F41026" w:rsidRDefault="00AC703C" w:rsidP="00AC703C">
      <w:pPr>
        <w:pStyle w:val="Default"/>
        <w:ind w:firstLine="284"/>
        <w:jc w:val="both"/>
        <w:rPr>
          <w:sz w:val="28"/>
          <w:szCs w:val="28"/>
        </w:rPr>
      </w:pPr>
      <w:r w:rsidRPr="00F41026">
        <w:rPr>
          <w:sz w:val="28"/>
          <w:szCs w:val="28"/>
        </w:rPr>
        <w:t xml:space="preserve">Исходя из вышесказанного, </w:t>
      </w:r>
      <w:r w:rsidRPr="00AC703C">
        <w:rPr>
          <w:b/>
          <w:sz w:val="28"/>
          <w:szCs w:val="28"/>
        </w:rPr>
        <w:t>приоритетными векторами развития</w:t>
      </w:r>
      <w:r w:rsidRPr="00F41026">
        <w:rPr>
          <w:sz w:val="28"/>
          <w:szCs w:val="28"/>
        </w:rPr>
        <w:t xml:space="preserve"> ВСШ, обеспечивающими воспитание и социализацию школьников, в 2021-2022уч. году стали: </w:t>
      </w:r>
    </w:p>
    <w:p w:rsidR="00AC703C" w:rsidRPr="00F41026" w:rsidRDefault="00AC703C" w:rsidP="00AC703C">
      <w:pPr>
        <w:pStyle w:val="Default"/>
        <w:ind w:firstLine="284"/>
        <w:jc w:val="both"/>
        <w:rPr>
          <w:sz w:val="28"/>
          <w:szCs w:val="28"/>
        </w:rPr>
      </w:pPr>
      <w:r w:rsidRPr="00F41026">
        <w:rPr>
          <w:sz w:val="28"/>
          <w:szCs w:val="28"/>
        </w:rPr>
        <w:t>- разработка и реализация форм воспитательной работы, направленных на формирование ценностного отношения к своему Я, Человеку</w:t>
      </w:r>
      <w:proofErr w:type="gramStart"/>
      <w:r w:rsidRPr="00F41026">
        <w:rPr>
          <w:sz w:val="28"/>
          <w:szCs w:val="28"/>
        </w:rPr>
        <w:t xml:space="preserve"> Д</w:t>
      </w:r>
      <w:proofErr w:type="gramEnd"/>
      <w:r w:rsidRPr="00F41026">
        <w:rPr>
          <w:sz w:val="28"/>
          <w:szCs w:val="28"/>
        </w:rPr>
        <w:t xml:space="preserve">ругому и Иному; </w:t>
      </w:r>
    </w:p>
    <w:p w:rsidR="00AC703C" w:rsidRPr="00F41026" w:rsidRDefault="00AC703C" w:rsidP="00AC703C">
      <w:pPr>
        <w:pStyle w:val="Default"/>
        <w:ind w:firstLine="284"/>
        <w:jc w:val="both"/>
        <w:rPr>
          <w:sz w:val="28"/>
          <w:szCs w:val="28"/>
        </w:rPr>
      </w:pPr>
      <w:r w:rsidRPr="00F41026">
        <w:rPr>
          <w:sz w:val="28"/>
          <w:szCs w:val="28"/>
        </w:rPr>
        <w:t xml:space="preserve">- развитие школьного и классного самоуправления в рамках Российского движения школьников; </w:t>
      </w:r>
    </w:p>
    <w:p w:rsidR="00AC703C" w:rsidRPr="00F41026" w:rsidRDefault="00AC703C" w:rsidP="00AC703C">
      <w:pPr>
        <w:pStyle w:val="Default"/>
        <w:ind w:firstLine="284"/>
        <w:jc w:val="both"/>
        <w:rPr>
          <w:sz w:val="28"/>
          <w:szCs w:val="28"/>
        </w:rPr>
      </w:pPr>
      <w:r w:rsidRPr="00F41026">
        <w:rPr>
          <w:sz w:val="28"/>
          <w:szCs w:val="28"/>
        </w:rPr>
        <w:t xml:space="preserve">- вовлечение родителей в </w:t>
      </w:r>
      <w:proofErr w:type="spellStart"/>
      <w:r w:rsidRPr="00F41026">
        <w:rPr>
          <w:sz w:val="28"/>
          <w:szCs w:val="28"/>
        </w:rPr>
        <w:t>воспитательно</w:t>
      </w:r>
      <w:proofErr w:type="spellEnd"/>
      <w:r w:rsidRPr="00F41026">
        <w:rPr>
          <w:sz w:val="28"/>
          <w:szCs w:val="28"/>
        </w:rPr>
        <w:t xml:space="preserve"> - образовательный процесс.  </w:t>
      </w:r>
    </w:p>
    <w:p w:rsidR="00AC703C" w:rsidRDefault="00AC703C" w:rsidP="00AC703C">
      <w:pPr>
        <w:pStyle w:val="Default"/>
        <w:ind w:firstLine="284"/>
        <w:jc w:val="both"/>
        <w:rPr>
          <w:rFonts w:eastAsia="Calibri"/>
          <w:color w:val="auto"/>
          <w:sz w:val="28"/>
          <w:szCs w:val="28"/>
          <w:shd w:val="clear" w:color="auto" w:fill="FFFFFF"/>
        </w:rPr>
      </w:pPr>
      <w:r w:rsidRPr="00F41026">
        <w:rPr>
          <w:sz w:val="28"/>
          <w:szCs w:val="28"/>
        </w:rPr>
        <w:t xml:space="preserve">- </w:t>
      </w:r>
      <w:r w:rsidRPr="00F41026">
        <w:rPr>
          <w:color w:val="auto"/>
          <w:sz w:val="28"/>
          <w:szCs w:val="28"/>
        </w:rPr>
        <w:t>н</w:t>
      </w:r>
      <w:r w:rsidRPr="00F41026">
        <w:rPr>
          <w:rFonts w:eastAsia="Calibri"/>
          <w:color w:val="auto"/>
          <w:sz w:val="28"/>
          <w:szCs w:val="28"/>
          <w:shd w:val="clear" w:color="auto" w:fill="FFFFFF"/>
        </w:rPr>
        <w:t>еобходимо включить в план воспитательной работы  класса  мероприятия, направленные на формирование здорового образа жизни обучающихся, потребности в сбалансированном и рациональном питании, систематически выносить на обсуждение в ходе род</w:t>
      </w:r>
      <w:proofErr w:type="gramStart"/>
      <w:r w:rsidRPr="00F41026">
        <w:rPr>
          <w:rFonts w:eastAsia="Calibri"/>
          <w:color w:val="auto"/>
          <w:sz w:val="28"/>
          <w:szCs w:val="28"/>
          <w:shd w:val="clear" w:color="auto" w:fill="FFFFFF"/>
        </w:rPr>
        <w:t>.</w:t>
      </w:r>
      <w:proofErr w:type="gramEnd"/>
      <w:r w:rsidRPr="00F41026">
        <w:rPr>
          <w:rFonts w:eastAsia="Calibri"/>
          <w:color w:val="auto"/>
          <w:sz w:val="28"/>
          <w:szCs w:val="28"/>
          <w:shd w:val="clear" w:color="auto" w:fill="FFFFFF"/>
        </w:rPr>
        <w:t xml:space="preserve"> </w:t>
      </w:r>
      <w:proofErr w:type="gramStart"/>
      <w:r w:rsidRPr="00F41026">
        <w:rPr>
          <w:rFonts w:eastAsia="Calibri"/>
          <w:color w:val="auto"/>
          <w:sz w:val="28"/>
          <w:szCs w:val="28"/>
          <w:shd w:val="clear" w:color="auto" w:fill="FFFFFF"/>
        </w:rPr>
        <w:t>с</w:t>
      </w:r>
      <w:proofErr w:type="gramEnd"/>
      <w:r w:rsidRPr="00F41026">
        <w:rPr>
          <w:rFonts w:eastAsia="Calibri"/>
          <w:color w:val="auto"/>
          <w:sz w:val="28"/>
          <w:szCs w:val="28"/>
          <w:shd w:val="clear" w:color="auto" w:fill="FFFFFF"/>
        </w:rPr>
        <w:t>обраний вопросы обеспечения полноценного питания обучающихся.</w:t>
      </w:r>
    </w:p>
    <w:p w:rsidR="00E818E4" w:rsidRDefault="00AC703C" w:rsidP="005433F8">
      <w:pPr>
        <w:pStyle w:val="Default"/>
        <w:jc w:val="both"/>
        <w:rPr>
          <w:sz w:val="28"/>
          <w:szCs w:val="28"/>
        </w:rPr>
      </w:pPr>
      <w:r>
        <w:rPr>
          <w:sz w:val="28"/>
          <w:szCs w:val="28"/>
        </w:rPr>
        <w:t xml:space="preserve">       </w:t>
      </w:r>
    </w:p>
    <w:p w:rsidR="00637668" w:rsidRPr="00F41026" w:rsidRDefault="00E818E4" w:rsidP="005433F8">
      <w:pPr>
        <w:pStyle w:val="Default"/>
        <w:jc w:val="both"/>
        <w:rPr>
          <w:sz w:val="28"/>
          <w:szCs w:val="28"/>
        </w:rPr>
      </w:pPr>
      <w:r>
        <w:rPr>
          <w:sz w:val="28"/>
          <w:szCs w:val="28"/>
        </w:rPr>
        <w:t xml:space="preserve">      </w:t>
      </w:r>
      <w:r w:rsidR="00637668" w:rsidRPr="00F41026">
        <w:rPr>
          <w:sz w:val="28"/>
          <w:szCs w:val="28"/>
        </w:rPr>
        <w:t xml:space="preserve">Таким образом, </w:t>
      </w:r>
      <w:r w:rsidR="00637668" w:rsidRPr="005433F8">
        <w:rPr>
          <w:b/>
          <w:sz w:val="28"/>
          <w:szCs w:val="28"/>
        </w:rPr>
        <w:t>анализ воспитательной работы</w:t>
      </w:r>
      <w:r w:rsidR="00637668" w:rsidRPr="00F41026">
        <w:rPr>
          <w:sz w:val="28"/>
          <w:szCs w:val="28"/>
        </w:rPr>
        <w:t xml:space="preserve"> в 20</w:t>
      </w:r>
      <w:r w:rsidR="00C01C1D" w:rsidRPr="00F41026">
        <w:rPr>
          <w:sz w:val="28"/>
          <w:szCs w:val="28"/>
        </w:rPr>
        <w:t>2</w:t>
      </w:r>
      <w:r w:rsidR="00703F63" w:rsidRPr="00F41026">
        <w:rPr>
          <w:sz w:val="28"/>
          <w:szCs w:val="28"/>
        </w:rPr>
        <w:t>1</w:t>
      </w:r>
      <w:r w:rsidR="00637668" w:rsidRPr="00F41026">
        <w:rPr>
          <w:sz w:val="28"/>
          <w:szCs w:val="28"/>
        </w:rPr>
        <w:t>-20</w:t>
      </w:r>
      <w:r w:rsidR="00680907" w:rsidRPr="00F41026">
        <w:rPr>
          <w:sz w:val="28"/>
          <w:szCs w:val="28"/>
        </w:rPr>
        <w:t>2</w:t>
      </w:r>
      <w:r w:rsidR="00703F63" w:rsidRPr="00F41026">
        <w:rPr>
          <w:sz w:val="28"/>
          <w:szCs w:val="28"/>
        </w:rPr>
        <w:t>2</w:t>
      </w:r>
      <w:r w:rsidR="00637668" w:rsidRPr="00F41026">
        <w:rPr>
          <w:sz w:val="28"/>
          <w:szCs w:val="28"/>
        </w:rPr>
        <w:t xml:space="preserve"> уч.  году показывает: </w:t>
      </w:r>
    </w:p>
    <w:p w:rsidR="00637668" w:rsidRPr="00F41026" w:rsidRDefault="00637668" w:rsidP="00F41026">
      <w:pPr>
        <w:pStyle w:val="Default"/>
        <w:ind w:firstLine="284"/>
        <w:jc w:val="both"/>
        <w:rPr>
          <w:sz w:val="28"/>
          <w:szCs w:val="28"/>
        </w:rPr>
      </w:pPr>
      <w:r w:rsidRPr="00F41026">
        <w:rPr>
          <w:sz w:val="28"/>
          <w:szCs w:val="28"/>
        </w:rPr>
        <w:t xml:space="preserve">- наличие обучающихся с устойчиво-негативным отношением к Своему «Я» и изменение характера отношений к ценности Знание, как основному виду деятельности школьников через формирование познавательной активности; </w:t>
      </w:r>
    </w:p>
    <w:p w:rsidR="00637668" w:rsidRPr="00F41026" w:rsidRDefault="00637668" w:rsidP="00F41026">
      <w:pPr>
        <w:pStyle w:val="Default"/>
        <w:ind w:firstLine="284"/>
        <w:jc w:val="both"/>
        <w:rPr>
          <w:sz w:val="28"/>
          <w:szCs w:val="28"/>
        </w:rPr>
      </w:pPr>
      <w:r w:rsidRPr="00F41026">
        <w:rPr>
          <w:sz w:val="28"/>
          <w:szCs w:val="28"/>
        </w:rPr>
        <w:t xml:space="preserve">- необходимость совершенствования диагностической работы классного руководителя, индивидуальной работы с </w:t>
      </w:r>
      <w:proofErr w:type="gramStart"/>
      <w:r w:rsidRPr="00F41026">
        <w:rPr>
          <w:sz w:val="28"/>
          <w:szCs w:val="28"/>
        </w:rPr>
        <w:t>обучающимися</w:t>
      </w:r>
      <w:proofErr w:type="gramEnd"/>
      <w:r w:rsidRPr="00F41026">
        <w:rPr>
          <w:sz w:val="28"/>
          <w:szCs w:val="28"/>
        </w:rPr>
        <w:t xml:space="preserve"> «группы риска». </w:t>
      </w:r>
    </w:p>
    <w:p w:rsidR="00637668" w:rsidRPr="00F41026" w:rsidRDefault="00637668" w:rsidP="00F41026">
      <w:pPr>
        <w:pStyle w:val="Default"/>
        <w:ind w:firstLine="284"/>
        <w:jc w:val="both"/>
        <w:rPr>
          <w:sz w:val="28"/>
          <w:szCs w:val="28"/>
        </w:rPr>
      </w:pPr>
      <w:r w:rsidRPr="00F41026">
        <w:rPr>
          <w:sz w:val="28"/>
          <w:szCs w:val="28"/>
        </w:rPr>
        <w:lastRenderedPageBreak/>
        <w:t xml:space="preserve">- необходимость совершенствования воспитательной деятельности как условие формирования личности на основе присущей российскому обществу системы ценностей </w:t>
      </w:r>
      <w:proofErr w:type="gramStart"/>
      <w:r w:rsidRPr="00F41026">
        <w:rPr>
          <w:sz w:val="28"/>
          <w:szCs w:val="28"/>
        </w:rPr>
        <w:t>через</w:t>
      </w:r>
      <w:proofErr w:type="gramEnd"/>
      <w:r w:rsidRPr="00F41026">
        <w:rPr>
          <w:sz w:val="28"/>
          <w:szCs w:val="28"/>
        </w:rPr>
        <w:t xml:space="preserve">: </w:t>
      </w:r>
    </w:p>
    <w:p w:rsidR="00637668" w:rsidRPr="00F41026" w:rsidRDefault="00637668" w:rsidP="00F41026">
      <w:pPr>
        <w:pStyle w:val="Default"/>
        <w:ind w:firstLine="284"/>
        <w:jc w:val="both"/>
        <w:rPr>
          <w:sz w:val="28"/>
          <w:szCs w:val="28"/>
        </w:rPr>
      </w:pPr>
      <w:r w:rsidRPr="00F41026">
        <w:rPr>
          <w:sz w:val="28"/>
          <w:szCs w:val="28"/>
        </w:rPr>
        <w:t xml:space="preserve">-формирование единой медиа культурной среды для развития инновационной, проектной, социально-преобразовательной деятельности РДШ; </w:t>
      </w:r>
    </w:p>
    <w:p w:rsidR="00637668" w:rsidRPr="00F41026" w:rsidRDefault="00637668" w:rsidP="00F41026">
      <w:pPr>
        <w:spacing w:after="0" w:line="240" w:lineRule="auto"/>
        <w:ind w:firstLine="284"/>
        <w:jc w:val="both"/>
        <w:rPr>
          <w:rFonts w:ascii="Times New Roman" w:hAnsi="Times New Roman" w:cs="Times New Roman"/>
          <w:sz w:val="28"/>
          <w:szCs w:val="28"/>
        </w:rPr>
      </w:pPr>
      <w:r w:rsidRPr="00F41026">
        <w:rPr>
          <w:rFonts w:ascii="Times New Roman" w:hAnsi="Times New Roman" w:cs="Times New Roman"/>
          <w:sz w:val="28"/>
          <w:szCs w:val="28"/>
        </w:rPr>
        <w:t>-формирование эффективной системы взаимодействия родителей и учителей в рамках открытого Родительского университета.</w:t>
      </w:r>
    </w:p>
    <w:p w:rsidR="00491471" w:rsidRPr="00F41026" w:rsidRDefault="00F40A7E" w:rsidP="00F41026">
      <w:pPr>
        <w:spacing w:after="0" w:line="240" w:lineRule="auto"/>
        <w:ind w:firstLine="284"/>
        <w:jc w:val="both"/>
        <w:rPr>
          <w:rFonts w:ascii="Times New Roman" w:hAnsi="Times New Roman" w:cs="Times New Roman"/>
          <w:color w:val="000000"/>
          <w:sz w:val="28"/>
          <w:szCs w:val="28"/>
        </w:rPr>
      </w:pPr>
      <w:r w:rsidRPr="00F41026">
        <w:rPr>
          <w:rFonts w:ascii="Times New Roman" w:hAnsi="Times New Roman" w:cs="Times New Roman"/>
          <w:color w:val="000000"/>
          <w:sz w:val="28"/>
          <w:szCs w:val="28"/>
        </w:rPr>
        <w:t>По</w:t>
      </w:r>
      <w:r w:rsidR="00491471" w:rsidRPr="00F41026">
        <w:rPr>
          <w:rFonts w:ascii="Times New Roman" w:hAnsi="Times New Roman" w:cs="Times New Roman"/>
          <w:color w:val="000000"/>
          <w:sz w:val="28"/>
          <w:szCs w:val="28"/>
        </w:rPr>
        <w:t>ложительные результаты ВР:</w:t>
      </w:r>
    </w:p>
    <w:p w:rsidR="00491471" w:rsidRPr="00F41026" w:rsidRDefault="00491471" w:rsidP="00F41026">
      <w:pPr>
        <w:pStyle w:val="Default"/>
        <w:ind w:firstLine="284"/>
        <w:jc w:val="both"/>
        <w:rPr>
          <w:sz w:val="28"/>
          <w:szCs w:val="28"/>
        </w:rPr>
      </w:pPr>
      <w:r w:rsidRPr="00F41026">
        <w:rPr>
          <w:sz w:val="28"/>
          <w:szCs w:val="28"/>
        </w:rPr>
        <w:t xml:space="preserve">- закрепление введения в самоуправление школы структуры Российского движения школьников; </w:t>
      </w:r>
    </w:p>
    <w:p w:rsidR="00491471" w:rsidRDefault="005433F8" w:rsidP="00F41026">
      <w:pPr>
        <w:pStyle w:val="Default"/>
        <w:ind w:firstLine="284"/>
        <w:jc w:val="both"/>
        <w:rPr>
          <w:sz w:val="28"/>
          <w:szCs w:val="28"/>
        </w:rPr>
      </w:pPr>
      <w:r>
        <w:rPr>
          <w:sz w:val="28"/>
          <w:szCs w:val="28"/>
        </w:rPr>
        <w:t>- развитие школьного движения «Большой перемены» с созданием клуба;</w:t>
      </w:r>
    </w:p>
    <w:p w:rsidR="005433F8" w:rsidRDefault="005433F8" w:rsidP="00F41026">
      <w:pPr>
        <w:pStyle w:val="Default"/>
        <w:ind w:firstLine="284"/>
        <w:jc w:val="both"/>
        <w:rPr>
          <w:sz w:val="28"/>
          <w:szCs w:val="28"/>
        </w:rPr>
      </w:pPr>
      <w:r>
        <w:rPr>
          <w:sz w:val="28"/>
          <w:szCs w:val="28"/>
        </w:rPr>
        <w:t xml:space="preserve">- включение в Программу воспитания школы нового модуля, </w:t>
      </w:r>
      <w:r w:rsidR="00AC703C">
        <w:rPr>
          <w:sz w:val="28"/>
          <w:szCs w:val="28"/>
        </w:rPr>
        <w:t>программ профилактической направленности, расширение модуля «Мы – патриоты» и др.</w:t>
      </w:r>
    </w:p>
    <w:p w:rsidR="00E818E4" w:rsidRDefault="00E818E4" w:rsidP="00F41026">
      <w:pPr>
        <w:pStyle w:val="Default"/>
        <w:ind w:firstLine="284"/>
        <w:jc w:val="both"/>
        <w:rPr>
          <w:sz w:val="28"/>
          <w:szCs w:val="28"/>
        </w:rPr>
      </w:pPr>
    </w:p>
    <w:p w:rsidR="00E818E4" w:rsidRDefault="00E818E4" w:rsidP="00F41026">
      <w:pPr>
        <w:pStyle w:val="Default"/>
        <w:ind w:firstLine="284"/>
        <w:jc w:val="both"/>
        <w:rPr>
          <w:sz w:val="28"/>
          <w:szCs w:val="28"/>
        </w:rPr>
      </w:pPr>
    </w:p>
    <w:p w:rsidR="00E818E4" w:rsidRDefault="00E818E4" w:rsidP="00F41026">
      <w:pPr>
        <w:pStyle w:val="Default"/>
        <w:ind w:firstLine="284"/>
        <w:jc w:val="both"/>
        <w:rPr>
          <w:sz w:val="28"/>
          <w:szCs w:val="28"/>
        </w:rPr>
      </w:pPr>
    </w:p>
    <w:p w:rsidR="00E818E4" w:rsidRDefault="00E818E4" w:rsidP="00F41026">
      <w:pPr>
        <w:pStyle w:val="Default"/>
        <w:ind w:firstLine="284"/>
        <w:jc w:val="both"/>
        <w:rPr>
          <w:sz w:val="28"/>
          <w:szCs w:val="28"/>
        </w:rPr>
      </w:pPr>
    </w:p>
    <w:p w:rsidR="00E818E4" w:rsidRDefault="00E818E4" w:rsidP="00F41026">
      <w:pPr>
        <w:pStyle w:val="Default"/>
        <w:ind w:firstLine="284"/>
        <w:jc w:val="both"/>
        <w:rPr>
          <w:sz w:val="28"/>
          <w:szCs w:val="28"/>
        </w:rPr>
      </w:pPr>
    </w:p>
    <w:p w:rsidR="00E818E4" w:rsidRDefault="00E818E4" w:rsidP="00F41026">
      <w:pPr>
        <w:pStyle w:val="Default"/>
        <w:ind w:firstLine="284"/>
        <w:jc w:val="both"/>
        <w:rPr>
          <w:sz w:val="28"/>
          <w:szCs w:val="28"/>
        </w:rPr>
      </w:pPr>
    </w:p>
    <w:p w:rsidR="00E818E4" w:rsidRDefault="00E818E4" w:rsidP="00F41026">
      <w:pPr>
        <w:pStyle w:val="Default"/>
        <w:ind w:firstLine="284"/>
        <w:jc w:val="both"/>
        <w:rPr>
          <w:sz w:val="28"/>
          <w:szCs w:val="28"/>
        </w:rPr>
      </w:pPr>
    </w:p>
    <w:p w:rsidR="00E818E4" w:rsidRDefault="00E818E4" w:rsidP="00E818E4">
      <w:pPr>
        <w:pStyle w:val="Default"/>
        <w:ind w:firstLine="284"/>
        <w:jc w:val="center"/>
        <w:rPr>
          <w:sz w:val="28"/>
          <w:szCs w:val="28"/>
        </w:rPr>
      </w:pPr>
      <w:r>
        <w:rPr>
          <w:sz w:val="28"/>
          <w:szCs w:val="28"/>
        </w:rPr>
        <w:t xml:space="preserve">Директор                               </w:t>
      </w:r>
      <w:proofErr w:type="spellStart"/>
      <w:r>
        <w:rPr>
          <w:sz w:val="28"/>
          <w:szCs w:val="28"/>
        </w:rPr>
        <w:t>Н.Л.Чупрова</w:t>
      </w:r>
      <w:proofErr w:type="spellEnd"/>
    </w:p>
    <w:p w:rsidR="00E818E4" w:rsidRDefault="00E818E4" w:rsidP="00E818E4">
      <w:pPr>
        <w:pStyle w:val="Default"/>
        <w:ind w:firstLine="284"/>
        <w:jc w:val="center"/>
        <w:rPr>
          <w:sz w:val="28"/>
          <w:szCs w:val="28"/>
        </w:rPr>
      </w:pPr>
    </w:p>
    <w:p w:rsidR="00E818E4" w:rsidRDefault="00E818E4" w:rsidP="00E818E4">
      <w:pPr>
        <w:pStyle w:val="Default"/>
        <w:ind w:firstLine="284"/>
        <w:jc w:val="center"/>
        <w:rPr>
          <w:sz w:val="28"/>
          <w:szCs w:val="28"/>
        </w:rPr>
      </w:pPr>
    </w:p>
    <w:p w:rsidR="00E818E4" w:rsidRDefault="00E818E4" w:rsidP="00E818E4">
      <w:pPr>
        <w:pStyle w:val="Default"/>
        <w:ind w:firstLine="284"/>
        <w:jc w:val="center"/>
        <w:rPr>
          <w:sz w:val="28"/>
          <w:szCs w:val="28"/>
        </w:rPr>
      </w:pPr>
    </w:p>
    <w:p w:rsidR="00E818E4" w:rsidRDefault="00E818E4" w:rsidP="00E818E4">
      <w:pPr>
        <w:pStyle w:val="Default"/>
        <w:ind w:firstLine="284"/>
        <w:jc w:val="center"/>
        <w:rPr>
          <w:sz w:val="28"/>
          <w:szCs w:val="28"/>
        </w:rPr>
      </w:pPr>
    </w:p>
    <w:p w:rsidR="00E818E4" w:rsidRDefault="00E818E4" w:rsidP="00E818E4">
      <w:pPr>
        <w:pStyle w:val="Default"/>
        <w:ind w:firstLine="284"/>
        <w:jc w:val="center"/>
        <w:rPr>
          <w:sz w:val="28"/>
          <w:szCs w:val="28"/>
        </w:rPr>
      </w:pPr>
    </w:p>
    <w:p w:rsidR="00E818E4" w:rsidRDefault="00E818E4" w:rsidP="00E818E4">
      <w:pPr>
        <w:pStyle w:val="Default"/>
        <w:ind w:firstLine="284"/>
        <w:jc w:val="center"/>
        <w:rPr>
          <w:sz w:val="28"/>
          <w:szCs w:val="28"/>
        </w:rPr>
      </w:pPr>
    </w:p>
    <w:p w:rsidR="00E818E4" w:rsidRDefault="00E818E4" w:rsidP="00E818E4">
      <w:pPr>
        <w:pStyle w:val="Default"/>
        <w:ind w:firstLine="284"/>
        <w:jc w:val="center"/>
        <w:rPr>
          <w:sz w:val="28"/>
          <w:szCs w:val="28"/>
        </w:rPr>
      </w:pPr>
    </w:p>
    <w:p w:rsidR="00E818E4" w:rsidRDefault="00E818E4" w:rsidP="00E818E4">
      <w:pPr>
        <w:pStyle w:val="Default"/>
        <w:ind w:firstLine="284"/>
        <w:jc w:val="center"/>
        <w:rPr>
          <w:sz w:val="28"/>
          <w:szCs w:val="28"/>
        </w:rPr>
      </w:pPr>
    </w:p>
    <w:p w:rsidR="00E818E4" w:rsidRDefault="00E818E4" w:rsidP="00E818E4">
      <w:pPr>
        <w:pStyle w:val="Default"/>
        <w:ind w:firstLine="284"/>
        <w:jc w:val="center"/>
        <w:rPr>
          <w:sz w:val="28"/>
          <w:szCs w:val="28"/>
        </w:rPr>
      </w:pPr>
    </w:p>
    <w:p w:rsidR="00E818E4" w:rsidRDefault="00E818E4" w:rsidP="00E818E4">
      <w:pPr>
        <w:pStyle w:val="Default"/>
        <w:ind w:firstLine="284"/>
        <w:jc w:val="center"/>
        <w:rPr>
          <w:sz w:val="28"/>
          <w:szCs w:val="28"/>
        </w:rPr>
      </w:pPr>
    </w:p>
    <w:p w:rsidR="00E818E4" w:rsidRDefault="00E818E4" w:rsidP="00E818E4">
      <w:pPr>
        <w:pStyle w:val="Default"/>
        <w:ind w:firstLine="284"/>
        <w:jc w:val="center"/>
        <w:rPr>
          <w:sz w:val="28"/>
          <w:szCs w:val="28"/>
        </w:rPr>
      </w:pPr>
    </w:p>
    <w:p w:rsidR="00E818E4" w:rsidRDefault="00E818E4" w:rsidP="00E818E4">
      <w:pPr>
        <w:pStyle w:val="Default"/>
        <w:ind w:firstLine="284"/>
        <w:jc w:val="center"/>
        <w:rPr>
          <w:sz w:val="28"/>
          <w:szCs w:val="28"/>
        </w:rPr>
      </w:pPr>
    </w:p>
    <w:p w:rsidR="00E818E4" w:rsidRDefault="00E818E4" w:rsidP="00E818E4">
      <w:pPr>
        <w:pStyle w:val="Default"/>
        <w:ind w:firstLine="284"/>
        <w:jc w:val="center"/>
        <w:rPr>
          <w:sz w:val="28"/>
          <w:szCs w:val="28"/>
        </w:rPr>
      </w:pPr>
    </w:p>
    <w:p w:rsidR="00E818E4" w:rsidRDefault="00E818E4" w:rsidP="00E818E4">
      <w:pPr>
        <w:pStyle w:val="Default"/>
        <w:ind w:firstLine="284"/>
        <w:jc w:val="center"/>
        <w:rPr>
          <w:sz w:val="28"/>
          <w:szCs w:val="28"/>
        </w:rPr>
      </w:pPr>
    </w:p>
    <w:p w:rsidR="00E818E4" w:rsidRDefault="00E818E4" w:rsidP="00E818E4">
      <w:pPr>
        <w:pStyle w:val="Default"/>
        <w:ind w:firstLine="284"/>
        <w:jc w:val="center"/>
        <w:rPr>
          <w:sz w:val="28"/>
          <w:szCs w:val="28"/>
        </w:rPr>
      </w:pPr>
    </w:p>
    <w:p w:rsidR="00E818E4" w:rsidRDefault="00E818E4" w:rsidP="00E818E4">
      <w:pPr>
        <w:pStyle w:val="Default"/>
        <w:ind w:firstLine="284"/>
        <w:jc w:val="center"/>
        <w:rPr>
          <w:sz w:val="28"/>
          <w:szCs w:val="28"/>
        </w:rPr>
      </w:pPr>
    </w:p>
    <w:p w:rsidR="00E818E4" w:rsidRDefault="00E818E4" w:rsidP="00E818E4">
      <w:pPr>
        <w:pStyle w:val="Default"/>
        <w:ind w:firstLine="284"/>
        <w:jc w:val="center"/>
        <w:rPr>
          <w:sz w:val="28"/>
          <w:szCs w:val="28"/>
        </w:rPr>
      </w:pPr>
    </w:p>
    <w:p w:rsidR="00E818E4" w:rsidRDefault="00E818E4" w:rsidP="00E818E4">
      <w:pPr>
        <w:pStyle w:val="Default"/>
        <w:ind w:firstLine="284"/>
        <w:jc w:val="center"/>
        <w:rPr>
          <w:sz w:val="28"/>
          <w:szCs w:val="28"/>
        </w:rPr>
      </w:pPr>
    </w:p>
    <w:p w:rsidR="00E818E4" w:rsidRDefault="00E818E4" w:rsidP="00E818E4">
      <w:pPr>
        <w:pStyle w:val="Default"/>
        <w:ind w:firstLine="284"/>
        <w:jc w:val="center"/>
        <w:rPr>
          <w:sz w:val="28"/>
          <w:szCs w:val="28"/>
        </w:rPr>
      </w:pPr>
    </w:p>
    <w:p w:rsidR="00E818E4" w:rsidRPr="00E818E4" w:rsidRDefault="00E818E4">
      <w:pPr>
        <w:pStyle w:val="Default"/>
        <w:ind w:firstLine="284"/>
        <w:rPr>
          <w:rFonts w:eastAsia="Calibri"/>
          <w:color w:val="auto"/>
          <w:sz w:val="22"/>
          <w:szCs w:val="22"/>
          <w:shd w:val="clear" w:color="auto" w:fill="FFFFFF"/>
        </w:rPr>
      </w:pPr>
      <w:r w:rsidRPr="00E818E4">
        <w:rPr>
          <w:sz w:val="22"/>
          <w:szCs w:val="22"/>
        </w:rPr>
        <w:t>Муратова Л.А., 89501399462</w:t>
      </w:r>
    </w:p>
    <w:sectPr w:rsidR="00E818E4" w:rsidRPr="00E818E4" w:rsidSect="00AC703C">
      <w:headerReference w:type="default" r:id="rId12"/>
      <w:pgSz w:w="11906" w:h="16838"/>
      <w:pgMar w:top="567" w:right="1133" w:bottom="851"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016B" w:rsidRDefault="0057016B" w:rsidP="00821507">
      <w:pPr>
        <w:spacing w:after="0" w:line="240" w:lineRule="auto"/>
      </w:pPr>
      <w:r>
        <w:separator/>
      </w:r>
    </w:p>
  </w:endnote>
  <w:endnote w:type="continuationSeparator" w:id="0">
    <w:p w:rsidR="0057016B" w:rsidRDefault="0057016B" w:rsidP="008215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016B" w:rsidRDefault="0057016B" w:rsidP="00821507">
      <w:pPr>
        <w:spacing w:after="0" w:line="240" w:lineRule="auto"/>
      </w:pPr>
      <w:r>
        <w:separator/>
      </w:r>
    </w:p>
  </w:footnote>
  <w:footnote w:type="continuationSeparator" w:id="0">
    <w:p w:rsidR="0057016B" w:rsidRDefault="0057016B" w:rsidP="008215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9404631"/>
      <w:docPartObj>
        <w:docPartGallery w:val="Page Numbers (Top of Page)"/>
        <w:docPartUnique/>
      </w:docPartObj>
    </w:sdtPr>
    <w:sdtContent>
      <w:p w:rsidR="00AC703C" w:rsidRDefault="00AC703C">
        <w:pPr>
          <w:pStyle w:val="a9"/>
          <w:jc w:val="right"/>
        </w:pPr>
        <w:r>
          <w:fldChar w:fldCharType="begin"/>
        </w:r>
        <w:r>
          <w:instrText>PAGE   \* MERGEFORMAT</w:instrText>
        </w:r>
        <w:r>
          <w:fldChar w:fldCharType="separate"/>
        </w:r>
        <w:r w:rsidR="00E818E4">
          <w:rPr>
            <w:noProof/>
          </w:rPr>
          <w:t>2</w:t>
        </w:r>
        <w:r>
          <w:fldChar w:fldCharType="end"/>
        </w:r>
      </w:p>
    </w:sdtContent>
  </w:sdt>
  <w:p w:rsidR="00703F63" w:rsidRDefault="00703F63">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75024"/>
    <w:multiLevelType w:val="hybridMultilevel"/>
    <w:tmpl w:val="5A68CC9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074F0789"/>
    <w:multiLevelType w:val="multilevel"/>
    <w:tmpl w:val="F9B672E4"/>
    <w:lvl w:ilvl="0">
      <w:start w:val="1"/>
      <w:numFmt w:val="bullet"/>
      <w:lvlText w:val=""/>
      <w:lvlJc w:val="left"/>
      <w:pPr>
        <w:tabs>
          <w:tab w:val="num" w:pos="-416"/>
        </w:tabs>
        <w:ind w:left="-416" w:hanging="360"/>
      </w:pPr>
      <w:rPr>
        <w:rFonts w:ascii="Symbol" w:hAnsi="Symbol" w:hint="default"/>
        <w:color w:val="auto"/>
        <w:sz w:val="20"/>
      </w:rPr>
    </w:lvl>
    <w:lvl w:ilvl="1" w:tentative="1">
      <w:start w:val="1"/>
      <w:numFmt w:val="bullet"/>
      <w:lvlText w:val="o"/>
      <w:lvlJc w:val="left"/>
      <w:pPr>
        <w:tabs>
          <w:tab w:val="num" w:pos="304"/>
        </w:tabs>
        <w:ind w:left="304" w:hanging="360"/>
      </w:pPr>
      <w:rPr>
        <w:rFonts w:ascii="Courier New" w:hAnsi="Courier New" w:hint="default"/>
        <w:sz w:val="20"/>
      </w:rPr>
    </w:lvl>
    <w:lvl w:ilvl="2" w:tentative="1">
      <w:start w:val="1"/>
      <w:numFmt w:val="bullet"/>
      <w:lvlText w:val=""/>
      <w:lvlJc w:val="left"/>
      <w:pPr>
        <w:tabs>
          <w:tab w:val="num" w:pos="1024"/>
        </w:tabs>
        <w:ind w:left="1024" w:hanging="360"/>
      </w:pPr>
      <w:rPr>
        <w:rFonts w:ascii="Wingdings" w:hAnsi="Wingdings" w:hint="default"/>
        <w:sz w:val="20"/>
      </w:rPr>
    </w:lvl>
    <w:lvl w:ilvl="3" w:tentative="1">
      <w:start w:val="1"/>
      <w:numFmt w:val="bullet"/>
      <w:lvlText w:val=""/>
      <w:lvlJc w:val="left"/>
      <w:pPr>
        <w:tabs>
          <w:tab w:val="num" w:pos="1744"/>
        </w:tabs>
        <w:ind w:left="1744" w:hanging="360"/>
      </w:pPr>
      <w:rPr>
        <w:rFonts w:ascii="Wingdings" w:hAnsi="Wingdings" w:hint="default"/>
        <w:sz w:val="20"/>
      </w:rPr>
    </w:lvl>
    <w:lvl w:ilvl="4" w:tentative="1">
      <w:start w:val="1"/>
      <w:numFmt w:val="bullet"/>
      <w:lvlText w:val=""/>
      <w:lvlJc w:val="left"/>
      <w:pPr>
        <w:tabs>
          <w:tab w:val="num" w:pos="2464"/>
        </w:tabs>
        <w:ind w:left="2464" w:hanging="360"/>
      </w:pPr>
      <w:rPr>
        <w:rFonts w:ascii="Wingdings" w:hAnsi="Wingdings" w:hint="default"/>
        <w:sz w:val="20"/>
      </w:rPr>
    </w:lvl>
    <w:lvl w:ilvl="5" w:tentative="1">
      <w:start w:val="1"/>
      <w:numFmt w:val="bullet"/>
      <w:lvlText w:val=""/>
      <w:lvlJc w:val="left"/>
      <w:pPr>
        <w:tabs>
          <w:tab w:val="num" w:pos="3184"/>
        </w:tabs>
        <w:ind w:left="3184" w:hanging="360"/>
      </w:pPr>
      <w:rPr>
        <w:rFonts w:ascii="Wingdings" w:hAnsi="Wingdings" w:hint="default"/>
        <w:sz w:val="20"/>
      </w:rPr>
    </w:lvl>
    <w:lvl w:ilvl="6" w:tentative="1">
      <w:start w:val="1"/>
      <w:numFmt w:val="bullet"/>
      <w:lvlText w:val=""/>
      <w:lvlJc w:val="left"/>
      <w:pPr>
        <w:tabs>
          <w:tab w:val="num" w:pos="3904"/>
        </w:tabs>
        <w:ind w:left="3904" w:hanging="360"/>
      </w:pPr>
      <w:rPr>
        <w:rFonts w:ascii="Wingdings" w:hAnsi="Wingdings" w:hint="default"/>
        <w:sz w:val="20"/>
      </w:rPr>
    </w:lvl>
    <w:lvl w:ilvl="7" w:tentative="1">
      <w:start w:val="1"/>
      <w:numFmt w:val="bullet"/>
      <w:lvlText w:val=""/>
      <w:lvlJc w:val="left"/>
      <w:pPr>
        <w:tabs>
          <w:tab w:val="num" w:pos="4624"/>
        </w:tabs>
        <w:ind w:left="4624" w:hanging="360"/>
      </w:pPr>
      <w:rPr>
        <w:rFonts w:ascii="Wingdings" w:hAnsi="Wingdings" w:hint="default"/>
        <w:sz w:val="20"/>
      </w:rPr>
    </w:lvl>
    <w:lvl w:ilvl="8" w:tentative="1">
      <w:start w:val="1"/>
      <w:numFmt w:val="bullet"/>
      <w:lvlText w:val=""/>
      <w:lvlJc w:val="left"/>
      <w:pPr>
        <w:tabs>
          <w:tab w:val="num" w:pos="5344"/>
        </w:tabs>
        <w:ind w:left="5344" w:hanging="360"/>
      </w:pPr>
      <w:rPr>
        <w:rFonts w:ascii="Wingdings" w:hAnsi="Wingdings" w:hint="default"/>
        <w:sz w:val="20"/>
      </w:rPr>
    </w:lvl>
  </w:abstractNum>
  <w:abstractNum w:abstractNumId="2">
    <w:nsid w:val="11663A55"/>
    <w:multiLevelType w:val="multilevel"/>
    <w:tmpl w:val="60169682"/>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3">
    <w:nsid w:val="21242994"/>
    <w:multiLevelType w:val="hybridMultilevel"/>
    <w:tmpl w:val="BA14330C"/>
    <w:lvl w:ilvl="0" w:tplc="B1F20EA4">
      <w:start w:val="1"/>
      <w:numFmt w:val="bullet"/>
      <w:lvlText w:val=""/>
      <w:lvlJc w:val="left"/>
      <w:pPr>
        <w:ind w:left="786" w:hanging="360"/>
      </w:pPr>
      <w:rPr>
        <w:rFonts w:ascii="Symbol" w:hAnsi="Symbol" w:hint="default"/>
        <w:sz w:val="16"/>
        <w:szCs w:val="16"/>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nsid w:val="23AB7D37"/>
    <w:multiLevelType w:val="hybridMultilevel"/>
    <w:tmpl w:val="0EB22736"/>
    <w:lvl w:ilvl="0" w:tplc="AFC0F530">
      <w:start w:val="1"/>
      <w:numFmt w:val="bullet"/>
      <w:lvlText w:val="•"/>
      <w:lvlJc w:val="left"/>
      <w:pPr>
        <w:tabs>
          <w:tab w:val="num" w:pos="360"/>
        </w:tabs>
        <w:ind w:left="360" w:hanging="360"/>
      </w:pPr>
      <w:rPr>
        <w:rFonts w:ascii="Arial" w:hAnsi="Aria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29473E77"/>
    <w:multiLevelType w:val="hybridMultilevel"/>
    <w:tmpl w:val="51D25CC8"/>
    <w:lvl w:ilvl="0" w:tplc="581CB024">
      <w:start w:val="1"/>
      <w:numFmt w:val="bullet"/>
      <w:lvlText w:val=""/>
      <w:lvlJc w:val="left"/>
      <w:pPr>
        <w:ind w:left="140" w:hanging="140"/>
      </w:pPr>
      <w:rPr>
        <w:rFonts w:ascii="Symbol" w:hAnsi="Symbol" w:hint="default"/>
        <w:w w:val="99"/>
        <w:sz w:val="16"/>
        <w:szCs w:val="16"/>
        <w:lang w:val="ru-RU" w:eastAsia="en-US" w:bidi="ar-SA"/>
      </w:rPr>
    </w:lvl>
    <w:lvl w:ilvl="1" w:tplc="97201FE8">
      <w:numFmt w:val="bullet"/>
      <w:lvlText w:val="•"/>
      <w:lvlJc w:val="left"/>
      <w:pPr>
        <w:ind w:left="1678" w:hanging="140"/>
      </w:pPr>
      <w:rPr>
        <w:rFonts w:hint="default"/>
        <w:lang w:val="ru-RU" w:eastAsia="en-US" w:bidi="ar-SA"/>
      </w:rPr>
    </w:lvl>
    <w:lvl w:ilvl="2" w:tplc="70B8BC02">
      <w:numFmt w:val="bullet"/>
      <w:lvlText w:val="•"/>
      <w:lvlJc w:val="left"/>
      <w:pPr>
        <w:ind w:left="2637" w:hanging="140"/>
      </w:pPr>
      <w:rPr>
        <w:rFonts w:hint="default"/>
        <w:lang w:val="ru-RU" w:eastAsia="en-US" w:bidi="ar-SA"/>
      </w:rPr>
    </w:lvl>
    <w:lvl w:ilvl="3" w:tplc="3F22891C">
      <w:numFmt w:val="bullet"/>
      <w:lvlText w:val="•"/>
      <w:lvlJc w:val="left"/>
      <w:pPr>
        <w:ind w:left="3595" w:hanging="140"/>
      </w:pPr>
      <w:rPr>
        <w:rFonts w:hint="default"/>
        <w:lang w:val="ru-RU" w:eastAsia="en-US" w:bidi="ar-SA"/>
      </w:rPr>
    </w:lvl>
    <w:lvl w:ilvl="4" w:tplc="80605856">
      <w:numFmt w:val="bullet"/>
      <w:lvlText w:val="•"/>
      <w:lvlJc w:val="left"/>
      <w:pPr>
        <w:ind w:left="4554" w:hanging="140"/>
      </w:pPr>
      <w:rPr>
        <w:rFonts w:hint="default"/>
        <w:lang w:val="ru-RU" w:eastAsia="en-US" w:bidi="ar-SA"/>
      </w:rPr>
    </w:lvl>
    <w:lvl w:ilvl="5" w:tplc="699639C4">
      <w:numFmt w:val="bullet"/>
      <w:lvlText w:val="•"/>
      <w:lvlJc w:val="left"/>
      <w:pPr>
        <w:ind w:left="5513" w:hanging="140"/>
      </w:pPr>
      <w:rPr>
        <w:rFonts w:hint="default"/>
        <w:lang w:val="ru-RU" w:eastAsia="en-US" w:bidi="ar-SA"/>
      </w:rPr>
    </w:lvl>
    <w:lvl w:ilvl="6" w:tplc="667C00CE">
      <w:numFmt w:val="bullet"/>
      <w:lvlText w:val="•"/>
      <w:lvlJc w:val="left"/>
      <w:pPr>
        <w:ind w:left="6471" w:hanging="140"/>
      </w:pPr>
      <w:rPr>
        <w:rFonts w:hint="default"/>
        <w:lang w:val="ru-RU" w:eastAsia="en-US" w:bidi="ar-SA"/>
      </w:rPr>
    </w:lvl>
    <w:lvl w:ilvl="7" w:tplc="5C547A2E">
      <w:numFmt w:val="bullet"/>
      <w:lvlText w:val="•"/>
      <w:lvlJc w:val="left"/>
      <w:pPr>
        <w:ind w:left="7430" w:hanging="140"/>
      </w:pPr>
      <w:rPr>
        <w:rFonts w:hint="default"/>
        <w:lang w:val="ru-RU" w:eastAsia="en-US" w:bidi="ar-SA"/>
      </w:rPr>
    </w:lvl>
    <w:lvl w:ilvl="8" w:tplc="9C34EA60">
      <w:numFmt w:val="bullet"/>
      <w:lvlText w:val="•"/>
      <w:lvlJc w:val="left"/>
      <w:pPr>
        <w:ind w:left="8389" w:hanging="140"/>
      </w:pPr>
      <w:rPr>
        <w:rFonts w:hint="default"/>
        <w:lang w:val="ru-RU" w:eastAsia="en-US" w:bidi="ar-SA"/>
      </w:rPr>
    </w:lvl>
  </w:abstractNum>
  <w:abstractNum w:abstractNumId="6">
    <w:nsid w:val="2C8C392E"/>
    <w:multiLevelType w:val="hybridMultilevel"/>
    <w:tmpl w:val="CA78F3A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2C934088"/>
    <w:multiLevelType w:val="hybridMultilevel"/>
    <w:tmpl w:val="A1FCCB7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31FF4C6E"/>
    <w:multiLevelType w:val="hybridMultilevel"/>
    <w:tmpl w:val="FCAE674C"/>
    <w:lvl w:ilvl="0" w:tplc="7206B562">
      <w:start w:val="1"/>
      <w:numFmt w:val="decimal"/>
      <w:lvlText w:val="%1."/>
      <w:lvlJc w:val="left"/>
      <w:pPr>
        <w:ind w:left="840" w:hanging="48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78517AA"/>
    <w:multiLevelType w:val="hybridMultilevel"/>
    <w:tmpl w:val="5A68CC9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4052382B"/>
    <w:multiLevelType w:val="hybridMultilevel"/>
    <w:tmpl w:val="AC7EE13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450D5817"/>
    <w:multiLevelType w:val="hybridMultilevel"/>
    <w:tmpl w:val="584CEEF4"/>
    <w:lvl w:ilvl="0" w:tplc="90A69424">
      <w:start w:val="1"/>
      <w:numFmt w:val="bullet"/>
      <w:lvlText w:val="•"/>
      <w:lvlJc w:val="left"/>
      <w:pPr>
        <w:tabs>
          <w:tab w:val="num" w:pos="720"/>
        </w:tabs>
        <w:ind w:left="720" w:hanging="360"/>
      </w:pPr>
      <w:rPr>
        <w:rFonts w:ascii="Arial" w:hAnsi="Arial" w:hint="default"/>
      </w:rPr>
    </w:lvl>
    <w:lvl w:ilvl="1" w:tplc="B6FC5D8A">
      <w:start w:val="1"/>
      <w:numFmt w:val="bullet"/>
      <w:lvlText w:val="•"/>
      <w:lvlJc w:val="left"/>
      <w:pPr>
        <w:tabs>
          <w:tab w:val="num" w:pos="1440"/>
        </w:tabs>
        <w:ind w:left="1440" w:hanging="360"/>
      </w:pPr>
      <w:rPr>
        <w:rFonts w:ascii="Arial" w:hAnsi="Arial" w:hint="default"/>
      </w:rPr>
    </w:lvl>
    <w:lvl w:ilvl="2" w:tplc="D01417D4" w:tentative="1">
      <w:start w:val="1"/>
      <w:numFmt w:val="bullet"/>
      <w:lvlText w:val="•"/>
      <w:lvlJc w:val="left"/>
      <w:pPr>
        <w:tabs>
          <w:tab w:val="num" w:pos="2160"/>
        </w:tabs>
        <w:ind w:left="2160" w:hanging="360"/>
      </w:pPr>
      <w:rPr>
        <w:rFonts w:ascii="Arial" w:hAnsi="Arial" w:hint="default"/>
      </w:rPr>
    </w:lvl>
    <w:lvl w:ilvl="3" w:tplc="7828039A" w:tentative="1">
      <w:start w:val="1"/>
      <w:numFmt w:val="bullet"/>
      <w:lvlText w:val="•"/>
      <w:lvlJc w:val="left"/>
      <w:pPr>
        <w:tabs>
          <w:tab w:val="num" w:pos="2880"/>
        </w:tabs>
        <w:ind w:left="2880" w:hanging="360"/>
      </w:pPr>
      <w:rPr>
        <w:rFonts w:ascii="Arial" w:hAnsi="Arial" w:hint="default"/>
      </w:rPr>
    </w:lvl>
    <w:lvl w:ilvl="4" w:tplc="8E48E25E" w:tentative="1">
      <w:start w:val="1"/>
      <w:numFmt w:val="bullet"/>
      <w:lvlText w:val="•"/>
      <w:lvlJc w:val="left"/>
      <w:pPr>
        <w:tabs>
          <w:tab w:val="num" w:pos="3600"/>
        </w:tabs>
        <w:ind w:left="3600" w:hanging="360"/>
      </w:pPr>
      <w:rPr>
        <w:rFonts w:ascii="Arial" w:hAnsi="Arial" w:hint="default"/>
      </w:rPr>
    </w:lvl>
    <w:lvl w:ilvl="5" w:tplc="DA4C4DCC" w:tentative="1">
      <w:start w:val="1"/>
      <w:numFmt w:val="bullet"/>
      <w:lvlText w:val="•"/>
      <w:lvlJc w:val="left"/>
      <w:pPr>
        <w:tabs>
          <w:tab w:val="num" w:pos="4320"/>
        </w:tabs>
        <w:ind w:left="4320" w:hanging="360"/>
      </w:pPr>
      <w:rPr>
        <w:rFonts w:ascii="Arial" w:hAnsi="Arial" w:hint="default"/>
      </w:rPr>
    </w:lvl>
    <w:lvl w:ilvl="6" w:tplc="2148429A" w:tentative="1">
      <w:start w:val="1"/>
      <w:numFmt w:val="bullet"/>
      <w:lvlText w:val="•"/>
      <w:lvlJc w:val="left"/>
      <w:pPr>
        <w:tabs>
          <w:tab w:val="num" w:pos="5040"/>
        </w:tabs>
        <w:ind w:left="5040" w:hanging="360"/>
      </w:pPr>
      <w:rPr>
        <w:rFonts w:ascii="Arial" w:hAnsi="Arial" w:hint="default"/>
      </w:rPr>
    </w:lvl>
    <w:lvl w:ilvl="7" w:tplc="8FE00EAE" w:tentative="1">
      <w:start w:val="1"/>
      <w:numFmt w:val="bullet"/>
      <w:lvlText w:val="•"/>
      <w:lvlJc w:val="left"/>
      <w:pPr>
        <w:tabs>
          <w:tab w:val="num" w:pos="5760"/>
        </w:tabs>
        <w:ind w:left="5760" w:hanging="360"/>
      </w:pPr>
      <w:rPr>
        <w:rFonts w:ascii="Arial" w:hAnsi="Arial" w:hint="default"/>
      </w:rPr>
    </w:lvl>
    <w:lvl w:ilvl="8" w:tplc="827418CE" w:tentative="1">
      <w:start w:val="1"/>
      <w:numFmt w:val="bullet"/>
      <w:lvlText w:val="•"/>
      <w:lvlJc w:val="left"/>
      <w:pPr>
        <w:tabs>
          <w:tab w:val="num" w:pos="6480"/>
        </w:tabs>
        <w:ind w:left="6480" w:hanging="360"/>
      </w:pPr>
      <w:rPr>
        <w:rFonts w:ascii="Arial" w:hAnsi="Arial" w:hint="default"/>
      </w:rPr>
    </w:lvl>
  </w:abstractNum>
  <w:abstractNum w:abstractNumId="12">
    <w:nsid w:val="483310B0"/>
    <w:multiLevelType w:val="hybridMultilevel"/>
    <w:tmpl w:val="5A98D3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D5879B3"/>
    <w:multiLevelType w:val="hybridMultilevel"/>
    <w:tmpl w:val="0B4479F2"/>
    <w:lvl w:ilvl="0" w:tplc="0419000F">
      <w:start w:val="1"/>
      <w:numFmt w:val="decimal"/>
      <w:lvlText w:val="%1."/>
      <w:lvlJc w:val="left"/>
      <w:pPr>
        <w:ind w:left="643"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D000B7C"/>
    <w:multiLevelType w:val="multilevel"/>
    <w:tmpl w:val="EC3408E0"/>
    <w:lvl w:ilvl="0">
      <w:start w:val="1"/>
      <w:numFmt w:val="decimal"/>
      <w:lvlText w:val="%1."/>
      <w:lvlJc w:val="left"/>
      <w:pPr>
        <w:tabs>
          <w:tab w:val="num" w:pos="720"/>
        </w:tabs>
        <w:ind w:left="720" w:hanging="360"/>
      </w:pPr>
      <w:rPr>
        <w:rFonts w:ascii="Times New Roman" w:hAnsi="Times New Roman" w:cs="Times New Roman"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1542607"/>
    <w:multiLevelType w:val="hybridMultilevel"/>
    <w:tmpl w:val="33C8062E"/>
    <w:lvl w:ilvl="0" w:tplc="5A7848F2">
      <w:start w:val="1"/>
      <w:numFmt w:val="bullet"/>
      <w:lvlText w:val="•"/>
      <w:lvlJc w:val="left"/>
      <w:pPr>
        <w:tabs>
          <w:tab w:val="num" w:pos="720"/>
        </w:tabs>
        <w:ind w:left="720" w:hanging="360"/>
      </w:pPr>
      <w:rPr>
        <w:rFonts w:ascii="Arial" w:hAnsi="Arial" w:hint="default"/>
      </w:rPr>
    </w:lvl>
    <w:lvl w:ilvl="1" w:tplc="D8889BAA" w:tentative="1">
      <w:start w:val="1"/>
      <w:numFmt w:val="bullet"/>
      <w:lvlText w:val="•"/>
      <w:lvlJc w:val="left"/>
      <w:pPr>
        <w:tabs>
          <w:tab w:val="num" w:pos="1440"/>
        </w:tabs>
        <w:ind w:left="1440" w:hanging="360"/>
      </w:pPr>
      <w:rPr>
        <w:rFonts w:ascii="Arial" w:hAnsi="Arial" w:hint="default"/>
      </w:rPr>
    </w:lvl>
    <w:lvl w:ilvl="2" w:tplc="48DC8D16" w:tentative="1">
      <w:start w:val="1"/>
      <w:numFmt w:val="bullet"/>
      <w:lvlText w:val="•"/>
      <w:lvlJc w:val="left"/>
      <w:pPr>
        <w:tabs>
          <w:tab w:val="num" w:pos="2160"/>
        </w:tabs>
        <w:ind w:left="2160" w:hanging="360"/>
      </w:pPr>
      <w:rPr>
        <w:rFonts w:ascii="Arial" w:hAnsi="Arial" w:hint="default"/>
      </w:rPr>
    </w:lvl>
    <w:lvl w:ilvl="3" w:tplc="F45CFA8E" w:tentative="1">
      <w:start w:val="1"/>
      <w:numFmt w:val="bullet"/>
      <w:lvlText w:val="•"/>
      <w:lvlJc w:val="left"/>
      <w:pPr>
        <w:tabs>
          <w:tab w:val="num" w:pos="2880"/>
        </w:tabs>
        <w:ind w:left="2880" w:hanging="360"/>
      </w:pPr>
      <w:rPr>
        <w:rFonts w:ascii="Arial" w:hAnsi="Arial" w:hint="default"/>
      </w:rPr>
    </w:lvl>
    <w:lvl w:ilvl="4" w:tplc="DE52814A" w:tentative="1">
      <w:start w:val="1"/>
      <w:numFmt w:val="bullet"/>
      <w:lvlText w:val="•"/>
      <w:lvlJc w:val="left"/>
      <w:pPr>
        <w:tabs>
          <w:tab w:val="num" w:pos="3600"/>
        </w:tabs>
        <w:ind w:left="3600" w:hanging="360"/>
      </w:pPr>
      <w:rPr>
        <w:rFonts w:ascii="Arial" w:hAnsi="Arial" w:hint="default"/>
      </w:rPr>
    </w:lvl>
    <w:lvl w:ilvl="5" w:tplc="54FCDBBE" w:tentative="1">
      <w:start w:val="1"/>
      <w:numFmt w:val="bullet"/>
      <w:lvlText w:val="•"/>
      <w:lvlJc w:val="left"/>
      <w:pPr>
        <w:tabs>
          <w:tab w:val="num" w:pos="4320"/>
        </w:tabs>
        <w:ind w:left="4320" w:hanging="360"/>
      </w:pPr>
      <w:rPr>
        <w:rFonts w:ascii="Arial" w:hAnsi="Arial" w:hint="default"/>
      </w:rPr>
    </w:lvl>
    <w:lvl w:ilvl="6" w:tplc="93E2C1DC" w:tentative="1">
      <w:start w:val="1"/>
      <w:numFmt w:val="bullet"/>
      <w:lvlText w:val="•"/>
      <w:lvlJc w:val="left"/>
      <w:pPr>
        <w:tabs>
          <w:tab w:val="num" w:pos="5040"/>
        </w:tabs>
        <w:ind w:left="5040" w:hanging="360"/>
      </w:pPr>
      <w:rPr>
        <w:rFonts w:ascii="Arial" w:hAnsi="Arial" w:hint="default"/>
      </w:rPr>
    </w:lvl>
    <w:lvl w:ilvl="7" w:tplc="99827BB0" w:tentative="1">
      <w:start w:val="1"/>
      <w:numFmt w:val="bullet"/>
      <w:lvlText w:val="•"/>
      <w:lvlJc w:val="left"/>
      <w:pPr>
        <w:tabs>
          <w:tab w:val="num" w:pos="5760"/>
        </w:tabs>
        <w:ind w:left="5760" w:hanging="360"/>
      </w:pPr>
      <w:rPr>
        <w:rFonts w:ascii="Arial" w:hAnsi="Arial" w:hint="default"/>
      </w:rPr>
    </w:lvl>
    <w:lvl w:ilvl="8" w:tplc="B3648C76" w:tentative="1">
      <w:start w:val="1"/>
      <w:numFmt w:val="bullet"/>
      <w:lvlText w:val="•"/>
      <w:lvlJc w:val="left"/>
      <w:pPr>
        <w:tabs>
          <w:tab w:val="num" w:pos="6480"/>
        </w:tabs>
        <w:ind w:left="6480" w:hanging="360"/>
      </w:pPr>
      <w:rPr>
        <w:rFonts w:ascii="Arial" w:hAnsi="Arial" w:hint="default"/>
      </w:rPr>
    </w:lvl>
  </w:abstractNum>
  <w:abstractNum w:abstractNumId="16">
    <w:nsid w:val="67D40CA3"/>
    <w:multiLevelType w:val="hybridMultilevel"/>
    <w:tmpl w:val="F95490B4"/>
    <w:lvl w:ilvl="0" w:tplc="EBCA506E">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7">
    <w:nsid w:val="6DC60DFE"/>
    <w:multiLevelType w:val="hybridMultilevel"/>
    <w:tmpl w:val="1B3299E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nsid w:val="6F874C99"/>
    <w:multiLevelType w:val="hybridMultilevel"/>
    <w:tmpl w:val="F95490B4"/>
    <w:lvl w:ilvl="0" w:tplc="EBCA506E">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9">
    <w:nsid w:val="7BAB1164"/>
    <w:multiLevelType w:val="hybridMultilevel"/>
    <w:tmpl w:val="A984CD2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2"/>
  </w:num>
  <w:num w:numId="2">
    <w:abstractNumId w:val="11"/>
  </w:num>
  <w:num w:numId="3">
    <w:abstractNumId w:val="15"/>
  </w:num>
  <w:num w:numId="4">
    <w:abstractNumId w:val="4"/>
  </w:num>
  <w:num w:numId="5">
    <w:abstractNumId w:val="14"/>
  </w:num>
  <w:num w:numId="6">
    <w:abstractNumId w:val="1"/>
  </w:num>
  <w:num w:numId="7">
    <w:abstractNumId w:val="2"/>
  </w:num>
  <w:num w:numId="8">
    <w:abstractNumId w:val="8"/>
  </w:num>
  <w:num w:numId="9">
    <w:abstractNumId w:val="9"/>
  </w:num>
  <w:num w:numId="10">
    <w:abstractNumId w:val="10"/>
  </w:num>
  <w:num w:numId="11">
    <w:abstractNumId w:val="0"/>
  </w:num>
  <w:num w:numId="12">
    <w:abstractNumId w:val="3"/>
  </w:num>
  <w:num w:numId="13">
    <w:abstractNumId w:val="13"/>
  </w:num>
  <w:num w:numId="14">
    <w:abstractNumId w:val="19"/>
  </w:num>
  <w:num w:numId="15">
    <w:abstractNumId w:val="6"/>
  </w:num>
  <w:num w:numId="16">
    <w:abstractNumId w:val="5"/>
  </w:num>
  <w:num w:numId="17">
    <w:abstractNumId w:val="7"/>
  </w:num>
  <w:num w:numId="18">
    <w:abstractNumId w:val="17"/>
  </w:num>
  <w:num w:numId="19">
    <w:abstractNumId w:val="16"/>
  </w:num>
  <w:num w:numId="20">
    <w:abstractNumId w:val="1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1"/>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29B3"/>
    <w:rsid w:val="000156FF"/>
    <w:rsid w:val="000220AE"/>
    <w:rsid w:val="000374ED"/>
    <w:rsid w:val="00061F14"/>
    <w:rsid w:val="000A2C1B"/>
    <w:rsid w:val="00135354"/>
    <w:rsid w:val="0014197A"/>
    <w:rsid w:val="001C3EC9"/>
    <w:rsid w:val="001E0047"/>
    <w:rsid w:val="001F6149"/>
    <w:rsid w:val="00211B8E"/>
    <w:rsid w:val="00223375"/>
    <w:rsid w:val="0022468A"/>
    <w:rsid w:val="00234377"/>
    <w:rsid w:val="0025788C"/>
    <w:rsid w:val="002A7E84"/>
    <w:rsid w:val="002B1658"/>
    <w:rsid w:val="002E6929"/>
    <w:rsid w:val="002F705B"/>
    <w:rsid w:val="003038CD"/>
    <w:rsid w:val="003228FD"/>
    <w:rsid w:val="00325702"/>
    <w:rsid w:val="00360AF6"/>
    <w:rsid w:val="00371089"/>
    <w:rsid w:val="003C17F9"/>
    <w:rsid w:val="003C7077"/>
    <w:rsid w:val="003E48FF"/>
    <w:rsid w:val="003E6B85"/>
    <w:rsid w:val="003F4534"/>
    <w:rsid w:val="003F4939"/>
    <w:rsid w:val="00414B26"/>
    <w:rsid w:val="00466762"/>
    <w:rsid w:val="004735C7"/>
    <w:rsid w:val="00473A81"/>
    <w:rsid w:val="00475D15"/>
    <w:rsid w:val="00491471"/>
    <w:rsid w:val="00494283"/>
    <w:rsid w:val="00497D70"/>
    <w:rsid w:val="004A658B"/>
    <w:rsid w:val="004B190E"/>
    <w:rsid w:val="004D7F4F"/>
    <w:rsid w:val="004F2DB6"/>
    <w:rsid w:val="004F431C"/>
    <w:rsid w:val="004F43D3"/>
    <w:rsid w:val="004F6434"/>
    <w:rsid w:val="00500C6B"/>
    <w:rsid w:val="00503E5B"/>
    <w:rsid w:val="00504786"/>
    <w:rsid w:val="00513BC8"/>
    <w:rsid w:val="005433F8"/>
    <w:rsid w:val="00553E4B"/>
    <w:rsid w:val="00556BF4"/>
    <w:rsid w:val="00562FEF"/>
    <w:rsid w:val="00563C52"/>
    <w:rsid w:val="0057016B"/>
    <w:rsid w:val="00572458"/>
    <w:rsid w:val="00587EDA"/>
    <w:rsid w:val="005A7DD9"/>
    <w:rsid w:val="0060291F"/>
    <w:rsid w:val="00617BF1"/>
    <w:rsid w:val="00624D31"/>
    <w:rsid w:val="006353E2"/>
    <w:rsid w:val="00637668"/>
    <w:rsid w:val="00673515"/>
    <w:rsid w:val="00680907"/>
    <w:rsid w:val="006A6D74"/>
    <w:rsid w:val="006B7D0F"/>
    <w:rsid w:val="00703F63"/>
    <w:rsid w:val="00711C37"/>
    <w:rsid w:val="00725CD7"/>
    <w:rsid w:val="007325FD"/>
    <w:rsid w:val="00745A44"/>
    <w:rsid w:val="00771905"/>
    <w:rsid w:val="0078134C"/>
    <w:rsid w:val="007E0A81"/>
    <w:rsid w:val="007F052E"/>
    <w:rsid w:val="007F32CE"/>
    <w:rsid w:val="00802535"/>
    <w:rsid w:val="00821507"/>
    <w:rsid w:val="00826397"/>
    <w:rsid w:val="008553AC"/>
    <w:rsid w:val="00862D9D"/>
    <w:rsid w:val="008B2820"/>
    <w:rsid w:val="008B39D3"/>
    <w:rsid w:val="008D76CA"/>
    <w:rsid w:val="008E482E"/>
    <w:rsid w:val="008E5413"/>
    <w:rsid w:val="00907ED4"/>
    <w:rsid w:val="00912693"/>
    <w:rsid w:val="00921EAB"/>
    <w:rsid w:val="00921EF9"/>
    <w:rsid w:val="0094657B"/>
    <w:rsid w:val="00965328"/>
    <w:rsid w:val="0098222F"/>
    <w:rsid w:val="00992DC9"/>
    <w:rsid w:val="009A453C"/>
    <w:rsid w:val="009B7A54"/>
    <w:rsid w:val="009D299D"/>
    <w:rsid w:val="009E4C74"/>
    <w:rsid w:val="009E74BE"/>
    <w:rsid w:val="009F102D"/>
    <w:rsid w:val="00A23E46"/>
    <w:rsid w:val="00A32696"/>
    <w:rsid w:val="00A36C36"/>
    <w:rsid w:val="00A4476F"/>
    <w:rsid w:val="00A47D1C"/>
    <w:rsid w:val="00A5304E"/>
    <w:rsid w:val="00A5799E"/>
    <w:rsid w:val="00A86FB8"/>
    <w:rsid w:val="00A9739C"/>
    <w:rsid w:val="00AA0ABD"/>
    <w:rsid w:val="00AA6083"/>
    <w:rsid w:val="00AC703C"/>
    <w:rsid w:val="00AE422E"/>
    <w:rsid w:val="00B06835"/>
    <w:rsid w:val="00B11E9E"/>
    <w:rsid w:val="00B13EDC"/>
    <w:rsid w:val="00B27445"/>
    <w:rsid w:val="00B42AA8"/>
    <w:rsid w:val="00B51AD5"/>
    <w:rsid w:val="00B640AE"/>
    <w:rsid w:val="00B663A1"/>
    <w:rsid w:val="00B73376"/>
    <w:rsid w:val="00BA3737"/>
    <w:rsid w:val="00BB1DAB"/>
    <w:rsid w:val="00BC754E"/>
    <w:rsid w:val="00C01C1D"/>
    <w:rsid w:val="00C045DF"/>
    <w:rsid w:val="00C0526E"/>
    <w:rsid w:val="00C3720F"/>
    <w:rsid w:val="00C55A67"/>
    <w:rsid w:val="00C55F39"/>
    <w:rsid w:val="00C56793"/>
    <w:rsid w:val="00C72077"/>
    <w:rsid w:val="00C95279"/>
    <w:rsid w:val="00CA4254"/>
    <w:rsid w:val="00CC251D"/>
    <w:rsid w:val="00CC6514"/>
    <w:rsid w:val="00CD2748"/>
    <w:rsid w:val="00CD3B1C"/>
    <w:rsid w:val="00CD55A9"/>
    <w:rsid w:val="00CF0807"/>
    <w:rsid w:val="00D325FE"/>
    <w:rsid w:val="00D32C55"/>
    <w:rsid w:val="00D33590"/>
    <w:rsid w:val="00D57BBD"/>
    <w:rsid w:val="00D65C56"/>
    <w:rsid w:val="00D83BD5"/>
    <w:rsid w:val="00D95A4F"/>
    <w:rsid w:val="00DC3BED"/>
    <w:rsid w:val="00DC44F5"/>
    <w:rsid w:val="00DE7840"/>
    <w:rsid w:val="00E07EC0"/>
    <w:rsid w:val="00E5484B"/>
    <w:rsid w:val="00E818E4"/>
    <w:rsid w:val="00E82AE8"/>
    <w:rsid w:val="00EA0D3C"/>
    <w:rsid w:val="00EA13C4"/>
    <w:rsid w:val="00EB4A88"/>
    <w:rsid w:val="00EC2D8D"/>
    <w:rsid w:val="00EC3530"/>
    <w:rsid w:val="00ED3A4C"/>
    <w:rsid w:val="00ED3E97"/>
    <w:rsid w:val="00F146E5"/>
    <w:rsid w:val="00F17883"/>
    <w:rsid w:val="00F24B44"/>
    <w:rsid w:val="00F3194A"/>
    <w:rsid w:val="00F342AA"/>
    <w:rsid w:val="00F3504C"/>
    <w:rsid w:val="00F40A7E"/>
    <w:rsid w:val="00F41026"/>
    <w:rsid w:val="00F51951"/>
    <w:rsid w:val="00F56E0C"/>
    <w:rsid w:val="00F60D9D"/>
    <w:rsid w:val="00F744BE"/>
    <w:rsid w:val="00F83C4F"/>
    <w:rsid w:val="00FA1B7A"/>
    <w:rsid w:val="00FA71EB"/>
    <w:rsid w:val="00FC30B9"/>
    <w:rsid w:val="00FF29B3"/>
    <w:rsid w:val="00FF46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E482E"/>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39"/>
    <w:rsid w:val="003228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3228FD"/>
    <w:rPr>
      <w:color w:val="0000FF" w:themeColor="hyperlink"/>
      <w:u w:val="single"/>
    </w:rPr>
  </w:style>
  <w:style w:type="paragraph" w:styleId="a5">
    <w:name w:val="List Paragraph"/>
    <w:basedOn w:val="a"/>
    <w:uiPriority w:val="34"/>
    <w:qFormat/>
    <w:rsid w:val="00EA0D3C"/>
    <w:pPr>
      <w:ind w:left="720"/>
      <w:contextualSpacing/>
    </w:pPr>
  </w:style>
  <w:style w:type="character" w:styleId="a6">
    <w:name w:val="FollowedHyperlink"/>
    <w:basedOn w:val="a0"/>
    <w:uiPriority w:val="99"/>
    <w:semiHidden/>
    <w:unhideWhenUsed/>
    <w:rsid w:val="00965328"/>
    <w:rPr>
      <w:color w:val="800080" w:themeColor="followedHyperlink"/>
      <w:u w:val="single"/>
    </w:rPr>
  </w:style>
  <w:style w:type="table" w:customStyle="1" w:styleId="1">
    <w:name w:val="Сетка таблицы1"/>
    <w:basedOn w:val="a1"/>
    <w:next w:val="a3"/>
    <w:uiPriority w:val="59"/>
    <w:rsid w:val="009E74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rmal (Web)"/>
    <w:basedOn w:val="a"/>
    <w:uiPriority w:val="99"/>
    <w:unhideWhenUsed/>
    <w:rsid w:val="000220A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Strong"/>
    <w:basedOn w:val="a0"/>
    <w:uiPriority w:val="22"/>
    <w:qFormat/>
    <w:rsid w:val="000220AE"/>
    <w:rPr>
      <w:b/>
      <w:bCs/>
    </w:rPr>
  </w:style>
  <w:style w:type="paragraph" w:styleId="a9">
    <w:name w:val="header"/>
    <w:basedOn w:val="a"/>
    <w:link w:val="aa"/>
    <w:uiPriority w:val="99"/>
    <w:unhideWhenUsed/>
    <w:rsid w:val="00821507"/>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821507"/>
  </w:style>
  <w:style w:type="paragraph" w:styleId="ab">
    <w:name w:val="footer"/>
    <w:basedOn w:val="a"/>
    <w:link w:val="ac"/>
    <w:uiPriority w:val="99"/>
    <w:unhideWhenUsed/>
    <w:rsid w:val="00821507"/>
    <w:pPr>
      <w:tabs>
        <w:tab w:val="center" w:pos="4677"/>
        <w:tab w:val="right" w:pos="9355"/>
      </w:tabs>
      <w:spacing w:after="0" w:line="240" w:lineRule="auto"/>
    </w:pPr>
  </w:style>
  <w:style w:type="character" w:customStyle="1" w:styleId="ac">
    <w:name w:val="Нижний колонтитул Знак"/>
    <w:basedOn w:val="a0"/>
    <w:link w:val="ab"/>
    <w:uiPriority w:val="99"/>
    <w:rsid w:val="00821507"/>
  </w:style>
  <w:style w:type="character" w:customStyle="1" w:styleId="apple-converted-space">
    <w:name w:val="apple-converted-space"/>
    <w:basedOn w:val="a0"/>
    <w:rsid w:val="00D57BBD"/>
  </w:style>
  <w:style w:type="paragraph" w:customStyle="1" w:styleId="c5c7c14">
    <w:name w:val="c5 c7 c14"/>
    <w:basedOn w:val="a"/>
    <w:rsid w:val="00D57BB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
    <w:name w:val="c2"/>
    <w:basedOn w:val="a"/>
    <w:rsid w:val="00A4476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A4476F"/>
  </w:style>
  <w:style w:type="paragraph" w:customStyle="1" w:styleId="c1">
    <w:name w:val="c1"/>
    <w:basedOn w:val="a"/>
    <w:rsid w:val="00D65C5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D65C56"/>
  </w:style>
  <w:style w:type="character" w:customStyle="1" w:styleId="c7">
    <w:name w:val="c7"/>
    <w:basedOn w:val="a0"/>
    <w:rsid w:val="00D65C56"/>
  </w:style>
  <w:style w:type="character" w:customStyle="1" w:styleId="c9">
    <w:name w:val="c9"/>
    <w:basedOn w:val="a0"/>
    <w:rsid w:val="00D65C56"/>
  </w:style>
  <w:style w:type="paragraph" w:styleId="ad">
    <w:name w:val="Body Text"/>
    <w:basedOn w:val="a"/>
    <w:link w:val="ae"/>
    <w:uiPriority w:val="1"/>
    <w:unhideWhenUsed/>
    <w:qFormat/>
    <w:rsid w:val="000156FF"/>
    <w:pPr>
      <w:spacing w:after="120"/>
    </w:pPr>
  </w:style>
  <w:style w:type="character" w:customStyle="1" w:styleId="ae">
    <w:name w:val="Основной текст Знак"/>
    <w:basedOn w:val="a0"/>
    <w:link w:val="ad"/>
    <w:uiPriority w:val="1"/>
    <w:rsid w:val="000156FF"/>
  </w:style>
  <w:style w:type="character" w:styleId="af">
    <w:name w:val="Emphasis"/>
    <w:qFormat/>
    <w:rsid w:val="009B7A5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E482E"/>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39"/>
    <w:rsid w:val="003228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3228FD"/>
    <w:rPr>
      <w:color w:val="0000FF" w:themeColor="hyperlink"/>
      <w:u w:val="single"/>
    </w:rPr>
  </w:style>
  <w:style w:type="paragraph" w:styleId="a5">
    <w:name w:val="List Paragraph"/>
    <w:basedOn w:val="a"/>
    <w:uiPriority w:val="34"/>
    <w:qFormat/>
    <w:rsid w:val="00EA0D3C"/>
    <w:pPr>
      <w:ind w:left="720"/>
      <w:contextualSpacing/>
    </w:pPr>
  </w:style>
  <w:style w:type="character" w:styleId="a6">
    <w:name w:val="FollowedHyperlink"/>
    <w:basedOn w:val="a0"/>
    <w:uiPriority w:val="99"/>
    <w:semiHidden/>
    <w:unhideWhenUsed/>
    <w:rsid w:val="00965328"/>
    <w:rPr>
      <w:color w:val="800080" w:themeColor="followedHyperlink"/>
      <w:u w:val="single"/>
    </w:rPr>
  </w:style>
  <w:style w:type="table" w:customStyle="1" w:styleId="1">
    <w:name w:val="Сетка таблицы1"/>
    <w:basedOn w:val="a1"/>
    <w:next w:val="a3"/>
    <w:uiPriority w:val="59"/>
    <w:rsid w:val="009E74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rmal (Web)"/>
    <w:basedOn w:val="a"/>
    <w:uiPriority w:val="99"/>
    <w:unhideWhenUsed/>
    <w:rsid w:val="000220A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Strong"/>
    <w:basedOn w:val="a0"/>
    <w:uiPriority w:val="22"/>
    <w:qFormat/>
    <w:rsid w:val="000220AE"/>
    <w:rPr>
      <w:b/>
      <w:bCs/>
    </w:rPr>
  </w:style>
  <w:style w:type="paragraph" w:styleId="a9">
    <w:name w:val="header"/>
    <w:basedOn w:val="a"/>
    <w:link w:val="aa"/>
    <w:uiPriority w:val="99"/>
    <w:unhideWhenUsed/>
    <w:rsid w:val="00821507"/>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821507"/>
  </w:style>
  <w:style w:type="paragraph" w:styleId="ab">
    <w:name w:val="footer"/>
    <w:basedOn w:val="a"/>
    <w:link w:val="ac"/>
    <w:uiPriority w:val="99"/>
    <w:unhideWhenUsed/>
    <w:rsid w:val="00821507"/>
    <w:pPr>
      <w:tabs>
        <w:tab w:val="center" w:pos="4677"/>
        <w:tab w:val="right" w:pos="9355"/>
      </w:tabs>
      <w:spacing w:after="0" w:line="240" w:lineRule="auto"/>
    </w:pPr>
  </w:style>
  <w:style w:type="character" w:customStyle="1" w:styleId="ac">
    <w:name w:val="Нижний колонтитул Знак"/>
    <w:basedOn w:val="a0"/>
    <w:link w:val="ab"/>
    <w:uiPriority w:val="99"/>
    <w:rsid w:val="00821507"/>
  </w:style>
  <w:style w:type="character" w:customStyle="1" w:styleId="apple-converted-space">
    <w:name w:val="apple-converted-space"/>
    <w:basedOn w:val="a0"/>
    <w:rsid w:val="00D57BBD"/>
  </w:style>
  <w:style w:type="paragraph" w:customStyle="1" w:styleId="c5c7c14">
    <w:name w:val="c5 c7 c14"/>
    <w:basedOn w:val="a"/>
    <w:rsid w:val="00D57BB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
    <w:name w:val="c2"/>
    <w:basedOn w:val="a"/>
    <w:rsid w:val="00A4476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A4476F"/>
  </w:style>
  <w:style w:type="paragraph" w:customStyle="1" w:styleId="c1">
    <w:name w:val="c1"/>
    <w:basedOn w:val="a"/>
    <w:rsid w:val="00D65C5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D65C56"/>
  </w:style>
  <w:style w:type="character" w:customStyle="1" w:styleId="c7">
    <w:name w:val="c7"/>
    <w:basedOn w:val="a0"/>
    <w:rsid w:val="00D65C56"/>
  </w:style>
  <w:style w:type="character" w:customStyle="1" w:styleId="c9">
    <w:name w:val="c9"/>
    <w:basedOn w:val="a0"/>
    <w:rsid w:val="00D65C56"/>
  </w:style>
  <w:style w:type="paragraph" w:styleId="ad">
    <w:name w:val="Body Text"/>
    <w:basedOn w:val="a"/>
    <w:link w:val="ae"/>
    <w:uiPriority w:val="1"/>
    <w:unhideWhenUsed/>
    <w:qFormat/>
    <w:rsid w:val="000156FF"/>
    <w:pPr>
      <w:spacing w:after="120"/>
    </w:pPr>
  </w:style>
  <w:style w:type="character" w:customStyle="1" w:styleId="ae">
    <w:name w:val="Основной текст Знак"/>
    <w:basedOn w:val="a0"/>
    <w:link w:val="ad"/>
    <w:uiPriority w:val="1"/>
    <w:rsid w:val="000156FF"/>
  </w:style>
  <w:style w:type="character" w:styleId="af">
    <w:name w:val="Emphasis"/>
    <w:qFormat/>
    <w:rsid w:val="009B7A5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200439">
      <w:bodyDiv w:val="1"/>
      <w:marLeft w:val="0"/>
      <w:marRight w:val="0"/>
      <w:marTop w:val="0"/>
      <w:marBottom w:val="0"/>
      <w:divBdr>
        <w:top w:val="none" w:sz="0" w:space="0" w:color="auto"/>
        <w:left w:val="none" w:sz="0" w:space="0" w:color="auto"/>
        <w:bottom w:val="none" w:sz="0" w:space="0" w:color="auto"/>
        <w:right w:val="none" w:sz="0" w:space="0" w:color="auto"/>
      </w:divBdr>
    </w:div>
    <w:div w:id="295646531">
      <w:bodyDiv w:val="1"/>
      <w:marLeft w:val="0"/>
      <w:marRight w:val="0"/>
      <w:marTop w:val="0"/>
      <w:marBottom w:val="0"/>
      <w:divBdr>
        <w:top w:val="none" w:sz="0" w:space="0" w:color="auto"/>
        <w:left w:val="none" w:sz="0" w:space="0" w:color="auto"/>
        <w:bottom w:val="none" w:sz="0" w:space="0" w:color="auto"/>
        <w:right w:val="none" w:sz="0" w:space="0" w:color="auto"/>
      </w:divBdr>
    </w:div>
    <w:div w:id="755051549">
      <w:bodyDiv w:val="1"/>
      <w:marLeft w:val="0"/>
      <w:marRight w:val="0"/>
      <w:marTop w:val="0"/>
      <w:marBottom w:val="0"/>
      <w:divBdr>
        <w:top w:val="none" w:sz="0" w:space="0" w:color="auto"/>
        <w:left w:val="none" w:sz="0" w:space="0" w:color="auto"/>
        <w:bottom w:val="none" w:sz="0" w:space="0" w:color="auto"/>
        <w:right w:val="none" w:sz="0" w:space="0" w:color="auto"/>
      </w:divBdr>
    </w:div>
    <w:div w:id="1354964223">
      <w:bodyDiv w:val="1"/>
      <w:marLeft w:val="0"/>
      <w:marRight w:val="0"/>
      <w:marTop w:val="0"/>
      <w:marBottom w:val="0"/>
      <w:divBdr>
        <w:top w:val="none" w:sz="0" w:space="0" w:color="auto"/>
        <w:left w:val="none" w:sz="0" w:space="0" w:color="auto"/>
        <w:bottom w:val="none" w:sz="0" w:space="0" w:color="auto"/>
        <w:right w:val="none" w:sz="0" w:space="0" w:color="auto"/>
      </w:divBdr>
    </w:div>
    <w:div w:id="1523057608">
      <w:bodyDiv w:val="1"/>
      <w:marLeft w:val="0"/>
      <w:marRight w:val="0"/>
      <w:marTop w:val="0"/>
      <w:marBottom w:val="0"/>
      <w:divBdr>
        <w:top w:val="none" w:sz="0" w:space="0" w:color="auto"/>
        <w:left w:val="none" w:sz="0" w:space="0" w:color="auto"/>
        <w:bottom w:val="none" w:sz="0" w:space="0" w:color="auto"/>
        <w:right w:val="none" w:sz="0" w:space="0" w:color="auto"/>
      </w:divBdr>
      <w:divsChild>
        <w:div w:id="313874510">
          <w:marLeft w:val="547"/>
          <w:marRight w:val="0"/>
          <w:marTop w:val="139"/>
          <w:marBottom w:val="0"/>
          <w:divBdr>
            <w:top w:val="none" w:sz="0" w:space="0" w:color="auto"/>
            <w:left w:val="none" w:sz="0" w:space="0" w:color="auto"/>
            <w:bottom w:val="none" w:sz="0" w:space="0" w:color="auto"/>
            <w:right w:val="none" w:sz="0" w:space="0" w:color="auto"/>
          </w:divBdr>
        </w:div>
        <w:div w:id="1641039587">
          <w:marLeft w:val="547"/>
          <w:marRight w:val="0"/>
          <w:marTop w:val="139"/>
          <w:marBottom w:val="0"/>
          <w:divBdr>
            <w:top w:val="none" w:sz="0" w:space="0" w:color="auto"/>
            <w:left w:val="none" w:sz="0" w:space="0" w:color="auto"/>
            <w:bottom w:val="none" w:sz="0" w:space="0" w:color="auto"/>
            <w:right w:val="none" w:sz="0" w:space="0" w:color="auto"/>
          </w:divBdr>
        </w:div>
        <w:div w:id="1751079184">
          <w:marLeft w:val="547"/>
          <w:marRight w:val="0"/>
          <w:marTop w:val="139"/>
          <w:marBottom w:val="0"/>
          <w:divBdr>
            <w:top w:val="none" w:sz="0" w:space="0" w:color="auto"/>
            <w:left w:val="none" w:sz="0" w:space="0" w:color="auto"/>
            <w:bottom w:val="none" w:sz="0" w:space="0" w:color="auto"/>
            <w:right w:val="none" w:sz="0" w:space="0" w:color="auto"/>
          </w:divBdr>
        </w:div>
        <w:div w:id="1764690255">
          <w:marLeft w:val="547"/>
          <w:marRight w:val="0"/>
          <w:marTop w:val="139"/>
          <w:marBottom w:val="0"/>
          <w:divBdr>
            <w:top w:val="none" w:sz="0" w:space="0" w:color="auto"/>
            <w:left w:val="none" w:sz="0" w:space="0" w:color="auto"/>
            <w:bottom w:val="none" w:sz="0" w:space="0" w:color="auto"/>
            <w:right w:val="none" w:sz="0" w:space="0" w:color="auto"/>
          </w:divBdr>
        </w:div>
        <w:div w:id="2099129090">
          <w:marLeft w:val="547"/>
          <w:marRight w:val="0"/>
          <w:marTop w:val="139"/>
          <w:marBottom w:val="0"/>
          <w:divBdr>
            <w:top w:val="none" w:sz="0" w:space="0" w:color="auto"/>
            <w:left w:val="none" w:sz="0" w:space="0" w:color="auto"/>
            <w:bottom w:val="none" w:sz="0" w:space="0" w:color="auto"/>
            <w:right w:val="none" w:sz="0" w:space="0" w:color="auto"/>
          </w:divBdr>
        </w:div>
        <w:div w:id="583806648">
          <w:marLeft w:val="547"/>
          <w:marRight w:val="0"/>
          <w:marTop w:val="134"/>
          <w:marBottom w:val="0"/>
          <w:divBdr>
            <w:top w:val="none" w:sz="0" w:space="0" w:color="auto"/>
            <w:left w:val="none" w:sz="0" w:space="0" w:color="auto"/>
            <w:bottom w:val="none" w:sz="0" w:space="0" w:color="auto"/>
            <w:right w:val="none" w:sz="0" w:space="0" w:color="auto"/>
          </w:divBdr>
        </w:div>
      </w:divsChild>
    </w:div>
    <w:div w:id="1614511063">
      <w:bodyDiv w:val="1"/>
      <w:marLeft w:val="0"/>
      <w:marRight w:val="0"/>
      <w:marTop w:val="0"/>
      <w:marBottom w:val="0"/>
      <w:divBdr>
        <w:top w:val="none" w:sz="0" w:space="0" w:color="auto"/>
        <w:left w:val="none" w:sz="0" w:space="0" w:color="auto"/>
        <w:bottom w:val="none" w:sz="0" w:space="0" w:color="auto"/>
        <w:right w:val="none" w:sz="0" w:space="0" w:color="auto"/>
      </w:divBdr>
    </w:div>
    <w:div w:id="1884244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nsultant.ru/document/cons_doc_LAW_147230/" TargetMode="External"/><Relationship Id="rId5" Type="http://schemas.openxmlformats.org/officeDocument/2006/relationships/settings" Target="settings.xml"/><Relationship Id="rId10" Type="http://schemas.openxmlformats.org/officeDocument/2006/relationships/hyperlink" Target="https://&#1088;&#1076;&#1096;.&#1088;&#1092;/primary-division" TargetMode="External"/><Relationship Id="rId4" Type="http://schemas.microsoft.com/office/2007/relationships/stylesWithEffects" Target="stylesWithEffects.xml"/><Relationship Id="rId9" Type="http://schemas.openxmlformats.org/officeDocument/2006/relationships/hyperlink" Target="mailto:school4_sayansk@list.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54ADBB-CB52-4147-92B1-4750A6EA89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3142</TotalTime>
  <Pages>18</Pages>
  <Words>6077</Words>
  <Characters>34643</Characters>
  <Application>Microsoft Office Word</Application>
  <DocSecurity>0</DocSecurity>
  <Lines>288</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40639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lolaa</cp:lastModifiedBy>
  <cp:revision>55</cp:revision>
  <dcterms:created xsi:type="dcterms:W3CDTF">2019-07-18T08:42:00Z</dcterms:created>
  <dcterms:modified xsi:type="dcterms:W3CDTF">2022-06-15T03:01:00Z</dcterms:modified>
</cp:coreProperties>
</file>