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C" w:rsidRDefault="009773BC" w:rsidP="00977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Интеллектуальный марафон на 2023-2024 учебный год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392"/>
        <w:gridCol w:w="6647"/>
        <w:gridCol w:w="1842"/>
      </w:tblGrid>
      <w:tr w:rsidR="009773BC" w:rsidTr="00BF43DD">
        <w:tc>
          <w:tcPr>
            <w:tcW w:w="2392" w:type="dxa"/>
          </w:tcPr>
          <w:p w:rsidR="009773BC" w:rsidRPr="00D0464A" w:rsidRDefault="009773BC" w:rsidP="00BF4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4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647" w:type="dxa"/>
          </w:tcPr>
          <w:p w:rsidR="009773BC" w:rsidRPr="00D0464A" w:rsidRDefault="009773BC" w:rsidP="00BF4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4A">
              <w:rPr>
                <w:rFonts w:ascii="Times New Roman" w:hAnsi="Times New Roman" w:cs="Times New Roman"/>
                <w:b/>
                <w:sz w:val="28"/>
                <w:szCs w:val="28"/>
              </w:rPr>
              <w:t>Тема игры</w:t>
            </w:r>
          </w:p>
        </w:tc>
        <w:tc>
          <w:tcPr>
            <w:tcW w:w="1842" w:type="dxa"/>
          </w:tcPr>
          <w:p w:rsidR="009773BC" w:rsidRPr="00965C09" w:rsidRDefault="009773BC" w:rsidP="00BF43DD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0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773BC" w:rsidTr="00BF43DD">
        <w:tc>
          <w:tcPr>
            <w:tcW w:w="239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6647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091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 «</w:t>
            </w:r>
            <w:r w:rsidRPr="009773BC">
              <w:rPr>
                <w:rFonts w:ascii="Times New Roman" w:hAnsi="Times New Roman" w:cs="Times New Roman"/>
                <w:sz w:val="28"/>
                <w:szCs w:val="28"/>
              </w:rPr>
              <w:t>Сказка о рыбаке и рыбке</w:t>
            </w:r>
            <w:r w:rsidRPr="009B1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9773BC" w:rsidTr="00BF43DD">
        <w:tc>
          <w:tcPr>
            <w:tcW w:w="239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6647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 «</w:t>
            </w:r>
            <w:r w:rsidRPr="009773BC">
              <w:rPr>
                <w:rFonts w:ascii="Times New Roman" w:hAnsi="Times New Roman" w:cs="Times New Roman"/>
                <w:sz w:val="28"/>
                <w:szCs w:val="28"/>
              </w:rPr>
              <w:t>Приключения Незнайки и его друзей</w:t>
            </w:r>
            <w:r w:rsidRPr="000038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965C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73BC" w:rsidTr="00BF43DD">
        <w:tc>
          <w:tcPr>
            <w:tcW w:w="239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6647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Зощенко </w:t>
            </w:r>
            <w:r w:rsidR="00091DC0" w:rsidRPr="00091DC0">
              <w:rPr>
                <w:rFonts w:ascii="Times New Roman" w:hAnsi="Times New Roman" w:cs="Times New Roman"/>
                <w:sz w:val="28"/>
                <w:szCs w:val="28"/>
              </w:rPr>
              <w:t>цикл «Лёля и Минька»</w:t>
            </w:r>
            <w:r w:rsidR="00091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773BC">
              <w:rPr>
                <w:rFonts w:ascii="Times New Roman" w:hAnsi="Times New Roman" w:cs="Times New Roman"/>
                <w:sz w:val="28"/>
                <w:szCs w:val="28"/>
              </w:rPr>
              <w:t>В цикл «Лёля и Минька» входят восемь небольших рассказов: «Ёлка», «Калоши и мороженое», «Бабушкин подарок», «Не надо врать», «Тридцать лет спустя», «Находка», «Великие путешественники», «Золотые слова».</w:t>
            </w:r>
          </w:p>
        </w:tc>
        <w:tc>
          <w:tcPr>
            <w:tcW w:w="1842" w:type="dxa"/>
          </w:tcPr>
          <w:p w:rsidR="009773BC" w:rsidRDefault="00091DC0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9773BC" w:rsidTr="00BF43DD">
        <w:tc>
          <w:tcPr>
            <w:tcW w:w="239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647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Крапивин «</w:t>
            </w:r>
            <w:r w:rsidR="00091DC0" w:rsidRPr="00091DC0">
              <w:rPr>
                <w:rFonts w:ascii="Times New Roman" w:hAnsi="Times New Roman" w:cs="Times New Roman"/>
                <w:sz w:val="28"/>
                <w:szCs w:val="28"/>
              </w:rPr>
              <w:t>Мальчик со шпагой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773BC" w:rsidRDefault="00091DC0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773BC" w:rsidRPr="00965C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73BC" w:rsidTr="00BF43DD">
        <w:tc>
          <w:tcPr>
            <w:tcW w:w="239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647" w:type="dxa"/>
          </w:tcPr>
          <w:p w:rsidR="009773BC" w:rsidRDefault="00091DC0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Дефо «</w:t>
            </w:r>
            <w:r w:rsidRPr="00091DC0">
              <w:rPr>
                <w:rFonts w:ascii="Times New Roman" w:hAnsi="Times New Roman" w:cs="Times New Roman"/>
                <w:sz w:val="28"/>
                <w:szCs w:val="28"/>
              </w:rPr>
              <w:t>Робинзон Крузо</w:t>
            </w:r>
            <w:r w:rsidR="009773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73BC" w:rsidRPr="00647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C0">
              <w:rPr>
                <w:rFonts w:ascii="Times New Roman" w:hAnsi="Times New Roman" w:cs="Times New Roman"/>
                <w:sz w:val="28"/>
                <w:szCs w:val="28"/>
              </w:rPr>
              <w:t>(перевод К. Чуковского)</w:t>
            </w:r>
            <w:r w:rsidR="009773BC" w:rsidRPr="00647B5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84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73BC" w:rsidRDefault="00091DC0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773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73BC" w:rsidTr="00BF43DD">
        <w:tc>
          <w:tcPr>
            <w:tcW w:w="239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647" w:type="dxa"/>
          </w:tcPr>
          <w:p w:rsidR="009773BC" w:rsidRDefault="006426F6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370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 Стивенсон</w:t>
            </w:r>
            <w:r w:rsidR="00091D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1DC0" w:rsidRPr="00091DC0">
              <w:rPr>
                <w:rFonts w:ascii="Times New Roman" w:hAnsi="Times New Roman" w:cs="Times New Roman"/>
                <w:sz w:val="28"/>
                <w:szCs w:val="28"/>
              </w:rPr>
              <w:t>Остров сокровищ</w:t>
            </w:r>
            <w:r w:rsidR="009773B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6426F6">
              <w:rPr>
                <w:rFonts w:ascii="Times New Roman" w:hAnsi="Times New Roman" w:cs="Times New Roman"/>
                <w:sz w:val="28"/>
                <w:szCs w:val="28"/>
              </w:rPr>
              <w:t>еревод с английского Н. К. Чуковского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9773BC" w:rsidRDefault="00132F07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773BC" w:rsidRDefault="00132F07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773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73BC" w:rsidTr="00BF43DD">
        <w:tc>
          <w:tcPr>
            <w:tcW w:w="239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647" w:type="dxa"/>
          </w:tcPr>
          <w:p w:rsidR="009773BC" w:rsidRDefault="00132F07" w:rsidP="00132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0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2F07">
              <w:rPr>
                <w:rFonts w:ascii="Times New Roman" w:hAnsi="Times New Roman" w:cs="Times New Roman"/>
                <w:sz w:val="28"/>
                <w:szCs w:val="28"/>
              </w:rPr>
              <w:t>Жвалевский</w:t>
            </w:r>
            <w:proofErr w:type="spellEnd"/>
            <w:r w:rsidRPr="00132F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Пастернак </w:t>
            </w:r>
            <w:r w:rsidR="009773BC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2F07">
              <w:rPr>
                <w:rFonts w:ascii="Times New Roman" w:hAnsi="Times New Roman" w:cs="Times New Roman"/>
                <w:sz w:val="28"/>
                <w:szCs w:val="28"/>
              </w:rPr>
              <w:t>Правдивая история Деда Мороза</w:t>
            </w:r>
            <w:r w:rsidR="009773BC" w:rsidRPr="00E4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73BC" w:rsidRPr="007B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773BC" w:rsidRDefault="00132F07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773BC" w:rsidRDefault="00132F07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773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73BC" w:rsidTr="00BF43DD">
        <w:tc>
          <w:tcPr>
            <w:tcW w:w="239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647" w:type="dxa"/>
          </w:tcPr>
          <w:p w:rsidR="009773BC" w:rsidRDefault="00D44D97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 «</w:t>
            </w:r>
            <w:r w:rsidRPr="00D44D97">
              <w:rPr>
                <w:rFonts w:ascii="Times New Roman" w:hAnsi="Times New Roman" w:cs="Times New Roman"/>
                <w:sz w:val="28"/>
                <w:szCs w:val="28"/>
              </w:rPr>
              <w:t>Капитанская дочка</w:t>
            </w:r>
            <w:r w:rsidR="009773BC" w:rsidRPr="00E4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73BC" w:rsidRPr="007B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773BC" w:rsidRDefault="00D44D97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773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73BC" w:rsidTr="00BF43DD">
        <w:tc>
          <w:tcPr>
            <w:tcW w:w="239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647" w:type="dxa"/>
          </w:tcPr>
          <w:p w:rsidR="009773BC" w:rsidRDefault="00D44D97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 «</w:t>
            </w:r>
            <w:bookmarkStart w:id="0" w:name="_GoBack"/>
            <w:bookmarkEnd w:id="0"/>
            <w:r w:rsidRPr="00D44D97">
              <w:rPr>
                <w:rFonts w:ascii="Times New Roman" w:hAnsi="Times New Roman" w:cs="Times New Roman"/>
                <w:sz w:val="28"/>
                <w:szCs w:val="28"/>
              </w:rPr>
              <w:t>Евгений Онегин</w:t>
            </w:r>
            <w:r w:rsidR="009773B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9773BC" w:rsidRPr="007B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773BC" w:rsidRDefault="00D44D97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773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73BC" w:rsidTr="00BF43DD">
        <w:tc>
          <w:tcPr>
            <w:tcW w:w="239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647" w:type="dxa"/>
          </w:tcPr>
          <w:p w:rsidR="009773BC" w:rsidRDefault="00D44D97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Шолохова</w:t>
            </w:r>
            <w:r w:rsidR="0097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E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  <w:r w:rsidR="009773BC" w:rsidRPr="00E4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773BC" w:rsidRDefault="00D44D97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773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70B44" w:rsidTr="00BF43DD">
        <w:tc>
          <w:tcPr>
            <w:tcW w:w="2392" w:type="dxa"/>
          </w:tcPr>
          <w:p w:rsidR="00370B44" w:rsidRDefault="00370B44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6647" w:type="dxa"/>
          </w:tcPr>
          <w:p w:rsidR="00370B44" w:rsidRDefault="00370B44" w:rsidP="0037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44">
              <w:rPr>
                <w:rFonts w:ascii="Times New Roman" w:hAnsi="Times New Roman" w:cs="Times New Roman"/>
                <w:sz w:val="28"/>
                <w:szCs w:val="28"/>
              </w:rPr>
              <w:t>Георгий Полонский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0B44">
              <w:rPr>
                <w:rFonts w:ascii="Times New Roman" w:hAnsi="Times New Roman" w:cs="Times New Roman"/>
                <w:sz w:val="28"/>
                <w:szCs w:val="28"/>
              </w:rPr>
              <w:t>Доживем до понедельника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0B44" w:rsidRDefault="00370B44" w:rsidP="0037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147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https://royallib.com/book/polonskiy_georgiy/dogivem_do_ponedelnika.html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370B44" w:rsidRPr="00370B44" w:rsidRDefault="00370B44" w:rsidP="0037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70B44" w:rsidRDefault="00370B44" w:rsidP="0037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B44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9773BC" w:rsidTr="00BF43DD">
        <w:tc>
          <w:tcPr>
            <w:tcW w:w="239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команды учащихся</w:t>
            </w:r>
          </w:p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4-х классов</w:t>
            </w:r>
          </w:p>
        </w:tc>
        <w:tc>
          <w:tcPr>
            <w:tcW w:w="6647" w:type="dxa"/>
          </w:tcPr>
          <w:p w:rsidR="009773BC" w:rsidRDefault="00D44D97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читающая семья-2024</w:t>
            </w:r>
            <w:r w:rsidR="009773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184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773BC" w:rsidRDefault="00D44D97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773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73BC" w:rsidTr="00BF43DD">
        <w:tc>
          <w:tcPr>
            <w:tcW w:w="239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6647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умный»</w:t>
            </w:r>
          </w:p>
        </w:tc>
        <w:tc>
          <w:tcPr>
            <w:tcW w:w="1842" w:type="dxa"/>
          </w:tcPr>
          <w:p w:rsidR="009773BC" w:rsidRDefault="009773BC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773BC" w:rsidRDefault="00D44D97" w:rsidP="00BF4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773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1290C" w:rsidRDefault="00A1290C"/>
    <w:sectPr w:rsidR="00A1290C" w:rsidSect="009773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BC"/>
    <w:rsid w:val="00091DC0"/>
    <w:rsid w:val="00132F07"/>
    <w:rsid w:val="00370B44"/>
    <w:rsid w:val="006426F6"/>
    <w:rsid w:val="00840E2D"/>
    <w:rsid w:val="009773BC"/>
    <w:rsid w:val="00A1290C"/>
    <w:rsid w:val="00D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0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yallib.com/book/polonskiy_georgiy/dogivem_do_ponedeln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2023-05-21T03:34:00Z</cp:lastPrinted>
  <dcterms:created xsi:type="dcterms:W3CDTF">2023-05-29T03:40:00Z</dcterms:created>
  <dcterms:modified xsi:type="dcterms:W3CDTF">2023-05-29T03:40:00Z</dcterms:modified>
</cp:coreProperties>
</file>