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C463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C463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C463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C4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C4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C463E" w:rsidRPr="003C463E" w:rsidRDefault="002E7064" w:rsidP="003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3C463E" w:rsidRPr="009B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B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C3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="003C463E" w:rsidRPr="009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BC3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254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116-26-349</w:t>
      </w:r>
      <w:r w:rsidR="00BC3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2543D">
        <w:t xml:space="preserve"> 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спартакиады спортивных клубов общеобразовательных учреждений  г. Саянска под девизом «Спорт, учеба и труд рядом идут» в 201</w:t>
      </w:r>
      <w:r w:rsidR="00BC314F">
        <w:rPr>
          <w:rFonts w:ascii="Times New Roman" w:eastAsia="Calibri" w:hAnsi="Times New Roman" w:cs="Times New Roman"/>
          <w:sz w:val="28"/>
          <w:szCs w:val="28"/>
        </w:rPr>
        <w:t>9– 2020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3C463E" w:rsidRPr="003C463E" w:rsidTr="00CD4BA0">
        <w:trPr>
          <w:cantSplit/>
        </w:trPr>
        <w:tc>
          <w:tcPr>
            <w:tcW w:w="142" w:type="dxa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C463E" w:rsidRPr="003C463E" w:rsidRDefault="003C463E" w:rsidP="003C463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63E" w:rsidRPr="003C463E" w:rsidRDefault="003C463E" w:rsidP="003C463E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работы МКУ «Управление образования» на 201</w:t>
      </w:r>
      <w:r w:rsidR="00BC314F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Положения 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проведении Спартакиады спортивных клубов общеобразовательных </w:t>
      </w:r>
      <w:r w:rsidR="00C56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Иркутской области</w:t>
      </w:r>
      <w:r w:rsidRPr="003C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201</w:t>
      </w:r>
      <w:r w:rsidR="006B0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6B0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</w:t>
      </w:r>
      <w:r w:rsidR="00C91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</w:t>
      </w:r>
    </w:p>
    <w:p w:rsidR="003C463E" w:rsidRPr="003C463E" w:rsidRDefault="003C463E" w:rsidP="003C4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C463E">
        <w:rPr>
          <w:rFonts w:ascii="Times New Roman" w:eastAsia="Times New Roman" w:hAnsi="Times New Roman" w:cs="Times New Roman"/>
          <w:sz w:val="28"/>
          <w:szCs w:val="28"/>
        </w:rPr>
        <w:t>Положение о проведении спартакиады спортивных клубов общеобразовательных учреждений   г. Саянска под девизом «Спорт, учеба и труд рядом идут» в 201</w:t>
      </w:r>
      <w:r w:rsidR="006B0A3A">
        <w:rPr>
          <w:rFonts w:ascii="Times New Roman" w:eastAsia="Times New Roman" w:hAnsi="Times New Roman" w:cs="Times New Roman"/>
          <w:sz w:val="28"/>
          <w:szCs w:val="28"/>
        </w:rPr>
        <w:t>9 – 2020</w:t>
      </w:r>
      <w:r w:rsidRPr="003C463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Спартакиада, приложение №1).</w:t>
      </w:r>
    </w:p>
    <w:p w:rsidR="003C463E" w:rsidRPr="003C463E" w:rsidRDefault="003C463E" w:rsidP="003C4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организации и проведению спортивных соревнований Спартакиады на муниципальном уровне:</w:t>
      </w:r>
    </w:p>
    <w:p w:rsidR="003C463E" w:rsidRPr="003C463E" w:rsidRDefault="003C463E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Кузюкова И.А., заместитель начальника управления образования, председатель;</w:t>
      </w:r>
    </w:p>
    <w:p w:rsidR="003C463E" w:rsidRPr="003C463E" w:rsidRDefault="006B0A3A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Кузнецова Е.Р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педагог –  организатор  МОУ ДПО ЦРО, заместитель</w:t>
      </w:r>
      <w:r w:rsidR="00BE7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член оргкомитета;</w:t>
      </w:r>
    </w:p>
    <w:p w:rsidR="003C463E" w:rsidRPr="003C463E" w:rsidRDefault="003C463E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члены оргкомитета:</w:t>
      </w:r>
    </w:p>
    <w:p w:rsidR="003C463E" w:rsidRPr="003C463E" w:rsidRDefault="003C463E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Михальчук В.П., директор МОУ СОШ № 2;</w:t>
      </w:r>
    </w:p>
    <w:p w:rsidR="003C463E" w:rsidRPr="003C463E" w:rsidRDefault="003C463E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Казанцев С.П., заместитель директора МОУ «СОШ № 4 им. Д.М. Перова»;</w:t>
      </w:r>
    </w:p>
    <w:p w:rsidR="003C463E" w:rsidRPr="003C463E" w:rsidRDefault="003C463E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Анипер А.В., заместитель директора по ОБЖ МОУ СОШ № 7;</w:t>
      </w:r>
    </w:p>
    <w:p w:rsidR="003C463E" w:rsidRPr="003C463E" w:rsidRDefault="00C9199D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Королёва Л.П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7C72D6" w:rsidRPr="007C72D6">
        <w:rPr>
          <w:rFonts w:ascii="Times New Roman" w:hAnsi="Times New Roman" w:cs="Times New Roman"/>
          <w:sz w:val="28"/>
          <w:szCs w:val="28"/>
        </w:rPr>
        <w:t>руководител</w:t>
      </w:r>
      <w:r w:rsidR="007C72D6">
        <w:rPr>
          <w:rFonts w:ascii="Times New Roman" w:hAnsi="Times New Roman" w:cs="Times New Roman"/>
          <w:sz w:val="28"/>
          <w:szCs w:val="28"/>
        </w:rPr>
        <w:t>ь</w:t>
      </w:r>
      <w:r w:rsidR="007C72D6" w:rsidRPr="007C72D6">
        <w:rPr>
          <w:rFonts w:ascii="Times New Roman" w:hAnsi="Times New Roman" w:cs="Times New Roman"/>
          <w:sz w:val="28"/>
          <w:szCs w:val="28"/>
        </w:rPr>
        <w:t xml:space="preserve"> ГППО «Ассоциация учителей физической культуры»</w:t>
      </w:r>
      <w:r w:rsidR="007C72D6">
        <w:rPr>
          <w:rFonts w:ascii="Times New Roman" w:hAnsi="Times New Roman" w:cs="Times New Roman"/>
          <w:sz w:val="28"/>
          <w:szCs w:val="28"/>
        </w:rPr>
        <w:t>,</w:t>
      </w:r>
      <w:r w:rsidR="007C72D6">
        <w:rPr>
          <w:b/>
          <w:sz w:val="28"/>
          <w:szCs w:val="28"/>
        </w:rPr>
        <w:t xml:space="preserve"> 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физической культур</w:t>
      </w:r>
      <w:r w:rsidR="00132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МОУ «Гимназия им. В.А.     Надькина»;</w:t>
      </w:r>
    </w:p>
    <w:p w:rsidR="003C463E" w:rsidRPr="003C463E" w:rsidRDefault="004C40F2" w:rsidP="00231D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Семечев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В.В.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11B0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педагог-организатор</w:t>
      </w:r>
      <w:r w:rsidR="003C463E" w:rsidRPr="003C46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ОБЖ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МОУ СОШ № 3;</w:t>
      </w:r>
    </w:p>
    <w:p w:rsidR="003C463E" w:rsidRPr="003C463E" w:rsidRDefault="003C463E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Юрина И.В., </w:t>
      </w:r>
      <w:r w:rsidR="00132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</w:t>
      </w:r>
      <w:r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МОУ СОШ № 5;</w:t>
      </w:r>
    </w:p>
    <w:p w:rsidR="003C463E" w:rsidRDefault="00E006C8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Шинкарюк  К.А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учитель физической культур</w:t>
      </w:r>
      <w:r w:rsidR="001326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МОУ СОШ № 6.</w:t>
      </w:r>
    </w:p>
    <w:p w:rsidR="00D06FF0" w:rsidRPr="003C463E" w:rsidRDefault="00D06FF0" w:rsidP="003C4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C463E" w:rsidRPr="003C463E" w:rsidRDefault="003C463E" w:rsidP="003C4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учреждений:</w:t>
      </w:r>
    </w:p>
    <w:p w:rsidR="003C463E" w:rsidRPr="003C463E" w:rsidRDefault="003C463E" w:rsidP="0058765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Ознакомить  педагогические коллективы, учителей физической культур</w:t>
      </w:r>
      <w:r w:rsidR="00880C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проведении Спартакиады.</w:t>
      </w:r>
    </w:p>
    <w:p w:rsidR="003C463E" w:rsidRPr="003C463E" w:rsidRDefault="003C463E" w:rsidP="0058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Предоставить заместителю начальника управление образования  Кузюковой И.А. план проведения школьного этапа Спартакиады в 201</w:t>
      </w:r>
      <w:r w:rsidR="00AB7432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="00CD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CD3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1</w:t>
      </w:r>
      <w:r w:rsidR="00AB7432" w:rsidRPr="00CD35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35C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AB7432" w:rsidRPr="00CD35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35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63E" w:rsidRPr="003C463E" w:rsidRDefault="003C463E" w:rsidP="003C4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распоряжения  </w:t>
      </w:r>
      <w:r w:rsidR="00AF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начальника И.А. Кузюкову</w:t>
      </w: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3E" w:rsidRPr="003C463E" w:rsidRDefault="00AF23B0" w:rsidP="003C4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управления образования                                   </w:t>
      </w:r>
      <w:r w:rsidR="00AC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Баранец</w:t>
      </w: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Исп.  Кузюкова И.А.</w:t>
      </w:r>
      <w:r w:rsidR="00872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D12A1">
        <w:rPr>
          <w:rFonts w:ascii="Times New Roman" w:eastAsia="Times New Roman" w:hAnsi="Times New Roman" w:cs="Times New Roman"/>
          <w:sz w:val="24"/>
          <w:szCs w:val="28"/>
          <w:lang w:eastAsia="ru-RU"/>
        </w:rPr>
        <w:t>Кузнецова Е</w:t>
      </w:r>
      <w:r w:rsidR="0087244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D12A1">
        <w:rPr>
          <w:rFonts w:ascii="Times New Roman" w:eastAsia="Times New Roman" w:hAnsi="Times New Roman" w:cs="Times New Roman"/>
          <w:sz w:val="24"/>
          <w:szCs w:val="28"/>
          <w:lang w:eastAsia="ru-RU"/>
        </w:rPr>
        <w:t>Р.</w:t>
      </w: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Тел.53419</w:t>
      </w:r>
    </w:p>
    <w:p w:rsidR="003C463E" w:rsidRPr="003C463E" w:rsidRDefault="003C463E" w:rsidP="003C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Дело, Гимназия, СОШ 2-7, ЦРО</w:t>
      </w: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9C" w:rsidRDefault="00880C9C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У</w:t>
      </w:r>
      <w:r w:rsidR="009F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73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9B0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9B0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9B0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7240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9B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DA7E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116-26-349</w:t>
      </w:r>
      <w:r w:rsidR="00DA7E32" w:rsidRPr="00DA7E32">
        <w:t xml:space="preserve"> </w:t>
      </w:r>
    </w:p>
    <w:p w:rsidR="003C463E" w:rsidRPr="003C463E" w:rsidRDefault="003C463E" w:rsidP="003C463E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54"/>
        <w:gridCol w:w="2946"/>
      </w:tblGrid>
      <w:tr w:rsidR="003C463E" w:rsidRPr="003C463E" w:rsidTr="00CD4BA0">
        <w:tc>
          <w:tcPr>
            <w:tcW w:w="3341" w:type="dxa"/>
          </w:tcPr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3C463E" w:rsidRPr="003C463E" w:rsidRDefault="00095172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C463E"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МКУ «Управление образования»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63E" w:rsidRPr="003C463E" w:rsidRDefault="003C463E" w:rsidP="00DD7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DD712A">
              <w:rPr>
                <w:rFonts w:ascii="Times New Roman" w:eastAsia="Calibri" w:hAnsi="Times New Roman" w:cs="Times New Roman"/>
                <w:sz w:val="24"/>
                <w:szCs w:val="24"/>
              </w:rPr>
              <w:t>Т.Г. Баранец</w:t>
            </w: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«______»____________201</w:t>
            </w:r>
            <w:r w:rsidR="00DD7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МФСУ ЦФП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«Мегаполис-спорт»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_____________М.А. Димша      </w:t>
            </w:r>
          </w:p>
          <w:p w:rsidR="003C463E" w:rsidRPr="003C463E" w:rsidRDefault="003C463E" w:rsidP="001326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«______»______________201</w:t>
            </w:r>
            <w:r w:rsidR="00DD71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</w:t>
            </w:r>
            <w:r w:rsidR="007240E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________А.В.</w:t>
            </w:r>
            <w:r w:rsidR="00880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«_____»___________201</w:t>
            </w:r>
            <w:r w:rsidR="007240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63E" w:rsidRPr="003C463E" w:rsidRDefault="003C463E" w:rsidP="003C4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3E" w:rsidRPr="003C463E" w:rsidRDefault="003C463E" w:rsidP="003C463E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C463E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3C463E" w:rsidRPr="003C463E" w:rsidRDefault="003C463E" w:rsidP="003C463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о  проведении  спартакиады  спортивных клубов общеобразовательных учреждений  г. Саянска под девизом «Спорт, учеба и труд рядом идут»</w:t>
      </w:r>
    </w:p>
    <w:p w:rsidR="003C463E" w:rsidRPr="003C463E" w:rsidRDefault="003C463E" w:rsidP="003C463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в  201</w:t>
      </w:r>
      <w:r w:rsidR="002735EB">
        <w:rPr>
          <w:rFonts w:ascii="Times New Roman" w:eastAsia="Calibri" w:hAnsi="Times New Roman" w:cs="Times New Roman"/>
          <w:sz w:val="28"/>
          <w:szCs w:val="28"/>
        </w:rPr>
        <w:t>9 – 2020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3C463E" w:rsidRPr="003C463E" w:rsidRDefault="003C463E" w:rsidP="003C463E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цели, задачи, порядок и условия проведения спартакиады спортивных клубов общеобразовательных учреждений   г. Саянска под девизом «Спорт, учеба и труд рядом идут» в 201</w:t>
      </w:r>
      <w:r w:rsidR="002735EB">
        <w:rPr>
          <w:rFonts w:ascii="Times New Roman" w:eastAsia="Calibri" w:hAnsi="Times New Roman" w:cs="Times New Roman"/>
          <w:sz w:val="28"/>
          <w:szCs w:val="28"/>
        </w:rPr>
        <w:t>9 – 2020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учебном году (далее – Спартакиада).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3C463E">
        <w:rPr>
          <w:rFonts w:ascii="Times New Roman" w:eastAsia="Calibri" w:hAnsi="Times New Roman" w:cs="Times New Roman"/>
          <w:sz w:val="28"/>
          <w:szCs w:val="28"/>
        </w:rPr>
        <w:t>Положение о Спартакиаде разработано во исполнение Указа Президента Российской Федерации от 30 июля 2010 года № 948 «О проведении всероссийских  спортивных соревнований (игр) школьников», постановления Правительства Российской Федерации № 540 от 11 июля 2014 «Об утверждении Положения о Всероссийском физкультурно – спортивном комплексе «Готов к труду и обороне» (ГТО), приказа  Министерства образования и науки Российской Федерации и Министерства спорта, туризма и молодёжной   политики</w:t>
      </w:r>
      <w:proofErr w:type="gramEnd"/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  Российской   Федерации  от  07  декабря  2011г. № МД-1625/19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школьников» и  в соответствии с Положением о проведении Спартакиады  спортивных клубов общеобразовательных </w:t>
      </w:r>
      <w:r w:rsidR="00132693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</w:t>
      </w:r>
      <w:r w:rsidR="00132693">
        <w:rPr>
          <w:rFonts w:ascii="Times New Roman" w:eastAsia="Calibri" w:hAnsi="Times New Roman" w:cs="Times New Roman"/>
          <w:sz w:val="28"/>
          <w:szCs w:val="28"/>
        </w:rPr>
        <w:t>н</w:t>
      </w:r>
      <w:r w:rsidR="00095172">
        <w:rPr>
          <w:rFonts w:ascii="Times New Roman" w:eastAsia="Calibri" w:hAnsi="Times New Roman" w:cs="Times New Roman"/>
          <w:sz w:val="28"/>
          <w:szCs w:val="28"/>
        </w:rPr>
        <w:t>а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5EB">
        <w:rPr>
          <w:rFonts w:ascii="Times New Roman" w:eastAsia="Calibri" w:hAnsi="Times New Roman" w:cs="Times New Roman"/>
          <w:sz w:val="28"/>
          <w:szCs w:val="28"/>
        </w:rPr>
        <w:t>9 – 2020</w:t>
      </w:r>
      <w:r w:rsidR="00FA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63E">
        <w:rPr>
          <w:rFonts w:ascii="Times New Roman" w:eastAsia="Calibri" w:hAnsi="Times New Roman" w:cs="Times New Roman"/>
          <w:sz w:val="28"/>
          <w:szCs w:val="28"/>
        </w:rPr>
        <w:t>учебн</w:t>
      </w:r>
      <w:r w:rsidR="00132693">
        <w:rPr>
          <w:rFonts w:ascii="Times New Roman" w:eastAsia="Calibri" w:hAnsi="Times New Roman" w:cs="Times New Roman"/>
          <w:sz w:val="28"/>
          <w:szCs w:val="28"/>
        </w:rPr>
        <w:t>ый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1.3.</w:t>
      </w:r>
      <w:r w:rsidRPr="003C463E">
        <w:rPr>
          <w:rFonts w:ascii="Calibri" w:eastAsia="Calibri" w:hAnsi="Calibri" w:cs="Times New Roman"/>
        </w:rPr>
        <w:t xml:space="preserve"> 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Программа Спартакиады составляется на основе минимума государственного образовательного стандарта предметной области «Физическая  культура»  с учётом  </w:t>
      </w:r>
      <w:r w:rsidRPr="003C4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дополнительного  </w:t>
      </w:r>
      <w:r w:rsidRPr="003C463E">
        <w:rPr>
          <w:rFonts w:ascii="Times New Roman" w:eastAsia="Times New Roman" w:hAnsi="Times New Roman" w:cs="Times New Roman"/>
          <w:spacing w:val="-2"/>
          <w:sz w:val="28"/>
          <w:szCs w:val="28"/>
        </w:rPr>
        <w:t>факультативного курса по физической культуре и спортивного обучения в учреждениях физкультурно – спортивной направленности</w:t>
      </w:r>
      <w:r w:rsidRPr="003C46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63E" w:rsidRPr="003C463E" w:rsidRDefault="003C463E" w:rsidP="003C46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1.4.</w:t>
      </w:r>
      <w:r w:rsidRPr="003C463E">
        <w:rPr>
          <w:rFonts w:ascii="Times New Roman" w:eastAsia="Calibri" w:hAnsi="Times New Roman" w:cs="Times New Roman"/>
        </w:rPr>
        <w:t xml:space="preserve"> </w:t>
      </w:r>
      <w:r w:rsidRPr="003C463E">
        <w:rPr>
          <w:rFonts w:ascii="Times New Roman" w:eastAsia="Calibri" w:hAnsi="Times New Roman" w:cs="Times New Roman"/>
          <w:sz w:val="28"/>
          <w:szCs w:val="28"/>
        </w:rPr>
        <w:t>Участниками Спартакиады являются команды (лучшие спортсмены, классы  школьного этапа Спартакиады)  общеобразовательных учреждений г. Саянска.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. Цели и задачи.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Повышение эффективности работы общеобразовательных учреждений по развитию физкультурно - массовой работы, пропаганде здорового образа жизни, выявление передового опыта работы общеобразовательных учреждений по развитию физической культуры  среди учащихся.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2.2.Привлечение учащихся к систематическим занятиям физической культурой, привитие навыков здорового образа жизни, подготовке к сдаче норм ГТО.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2.3.Укрепление дружественных связей между учащимися общеобразовательных учреждений города Саянска.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.Общее руководство подготовкой и проведением 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 Спартакиады.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3.1. Спартакиада проводится в два этапа: школьный, муниципальный (городской).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3.2. Общее руководство Спартакиадой осуществляет МКУ «Управление образования администрации муниципального образования «город Саянск» (далее – Управление образования) совместно</w:t>
      </w:r>
      <w:r w:rsidR="00466897">
        <w:rPr>
          <w:rFonts w:ascii="Times New Roman" w:eastAsia="Calibri" w:hAnsi="Times New Roman" w:cs="Times New Roman"/>
          <w:sz w:val="28"/>
          <w:szCs w:val="28"/>
        </w:rPr>
        <w:t xml:space="preserve"> с муниципальным 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учреждением «</w:t>
      </w:r>
      <w:r w:rsidR="00457E5C">
        <w:rPr>
          <w:rFonts w:ascii="Times New Roman" w:eastAsia="Calibri" w:hAnsi="Times New Roman" w:cs="Times New Roman"/>
          <w:sz w:val="28"/>
          <w:szCs w:val="28"/>
        </w:rPr>
        <w:t>С</w:t>
      </w:r>
      <w:r w:rsidRPr="003C463E">
        <w:rPr>
          <w:rFonts w:ascii="Times New Roman" w:eastAsia="Calibri" w:hAnsi="Times New Roman" w:cs="Times New Roman"/>
          <w:sz w:val="28"/>
          <w:szCs w:val="28"/>
        </w:rPr>
        <w:t>портивная школа «город Саянск»</w:t>
      </w:r>
      <w:r w:rsidRPr="003C46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C463E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466897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Pr="003C463E">
        <w:rPr>
          <w:rFonts w:ascii="Times New Roman" w:eastAsia="Calibri" w:hAnsi="Times New Roman" w:cs="Times New Roman"/>
          <w:sz w:val="28"/>
          <w:szCs w:val="28"/>
        </w:rPr>
        <w:t>СШ),</w:t>
      </w:r>
      <w:r w:rsidRPr="003C46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C463E">
        <w:rPr>
          <w:rFonts w:ascii="Times New Roman" w:eastAsia="Calibri" w:hAnsi="Times New Roman" w:cs="Times New Roman"/>
          <w:sz w:val="28"/>
          <w:szCs w:val="28"/>
        </w:rPr>
        <w:t>муниципальным физкультурно - спортивным учреждением «Центр физической подготовки «Мегаполис-спорт» (далее – «Мегаполис-спорт»), МОУ ДПО «Центр развития образования города Саянска» (далее - ЦРО).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3.3. Непосредственное проведение соревнований, подготовку мест соревнований, размещение участников, медицинское обслуживание и создание безопасных условий:</w:t>
      </w:r>
    </w:p>
    <w:p w:rsidR="003C463E" w:rsidRPr="003C463E" w:rsidRDefault="00B060CC" w:rsidP="00B06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3.3.1.На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школьном этапе Спартакиады – осуществляется учителями физической культуры и органами школьного самоуправления (совет физкультуры, спортивный клуб) в соответствии с календарным планом мероприятий соревнований, утвержденного руководителем учреждения. Ответственность за организацию и проведение соревнований школьного  этапа Спартакиады несёт руководитель учреждения.</w:t>
      </w:r>
    </w:p>
    <w:p w:rsidR="003C463E" w:rsidRPr="003C463E" w:rsidRDefault="00B060CC" w:rsidP="00B06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3.3.2.Н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а</w:t>
      </w:r>
      <w:r w:rsidR="000D0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муниципальном  этапе Спартакиады – осуществляется общеобразовательным учреждением по месту проведени</w:t>
      </w:r>
      <w:r w:rsidR="000D0836">
        <w:rPr>
          <w:rFonts w:ascii="Times New Roman" w:eastAsia="Calibri" w:hAnsi="Times New Roman" w:cs="Times New Roman"/>
          <w:sz w:val="28"/>
          <w:szCs w:val="28"/>
        </w:rPr>
        <w:t xml:space="preserve">я соревнований, а также </w:t>
      </w:r>
      <w:r w:rsidR="00457E5C">
        <w:rPr>
          <w:rFonts w:ascii="Times New Roman" w:eastAsia="Calibri" w:hAnsi="Times New Roman" w:cs="Times New Roman"/>
          <w:sz w:val="28"/>
          <w:szCs w:val="28"/>
        </w:rPr>
        <w:t xml:space="preserve">МУ </w:t>
      </w:r>
      <w:r w:rsidR="000D0836">
        <w:rPr>
          <w:rFonts w:ascii="Times New Roman" w:eastAsia="Calibri" w:hAnsi="Times New Roman" w:cs="Times New Roman"/>
          <w:sz w:val="28"/>
          <w:szCs w:val="28"/>
        </w:rPr>
        <w:t xml:space="preserve">СШ и 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«Мегаполис-спорт» (по согласованию).  Муниципальный  этап Спартакиады проводится судейской коллегией, главный судья соревнований утверждается на каждый вид соревнований приказом (распоряжением)  начальника Управления образования.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3.4. Программа  проведения соревнований Спартакиады муниципального  этапа утверждается настоящим положением   с учетом проведения соревнований  регионального (областного) этапа и программой сдачи норм ГТО. Соревнования пр</w:t>
      </w:r>
      <w:r w:rsidR="000D0836">
        <w:rPr>
          <w:rFonts w:ascii="Times New Roman" w:eastAsia="Calibri" w:hAnsi="Times New Roman" w:cs="Times New Roman"/>
          <w:sz w:val="28"/>
          <w:szCs w:val="28"/>
        </w:rPr>
        <w:t>оводятся в период с сентября 2019 г. по июнь 2020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г.  в соответствии с планом – графиком Спартакиады (приложение):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3.4.1.М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ини - футбол – сборные команды общеобразовательных учреждений юношей,  девушек  (200</w:t>
      </w:r>
      <w:r w:rsidR="008263C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8263C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3.4.2.Л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егкая  атлетика - сборные команды общеобразовательных учреждений юношей,  девушек (200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3.4.3.Л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егкоатлетический кросс - сборные команды общеобразовательных учреждений юношей,  девушек (200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3.4.4.Б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аскетбол – сборные команды общеобразовательных учреждений юношей,  девушек (200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3.4.5.</w:t>
      </w:r>
      <w:r w:rsidR="00E95312">
        <w:rPr>
          <w:rFonts w:ascii="Times New Roman" w:eastAsia="Calibri" w:hAnsi="Times New Roman" w:cs="Times New Roman"/>
          <w:sz w:val="28"/>
          <w:szCs w:val="28"/>
        </w:rPr>
        <w:t>Подвижные игры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класс -  команды учащихся 3-х классов;</w:t>
      </w:r>
    </w:p>
    <w:p w:rsidR="003C463E" w:rsidRPr="003C463E" w:rsidRDefault="00FD34E4" w:rsidP="00AD43EC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3.4.6.Ч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етырёхборье  - класс -  команды учащихся 4-х классов;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3.4.7.Л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ыжные гонки – сборные команды общеобразовательных учреждений юношей, девушек  (200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3.4.8.В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олейбол  – сборные команды общеобразовательных учреждений юношей, девушек (200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3.4.9.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Президентские состязания – </w:t>
      </w:r>
      <w:r w:rsidR="00132693">
        <w:rPr>
          <w:rFonts w:ascii="Times New Roman" w:eastAsia="Calibri" w:hAnsi="Times New Roman" w:cs="Times New Roman"/>
          <w:sz w:val="28"/>
          <w:szCs w:val="28"/>
        </w:rPr>
        <w:t xml:space="preserve">класс - 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команды общеобразовательных учреждений (класс по назначению);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3.4.10.П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лавание - сборные команды общеобразовательных учреждений юношей, девушек (200</w:t>
      </w:r>
      <w:r w:rsidR="00132693">
        <w:rPr>
          <w:rFonts w:ascii="Times New Roman" w:eastAsia="Calibri" w:hAnsi="Times New Roman" w:cs="Times New Roman"/>
          <w:sz w:val="28"/>
          <w:szCs w:val="28"/>
        </w:rPr>
        <w:t>1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3.4.11.Н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астольный теннис - сборные команды общеобразовательных учреждений юношей, девушек (200</w:t>
      </w:r>
      <w:r w:rsidR="00E879ED">
        <w:rPr>
          <w:rFonts w:ascii="Times New Roman" w:eastAsia="Calibri" w:hAnsi="Times New Roman" w:cs="Times New Roman"/>
          <w:sz w:val="28"/>
          <w:szCs w:val="28"/>
        </w:rPr>
        <w:t>2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– 200</w:t>
      </w:r>
      <w:r w:rsidR="00E879ED">
        <w:rPr>
          <w:rFonts w:ascii="Times New Roman" w:eastAsia="Calibri" w:hAnsi="Times New Roman" w:cs="Times New Roman"/>
          <w:sz w:val="28"/>
          <w:szCs w:val="28"/>
        </w:rPr>
        <w:t>5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г.р.);</w:t>
      </w:r>
    </w:p>
    <w:p w:rsidR="003C463E" w:rsidRPr="003C463E" w:rsidRDefault="00FD34E4" w:rsidP="00AD4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3.4.12.Т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уристский слёт - сборные команды общеобразовательных учреждений</w:t>
      </w:r>
      <w:r w:rsidR="00AC34D2">
        <w:rPr>
          <w:rFonts w:ascii="Times New Roman" w:eastAsia="Calibri" w:hAnsi="Times New Roman" w:cs="Times New Roman"/>
          <w:sz w:val="28"/>
          <w:szCs w:val="28"/>
        </w:rPr>
        <w:t xml:space="preserve"> (5 – 11 классы)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3.5. Не позднее, чем  за две недели до проведения  муниципального этапа соревнований, образовательные учреждения получают Положение об условиях и порядке их проведения.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3.6.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В зачёт муниципального этапа входят следующие виды спорта: мини – футбол – юноши;  лёгкая атлетика - юноши, девушки; легкоатлетический кросс - юноши, девушки; баскетбол - юноши, девушки; волейбол - юноши, девушки; </w:t>
      </w:r>
      <w:r w:rsidR="00E95312">
        <w:rPr>
          <w:rFonts w:ascii="Times New Roman" w:eastAsia="Calibri" w:hAnsi="Times New Roman" w:cs="Times New Roman"/>
          <w:sz w:val="28"/>
          <w:szCs w:val="28"/>
        </w:rPr>
        <w:t>подвижные  игры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– 3 класс; четырёхборье – 4 класс; лыжные гонки - юноши, девушки; Президентские состязания.  </w:t>
      </w:r>
      <w:proofErr w:type="gramEnd"/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.    Участники соревнований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Спартакиады (внутришкольные соревнования) – участвуют учащиеся общеобразовательных школ.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4.2.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 xml:space="preserve"> 2 этап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 Спартакиады (муниципальный) – участвуют команды учащихся общеобразовательных учреждений, занимающиеся в объеме школьной программы, внеурочной деятельности (секциях), учреждениях дополнительного образования физкультурно – спортивной направленности. </w:t>
      </w:r>
    </w:p>
    <w:p w:rsidR="003C463E" w:rsidRPr="003C463E" w:rsidRDefault="003C463E" w:rsidP="007359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AE3" w:rsidRDefault="00CF5AE3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63E" w:rsidRPr="003C463E" w:rsidRDefault="003C463E" w:rsidP="007359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.     Заявки, допуски к соревнованиям</w:t>
      </w:r>
      <w:r w:rsidRPr="003C463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5.1. Для допуска  учащихся к соревнованиям, представителями команд в судейскую коллегию представляются следующие документы: </w:t>
      </w:r>
    </w:p>
    <w:p w:rsidR="003C463E" w:rsidRPr="003C463E" w:rsidRDefault="00FD34E4" w:rsidP="00FD3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5.1.1.П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риказ образовательного учреждения  об ответственности руководителя (представителя) команды за </w:t>
      </w:r>
      <w:r w:rsidR="00FA28DE">
        <w:rPr>
          <w:rFonts w:ascii="Times New Roman" w:eastAsia="Calibri" w:hAnsi="Times New Roman" w:cs="Times New Roman"/>
          <w:sz w:val="28"/>
          <w:szCs w:val="28"/>
        </w:rPr>
        <w:t xml:space="preserve">сохранность 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жизн</w:t>
      </w:r>
      <w:r w:rsidR="00FA28DE">
        <w:rPr>
          <w:rFonts w:ascii="Times New Roman" w:eastAsia="Calibri" w:hAnsi="Times New Roman" w:cs="Times New Roman"/>
          <w:sz w:val="28"/>
          <w:szCs w:val="28"/>
        </w:rPr>
        <w:t>и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и здоровь</w:t>
      </w:r>
      <w:r w:rsidR="00FA28DE">
        <w:rPr>
          <w:rFonts w:ascii="Times New Roman" w:eastAsia="Calibri" w:hAnsi="Times New Roman" w:cs="Times New Roman"/>
          <w:sz w:val="28"/>
          <w:szCs w:val="28"/>
        </w:rPr>
        <w:t>я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3C463E" w:rsidRPr="003C463E" w:rsidRDefault="00FD34E4" w:rsidP="00FD3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5.1.2.И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менную заявку на участие в соревнованиях, заверенную фельдшером и именной печатью фельдшера, производимого допуск, подписанную директором, заверенную печатью данного образовательного учреждения;</w:t>
      </w:r>
    </w:p>
    <w:p w:rsidR="003C463E" w:rsidRPr="003C463E" w:rsidRDefault="00FD34E4" w:rsidP="00FD3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5.1.3.О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тчет о проведенном школьном этапе Спартакиады по данному виду спорта.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5.2. Отчетность о проведении соревнований на уровне образовательного учреждения подается в судейскую коллегию в следующей форме: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463E">
        <w:rPr>
          <w:rFonts w:ascii="Times New Roman" w:eastAsia="Calibri" w:hAnsi="Times New Roman" w:cs="Times New Roman"/>
          <w:sz w:val="28"/>
          <w:szCs w:val="24"/>
        </w:rPr>
        <w:t>Отчет об итогах проведения школьного этапа Спартакиады: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3E">
        <w:rPr>
          <w:rFonts w:ascii="Times New Roman" w:eastAsia="Calibri" w:hAnsi="Times New Roman" w:cs="Times New Roman"/>
          <w:sz w:val="24"/>
          <w:szCs w:val="24"/>
        </w:rPr>
        <w:t>МОУ ___________________по виду спорта______________________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297"/>
        <w:gridCol w:w="2445"/>
        <w:gridCol w:w="1915"/>
      </w:tblGrid>
      <w:tr w:rsidR="00A21290" w:rsidRPr="003C463E" w:rsidTr="00B733CF">
        <w:trPr>
          <w:trHeight w:val="1104"/>
        </w:trPr>
        <w:tc>
          <w:tcPr>
            <w:tcW w:w="1914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proofErr w:type="gramEnd"/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принявшие участие (по параллелям)</w:t>
            </w:r>
          </w:p>
        </w:tc>
        <w:tc>
          <w:tcPr>
            <w:tcW w:w="3297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445" w:type="dxa"/>
          </w:tcPr>
          <w:p w:rsidR="00A21290" w:rsidRPr="003C463E" w:rsidRDefault="00A21290" w:rsidP="003C4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91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3E">
              <w:rPr>
                <w:rFonts w:ascii="Times New Roman" w:eastAsia="Calibri" w:hAnsi="Times New Roman" w:cs="Times New Roman"/>
                <w:sz w:val="24"/>
                <w:szCs w:val="24"/>
              </w:rPr>
              <w:t>Кто и какие места занял</w:t>
            </w:r>
          </w:p>
        </w:tc>
      </w:tr>
      <w:tr w:rsidR="00A21290" w:rsidRPr="003C463E" w:rsidTr="00A21290">
        <w:tc>
          <w:tcPr>
            <w:tcW w:w="1914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290" w:rsidRPr="003C463E" w:rsidTr="00A21290">
        <w:tc>
          <w:tcPr>
            <w:tcW w:w="1914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290" w:rsidRPr="003C463E" w:rsidTr="00A21290">
        <w:tc>
          <w:tcPr>
            <w:tcW w:w="1914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1290" w:rsidRPr="003C463E" w:rsidRDefault="00A21290" w:rsidP="003C4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3E">
        <w:rPr>
          <w:rFonts w:ascii="Times New Roman" w:eastAsia="Calibri" w:hAnsi="Times New Roman" w:cs="Times New Roman"/>
          <w:sz w:val="24"/>
          <w:szCs w:val="24"/>
        </w:rPr>
        <w:t>Руководитель учреждения: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3E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.    Подведение итогов. Определение победителей.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6.1.По итогам проведения муниципального  этапа по каждому виду соревнований определяется победитель,  составляется протокол соревнований и издается  приказ (распоряжение) по Управлению образования. 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6.2. Победители и призеры муниципального этапа соревнований  определяются согласно положениям о соревнованиях по видам спорта.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>6.3. За неучастие спортивного клуба общеобразовательного учреждения в соревнованиях по виду спорта, ему присваивается 8 –е место.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6.3. Школа – победитель Спартакиады муниципального этапа определяется по наименьшей сумме мест, занятых во всех зачётных соревнованиях программы Спартакиады. В случае одинакового количества очков у школ - лучшее место определяется по наибольшему количеству первых мест, затем вторых и т.д. 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>.     Награждение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1.Победителям каждого вида соревнований Спартакиады вручаются </w:t>
      </w:r>
      <w:r w:rsidR="00CF5AE3">
        <w:rPr>
          <w:rFonts w:ascii="Times New Roman" w:eastAsia="Calibri" w:hAnsi="Times New Roman" w:cs="Times New Roman"/>
          <w:sz w:val="28"/>
          <w:szCs w:val="28"/>
        </w:rPr>
        <w:t xml:space="preserve">кубки и 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дипломы (грамоты) Управления образования и право участия в региональных соревнованиях. Призёрам каждого вида соревнований Спартакиады вручаются дипломы (грамоты) Управления образования. 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2. Победителю Спартакиады в общем зачёте вручается кубок и </w:t>
      </w:r>
      <w:r w:rsidR="00FD34E4">
        <w:rPr>
          <w:rFonts w:ascii="Times New Roman" w:eastAsia="Calibri" w:hAnsi="Times New Roman" w:cs="Times New Roman"/>
          <w:sz w:val="28"/>
          <w:szCs w:val="28"/>
        </w:rPr>
        <w:t xml:space="preserve">грамота 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образования. Призёрам Спартакиады вручаются </w:t>
      </w:r>
      <w:r w:rsidR="00FD34E4">
        <w:rPr>
          <w:rFonts w:ascii="Times New Roman" w:eastAsia="Calibri" w:hAnsi="Times New Roman" w:cs="Times New Roman"/>
          <w:sz w:val="28"/>
          <w:szCs w:val="28"/>
        </w:rPr>
        <w:t xml:space="preserve">грамоты </w:t>
      </w:r>
      <w:r w:rsidRPr="003C463E">
        <w:rPr>
          <w:rFonts w:ascii="Times New Roman" w:eastAsia="Calibri" w:hAnsi="Times New Roman" w:cs="Times New Roman"/>
          <w:sz w:val="28"/>
          <w:szCs w:val="28"/>
        </w:rPr>
        <w:t>Управления образования.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3. Благодарственные письма Управления образования вручаются учителям физической культуры общеобразовательных учреждений, занявших по итогам </w:t>
      </w:r>
      <w:r w:rsidR="00CF5AE3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3C463E">
        <w:rPr>
          <w:rFonts w:ascii="Times New Roman" w:eastAsia="Calibri" w:hAnsi="Times New Roman" w:cs="Times New Roman"/>
          <w:sz w:val="28"/>
          <w:szCs w:val="28"/>
        </w:rPr>
        <w:t xml:space="preserve">Спартакиады </w:t>
      </w:r>
      <w:r w:rsidR="00CF5AE3">
        <w:rPr>
          <w:rFonts w:ascii="Times New Roman" w:eastAsia="Calibri" w:hAnsi="Times New Roman" w:cs="Times New Roman"/>
          <w:sz w:val="28"/>
          <w:szCs w:val="28"/>
        </w:rPr>
        <w:t xml:space="preserve">первые и </w:t>
      </w:r>
      <w:r w:rsidRPr="003C463E">
        <w:rPr>
          <w:rFonts w:ascii="Times New Roman" w:eastAsia="Calibri" w:hAnsi="Times New Roman" w:cs="Times New Roman"/>
          <w:sz w:val="28"/>
          <w:szCs w:val="28"/>
        </w:rPr>
        <w:t>призовые места.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46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3C463E">
        <w:rPr>
          <w:rFonts w:ascii="Times New Roman" w:eastAsia="Calibri" w:hAnsi="Times New Roman" w:cs="Times New Roman"/>
          <w:b/>
          <w:sz w:val="28"/>
          <w:szCs w:val="28"/>
        </w:rPr>
        <w:t xml:space="preserve">. Финансирование </w:t>
      </w:r>
    </w:p>
    <w:p w:rsidR="003C463E" w:rsidRPr="003C463E" w:rsidRDefault="001B081A" w:rsidP="003C463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всех соревнований Спартакиады, несут общеобразовательные учреждения</w:t>
      </w:r>
      <w:r w:rsidR="003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E4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(школьный этап)</w:t>
      </w:r>
      <w:r w:rsidR="003C463E" w:rsidRPr="003C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 (</w:t>
      </w:r>
      <w:r w:rsidR="003C463E" w:rsidRPr="003C463E">
        <w:rPr>
          <w:rFonts w:ascii="Times New Roman" w:eastAsia="Calibri" w:hAnsi="Times New Roman" w:cs="Times New Roman"/>
          <w:bCs/>
          <w:sz w:val="28"/>
          <w:szCs w:val="28"/>
        </w:rPr>
        <w:t>муниципальн</w:t>
      </w:r>
      <w:r w:rsidR="00FD34E4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3C463E" w:rsidRPr="003C463E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FD34E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C463E" w:rsidRPr="003C463E">
        <w:rPr>
          <w:rFonts w:ascii="Times New Roman" w:eastAsia="Calibri" w:hAnsi="Times New Roman" w:cs="Times New Roman"/>
          <w:bCs/>
          <w:sz w:val="28"/>
          <w:szCs w:val="28"/>
        </w:rPr>
        <w:t xml:space="preserve">  «Развитие муниципальной системы образования 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города Саянска на 2016-202</w:t>
      </w:r>
      <w:r w:rsidR="003825AE">
        <w:rPr>
          <w:rFonts w:ascii="Times New Roman" w:eastAsia="Calibri" w:hAnsi="Times New Roman" w:cs="Times New Roman"/>
          <w:sz w:val="28"/>
          <w:szCs w:val="28"/>
        </w:rPr>
        <w:t>1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 xml:space="preserve"> годы»)</w:t>
      </w:r>
      <w:r w:rsidR="00FD34E4">
        <w:rPr>
          <w:rFonts w:ascii="Times New Roman" w:eastAsia="Calibri" w:hAnsi="Times New Roman" w:cs="Times New Roman"/>
          <w:sz w:val="28"/>
          <w:szCs w:val="28"/>
        </w:rPr>
        <w:t xml:space="preserve"> (муниципальный этап)</w:t>
      </w:r>
      <w:r w:rsidR="003C463E" w:rsidRPr="003C46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63E" w:rsidRPr="003C463E" w:rsidRDefault="003C463E" w:rsidP="003C46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63E" w:rsidRPr="003C463E" w:rsidRDefault="003C463E" w:rsidP="003C463E">
      <w:pPr>
        <w:keepNext/>
        <w:keepLines/>
        <w:tabs>
          <w:tab w:val="left" w:pos="1406"/>
        </w:tabs>
        <w:spacing w:after="360" w:line="5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C463E" w:rsidRPr="003C463E" w:rsidRDefault="003C463E" w:rsidP="003C463E">
      <w:pPr>
        <w:spacing w:after="0" w:line="240" w:lineRule="auto"/>
        <w:rPr>
          <w:rFonts w:ascii="Calibri" w:eastAsia="Calibri" w:hAnsi="Calibri" w:cs="Times New Roman"/>
        </w:rPr>
      </w:pPr>
    </w:p>
    <w:p w:rsidR="003C463E" w:rsidRPr="003C463E" w:rsidRDefault="003C463E" w:rsidP="003C463E">
      <w:pPr>
        <w:spacing w:after="0" w:line="240" w:lineRule="auto"/>
        <w:rPr>
          <w:rFonts w:ascii="Calibri" w:eastAsia="Calibri" w:hAnsi="Calibri" w:cs="Times New Roman"/>
        </w:rPr>
      </w:pPr>
    </w:p>
    <w:p w:rsidR="003C463E" w:rsidRPr="003C463E" w:rsidRDefault="003C463E" w:rsidP="003C463E">
      <w:pPr>
        <w:spacing w:after="0" w:line="240" w:lineRule="auto"/>
        <w:rPr>
          <w:rFonts w:ascii="Calibri" w:eastAsia="Calibri" w:hAnsi="Calibri" w:cs="Times New Roman"/>
        </w:rPr>
      </w:pPr>
    </w:p>
    <w:p w:rsidR="003C463E" w:rsidRPr="003C463E" w:rsidRDefault="003C463E" w:rsidP="003C463E">
      <w:pPr>
        <w:spacing w:after="0" w:line="240" w:lineRule="auto"/>
        <w:rPr>
          <w:rFonts w:ascii="Calibri" w:eastAsia="Calibri" w:hAnsi="Calibri" w:cs="Times New Roman"/>
        </w:rPr>
      </w:pPr>
    </w:p>
    <w:p w:rsidR="003C463E" w:rsidRPr="003C463E" w:rsidRDefault="003C463E" w:rsidP="003C463E">
      <w:pPr>
        <w:spacing w:after="0" w:line="240" w:lineRule="auto"/>
        <w:rPr>
          <w:rFonts w:ascii="Calibri" w:eastAsia="Calibri" w:hAnsi="Calibri" w:cs="Times New Roman"/>
        </w:rPr>
        <w:sectPr w:rsidR="003C463E" w:rsidRPr="003C463E" w:rsidSect="00687B6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C463E" w:rsidRPr="003C463E" w:rsidRDefault="003C463E" w:rsidP="003C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463E" w:rsidRPr="003C463E" w:rsidRDefault="003C463E" w:rsidP="003C463E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Спартакиады </w:t>
      </w:r>
    </w:p>
    <w:p w:rsidR="003C463E" w:rsidRPr="003C463E" w:rsidRDefault="003C463E" w:rsidP="003C463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C463E">
        <w:rPr>
          <w:rFonts w:ascii="Times New Roman" w:eastAsia="Calibri" w:hAnsi="Times New Roman" w:cs="Times New Roman"/>
          <w:sz w:val="24"/>
          <w:szCs w:val="28"/>
        </w:rPr>
        <w:t xml:space="preserve">спортивных клубов общеобразовательных </w:t>
      </w:r>
    </w:p>
    <w:p w:rsidR="003C463E" w:rsidRPr="003C463E" w:rsidRDefault="003C463E" w:rsidP="003C463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C463E">
        <w:rPr>
          <w:rFonts w:ascii="Times New Roman" w:eastAsia="Calibri" w:hAnsi="Times New Roman" w:cs="Times New Roman"/>
          <w:sz w:val="24"/>
          <w:szCs w:val="28"/>
        </w:rPr>
        <w:t>учреждений  г.Саянска под девизом</w:t>
      </w:r>
    </w:p>
    <w:p w:rsidR="003C463E" w:rsidRPr="003C463E" w:rsidRDefault="003C463E" w:rsidP="003C463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C463E">
        <w:rPr>
          <w:rFonts w:ascii="Times New Roman" w:eastAsia="Calibri" w:hAnsi="Times New Roman" w:cs="Times New Roman"/>
          <w:sz w:val="24"/>
          <w:szCs w:val="28"/>
        </w:rPr>
        <w:t>«Спорт, учеба и труд рядом идут»</w:t>
      </w:r>
    </w:p>
    <w:p w:rsidR="003C463E" w:rsidRPr="003C463E" w:rsidRDefault="003C463E" w:rsidP="003C463E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C463E">
        <w:rPr>
          <w:rFonts w:ascii="Times New Roman" w:eastAsia="Calibri" w:hAnsi="Times New Roman" w:cs="Times New Roman"/>
          <w:sz w:val="24"/>
          <w:szCs w:val="28"/>
        </w:rPr>
        <w:t>в  201</w:t>
      </w:r>
      <w:r w:rsidR="0074166C">
        <w:rPr>
          <w:rFonts w:ascii="Times New Roman" w:eastAsia="Calibri" w:hAnsi="Times New Roman" w:cs="Times New Roman"/>
          <w:sz w:val="24"/>
          <w:szCs w:val="28"/>
        </w:rPr>
        <w:t>9 – 2020</w:t>
      </w:r>
      <w:r w:rsidRPr="003C463E">
        <w:rPr>
          <w:rFonts w:ascii="Times New Roman" w:eastAsia="Calibri" w:hAnsi="Times New Roman" w:cs="Times New Roman"/>
          <w:sz w:val="24"/>
          <w:szCs w:val="28"/>
        </w:rPr>
        <w:t xml:space="preserve"> учебном году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План-график 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6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 спортивных мероприятий  спартакиады спортивных клубов общеобразовательных учреждений г. Саянска</w:t>
      </w:r>
    </w:p>
    <w:p w:rsidR="003C463E" w:rsidRPr="003C463E" w:rsidRDefault="00745FC8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девизом </w:t>
      </w:r>
      <w:r w:rsidR="003C463E" w:rsidRPr="003C463E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«Спорт, учеба и труд рядом идут» в 201</w:t>
      </w:r>
      <w:r w:rsidR="0074166C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63E" w:rsidRPr="003C463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году.</w:t>
      </w:r>
    </w:p>
    <w:p w:rsidR="003C463E" w:rsidRPr="003C463E" w:rsidRDefault="003C463E" w:rsidP="003C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18"/>
        <w:gridCol w:w="2835"/>
        <w:gridCol w:w="2126"/>
        <w:gridCol w:w="2126"/>
        <w:gridCol w:w="2551"/>
        <w:gridCol w:w="1560"/>
        <w:gridCol w:w="1559"/>
      </w:tblGrid>
      <w:tr w:rsidR="003C463E" w:rsidRPr="003C463E" w:rsidTr="00CD4BA0">
        <w:tc>
          <w:tcPr>
            <w:tcW w:w="594" w:type="dxa"/>
            <w:vMerge w:val="restart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8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2835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2126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 судья</w:t>
            </w:r>
          </w:p>
        </w:tc>
        <w:tc>
          <w:tcPr>
            <w:tcW w:w="1559" w:type="dxa"/>
            <w:vMerge w:val="restart"/>
          </w:tcPr>
          <w:p w:rsidR="003C463E" w:rsidRPr="00AD2333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333">
              <w:rPr>
                <w:rFonts w:ascii="Times New Roman" w:eastAsia="Times New Roman" w:hAnsi="Times New Roman" w:cs="Times New Roman"/>
                <w:lang w:eastAsia="ru-RU"/>
              </w:rPr>
              <w:t>Сроки проведения регионального этапа</w:t>
            </w:r>
          </w:p>
          <w:p w:rsidR="003C463E" w:rsidRPr="00AD2333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333">
              <w:rPr>
                <w:rFonts w:ascii="Times New Roman" w:eastAsia="Times New Roman" w:hAnsi="Times New Roman" w:cs="Times New Roman"/>
                <w:lang w:eastAsia="ru-RU"/>
              </w:rPr>
              <w:t>(место проведения)</w:t>
            </w:r>
          </w:p>
        </w:tc>
      </w:tr>
      <w:tr w:rsidR="003C463E" w:rsidRPr="003C463E" w:rsidTr="00CD4BA0">
        <w:trPr>
          <w:trHeight w:val="619"/>
        </w:trPr>
        <w:tc>
          <w:tcPr>
            <w:tcW w:w="594" w:type="dxa"/>
            <w:vMerge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6" w:type="dxa"/>
            <w:gridSpan w:val="6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463E" w:rsidRPr="003C463E" w:rsidTr="00CD4BA0">
        <w:trPr>
          <w:trHeight w:val="933"/>
        </w:trPr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3E" w:rsidRPr="003C463E" w:rsidRDefault="00745FC8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,18,19,20</w:t>
            </w:r>
            <w:r w:rsidR="00E5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3C463E" w:rsidRPr="003C463E" w:rsidRDefault="003C463E" w:rsidP="0074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5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3E" w:rsidRDefault="00C45D81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«Мегаполис-спорт»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ФОК,</w:t>
            </w:r>
          </w:p>
          <w:p w:rsidR="00032869" w:rsidRPr="003C463E" w:rsidRDefault="00032869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2551" w:type="dxa"/>
            <w:shd w:val="clear" w:color="auto" w:fill="auto"/>
          </w:tcPr>
          <w:p w:rsidR="008C1277" w:rsidRDefault="008C1277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ЦРО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8C1277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Шинкарюк К.А.</w:t>
            </w:r>
          </w:p>
        </w:tc>
        <w:tc>
          <w:tcPr>
            <w:tcW w:w="1559" w:type="dxa"/>
            <w:vAlign w:val="center"/>
          </w:tcPr>
          <w:p w:rsidR="003C463E" w:rsidRPr="003C463E" w:rsidRDefault="00B57F97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C463E" w:rsidRPr="003C463E">
              <w:rPr>
                <w:rFonts w:ascii="Times New Roman" w:eastAsia="Times New Roman" w:hAnsi="Times New Roman" w:cs="Times New Roman"/>
              </w:rPr>
              <w:t>.09-</w:t>
            </w:r>
            <w:r w:rsidR="009102BA">
              <w:rPr>
                <w:rFonts w:ascii="Times New Roman" w:eastAsia="Times New Roman" w:hAnsi="Times New Roman" w:cs="Times New Roman"/>
              </w:rPr>
              <w:t>03</w:t>
            </w:r>
            <w:r w:rsidR="003C463E" w:rsidRPr="003C463E">
              <w:rPr>
                <w:rFonts w:ascii="Times New Roman" w:eastAsia="Times New Roman" w:hAnsi="Times New Roman" w:cs="Times New Roman"/>
              </w:rPr>
              <w:t>.</w:t>
            </w:r>
            <w:r w:rsidR="009102BA">
              <w:rPr>
                <w:rFonts w:ascii="Times New Roman" w:eastAsia="Times New Roman" w:hAnsi="Times New Roman" w:cs="Times New Roman"/>
              </w:rPr>
              <w:t>10</w:t>
            </w:r>
            <w:r w:rsidR="003C463E" w:rsidRPr="003C463E">
              <w:rPr>
                <w:rFonts w:ascii="Times New Roman" w:eastAsia="Times New Roman" w:hAnsi="Times New Roman" w:cs="Times New Roman"/>
              </w:rPr>
              <w:t>.201</w:t>
            </w:r>
            <w:r w:rsidR="00154356">
              <w:rPr>
                <w:rFonts w:ascii="Times New Roman" w:eastAsia="Times New Roman" w:hAnsi="Times New Roman" w:cs="Times New Roman"/>
              </w:rPr>
              <w:t>9</w:t>
            </w:r>
          </w:p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(г. Саянск)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3E" w:rsidRPr="003C463E" w:rsidRDefault="00154356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5B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стадион</w:t>
            </w:r>
          </w:p>
        </w:tc>
        <w:tc>
          <w:tcPr>
            <w:tcW w:w="2551" w:type="dxa"/>
            <w:shd w:val="clear" w:color="auto" w:fill="auto"/>
          </w:tcPr>
          <w:p w:rsidR="003C463E" w:rsidRDefault="003C463E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 </w:t>
            </w:r>
            <w:r w:rsidR="002C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СШ,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ЦРО.</w:t>
            </w:r>
          </w:p>
          <w:p w:rsidR="009102BA" w:rsidRPr="003C463E" w:rsidRDefault="009102B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AF0EA7" w:rsidP="003C463E">
            <w:pPr>
              <w:keepNext/>
              <w:keepLines/>
              <w:tabs>
                <w:tab w:val="left" w:pos="1406"/>
              </w:tabs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05-07</w:t>
            </w:r>
            <w:r w:rsidR="00154356">
              <w:rPr>
                <w:rFonts w:ascii="Times New Roman" w:eastAsia="Times New Roman" w:hAnsi="Times New Roman" w:cs="Times New Roman"/>
              </w:rPr>
              <w:t>.05.2020</w:t>
            </w:r>
          </w:p>
          <w:p w:rsidR="003C463E" w:rsidRPr="003C463E" w:rsidRDefault="003C463E" w:rsidP="005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 xml:space="preserve">(г. </w:t>
            </w:r>
            <w:r w:rsidR="005B2A0E">
              <w:rPr>
                <w:rFonts w:ascii="Times New Roman" w:eastAsia="Times New Roman" w:hAnsi="Times New Roman" w:cs="Times New Roman"/>
              </w:rPr>
              <w:t>Усолье-Сибирское</w:t>
            </w:r>
            <w:r w:rsidR="00AF0EA7">
              <w:rPr>
                <w:rFonts w:ascii="Times New Roman" w:eastAsia="Times New Roman" w:hAnsi="Times New Roman" w:cs="Times New Roman"/>
              </w:rPr>
              <w:t>, п. Усть-Ордынский</w:t>
            </w:r>
            <w:r w:rsidRPr="003C463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C463E" w:rsidRPr="003C463E" w:rsidTr="00CD4BA0">
        <w:trPr>
          <w:trHeight w:val="1278"/>
        </w:trPr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693B43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  <w:p w:rsidR="003C463E" w:rsidRPr="003C463E" w:rsidRDefault="003C463E" w:rsidP="0074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5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спорта»,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«Мегаполис-спорт»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463E" w:rsidRDefault="002C3D5F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управление образования, ЦРО</w:t>
            </w:r>
          </w:p>
          <w:p w:rsidR="00EB299C" w:rsidRPr="003C463E" w:rsidRDefault="00EB299C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251DB3" w:rsidP="003C463E">
            <w:pPr>
              <w:keepNext/>
              <w:keepLines/>
              <w:tabs>
                <w:tab w:val="left" w:pos="1406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C463E" w:rsidRPr="003C463E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54356">
              <w:rPr>
                <w:rFonts w:ascii="Times New Roman" w:eastAsia="Times New Roman" w:hAnsi="Times New Roman" w:cs="Times New Roman"/>
              </w:rPr>
              <w:t>.12.2019</w:t>
            </w:r>
          </w:p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(г. Саянск)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E95312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команды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х классов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E95312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C463E" w:rsidRPr="003C463E" w:rsidRDefault="00154356" w:rsidP="007B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DC1283" w:rsidP="007F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«Мегаполис-спорт»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7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им. В.А. Надькина</w:t>
            </w:r>
          </w:p>
        </w:tc>
        <w:tc>
          <w:tcPr>
            <w:tcW w:w="2551" w:type="dxa"/>
            <w:shd w:val="clear" w:color="auto" w:fill="auto"/>
          </w:tcPr>
          <w:p w:rsidR="003C463E" w:rsidRDefault="003C463E" w:rsidP="002C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«Мегаполис-спорт», </w:t>
            </w:r>
            <w:r w:rsidR="002C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ЦРО</w:t>
            </w:r>
          </w:p>
          <w:p w:rsidR="007F698B" w:rsidRPr="003C463E" w:rsidRDefault="007F698B" w:rsidP="002C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 Надькина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693B43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2421EC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C463E" w:rsidRPr="003C463E" w:rsidRDefault="002421EC" w:rsidP="005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2421EC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Мегаполис-спорт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BF662A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ЦФП, ЦРО</w:t>
            </w:r>
            <w:r w:rsidR="00BF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463E" w:rsidRPr="003C463E" w:rsidRDefault="00BF662A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4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5B2A0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1</w:t>
            </w:r>
            <w:r w:rsidR="005B2A0E">
              <w:rPr>
                <w:rFonts w:ascii="Times New Roman" w:eastAsia="Times New Roman" w:hAnsi="Times New Roman" w:cs="Times New Roman"/>
              </w:rPr>
              <w:t>8</w:t>
            </w:r>
            <w:r w:rsidRPr="003C463E">
              <w:rPr>
                <w:rFonts w:ascii="Times New Roman" w:eastAsia="Times New Roman" w:hAnsi="Times New Roman" w:cs="Times New Roman"/>
              </w:rPr>
              <w:t>-</w:t>
            </w:r>
            <w:r w:rsidR="005B2A0E">
              <w:rPr>
                <w:rFonts w:ascii="Times New Roman" w:eastAsia="Times New Roman" w:hAnsi="Times New Roman" w:cs="Times New Roman"/>
              </w:rPr>
              <w:t>22</w:t>
            </w:r>
            <w:r w:rsidR="00692275">
              <w:rPr>
                <w:rFonts w:ascii="Times New Roman" w:eastAsia="Times New Roman" w:hAnsi="Times New Roman" w:cs="Times New Roman"/>
              </w:rPr>
              <w:t>.03.2020</w:t>
            </w:r>
          </w:p>
          <w:p w:rsidR="003C463E" w:rsidRPr="003C463E" w:rsidRDefault="003C463E" w:rsidP="005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(юноши, девушки)</w:t>
            </w:r>
          </w:p>
          <w:p w:rsidR="003C463E" w:rsidRPr="003C463E" w:rsidRDefault="003C463E" w:rsidP="005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 xml:space="preserve">(г. </w:t>
            </w:r>
            <w:r w:rsidR="005B2A0E">
              <w:rPr>
                <w:rFonts w:ascii="Times New Roman" w:eastAsia="Times New Roman" w:hAnsi="Times New Roman" w:cs="Times New Roman"/>
              </w:rPr>
              <w:t>Усолье-Сибирское</w:t>
            </w:r>
            <w:r w:rsidRPr="003C463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девушки), команды 5,6,7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692275" w:rsidP="005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2020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F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Лыжный стадион </w:t>
            </w:r>
            <w:r w:rsidR="00F3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2551" w:type="dxa"/>
            <w:shd w:val="clear" w:color="auto" w:fill="auto"/>
          </w:tcPr>
          <w:p w:rsidR="003C463E" w:rsidRPr="007F698B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3E" w:rsidRPr="007F698B" w:rsidRDefault="00421498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3C463E" w:rsidRP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ЦРО</w:t>
            </w:r>
            <w:r w:rsidR="000E5BDF" w:rsidRP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5BDF" w:rsidRPr="007F698B" w:rsidRDefault="000E5BDF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</w:t>
            </w:r>
            <w:r w:rsidR="007F698B" w:rsidRP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7F698B" w:rsidRDefault="007B19D0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Асташева И.Н.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2</w:t>
            </w:r>
            <w:r w:rsidR="00FA7BEC">
              <w:rPr>
                <w:rFonts w:ascii="Times New Roman" w:eastAsia="Times New Roman" w:hAnsi="Times New Roman" w:cs="Times New Roman"/>
              </w:rPr>
              <w:t>4.02-26.02</w:t>
            </w:r>
            <w:r w:rsidR="00DB5B72">
              <w:rPr>
                <w:rFonts w:ascii="Times New Roman" w:eastAsia="Times New Roman" w:hAnsi="Times New Roman" w:cs="Times New Roman"/>
              </w:rPr>
              <w:t>.2020</w:t>
            </w:r>
          </w:p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(юноши, девушки)</w:t>
            </w:r>
          </w:p>
          <w:p w:rsidR="003C463E" w:rsidRPr="003C463E" w:rsidRDefault="003C463E" w:rsidP="00D94054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(г. Саянск)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Четырёхборье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классов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0943A1" w:rsidP="000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9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942129" w:rsidRDefault="003C463E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</w:t>
            </w:r>
            <w:r w:rsidR="0042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  <w:r w:rsidR="0094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C463E" w:rsidRPr="003C463E" w:rsidRDefault="007F698B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Гимназия им. В.А. Надькина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Класс-команда (класс по назначению)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0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9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9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 w:rsidR="0069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отдельной программе</w:t>
            </w:r>
          </w:p>
        </w:tc>
        <w:tc>
          <w:tcPr>
            <w:tcW w:w="2551" w:type="dxa"/>
            <w:shd w:val="clear" w:color="auto" w:fill="auto"/>
          </w:tcPr>
          <w:p w:rsidR="003C463E" w:rsidRDefault="003C463E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образование, </w:t>
            </w:r>
            <w:r w:rsidR="0042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  <w:r w:rsidR="00D3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5849" w:rsidRPr="003C463E" w:rsidRDefault="00D35849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693B43" w:rsidP="0037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0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69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«Дельфин»</w:t>
            </w:r>
          </w:p>
        </w:tc>
        <w:tc>
          <w:tcPr>
            <w:tcW w:w="2551" w:type="dxa"/>
            <w:shd w:val="clear" w:color="auto" w:fill="auto"/>
          </w:tcPr>
          <w:p w:rsidR="003C463E" w:rsidRPr="003C463E" w:rsidRDefault="003C463E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Pr="003C463E" w:rsidRDefault="004345B8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11-13.02</w:t>
            </w:r>
            <w:r w:rsidR="00DB5B72">
              <w:rPr>
                <w:rFonts w:ascii="Times New Roman" w:eastAsia="Times New Roman" w:hAnsi="Times New Roman" w:cs="Times New Roman"/>
              </w:rPr>
              <w:t>.2020</w:t>
            </w:r>
          </w:p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(юноши, девушки)</w:t>
            </w:r>
          </w:p>
          <w:p w:rsidR="003C463E" w:rsidRPr="003C463E" w:rsidRDefault="003C463E" w:rsidP="00D94054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(г. Саянск)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693B43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692275" w:rsidP="005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«Мегаполис - спорт»</w:t>
            </w:r>
          </w:p>
        </w:tc>
        <w:tc>
          <w:tcPr>
            <w:tcW w:w="2551" w:type="dxa"/>
            <w:shd w:val="clear" w:color="auto" w:fill="auto"/>
          </w:tcPr>
          <w:p w:rsidR="003C463E" w:rsidRDefault="003C463E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  <w:r w:rsidR="000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A14" w:rsidRPr="003C463E" w:rsidRDefault="00023A14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AD2333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Кислов </w:t>
            </w:r>
            <w:r w:rsidR="0097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0</w:t>
            </w:r>
            <w:r w:rsidR="004345B8">
              <w:rPr>
                <w:rFonts w:ascii="Times New Roman" w:eastAsia="Times New Roman" w:hAnsi="Times New Roman" w:cs="Times New Roman"/>
              </w:rPr>
              <w:t>9</w:t>
            </w:r>
            <w:r w:rsidRPr="003C463E">
              <w:rPr>
                <w:rFonts w:ascii="Times New Roman" w:eastAsia="Times New Roman" w:hAnsi="Times New Roman" w:cs="Times New Roman"/>
              </w:rPr>
              <w:t>-1</w:t>
            </w:r>
            <w:r w:rsidR="004345B8">
              <w:rPr>
                <w:rFonts w:ascii="Times New Roman" w:eastAsia="Times New Roman" w:hAnsi="Times New Roman" w:cs="Times New Roman"/>
              </w:rPr>
              <w:t>2</w:t>
            </w:r>
            <w:r w:rsidR="00DB5B72">
              <w:rPr>
                <w:rFonts w:ascii="Times New Roman" w:eastAsia="Times New Roman" w:hAnsi="Times New Roman" w:cs="Times New Roman"/>
              </w:rPr>
              <w:t>.03.2020</w:t>
            </w:r>
          </w:p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>(юноши, девушки)</w:t>
            </w:r>
          </w:p>
          <w:p w:rsidR="003C463E" w:rsidRPr="003C463E" w:rsidRDefault="003C463E" w:rsidP="00D94054">
            <w:pPr>
              <w:keepNext/>
              <w:keepLines/>
              <w:tabs>
                <w:tab w:val="left" w:pos="140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C463E">
              <w:rPr>
                <w:rFonts w:ascii="Times New Roman" w:eastAsia="Times New Roman" w:hAnsi="Times New Roman" w:cs="Times New Roman"/>
              </w:rPr>
              <w:t xml:space="preserve">(г. </w:t>
            </w:r>
            <w:r w:rsidR="005B2A0E">
              <w:rPr>
                <w:rFonts w:ascii="Times New Roman" w:eastAsia="Times New Roman" w:hAnsi="Times New Roman" w:cs="Times New Roman"/>
              </w:rPr>
              <w:t>Усолье-Сибирское</w:t>
            </w:r>
            <w:r w:rsidRPr="003C463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693B43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 (юноши и девушки)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5C2CE8" w:rsidP="0074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стадион</w:t>
            </w:r>
          </w:p>
        </w:tc>
        <w:tc>
          <w:tcPr>
            <w:tcW w:w="2551" w:type="dxa"/>
            <w:shd w:val="clear" w:color="auto" w:fill="auto"/>
          </w:tcPr>
          <w:p w:rsidR="003C463E" w:rsidRPr="003C463E" w:rsidRDefault="003C463E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  <w:r w:rsidR="005C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СОШ №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559" w:type="dxa"/>
            <w:vAlign w:val="center"/>
          </w:tcPr>
          <w:p w:rsidR="003C463E" w:rsidRDefault="005C2CE8" w:rsidP="005B2A0E">
            <w:pPr>
              <w:keepNext/>
              <w:keepLines/>
              <w:tabs>
                <w:tab w:val="left" w:pos="1406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12-14</w:t>
            </w:r>
            <w:r w:rsidR="00182618">
              <w:rPr>
                <w:rFonts w:ascii="Times New Roman" w:eastAsia="Times New Roman" w:hAnsi="Times New Roman" w:cs="Times New Roman"/>
              </w:rPr>
              <w:t>.10</w:t>
            </w:r>
            <w:r w:rsidR="00590F95">
              <w:rPr>
                <w:rFonts w:ascii="Times New Roman" w:eastAsia="Times New Roman" w:hAnsi="Times New Roman" w:cs="Times New Roman"/>
              </w:rPr>
              <w:t>.2020</w:t>
            </w:r>
          </w:p>
          <w:p w:rsidR="005B2A0E" w:rsidRPr="003C463E" w:rsidRDefault="002B3332" w:rsidP="00182618">
            <w:pPr>
              <w:keepNext/>
              <w:keepLines/>
              <w:tabs>
                <w:tab w:val="left" w:pos="1406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82618">
              <w:rPr>
                <w:rFonts w:ascii="Times New Roman" w:eastAsia="Times New Roman" w:hAnsi="Times New Roman" w:cs="Times New Roman"/>
              </w:rPr>
              <w:t>п. Усть-Ордынский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C463E" w:rsidRPr="003C463E" w:rsidTr="00CD4BA0">
        <w:tc>
          <w:tcPr>
            <w:tcW w:w="594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слёт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школы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692275" w:rsidP="000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 2020</w:t>
            </w:r>
            <w:r w:rsidR="003C463E"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63E" w:rsidRPr="003C463E" w:rsidRDefault="003C463E" w:rsidP="003C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3C463E" w:rsidRPr="003C463E" w:rsidRDefault="003C463E" w:rsidP="0042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СШ, ЦФП, ЦРО</w:t>
            </w:r>
            <w:r w:rsidRPr="003C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63E" w:rsidRPr="003C463E" w:rsidRDefault="000943A1" w:rsidP="003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М.П.</w:t>
            </w:r>
          </w:p>
        </w:tc>
        <w:tc>
          <w:tcPr>
            <w:tcW w:w="1559" w:type="dxa"/>
            <w:vAlign w:val="center"/>
          </w:tcPr>
          <w:p w:rsidR="003C463E" w:rsidRPr="003C463E" w:rsidRDefault="003C463E" w:rsidP="003C463E">
            <w:pPr>
              <w:keepNext/>
              <w:keepLines/>
              <w:tabs>
                <w:tab w:val="left" w:pos="1406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5C32" w:rsidRDefault="00AB1EB2"/>
    <w:sectPr w:rsidR="00CD5C32" w:rsidSect="0088289E">
      <w:pgSz w:w="16838" w:h="11906" w:orient="landscape"/>
      <w:pgMar w:top="851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B2" w:rsidRDefault="00AB1EB2">
      <w:pPr>
        <w:spacing w:after="0" w:line="240" w:lineRule="auto"/>
      </w:pPr>
      <w:r>
        <w:separator/>
      </w:r>
    </w:p>
  </w:endnote>
  <w:endnote w:type="continuationSeparator" w:id="0">
    <w:p w:rsidR="00AB1EB2" w:rsidRDefault="00AB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5697"/>
      <w:docPartObj>
        <w:docPartGallery w:val="Page Numbers (Bottom of Page)"/>
        <w:docPartUnique/>
      </w:docPartObj>
    </w:sdtPr>
    <w:sdtEndPr/>
    <w:sdtContent>
      <w:p w:rsidR="00FC7B89" w:rsidRDefault="003C46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1C">
          <w:rPr>
            <w:noProof/>
          </w:rPr>
          <w:t>3</w:t>
        </w:r>
        <w:r>
          <w:fldChar w:fldCharType="end"/>
        </w:r>
      </w:p>
    </w:sdtContent>
  </w:sdt>
  <w:p w:rsidR="00FC7B89" w:rsidRDefault="00AB1E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B2" w:rsidRDefault="00AB1EB2">
      <w:pPr>
        <w:spacing w:after="0" w:line="240" w:lineRule="auto"/>
      </w:pPr>
      <w:r>
        <w:separator/>
      </w:r>
    </w:p>
  </w:footnote>
  <w:footnote w:type="continuationSeparator" w:id="0">
    <w:p w:rsidR="00AB1EB2" w:rsidRDefault="00AB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06"/>
    <w:multiLevelType w:val="multilevel"/>
    <w:tmpl w:val="672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C02DC0"/>
    <w:multiLevelType w:val="hybridMultilevel"/>
    <w:tmpl w:val="915E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48EF"/>
    <w:multiLevelType w:val="hybridMultilevel"/>
    <w:tmpl w:val="7492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39B2"/>
    <w:multiLevelType w:val="hybridMultilevel"/>
    <w:tmpl w:val="2A74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EF"/>
    <w:rsid w:val="00023A14"/>
    <w:rsid w:val="0002599D"/>
    <w:rsid w:val="00032869"/>
    <w:rsid w:val="00043442"/>
    <w:rsid w:val="00051636"/>
    <w:rsid w:val="0005363C"/>
    <w:rsid w:val="000943A1"/>
    <w:rsid w:val="00095172"/>
    <w:rsid w:val="000D0836"/>
    <w:rsid w:val="000E5BDF"/>
    <w:rsid w:val="000E76E0"/>
    <w:rsid w:val="00112590"/>
    <w:rsid w:val="0012543D"/>
    <w:rsid w:val="00132693"/>
    <w:rsid w:val="00154356"/>
    <w:rsid w:val="00182618"/>
    <w:rsid w:val="001A1465"/>
    <w:rsid w:val="001B081A"/>
    <w:rsid w:val="00214B5E"/>
    <w:rsid w:val="00231DF9"/>
    <w:rsid w:val="002421EC"/>
    <w:rsid w:val="00251DB3"/>
    <w:rsid w:val="002735EB"/>
    <w:rsid w:val="002B3332"/>
    <w:rsid w:val="002C3D5F"/>
    <w:rsid w:val="002C6334"/>
    <w:rsid w:val="002E7064"/>
    <w:rsid w:val="002F75EF"/>
    <w:rsid w:val="00365AD0"/>
    <w:rsid w:val="00377FE0"/>
    <w:rsid w:val="003825AE"/>
    <w:rsid w:val="003C463E"/>
    <w:rsid w:val="00421498"/>
    <w:rsid w:val="004345B8"/>
    <w:rsid w:val="004456B4"/>
    <w:rsid w:val="00457E5C"/>
    <w:rsid w:val="00461907"/>
    <w:rsid w:val="00466897"/>
    <w:rsid w:val="004C40F2"/>
    <w:rsid w:val="00504185"/>
    <w:rsid w:val="005060DA"/>
    <w:rsid w:val="005208F0"/>
    <w:rsid w:val="0058765B"/>
    <w:rsid w:val="00590F95"/>
    <w:rsid w:val="005A449F"/>
    <w:rsid w:val="005B2A0E"/>
    <w:rsid w:val="005C2CE8"/>
    <w:rsid w:val="00612F14"/>
    <w:rsid w:val="00692275"/>
    <w:rsid w:val="00693B43"/>
    <w:rsid w:val="006A4D2E"/>
    <w:rsid w:val="006B0A3A"/>
    <w:rsid w:val="007240EC"/>
    <w:rsid w:val="0073597A"/>
    <w:rsid w:val="0074166C"/>
    <w:rsid w:val="00745FC8"/>
    <w:rsid w:val="00777716"/>
    <w:rsid w:val="007B19D0"/>
    <w:rsid w:val="007B6398"/>
    <w:rsid w:val="007C72D6"/>
    <w:rsid w:val="007F4E6D"/>
    <w:rsid w:val="007F698B"/>
    <w:rsid w:val="007F6A8E"/>
    <w:rsid w:val="008263CD"/>
    <w:rsid w:val="00872448"/>
    <w:rsid w:val="00880C9C"/>
    <w:rsid w:val="00881DA0"/>
    <w:rsid w:val="008C1277"/>
    <w:rsid w:val="009102BA"/>
    <w:rsid w:val="00942129"/>
    <w:rsid w:val="00974E5B"/>
    <w:rsid w:val="009B0623"/>
    <w:rsid w:val="009B4006"/>
    <w:rsid w:val="009F481C"/>
    <w:rsid w:val="00A21290"/>
    <w:rsid w:val="00A93B2E"/>
    <w:rsid w:val="00AB1EB2"/>
    <w:rsid w:val="00AB7432"/>
    <w:rsid w:val="00AC34D2"/>
    <w:rsid w:val="00AC4217"/>
    <w:rsid w:val="00AC6F02"/>
    <w:rsid w:val="00AD12A1"/>
    <w:rsid w:val="00AD2333"/>
    <w:rsid w:val="00AD43EC"/>
    <w:rsid w:val="00AF0EA7"/>
    <w:rsid w:val="00AF23B0"/>
    <w:rsid w:val="00B04580"/>
    <w:rsid w:val="00B060CC"/>
    <w:rsid w:val="00B10447"/>
    <w:rsid w:val="00B25968"/>
    <w:rsid w:val="00B44CED"/>
    <w:rsid w:val="00B57F97"/>
    <w:rsid w:val="00BB553B"/>
    <w:rsid w:val="00BC314F"/>
    <w:rsid w:val="00BE7D14"/>
    <w:rsid w:val="00BF662A"/>
    <w:rsid w:val="00C45D81"/>
    <w:rsid w:val="00C56F69"/>
    <w:rsid w:val="00C80D5D"/>
    <w:rsid w:val="00C9199D"/>
    <w:rsid w:val="00CC5BAE"/>
    <w:rsid w:val="00CD35C8"/>
    <w:rsid w:val="00CD4FCB"/>
    <w:rsid w:val="00CF5AE3"/>
    <w:rsid w:val="00D06FF0"/>
    <w:rsid w:val="00D35849"/>
    <w:rsid w:val="00D441B2"/>
    <w:rsid w:val="00D67063"/>
    <w:rsid w:val="00D94054"/>
    <w:rsid w:val="00DA7E32"/>
    <w:rsid w:val="00DB5B72"/>
    <w:rsid w:val="00DC1283"/>
    <w:rsid w:val="00DD712A"/>
    <w:rsid w:val="00E006C8"/>
    <w:rsid w:val="00E06193"/>
    <w:rsid w:val="00E45B8D"/>
    <w:rsid w:val="00E52B36"/>
    <w:rsid w:val="00E879ED"/>
    <w:rsid w:val="00E95312"/>
    <w:rsid w:val="00EB299C"/>
    <w:rsid w:val="00EB7444"/>
    <w:rsid w:val="00ED409B"/>
    <w:rsid w:val="00EF2294"/>
    <w:rsid w:val="00EF72EA"/>
    <w:rsid w:val="00F2452B"/>
    <w:rsid w:val="00F31F83"/>
    <w:rsid w:val="00F511B0"/>
    <w:rsid w:val="00F97899"/>
    <w:rsid w:val="00FA28DE"/>
    <w:rsid w:val="00FA7BEC"/>
    <w:rsid w:val="00FD34E4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4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C46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C4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C4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8F2C-8725-44C0-9DB0-9A72238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user</cp:lastModifiedBy>
  <cp:revision>14</cp:revision>
  <dcterms:created xsi:type="dcterms:W3CDTF">2019-09-03T08:00:00Z</dcterms:created>
  <dcterms:modified xsi:type="dcterms:W3CDTF">2019-09-09T01:34:00Z</dcterms:modified>
</cp:coreProperties>
</file>