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14D9" w14:textId="77777777" w:rsidR="00C54993" w:rsidRPr="003D0D11" w:rsidRDefault="00C54993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78DA4DA0" w14:textId="6155900C" w:rsidR="00480600" w:rsidRPr="000560F5" w:rsidRDefault="00480600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Вопросы для рассмотрения на заседаниях Комиссии по охране прав несовершеннолетних, проблемах беспризорности и безнадзорности</w:t>
      </w:r>
    </w:p>
    <w:p w14:paraId="69E0EC82" w14:textId="28D7E62F" w:rsidR="00480600" w:rsidRPr="000560F5" w:rsidRDefault="0041167A" w:rsidP="00480600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на 202</w:t>
      </w:r>
      <w:r w:rsidR="00C10CB0" w:rsidRPr="000560F5">
        <w:rPr>
          <w:rFonts w:ascii="Times New Roman" w:hAnsi="Times New Roman"/>
          <w:b/>
          <w:sz w:val="24"/>
          <w:szCs w:val="24"/>
        </w:rPr>
        <w:t>3</w:t>
      </w:r>
      <w:r w:rsidR="00480600" w:rsidRPr="000560F5">
        <w:rPr>
          <w:rFonts w:ascii="Times New Roman" w:hAnsi="Times New Roman"/>
          <w:b/>
          <w:sz w:val="24"/>
          <w:szCs w:val="24"/>
        </w:rPr>
        <w:t>-202</w:t>
      </w:r>
      <w:r w:rsidR="00C10CB0" w:rsidRPr="000560F5">
        <w:rPr>
          <w:rFonts w:ascii="Times New Roman" w:hAnsi="Times New Roman"/>
          <w:b/>
          <w:sz w:val="24"/>
          <w:szCs w:val="24"/>
        </w:rPr>
        <w:t>4</w:t>
      </w:r>
      <w:r w:rsidR="00480600" w:rsidRPr="000560F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14:paraId="74DE1AF4" w14:textId="77777777" w:rsidR="00480600" w:rsidRPr="000560F5" w:rsidRDefault="00480600" w:rsidP="004806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7BCF9C8" w14:textId="49E80FD9" w:rsidR="00A922A9" w:rsidRPr="000560F5" w:rsidRDefault="00334E65" w:rsidP="00D24A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Август</w:t>
      </w:r>
    </w:p>
    <w:p w14:paraId="77C719F0" w14:textId="6CBEB881" w:rsidR="00612428" w:rsidRPr="000560F5" w:rsidRDefault="00612428" w:rsidP="00851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 xml:space="preserve">Рассмотрение заявлений родителей по определению детей в 1-й класс (не достигших 6,5 лет на 1 </w:t>
      </w:r>
      <w:r w:rsidR="00E41BFD" w:rsidRPr="000560F5">
        <w:rPr>
          <w:rFonts w:ascii="Times New Roman" w:hAnsi="Times New Roman"/>
          <w:sz w:val="24"/>
          <w:szCs w:val="24"/>
        </w:rPr>
        <w:t>сентября 202</w:t>
      </w:r>
      <w:r w:rsidR="00C10CB0" w:rsidRPr="000560F5">
        <w:rPr>
          <w:rFonts w:ascii="Times New Roman" w:hAnsi="Times New Roman"/>
          <w:sz w:val="24"/>
          <w:szCs w:val="24"/>
        </w:rPr>
        <w:t>3</w:t>
      </w:r>
      <w:r w:rsidRPr="000560F5">
        <w:rPr>
          <w:rFonts w:ascii="Times New Roman" w:hAnsi="Times New Roman"/>
          <w:sz w:val="24"/>
          <w:szCs w:val="24"/>
        </w:rPr>
        <w:t xml:space="preserve">г). </w:t>
      </w:r>
    </w:p>
    <w:p w14:paraId="2C3AF371" w14:textId="7A0D0D4F" w:rsidR="00612428" w:rsidRPr="000560F5" w:rsidRDefault="00612428" w:rsidP="00851F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Утверждени</w:t>
      </w:r>
      <w:r w:rsidR="00E41BFD" w:rsidRPr="000560F5">
        <w:rPr>
          <w:rFonts w:ascii="Times New Roman" w:hAnsi="Times New Roman"/>
          <w:sz w:val="24"/>
          <w:szCs w:val="24"/>
        </w:rPr>
        <w:t>е плана работы Комиссии на 202</w:t>
      </w:r>
      <w:r w:rsidR="00C10CB0" w:rsidRPr="000560F5">
        <w:rPr>
          <w:rFonts w:ascii="Times New Roman" w:hAnsi="Times New Roman"/>
          <w:sz w:val="24"/>
          <w:szCs w:val="24"/>
        </w:rPr>
        <w:t>3</w:t>
      </w:r>
      <w:r w:rsidR="00E41BFD" w:rsidRPr="000560F5">
        <w:rPr>
          <w:rFonts w:ascii="Times New Roman" w:hAnsi="Times New Roman"/>
          <w:sz w:val="24"/>
          <w:szCs w:val="24"/>
        </w:rPr>
        <w:t>-202</w:t>
      </w:r>
      <w:r w:rsidR="00C10CB0" w:rsidRPr="000560F5">
        <w:rPr>
          <w:rFonts w:ascii="Times New Roman" w:hAnsi="Times New Roman"/>
          <w:sz w:val="24"/>
          <w:szCs w:val="24"/>
        </w:rPr>
        <w:t xml:space="preserve">4 </w:t>
      </w:r>
      <w:proofErr w:type="spellStart"/>
      <w:proofErr w:type="gramStart"/>
      <w:r w:rsidRPr="000560F5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0560F5">
        <w:rPr>
          <w:rFonts w:ascii="Times New Roman" w:hAnsi="Times New Roman"/>
          <w:sz w:val="24"/>
          <w:szCs w:val="24"/>
        </w:rPr>
        <w:t>.</w:t>
      </w:r>
    </w:p>
    <w:p w14:paraId="1397A0EB" w14:textId="5EBFAB03" w:rsidR="009767AA" w:rsidRPr="000560F5" w:rsidRDefault="009767AA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Об итогах проведения областного межведомственного профилактического мероприятия «Безопасное лето»</w:t>
      </w:r>
    </w:p>
    <w:p w14:paraId="6C99F537" w14:textId="7F58FABA" w:rsidR="00A70BBA" w:rsidRPr="000560F5" w:rsidRDefault="00DE7A62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 xml:space="preserve">Об итогах </w:t>
      </w:r>
      <w:r w:rsidR="00181DB5" w:rsidRPr="000560F5">
        <w:rPr>
          <w:rFonts w:ascii="Times New Roman" w:hAnsi="Times New Roman"/>
          <w:sz w:val="24"/>
          <w:szCs w:val="24"/>
        </w:rPr>
        <w:t>летней</w:t>
      </w:r>
      <w:r w:rsidRPr="000560F5">
        <w:rPr>
          <w:rFonts w:ascii="Times New Roman" w:hAnsi="Times New Roman"/>
          <w:sz w:val="24"/>
          <w:szCs w:val="24"/>
        </w:rPr>
        <w:t xml:space="preserve"> занятости обучающихся, </w:t>
      </w:r>
      <w:r w:rsidR="00DE14C2" w:rsidRPr="000560F5">
        <w:rPr>
          <w:rFonts w:ascii="Times New Roman" w:hAnsi="Times New Roman"/>
          <w:sz w:val="24"/>
          <w:szCs w:val="24"/>
        </w:rPr>
        <w:t>состоящих на учете в Банке данных о семьях и несовершеннолетних, находящихся в социально опасном положении, в 202</w:t>
      </w:r>
      <w:r w:rsidR="00C10CB0" w:rsidRPr="000560F5">
        <w:rPr>
          <w:rFonts w:ascii="Times New Roman" w:hAnsi="Times New Roman"/>
          <w:sz w:val="24"/>
          <w:szCs w:val="24"/>
        </w:rPr>
        <w:t>3</w:t>
      </w:r>
      <w:r w:rsidR="00DE14C2" w:rsidRPr="000560F5">
        <w:rPr>
          <w:rFonts w:ascii="Times New Roman" w:hAnsi="Times New Roman"/>
          <w:sz w:val="24"/>
          <w:szCs w:val="24"/>
        </w:rPr>
        <w:t xml:space="preserve"> году. </w:t>
      </w:r>
      <w:r w:rsidR="00A70BBA" w:rsidRPr="000560F5">
        <w:rPr>
          <w:rFonts w:ascii="Times New Roman" w:hAnsi="Times New Roman"/>
          <w:sz w:val="24"/>
          <w:szCs w:val="24"/>
        </w:rPr>
        <w:t>Эффективные практики занятости детей с асоциальным поведением</w:t>
      </w:r>
      <w:r w:rsidR="00E41BFD" w:rsidRPr="000560F5">
        <w:rPr>
          <w:rFonts w:ascii="Times New Roman" w:hAnsi="Times New Roman"/>
          <w:sz w:val="24"/>
          <w:szCs w:val="24"/>
        </w:rPr>
        <w:t>.</w:t>
      </w:r>
    </w:p>
    <w:p w14:paraId="54079CBB" w14:textId="475DF658" w:rsidR="00181DB5" w:rsidRPr="000560F5" w:rsidRDefault="00181DB5" w:rsidP="00851F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Об итогах работы в 202</w:t>
      </w:r>
      <w:r w:rsidR="003D0D11" w:rsidRPr="000560F5">
        <w:rPr>
          <w:rFonts w:ascii="Times New Roman" w:hAnsi="Times New Roman"/>
          <w:sz w:val="24"/>
          <w:szCs w:val="24"/>
        </w:rPr>
        <w:t>3</w:t>
      </w:r>
      <w:r w:rsidRPr="000560F5">
        <w:rPr>
          <w:rFonts w:ascii="Times New Roman" w:hAnsi="Times New Roman"/>
          <w:sz w:val="24"/>
          <w:szCs w:val="24"/>
        </w:rPr>
        <w:t xml:space="preserve"> году по организации трудовой занятости несовершеннолетних в возрасте от 14 до 18 лет, в свободное от учебы время и в период летней оздоровительной кампании. Опыт. Проблемы. Перспективы</w:t>
      </w:r>
    </w:p>
    <w:p w14:paraId="7213C53A" w14:textId="77777777" w:rsidR="00D24A3C" w:rsidRPr="000560F5" w:rsidRDefault="00D24A3C" w:rsidP="0085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6435" w14:textId="4E929E90" w:rsidR="00D24A3C" w:rsidRPr="000560F5" w:rsidRDefault="00D24A3C" w:rsidP="00851F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60F5">
        <w:rPr>
          <w:rFonts w:ascii="Times New Roman" w:hAnsi="Times New Roman"/>
          <w:b/>
          <w:bCs/>
          <w:sz w:val="24"/>
          <w:szCs w:val="24"/>
        </w:rPr>
        <w:t>Октябрь</w:t>
      </w:r>
    </w:p>
    <w:p w14:paraId="1384BA9D" w14:textId="7B824531" w:rsidR="00D24A3C" w:rsidRPr="000560F5" w:rsidRDefault="00D24A3C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 xml:space="preserve">О ходе областных межведомственных профилактических мероприятий «Каждого ребенка за парту». О состоянии работы по выявлению и учету детей школьного возраста, не посещающих или систематически пропускающих занятия по неуважительным причинам в общеобразовательных учреждениях, а также детей, не приступивших к занятиям на начало учебного года. </w:t>
      </w:r>
    </w:p>
    <w:p w14:paraId="4315D70F" w14:textId="0EA2D1DB" w:rsidR="00334E65" w:rsidRPr="000560F5" w:rsidRDefault="00181F4D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Профилактика пропусков уроков обучающимися без уважительных причин и информирования субъектов профилактики</w:t>
      </w:r>
      <w:r w:rsidR="00C10CB0" w:rsidRPr="000560F5">
        <w:rPr>
          <w:rFonts w:ascii="Times New Roman" w:hAnsi="Times New Roman"/>
          <w:sz w:val="24"/>
          <w:szCs w:val="24"/>
        </w:rPr>
        <w:t xml:space="preserve">. Совместно с </w:t>
      </w:r>
      <w:proofErr w:type="spellStart"/>
      <w:r w:rsidR="00C10CB0" w:rsidRPr="000560F5">
        <w:rPr>
          <w:rFonts w:ascii="Times New Roman" w:hAnsi="Times New Roman"/>
          <w:sz w:val="24"/>
          <w:szCs w:val="24"/>
        </w:rPr>
        <w:t>КДНиЗП</w:t>
      </w:r>
      <w:proofErr w:type="spellEnd"/>
      <w:r w:rsidR="00C10CB0" w:rsidRPr="000560F5">
        <w:rPr>
          <w:rFonts w:ascii="Times New Roman" w:hAnsi="Times New Roman"/>
          <w:sz w:val="24"/>
          <w:szCs w:val="24"/>
        </w:rPr>
        <w:t>.</w:t>
      </w:r>
    </w:p>
    <w:p w14:paraId="16B9D5FF" w14:textId="68D38884" w:rsidR="009103FC" w:rsidRPr="000560F5" w:rsidRDefault="009103FC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Опыт работы МОУ СОШ №6 по исполнению ст.9 закона Иркутской области 7-оз (профилактика пропусков уроков без уважительной причины).</w:t>
      </w:r>
    </w:p>
    <w:p w14:paraId="30EDC645" w14:textId="42468171" w:rsidR="009103FC" w:rsidRPr="000560F5" w:rsidRDefault="009103FC" w:rsidP="00851F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Опыт работы МОУ СОШ №2 и Гимназии по недопущению нарушения обучающимися ст.8 закона Иркутской области 7-оз (комендантский час)</w:t>
      </w:r>
    </w:p>
    <w:p w14:paraId="01F9A6EB" w14:textId="77777777" w:rsidR="00F20808" w:rsidRPr="000560F5" w:rsidRDefault="00F20808" w:rsidP="00851F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045DF095" w14:textId="77777777" w:rsidR="00F20808" w:rsidRPr="000560F5" w:rsidRDefault="00F20808" w:rsidP="00851FA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F951318" w14:textId="4F10B98A" w:rsidR="00480600" w:rsidRPr="000560F5" w:rsidRDefault="00022107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14:paraId="4B80B231" w14:textId="77777777" w:rsidR="00334E65" w:rsidRPr="000560F5" w:rsidRDefault="00334E65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Итоги социально-психологического тестирования школьников в рамках реализации ФЗ №120.</w:t>
      </w:r>
    </w:p>
    <w:p w14:paraId="74B50E16" w14:textId="714B5B20" w:rsidR="00B036DA" w:rsidRPr="000560F5" w:rsidRDefault="00B036DA" w:rsidP="00B036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 xml:space="preserve">Анализ организации занятости дополнительным образованием </w:t>
      </w:r>
      <w:r w:rsidR="00560EAD" w:rsidRPr="000560F5">
        <w:rPr>
          <w:rFonts w:ascii="Times New Roman" w:hAnsi="Times New Roman"/>
          <w:sz w:val="24"/>
          <w:szCs w:val="24"/>
        </w:rPr>
        <w:t xml:space="preserve">обучающихся, </w:t>
      </w:r>
      <w:r w:rsidRPr="000560F5">
        <w:rPr>
          <w:rFonts w:ascii="Times New Roman" w:hAnsi="Times New Roman"/>
          <w:sz w:val="24"/>
          <w:szCs w:val="24"/>
        </w:rPr>
        <w:t xml:space="preserve">состоящих на профилактических учетах. </w:t>
      </w:r>
    </w:p>
    <w:p w14:paraId="66520ECB" w14:textId="77777777" w:rsidR="00480600" w:rsidRPr="000560F5" w:rsidRDefault="00480600" w:rsidP="00851F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2ED0F7BF" w14:textId="18B0706D" w:rsidR="008D56E8" w:rsidRPr="000560F5" w:rsidRDefault="008D56E8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22BDE8" w14:textId="01E944F1" w:rsidR="008D56E8" w:rsidRPr="000560F5" w:rsidRDefault="00334E65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Февраль</w:t>
      </w:r>
    </w:p>
    <w:p w14:paraId="043CACE8" w14:textId="24D7EA9D" w:rsidR="00334E65" w:rsidRDefault="00E3167C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  <w:lang w:bidi="ru-RU"/>
        </w:rPr>
        <w:t xml:space="preserve">Деятельность постов «Здоровье+» как инструмент профилактики психоактивных ПАВ и пропаганды ЗОЖ. </w:t>
      </w:r>
    </w:p>
    <w:p w14:paraId="7384FB7F" w14:textId="38D5E1E9" w:rsidR="001C3F24" w:rsidRPr="000560F5" w:rsidRDefault="001C3F24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Опыт работы Совета профилактики МОУ СОШ №5 и СОШ №8.</w:t>
      </w:r>
    </w:p>
    <w:p w14:paraId="693DBE4A" w14:textId="74F2087E" w:rsidR="00480600" w:rsidRPr="000560F5" w:rsidRDefault="00480600" w:rsidP="00851F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00BA1C57" w14:textId="77777777" w:rsidR="00480600" w:rsidRPr="000560F5" w:rsidRDefault="00480600" w:rsidP="00851F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29C8A5D" w14:textId="77777777" w:rsidR="0071312A" w:rsidRPr="000560F5" w:rsidRDefault="0071312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Май</w:t>
      </w:r>
    </w:p>
    <w:p w14:paraId="0907F5BB" w14:textId="04216AD7" w:rsidR="00466648" w:rsidRPr="000560F5" w:rsidRDefault="00A922A9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Анализ продуктивности изучения и охвата обучающихся 1-11-х классов в 202</w:t>
      </w:r>
      <w:r w:rsidR="00E3167C" w:rsidRPr="000560F5">
        <w:rPr>
          <w:rFonts w:ascii="Times New Roman" w:hAnsi="Times New Roman"/>
          <w:sz w:val="24"/>
          <w:szCs w:val="24"/>
        </w:rPr>
        <w:t>3</w:t>
      </w:r>
      <w:r w:rsidRPr="000560F5">
        <w:rPr>
          <w:rFonts w:ascii="Times New Roman" w:hAnsi="Times New Roman"/>
          <w:sz w:val="24"/>
          <w:szCs w:val="24"/>
        </w:rPr>
        <w:t>-202</w:t>
      </w:r>
      <w:r w:rsidR="00E3167C" w:rsidRPr="000560F5">
        <w:rPr>
          <w:rFonts w:ascii="Times New Roman" w:hAnsi="Times New Roman"/>
          <w:sz w:val="24"/>
          <w:szCs w:val="24"/>
        </w:rPr>
        <w:t>4</w:t>
      </w:r>
      <w:r w:rsidRPr="000560F5">
        <w:rPr>
          <w:rFonts w:ascii="Times New Roman" w:hAnsi="Times New Roman"/>
          <w:sz w:val="24"/>
          <w:szCs w:val="24"/>
        </w:rPr>
        <w:t xml:space="preserve"> учебном году по всем превентивным программам, реализуемым в ОУ</w:t>
      </w:r>
      <w:r w:rsidR="00466648" w:rsidRPr="000560F5">
        <w:rPr>
          <w:rFonts w:ascii="Times New Roman" w:hAnsi="Times New Roman"/>
          <w:sz w:val="24"/>
          <w:szCs w:val="24"/>
        </w:rPr>
        <w:t>.</w:t>
      </w:r>
    </w:p>
    <w:p w14:paraId="28A5E2CD" w14:textId="0EFD56C7" w:rsidR="00466648" w:rsidRPr="000560F5" w:rsidRDefault="0041749A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 xml:space="preserve">Областное межведомственное профилактическое мероприятие «Безопасное лето». </w:t>
      </w:r>
      <w:r w:rsidR="00466648" w:rsidRPr="000560F5">
        <w:rPr>
          <w:rFonts w:ascii="Times New Roman" w:hAnsi="Times New Roman"/>
          <w:sz w:val="24"/>
          <w:szCs w:val="24"/>
        </w:rPr>
        <w:t xml:space="preserve">Об организации летнего отдыха и летней занятости обучающихся, состоящих на профилактических учетах и проживающих в семьях группы риска. </w:t>
      </w:r>
    </w:p>
    <w:p w14:paraId="14913EC9" w14:textId="77777777" w:rsidR="002F4653" w:rsidRPr="000560F5" w:rsidRDefault="002F4653" w:rsidP="00851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Рассмотрение персональных дел обучающихся.</w:t>
      </w:r>
    </w:p>
    <w:p w14:paraId="4586EAF0" w14:textId="63EFDBB7" w:rsidR="00466648" w:rsidRPr="000560F5" w:rsidRDefault="00466648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95302E" w14:textId="77777777" w:rsidR="0041167A" w:rsidRPr="000560F5" w:rsidRDefault="0041167A" w:rsidP="00851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0F5">
        <w:rPr>
          <w:rFonts w:ascii="Times New Roman" w:hAnsi="Times New Roman"/>
          <w:b/>
          <w:sz w:val="24"/>
          <w:szCs w:val="24"/>
        </w:rPr>
        <w:t>Июнь</w:t>
      </w:r>
    </w:p>
    <w:p w14:paraId="192AA2E1" w14:textId="0DD0A101" w:rsidR="00480600" w:rsidRPr="000560F5" w:rsidRDefault="00480600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lastRenderedPageBreak/>
        <w:t xml:space="preserve">Анализ эффективности деятельности общественных постов «Здоровье+» </w:t>
      </w:r>
      <w:r w:rsidR="003640EF" w:rsidRPr="000560F5">
        <w:rPr>
          <w:rFonts w:ascii="Times New Roman" w:hAnsi="Times New Roman"/>
          <w:sz w:val="24"/>
          <w:szCs w:val="24"/>
        </w:rPr>
        <w:t>образовательных учреждений в 202</w:t>
      </w:r>
      <w:r w:rsidR="00F775DE" w:rsidRPr="000560F5">
        <w:rPr>
          <w:rFonts w:ascii="Times New Roman" w:hAnsi="Times New Roman"/>
          <w:sz w:val="24"/>
          <w:szCs w:val="24"/>
        </w:rPr>
        <w:t>3</w:t>
      </w:r>
      <w:r w:rsidRPr="000560F5">
        <w:rPr>
          <w:rFonts w:ascii="Times New Roman" w:hAnsi="Times New Roman"/>
          <w:sz w:val="24"/>
          <w:szCs w:val="24"/>
        </w:rPr>
        <w:t>–202</w:t>
      </w:r>
      <w:r w:rsidR="00F775DE" w:rsidRPr="000560F5">
        <w:rPr>
          <w:rFonts w:ascii="Times New Roman" w:hAnsi="Times New Roman"/>
          <w:sz w:val="24"/>
          <w:szCs w:val="24"/>
        </w:rPr>
        <w:t>4</w:t>
      </w:r>
      <w:r w:rsidRPr="000560F5">
        <w:rPr>
          <w:rFonts w:ascii="Times New Roman" w:hAnsi="Times New Roman"/>
          <w:sz w:val="24"/>
          <w:szCs w:val="24"/>
        </w:rPr>
        <w:t xml:space="preserve"> учебном году, состояния профилактических учётов постов «Здоровье+», анализ подготовки добровольческого актива.</w:t>
      </w:r>
    </w:p>
    <w:p w14:paraId="13B74332" w14:textId="747C8B7C" w:rsidR="003E1C8C" w:rsidRPr="000560F5" w:rsidRDefault="003640EF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Анализ работы Комиссии в 202</w:t>
      </w:r>
      <w:r w:rsidR="00F775DE" w:rsidRPr="000560F5">
        <w:rPr>
          <w:rFonts w:ascii="Times New Roman" w:hAnsi="Times New Roman"/>
          <w:sz w:val="24"/>
          <w:szCs w:val="24"/>
        </w:rPr>
        <w:t>3</w:t>
      </w:r>
      <w:r w:rsidR="00480600" w:rsidRPr="000560F5">
        <w:rPr>
          <w:rFonts w:ascii="Times New Roman" w:hAnsi="Times New Roman"/>
          <w:sz w:val="24"/>
          <w:szCs w:val="24"/>
        </w:rPr>
        <w:t>–202</w:t>
      </w:r>
      <w:r w:rsidR="00F775DE" w:rsidRPr="000560F5">
        <w:rPr>
          <w:rFonts w:ascii="Times New Roman" w:hAnsi="Times New Roman"/>
          <w:sz w:val="24"/>
          <w:szCs w:val="24"/>
        </w:rPr>
        <w:t>4</w:t>
      </w:r>
      <w:r w:rsidR="00480600" w:rsidRPr="000560F5">
        <w:rPr>
          <w:rFonts w:ascii="Times New Roman" w:hAnsi="Times New Roman"/>
          <w:sz w:val="24"/>
          <w:szCs w:val="24"/>
        </w:rPr>
        <w:t xml:space="preserve"> учебном году. Определение направлений и задач работы на 202</w:t>
      </w:r>
      <w:r w:rsidR="00F775DE" w:rsidRPr="000560F5">
        <w:rPr>
          <w:rFonts w:ascii="Times New Roman" w:hAnsi="Times New Roman"/>
          <w:sz w:val="24"/>
          <w:szCs w:val="24"/>
        </w:rPr>
        <w:t>4</w:t>
      </w:r>
      <w:r w:rsidR="00480600" w:rsidRPr="000560F5">
        <w:rPr>
          <w:rFonts w:ascii="Times New Roman" w:hAnsi="Times New Roman"/>
          <w:sz w:val="24"/>
          <w:szCs w:val="24"/>
        </w:rPr>
        <w:t>-202</w:t>
      </w:r>
      <w:r w:rsidR="00F775DE" w:rsidRPr="000560F5">
        <w:rPr>
          <w:rFonts w:ascii="Times New Roman" w:hAnsi="Times New Roman"/>
          <w:sz w:val="24"/>
          <w:szCs w:val="24"/>
        </w:rPr>
        <w:t>5</w:t>
      </w:r>
      <w:r w:rsidR="00480600" w:rsidRPr="000560F5">
        <w:rPr>
          <w:rFonts w:ascii="Times New Roman" w:hAnsi="Times New Roman"/>
          <w:sz w:val="24"/>
          <w:szCs w:val="24"/>
        </w:rPr>
        <w:t xml:space="preserve"> учебный год.</w:t>
      </w:r>
    </w:p>
    <w:p w14:paraId="78998424" w14:textId="77777777" w:rsidR="0041167A" w:rsidRPr="000560F5" w:rsidRDefault="0041167A" w:rsidP="00851F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0F5">
        <w:rPr>
          <w:rFonts w:ascii="Times New Roman" w:hAnsi="Times New Roman"/>
          <w:sz w:val="24"/>
          <w:szCs w:val="24"/>
        </w:rPr>
        <w:t>Рассмотрение персональных дел.</w:t>
      </w:r>
    </w:p>
    <w:p w14:paraId="346F5503" w14:textId="77777777" w:rsidR="0041167A" w:rsidRDefault="0041167A" w:rsidP="0041167A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4C610560" w14:textId="77777777" w:rsidR="00B036DA" w:rsidRDefault="00B036DA" w:rsidP="0041167A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545145F3" w14:textId="77777777" w:rsidR="00B036DA" w:rsidRPr="00F775DE" w:rsidRDefault="00B036DA" w:rsidP="0041167A">
      <w:pPr>
        <w:spacing w:after="0" w:line="240" w:lineRule="auto"/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B036DA" w:rsidRPr="00F775DE" w:rsidSect="00FD6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66EF"/>
    <w:multiLevelType w:val="hybridMultilevel"/>
    <w:tmpl w:val="7534E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1351E"/>
    <w:multiLevelType w:val="hybridMultilevel"/>
    <w:tmpl w:val="D8B05F40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57247"/>
    <w:multiLevelType w:val="hybridMultilevel"/>
    <w:tmpl w:val="93D6DFDA"/>
    <w:lvl w:ilvl="0" w:tplc="50D8C1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60DF"/>
    <w:multiLevelType w:val="hybridMultilevel"/>
    <w:tmpl w:val="4A8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E1DE3"/>
    <w:multiLevelType w:val="hybridMultilevel"/>
    <w:tmpl w:val="163EC4CA"/>
    <w:lvl w:ilvl="0" w:tplc="032E3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5295B"/>
    <w:multiLevelType w:val="hybridMultilevel"/>
    <w:tmpl w:val="0D96AA3A"/>
    <w:lvl w:ilvl="0" w:tplc="051C43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95B7F"/>
    <w:multiLevelType w:val="hybridMultilevel"/>
    <w:tmpl w:val="186E81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4E9C"/>
    <w:multiLevelType w:val="hybridMultilevel"/>
    <w:tmpl w:val="DCCC19A2"/>
    <w:lvl w:ilvl="0" w:tplc="E15AC2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16ADD"/>
    <w:multiLevelType w:val="hybridMultilevel"/>
    <w:tmpl w:val="5CF23BCC"/>
    <w:lvl w:ilvl="0" w:tplc="ACC49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B5FA4"/>
    <w:multiLevelType w:val="hybridMultilevel"/>
    <w:tmpl w:val="8F66C07C"/>
    <w:lvl w:ilvl="0" w:tplc="D81C5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50E66"/>
    <w:multiLevelType w:val="hybridMultilevel"/>
    <w:tmpl w:val="39B41F90"/>
    <w:lvl w:ilvl="0" w:tplc="63C4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7EC5"/>
    <w:multiLevelType w:val="hybridMultilevel"/>
    <w:tmpl w:val="6BE0F29A"/>
    <w:lvl w:ilvl="0" w:tplc="366AD82A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B2936"/>
    <w:multiLevelType w:val="hybridMultilevel"/>
    <w:tmpl w:val="0E6EDA86"/>
    <w:lvl w:ilvl="0" w:tplc="D0F03F26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B32FC0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A20DB6"/>
    <w:multiLevelType w:val="hybridMultilevel"/>
    <w:tmpl w:val="E17608FE"/>
    <w:lvl w:ilvl="0" w:tplc="64268E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62B3D"/>
    <w:multiLevelType w:val="hybridMultilevel"/>
    <w:tmpl w:val="8C7264D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D7E9A"/>
    <w:multiLevelType w:val="hybridMultilevel"/>
    <w:tmpl w:val="38DE165A"/>
    <w:lvl w:ilvl="0" w:tplc="FF8AF4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91279"/>
    <w:multiLevelType w:val="hybridMultilevel"/>
    <w:tmpl w:val="185CEE32"/>
    <w:lvl w:ilvl="0" w:tplc="8FE6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692C"/>
    <w:multiLevelType w:val="hybridMultilevel"/>
    <w:tmpl w:val="A13C0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47311"/>
    <w:multiLevelType w:val="hybridMultilevel"/>
    <w:tmpl w:val="579C54CC"/>
    <w:lvl w:ilvl="0" w:tplc="9D1A60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E2954"/>
    <w:multiLevelType w:val="hybridMultilevel"/>
    <w:tmpl w:val="149A9E3C"/>
    <w:lvl w:ilvl="0" w:tplc="5FCC6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506599">
    <w:abstractNumId w:val="22"/>
  </w:num>
  <w:num w:numId="2" w16cid:durableId="1433354864">
    <w:abstractNumId w:val="1"/>
  </w:num>
  <w:num w:numId="3" w16cid:durableId="1726833579">
    <w:abstractNumId w:val="18"/>
  </w:num>
  <w:num w:numId="4" w16cid:durableId="416025831">
    <w:abstractNumId w:val="16"/>
  </w:num>
  <w:num w:numId="5" w16cid:durableId="294483079">
    <w:abstractNumId w:val="0"/>
  </w:num>
  <w:num w:numId="6" w16cid:durableId="2016374718">
    <w:abstractNumId w:val="10"/>
  </w:num>
  <w:num w:numId="7" w16cid:durableId="1482040913">
    <w:abstractNumId w:val="5"/>
  </w:num>
  <w:num w:numId="8" w16cid:durableId="557397720">
    <w:abstractNumId w:val="2"/>
  </w:num>
  <w:num w:numId="9" w16cid:durableId="322205883">
    <w:abstractNumId w:val="15"/>
  </w:num>
  <w:num w:numId="10" w16cid:durableId="1800410980">
    <w:abstractNumId w:val="20"/>
  </w:num>
  <w:num w:numId="11" w16cid:durableId="1898395200">
    <w:abstractNumId w:val="21"/>
  </w:num>
  <w:num w:numId="12" w16cid:durableId="1602293871">
    <w:abstractNumId w:val="8"/>
  </w:num>
  <w:num w:numId="13" w16cid:durableId="695277307">
    <w:abstractNumId w:val="14"/>
  </w:num>
  <w:num w:numId="14" w16cid:durableId="1963075838">
    <w:abstractNumId w:val="17"/>
  </w:num>
  <w:num w:numId="15" w16cid:durableId="1962177335">
    <w:abstractNumId w:val="7"/>
  </w:num>
  <w:num w:numId="16" w16cid:durableId="1871454051">
    <w:abstractNumId w:val="3"/>
  </w:num>
  <w:num w:numId="17" w16cid:durableId="2044091966">
    <w:abstractNumId w:val="11"/>
  </w:num>
  <w:num w:numId="18" w16cid:durableId="399793071">
    <w:abstractNumId w:val="6"/>
  </w:num>
  <w:num w:numId="19" w16cid:durableId="736974408">
    <w:abstractNumId w:val="13"/>
  </w:num>
  <w:num w:numId="20" w16cid:durableId="1583834958">
    <w:abstractNumId w:val="19"/>
  </w:num>
  <w:num w:numId="21" w16cid:durableId="1751925972">
    <w:abstractNumId w:val="12"/>
  </w:num>
  <w:num w:numId="22" w16cid:durableId="1278678405">
    <w:abstractNumId w:val="9"/>
  </w:num>
  <w:num w:numId="23" w16cid:durableId="1407612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D5"/>
    <w:rsid w:val="00022107"/>
    <w:rsid w:val="00034135"/>
    <w:rsid w:val="00043CB3"/>
    <w:rsid w:val="000560F5"/>
    <w:rsid w:val="000B315B"/>
    <w:rsid w:val="000E1B64"/>
    <w:rsid w:val="000E2ADE"/>
    <w:rsid w:val="0016197E"/>
    <w:rsid w:val="00181DB5"/>
    <w:rsid w:val="00181F4D"/>
    <w:rsid w:val="00186D3F"/>
    <w:rsid w:val="001B1094"/>
    <w:rsid w:val="001C3F24"/>
    <w:rsid w:val="001F6979"/>
    <w:rsid w:val="00260354"/>
    <w:rsid w:val="00295763"/>
    <w:rsid w:val="002F254C"/>
    <w:rsid w:val="002F4653"/>
    <w:rsid w:val="003233CB"/>
    <w:rsid w:val="00334E65"/>
    <w:rsid w:val="003640EF"/>
    <w:rsid w:val="00374DCA"/>
    <w:rsid w:val="003954D2"/>
    <w:rsid w:val="003B3D75"/>
    <w:rsid w:val="003D0D11"/>
    <w:rsid w:val="003E1C8C"/>
    <w:rsid w:val="003E7165"/>
    <w:rsid w:val="003F36E2"/>
    <w:rsid w:val="0041167A"/>
    <w:rsid w:val="0041749A"/>
    <w:rsid w:val="00466648"/>
    <w:rsid w:val="00480600"/>
    <w:rsid w:val="00560EAD"/>
    <w:rsid w:val="00570AB9"/>
    <w:rsid w:val="005D0ECB"/>
    <w:rsid w:val="0060566C"/>
    <w:rsid w:val="00612428"/>
    <w:rsid w:val="006331C1"/>
    <w:rsid w:val="00635D65"/>
    <w:rsid w:val="0067358C"/>
    <w:rsid w:val="006825AF"/>
    <w:rsid w:val="006E7ACA"/>
    <w:rsid w:val="0071312A"/>
    <w:rsid w:val="00767917"/>
    <w:rsid w:val="00796999"/>
    <w:rsid w:val="007C0E4D"/>
    <w:rsid w:val="007E69C7"/>
    <w:rsid w:val="007F4854"/>
    <w:rsid w:val="008125EB"/>
    <w:rsid w:val="00825849"/>
    <w:rsid w:val="00827DC2"/>
    <w:rsid w:val="00851FAE"/>
    <w:rsid w:val="00890B33"/>
    <w:rsid w:val="008924B2"/>
    <w:rsid w:val="008D1F22"/>
    <w:rsid w:val="008D56E8"/>
    <w:rsid w:val="009103FC"/>
    <w:rsid w:val="00926723"/>
    <w:rsid w:val="00935EC7"/>
    <w:rsid w:val="009767AA"/>
    <w:rsid w:val="009A1E47"/>
    <w:rsid w:val="009A5234"/>
    <w:rsid w:val="009A66E3"/>
    <w:rsid w:val="009D3C80"/>
    <w:rsid w:val="00A01F3B"/>
    <w:rsid w:val="00A4048B"/>
    <w:rsid w:val="00A506BA"/>
    <w:rsid w:val="00A70BBA"/>
    <w:rsid w:val="00A80609"/>
    <w:rsid w:val="00A922A9"/>
    <w:rsid w:val="00AC5D80"/>
    <w:rsid w:val="00B036DA"/>
    <w:rsid w:val="00B242E2"/>
    <w:rsid w:val="00B24ED5"/>
    <w:rsid w:val="00C10CB0"/>
    <w:rsid w:val="00C23ACE"/>
    <w:rsid w:val="00C31D71"/>
    <w:rsid w:val="00C54993"/>
    <w:rsid w:val="00C66F23"/>
    <w:rsid w:val="00CE3193"/>
    <w:rsid w:val="00D17622"/>
    <w:rsid w:val="00D24A3C"/>
    <w:rsid w:val="00D75DFF"/>
    <w:rsid w:val="00DB259A"/>
    <w:rsid w:val="00DE14C2"/>
    <w:rsid w:val="00DE7A62"/>
    <w:rsid w:val="00E3167C"/>
    <w:rsid w:val="00E41BFD"/>
    <w:rsid w:val="00E62701"/>
    <w:rsid w:val="00E70211"/>
    <w:rsid w:val="00EB605D"/>
    <w:rsid w:val="00ED1916"/>
    <w:rsid w:val="00EF2A92"/>
    <w:rsid w:val="00F043EC"/>
    <w:rsid w:val="00F04DAB"/>
    <w:rsid w:val="00F20808"/>
    <w:rsid w:val="00F753E0"/>
    <w:rsid w:val="00F775DE"/>
    <w:rsid w:val="00FA144A"/>
    <w:rsid w:val="00FC6A24"/>
    <w:rsid w:val="00FD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61"/>
  <w15:docId w15:val="{3D1E48DE-82DD-4C6E-9D43-7D18E680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00"/>
    <w:pPr>
      <w:ind w:left="720"/>
      <w:contextualSpacing/>
    </w:pPr>
  </w:style>
  <w:style w:type="table" w:styleId="a4">
    <w:name w:val="Table Grid"/>
    <w:basedOn w:val="a1"/>
    <w:uiPriority w:val="59"/>
    <w:rsid w:val="00B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59</cp:revision>
  <cp:lastPrinted>2023-07-05T08:15:00Z</cp:lastPrinted>
  <dcterms:created xsi:type="dcterms:W3CDTF">2019-09-05T08:00:00Z</dcterms:created>
  <dcterms:modified xsi:type="dcterms:W3CDTF">2023-07-06T07:29:00Z</dcterms:modified>
</cp:coreProperties>
</file>